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69" w:rsidRPr="003C480F" w:rsidRDefault="00D84C69" w:rsidP="00D84C6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3C480F">
        <w:rPr>
          <w:rFonts w:ascii="Times New Roman" w:hAnsi="Times New Roman" w:cs="Times New Roman"/>
          <w:color w:val="auto"/>
          <w:sz w:val="28"/>
          <w:szCs w:val="28"/>
        </w:rPr>
        <w:t>Муниципальное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бюджетное</w:t>
      </w:r>
      <w:r w:rsidRPr="003C480F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общеобразовательное учреждение</w:t>
      </w:r>
    </w:p>
    <w:p w:rsidR="00D84C69" w:rsidRPr="003C480F" w:rsidRDefault="00D84C69" w:rsidP="00D84C69">
      <w:pPr>
        <w:rPr>
          <w:rFonts w:ascii="Times New Roman" w:hAnsi="Times New Roman" w:cs="Times New Roman"/>
          <w:b/>
          <w:sz w:val="28"/>
          <w:szCs w:val="28"/>
        </w:rPr>
      </w:pPr>
      <w:r w:rsidRPr="003C480F">
        <w:rPr>
          <w:rFonts w:ascii="Times New Roman" w:hAnsi="Times New Roman" w:cs="Times New Roman"/>
          <w:b/>
          <w:sz w:val="28"/>
          <w:szCs w:val="28"/>
        </w:rPr>
        <w:t>Крыловская основная общеобразовательная школа</w:t>
      </w:r>
    </w:p>
    <w:p w:rsidR="00D84C69" w:rsidRPr="003C480F" w:rsidRDefault="00D84C69" w:rsidP="00D84C69">
      <w:pPr>
        <w:rPr>
          <w:rFonts w:ascii="Times New Roman" w:hAnsi="Times New Roman" w:cs="Times New Roman"/>
          <w:b/>
          <w:sz w:val="28"/>
          <w:szCs w:val="28"/>
        </w:rPr>
      </w:pPr>
    </w:p>
    <w:p w:rsidR="00D84C69" w:rsidRPr="003C480F" w:rsidRDefault="00D84C69" w:rsidP="00D84C69">
      <w:pPr>
        <w:rPr>
          <w:rFonts w:ascii="Times New Roman" w:hAnsi="Times New Roman" w:cs="Times New Roman"/>
          <w:b/>
          <w:sz w:val="28"/>
          <w:szCs w:val="28"/>
        </w:rPr>
      </w:pPr>
    </w:p>
    <w:p w:rsidR="00D84C69" w:rsidRPr="003C480F" w:rsidRDefault="00D84C69" w:rsidP="00D84C69">
      <w:pPr>
        <w:rPr>
          <w:rFonts w:ascii="Times New Roman" w:hAnsi="Times New Roman" w:cs="Times New Roman"/>
          <w:b/>
          <w:sz w:val="28"/>
          <w:szCs w:val="28"/>
        </w:rPr>
      </w:pPr>
    </w:p>
    <w:p w:rsidR="00D84C69" w:rsidRPr="003C480F" w:rsidRDefault="00D84C69" w:rsidP="00D84C69">
      <w:pPr>
        <w:rPr>
          <w:rFonts w:ascii="Times New Roman" w:hAnsi="Times New Roman" w:cs="Times New Roman"/>
          <w:b/>
          <w:sz w:val="28"/>
          <w:szCs w:val="28"/>
        </w:rPr>
      </w:pPr>
    </w:p>
    <w:p w:rsidR="00D84C69" w:rsidRPr="003C480F" w:rsidRDefault="00D84C69" w:rsidP="00D84C69">
      <w:pPr>
        <w:rPr>
          <w:rFonts w:ascii="Times New Roman" w:hAnsi="Times New Roman" w:cs="Times New Roman"/>
          <w:b/>
          <w:sz w:val="28"/>
          <w:szCs w:val="28"/>
        </w:rPr>
      </w:pPr>
    </w:p>
    <w:p w:rsidR="00D84C69" w:rsidRPr="003C480F" w:rsidRDefault="00D84C69" w:rsidP="00D84C69">
      <w:pPr>
        <w:tabs>
          <w:tab w:val="left" w:pos="862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«Согласована»</w:t>
      </w:r>
      <w:r w:rsidRPr="003C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«Утверждена»  </w:t>
      </w:r>
    </w:p>
    <w:p w:rsidR="00D84C69" w:rsidRPr="003C480F" w:rsidRDefault="00D84C69" w:rsidP="00D84C69">
      <w:pPr>
        <w:tabs>
          <w:tab w:val="left" w:pos="913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3C480F">
        <w:rPr>
          <w:rFonts w:ascii="Times New Roman" w:hAnsi="Times New Roman" w:cs="Times New Roman"/>
          <w:sz w:val="28"/>
          <w:szCs w:val="28"/>
        </w:rPr>
        <w:t xml:space="preserve">С  педсоветом </w:t>
      </w:r>
    </w:p>
    <w:p w:rsidR="00D84C69" w:rsidRPr="003C480F" w:rsidRDefault="00D84C69" w:rsidP="00D84C69">
      <w:pPr>
        <w:tabs>
          <w:tab w:val="left" w:pos="91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80F">
        <w:rPr>
          <w:rFonts w:ascii="Times New Roman" w:hAnsi="Times New Roman" w:cs="Times New Roman"/>
          <w:sz w:val="28"/>
          <w:szCs w:val="28"/>
        </w:rPr>
        <w:t>Протокол № 1 от</w:t>
      </w:r>
      <w:r>
        <w:rPr>
          <w:rFonts w:ascii="Times New Roman" w:hAnsi="Times New Roman" w:cs="Times New Roman"/>
          <w:sz w:val="28"/>
          <w:szCs w:val="28"/>
        </w:rPr>
        <w:t xml:space="preserve"> 29.08.13</w:t>
      </w:r>
      <w:r w:rsidRPr="003C480F">
        <w:rPr>
          <w:rFonts w:ascii="Times New Roman" w:hAnsi="Times New Roman" w:cs="Times New Roman"/>
          <w:sz w:val="28"/>
          <w:szCs w:val="28"/>
        </w:rPr>
        <w:tab/>
        <w:t>Директор школы                 Бережная О.В.</w:t>
      </w:r>
    </w:p>
    <w:p w:rsidR="00D84C69" w:rsidRPr="003C480F" w:rsidRDefault="00D84C69" w:rsidP="00D84C69">
      <w:pPr>
        <w:tabs>
          <w:tab w:val="left" w:pos="8625"/>
          <w:tab w:val="left" w:pos="117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C480F">
        <w:rPr>
          <w:rFonts w:ascii="Times New Roman" w:hAnsi="Times New Roman" w:cs="Times New Roman"/>
          <w:sz w:val="28"/>
          <w:szCs w:val="28"/>
        </w:rPr>
        <w:t xml:space="preserve">риказ  № </w:t>
      </w:r>
    </w:p>
    <w:p w:rsidR="00D84C69" w:rsidRPr="003C480F" w:rsidRDefault="00D84C69" w:rsidP="00D84C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4C69" w:rsidRPr="003C480F" w:rsidRDefault="00D84C69" w:rsidP="00D84C69">
      <w:pPr>
        <w:rPr>
          <w:rFonts w:ascii="Times New Roman" w:hAnsi="Times New Roman" w:cs="Times New Roman"/>
          <w:sz w:val="28"/>
          <w:szCs w:val="28"/>
        </w:rPr>
      </w:pPr>
    </w:p>
    <w:p w:rsidR="00D84C69" w:rsidRPr="003C480F" w:rsidRDefault="00D84C69" w:rsidP="00D84C69">
      <w:pPr>
        <w:rPr>
          <w:rFonts w:ascii="Times New Roman" w:hAnsi="Times New Roman" w:cs="Times New Roman"/>
        </w:rPr>
      </w:pPr>
    </w:p>
    <w:p w:rsidR="00D84C69" w:rsidRPr="003C480F" w:rsidRDefault="00D84C69" w:rsidP="00D84C69">
      <w:pPr>
        <w:rPr>
          <w:rFonts w:ascii="Times New Roman" w:hAnsi="Times New Roman" w:cs="Times New Roman"/>
        </w:rPr>
      </w:pPr>
    </w:p>
    <w:p w:rsidR="00D84C69" w:rsidRPr="003C480F" w:rsidRDefault="00D84C69" w:rsidP="00D84C69">
      <w:pPr>
        <w:rPr>
          <w:rFonts w:ascii="Times New Roman" w:hAnsi="Times New Roman" w:cs="Times New Roman"/>
          <w:sz w:val="28"/>
          <w:szCs w:val="28"/>
        </w:rPr>
      </w:pPr>
    </w:p>
    <w:p w:rsidR="00D84C69" w:rsidRPr="003C480F" w:rsidRDefault="00D84C69" w:rsidP="00D84C69">
      <w:pPr>
        <w:rPr>
          <w:rFonts w:ascii="Times New Roman" w:hAnsi="Times New Roman" w:cs="Times New Roman"/>
          <w:sz w:val="28"/>
          <w:szCs w:val="28"/>
        </w:rPr>
      </w:pPr>
    </w:p>
    <w:p w:rsidR="00D84C69" w:rsidRDefault="00D84C69" w:rsidP="00D84C69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D84C69" w:rsidRPr="003C480F" w:rsidRDefault="00D84C69" w:rsidP="00D84C69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C480F">
        <w:rPr>
          <w:rFonts w:ascii="Times New Roman" w:hAnsi="Times New Roman" w:cs="Times New Roman"/>
          <w:sz w:val="28"/>
          <w:szCs w:val="28"/>
        </w:rPr>
        <w:t xml:space="preserve">по информатике    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C480F">
        <w:rPr>
          <w:rFonts w:ascii="Times New Roman" w:hAnsi="Times New Roman" w:cs="Times New Roman"/>
          <w:sz w:val="28"/>
          <w:szCs w:val="28"/>
        </w:rPr>
        <w:t xml:space="preserve">   класса</w:t>
      </w:r>
    </w:p>
    <w:p w:rsidR="00D84C69" w:rsidRPr="003C480F" w:rsidRDefault="00D84C69" w:rsidP="00D84C69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D84C69" w:rsidRPr="003C480F" w:rsidRDefault="00D84C69" w:rsidP="00D84C69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C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C69" w:rsidRPr="003C480F" w:rsidRDefault="00D84C69" w:rsidP="00D84C69">
      <w:pPr>
        <w:rPr>
          <w:rFonts w:ascii="Times New Roman" w:hAnsi="Times New Roman" w:cs="Times New Roman"/>
          <w:sz w:val="28"/>
          <w:szCs w:val="28"/>
        </w:rPr>
      </w:pPr>
    </w:p>
    <w:p w:rsidR="00D84C69" w:rsidRPr="003C480F" w:rsidRDefault="00D84C69" w:rsidP="00D84C69">
      <w:pPr>
        <w:tabs>
          <w:tab w:val="left" w:pos="286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C480F">
        <w:rPr>
          <w:rFonts w:ascii="Times New Roman" w:hAnsi="Times New Roman" w:cs="Times New Roman"/>
          <w:sz w:val="28"/>
          <w:szCs w:val="28"/>
        </w:rPr>
        <w:t xml:space="preserve">Составила    </w:t>
      </w:r>
      <w:r>
        <w:rPr>
          <w:rFonts w:ascii="Times New Roman" w:hAnsi="Times New Roman" w:cs="Times New Roman"/>
          <w:sz w:val="28"/>
          <w:szCs w:val="28"/>
        </w:rPr>
        <w:t>Клименко И.А.</w:t>
      </w:r>
    </w:p>
    <w:p w:rsidR="00D84C69" w:rsidRPr="003C480F" w:rsidRDefault="00D84C69" w:rsidP="00D84C69">
      <w:pPr>
        <w:tabs>
          <w:tab w:val="left" w:pos="2865"/>
        </w:tabs>
        <w:rPr>
          <w:rFonts w:ascii="Times New Roman" w:hAnsi="Times New Roman" w:cs="Times New Roman"/>
          <w:sz w:val="28"/>
          <w:szCs w:val="28"/>
        </w:rPr>
      </w:pPr>
    </w:p>
    <w:p w:rsidR="00D84C69" w:rsidRPr="003C480F" w:rsidRDefault="00D84C69" w:rsidP="00D84C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69" w:rsidRPr="003C480F" w:rsidRDefault="00D84C69" w:rsidP="00D84C6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69" w:rsidRDefault="00D84C69" w:rsidP="00D84C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69" w:rsidRDefault="00D84C69" w:rsidP="00D84C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69" w:rsidRPr="003C480F" w:rsidRDefault="00D84C69" w:rsidP="00D84C69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  <w:r w:rsidRPr="003C480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480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480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84C69" w:rsidRPr="003C480F" w:rsidRDefault="00D84C69" w:rsidP="00D84C69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D84C69" w:rsidRDefault="00D84C69" w:rsidP="00D84C6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69" w:rsidRDefault="00D84C69" w:rsidP="00D84C6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D84C69" w:rsidRDefault="00D84C69" w:rsidP="00D84C6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D84C69" w:rsidRDefault="00D84C69" w:rsidP="00D84C6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D84C69" w:rsidRPr="00E50CAB" w:rsidRDefault="00D84C69" w:rsidP="00D84C6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 w:rsidRPr="00E50CAB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Пояснительная записка</w:t>
      </w:r>
    </w:p>
    <w:p w:rsidR="00D84C69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706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«Федерального компонента государственного стандарта основного общего образования»,  «Примерной программы основного общего образования по информатике и ИКТ»  и программы Н.В. Макаровой «Информатика. Базовый курс (7-9 классы общеобразовательных учреждений)»</w:t>
      </w:r>
      <w:r>
        <w:t xml:space="preserve"> 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рассчитана на изучение базового курса информатики и ИКТ учащимися 8-9 классов в течени</w:t>
      </w:r>
      <w:proofErr w:type="gramStart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 часов (в том числе в VIII классе - 3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расчета I час в неделю и в IX классе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часов из 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 Программа предусматривает исполь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 УМК Н.В. Макаровой. Про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 соответствует федеральному компоненту государственного стандарта основного общего образования по информатике и информационным технологиям. Курс состоит из пяти основных разделов: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Информация. Информационные процессы.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Информационная картина мира.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Техническое обеспечение информационных технологий.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Программное обеспечение информационных технологий.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История, состояние и перспективы развития компьютерной техники.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Необходимость создания рабочей программы вытекает из того, что примерные программы под редакцией Н.В. Макаровой рассчитаны на 204 часа (3 года по 2 часа или 2 года по 3 часа) или 136 часов (2 года по 2 часа). В 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Крыловской оош 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 учебный план предусматривает 1 час в 8 классе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 классе, таким </w:t>
      </w:r>
      <w:proofErr w:type="gramStart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105 часов. 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4C69" w:rsidRDefault="00D84C69" w:rsidP="00D84C69">
      <w:pPr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C69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  <w:r w:rsidRPr="00105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предмета.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рмационный процесс, информацион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модель системы и информационные основы управления. Практическая же часть курса направлена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школьниками навыков ис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Курс нацелен на формирование умений фиксировать информацию об окружающем мире; искать, анализировать, критически оценивать,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информацию; организовы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информацию; передавать информацию; проектиров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объекты и процессы, планиро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свои действия; создавать, реализовывать и корректировать планы. В информационном обществе важным становится умение оперативно и качественно работать с информацией, привлекая для этого современные методы и средства. Это добавляет к целям школьного образования еще одну цель – формирование уровня информационной культуры. Предлагаемая программа базируется на идеях системного анализа и использования для их реализации компьютера. Такая концепция называется системно-информационной. Такая концепция определяет информатике интегрирующую роль среди всех школьных дисциплин. Акцент на развитие мышления, определяющее способность человека оперативно обрабатывать информацию и принимать обоснованные решения, становится определяющим. Системный анализ – это целенаправленная творческая деятельность человека, на основе которой обеспечивается представление объекта в виде системы. Одним из современных инструментов системного анализа и синтеза систем является информационное моделирование, проводимое на компьютерах.</w:t>
      </w:r>
    </w:p>
    <w:p w:rsidR="00D84C69" w:rsidRPr="00491475" w:rsidRDefault="00D84C69" w:rsidP="00D84C69">
      <w:pPr>
        <w:pStyle w:val="21"/>
        <w:spacing w:before="240" w:line="240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491475">
        <w:rPr>
          <w:rFonts w:ascii="Times New Roman" w:hAnsi="Times New Roman" w:cs="Times New Roman"/>
          <w:bCs/>
          <w:iCs/>
          <w:sz w:val="24"/>
          <w:szCs w:val="24"/>
        </w:rPr>
        <w:t>Стандарт основного общего образования по информатике и ИКТ</w:t>
      </w:r>
    </w:p>
    <w:p w:rsidR="00D84C69" w:rsidRPr="00491475" w:rsidRDefault="00D84C69" w:rsidP="00D84C69">
      <w:pPr>
        <w:pStyle w:val="21"/>
        <w:spacing w:before="24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147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</w:t>
      </w:r>
      <w:r w:rsidRPr="00491475">
        <w:rPr>
          <w:rStyle w:val="a7"/>
          <w:rFonts w:ascii="Times New Roman" w:hAnsi="Times New Roman" w:cs="Times New Roman"/>
          <w:i/>
          <w:sz w:val="24"/>
          <w:szCs w:val="24"/>
        </w:rPr>
        <w:footnoteReference w:id="1"/>
      </w:r>
      <w:r w:rsidRPr="00491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84C69" w:rsidRPr="00491475" w:rsidRDefault="00D84C69" w:rsidP="00D84C69">
      <w:pPr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491475">
        <w:rPr>
          <w:rFonts w:ascii="Times New Roman" w:hAnsi="Times New Roman" w:cs="Times New Roman"/>
          <w:sz w:val="24"/>
          <w:szCs w:val="24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D84C69" w:rsidRPr="00491475" w:rsidRDefault="00D84C69" w:rsidP="00D84C69">
      <w:pPr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91475">
        <w:rPr>
          <w:rFonts w:ascii="Times New Roman" w:hAnsi="Times New Roman" w:cs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84C69" w:rsidRPr="00491475" w:rsidRDefault="00D84C69" w:rsidP="00D84C69">
      <w:pPr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491475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D84C69" w:rsidRPr="00491475" w:rsidRDefault="00D84C69" w:rsidP="00D84C69">
      <w:pPr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91475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84C69" w:rsidRPr="00491475" w:rsidRDefault="00D84C69" w:rsidP="00D84C69">
      <w:pPr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b/>
          <w:sz w:val="24"/>
          <w:szCs w:val="24"/>
        </w:rPr>
        <w:t>выработка навыков</w:t>
      </w:r>
      <w:r w:rsidRPr="00491475">
        <w:rPr>
          <w:rFonts w:ascii="Times New Roman" w:hAnsi="Times New Roman" w:cs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</w:t>
      </w:r>
    </w:p>
    <w:p w:rsidR="00D84C69" w:rsidRPr="00491475" w:rsidRDefault="00D84C69" w:rsidP="00D84C69">
      <w:pPr>
        <w:pStyle w:val="5"/>
        <w:widowControl/>
        <w:autoSpaceDE/>
        <w:adjustRightInd/>
        <w:spacing w:line="240" w:lineRule="auto"/>
        <w:ind w:firstLine="0"/>
        <w:rPr>
          <w:bCs/>
          <w:szCs w:val="24"/>
        </w:rPr>
      </w:pPr>
      <w:r w:rsidRPr="00491475">
        <w:rPr>
          <w:bCs/>
          <w:szCs w:val="24"/>
        </w:rPr>
        <w:t>ОБЯЗАТЕЛЬНЫЙ МИНИМУМ СОДЕРЖАНИЯ</w:t>
      </w:r>
      <w:r w:rsidRPr="00491475">
        <w:rPr>
          <w:bCs/>
          <w:szCs w:val="24"/>
        </w:rPr>
        <w:br/>
        <w:t>ОСНОВНЫХ ОБРАЗОВАТЕЛЬНЫХ ПРОГРАММ</w:t>
      </w:r>
    </w:p>
    <w:p w:rsidR="00D84C69" w:rsidRPr="00491475" w:rsidRDefault="00D84C69" w:rsidP="00D84C69">
      <w:pPr>
        <w:pStyle w:val="a5"/>
        <w:spacing w:before="120"/>
        <w:ind w:left="567"/>
        <w:rPr>
          <w:rFonts w:ascii="Times New Roman" w:hAnsi="Times New Roman"/>
          <w:b/>
          <w:sz w:val="24"/>
          <w:szCs w:val="24"/>
        </w:rPr>
      </w:pPr>
      <w:r w:rsidRPr="00491475">
        <w:rPr>
          <w:rFonts w:ascii="Times New Roman" w:hAnsi="Times New Roman"/>
          <w:b/>
          <w:sz w:val="24"/>
          <w:szCs w:val="24"/>
        </w:rPr>
        <w:t>ИНФОРМАЦИОННЫЕ ПРОЦЕССЫ</w:t>
      </w:r>
    </w:p>
    <w:p w:rsidR="00D84C69" w:rsidRPr="00491475" w:rsidRDefault="00D84C69" w:rsidP="00D84C69">
      <w:pPr>
        <w:spacing w:before="6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1475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информации. </w:t>
      </w:r>
      <w:r w:rsidRPr="00491475">
        <w:rPr>
          <w:rFonts w:ascii="Times New Roman" w:hAnsi="Times New Roman" w:cs="Times New Roman"/>
          <w:sz w:val="24"/>
          <w:szCs w:val="24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491475">
        <w:rPr>
          <w:rFonts w:ascii="Times New Roman" w:hAnsi="Times New Roman" w:cs="Times New Roman"/>
          <w:i/>
          <w:sz w:val="24"/>
          <w:szCs w:val="24"/>
        </w:rPr>
        <w:t xml:space="preserve">Управление, обратная связь. </w:t>
      </w:r>
      <w:r w:rsidRPr="00491475">
        <w:rPr>
          <w:rFonts w:ascii="Times New Roman" w:hAnsi="Times New Roman" w:cs="Times New Roman"/>
          <w:i/>
          <w:iCs/>
          <w:sz w:val="24"/>
          <w:szCs w:val="24"/>
        </w:rPr>
        <w:t>Основные этапы развития средств информационных технологий</w:t>
      </w:r>
      <w:r w:rsidRPr="00491475">
        <w:rPr>
          <w:rStyle w:val="a7"/>
          <w:rFonts w:ascii="Times New Roman" w:hAnsi="Times New Roman" w:cs="Times New Roman"/>
          <w:i/>
          <w:iCs/>
          <w:sz w:val="24"/>
          <w:szCs w:val="24"/>
        </w:rPr>
        <w:footnoteReference w:id="2"/>
      </w:r>
      <w:r w:rsidRPr="004914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84C69" w:rsidRPr="00491475" w:rsidRDefault="00D84C69" w:rsidP="00D84C69">
      <w:pPr>
        <w:spacing w:before="6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1475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информации. </w:t>
      </w:r>
      <w:r w:rsidRPr="00491475">
        <w:rPr>
          <w:rFonts w:ascii="Times New Roman" w:hAnsi="Times New Roman" w:cs="Times New Roman"/>
          <w:sz w:val="24"/>
          <w:szCs w:val="24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491475">
        <w:rPr>
          <w:rFonts w:ascii="Times New Roman" w:hAnsi="Times New Roman" w:cs="Times New Roman"/>
          <w:i/>
          <w:iCs/>
          <w:sz w:val="24"/>
          <w:szCs w:val="24"/>
        </w:rPr>
        <w:t>искажение информации при передаче,</w:t>
      </w:r>
      <w:r w:rsidRPr="00491475">
        <w:rPr>
          <w:rFonts w:ascii="Times New Roman" w:hAnsi="Times New Roman" w:cs="Times New Roman"/>
          <w:iCs/>
          <w:sz w:val="24"/>
          <w:szCs w:val="24"/>
        </w:rPr>
        <w:t xml:space="preserve"> скорость передачи информации. </w:t>
      </w:r>
    </w:p>
    <w:p w:rsidR="00D84C69" w:rsidRPr="00491475" w:rsidRDefault="00D84C69" w:rsidP="00D84C69">
      <w:pPr>
        <w:spacing w:before="6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475">
        <w:rPr>
          <w:rFonts w:ascii="Times New Roman" w:hAnsi="Times New Roman" w:cs="Times New Roman"/>
          <w:b/>
          <w:bCs/>
          <w:sz w:val="24"/>
          <w:szCs w:val="24"/>
        </w:rPr>
        <w:t>Обработка информации.</w:t>
      </w:r>
      <w:r w:rsidRPr="00491475">
        <w:rPr>
          <w:rFonts w:ascii="Times New Roman" w:hAnsi="Times New Roman" w:cs="Times New Roman"/>
          <w:sz w:val="24"/>
          <w:szCs w:val="24"/>
        </w:rPr>
        <w:t xml:space="preserve">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491475">
        <w:rPr>
          <w:rFonts w:ascii="Times New Roman" w:hAnsi="Times New Roman" w:cs="Times New Roman"/>
          <w:i/>
          <w:iCs/>
          <w:sz w:val="24"/>
          <w:szCs w:val="24"/>
        </w:rPr>
        <w:t>графы</w:t>
      </w:r>
      <w:r w:rsidRPr="00491475">
        <w:rPr>
          <w:rFonts w:ascii="Times New Roman" w:hAnsi="Times New Roman" w:cs="Times New Roman"/>
          <w:sz w:val="24"/>
          <w:szCs w:val="24"/>
        </w:rPr>
        <w:t xml:space="preserve">. </w:t>
      </w:r>
      <w:r w:rsidRPr="00491475">
        <w:rPr>
          <w:rFonts w:ascii="Times New Roman" w:hAnsi="Times New Roman" w:cs="Times New Roman"/>
          <w:i/>
          <w:iCs/>
          <w:sz w:val="24"/>
          <w:szCs w:val="24"/>
        </w:rPr>
        <w:t>Восприятие, запоминание и преобразование сигналов живыми организмами.</w:t>
      </w:r>
    </w:p>
    <w:p w:rsidR="00D84C69" w:rsidRPr="00491475" w:rsidRDefault="00D84C69" w:rsidP="00D84C69">
      <w:pPr>
        <w:pStyle w:val="3"/>
        <w:spacing w:before="60"/>
        <w:ind w:firstLine="567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b/>
          <w:bCs/>
          <w:sz w:val="24"/>
          <w:szCs w:val="24"/>
        </w:rPr>
        <w:t>Компьютер как универсальное устройство обработки информации</w:t>
      </w:r>
      <w:r w:rsidRPr="00491475">
        <w:rPr>
          <w:rFonts w:ascii="Times New Roman" w:hAnsi="Times New Roman" w:cs="Times New Roman"/>
          <w:sz w:val="24"/>
          <w:szCs w:val="24"/>
        </w:rPr>
        <w:t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D84C69" w:rsidRPr="00491475" w:rsidRDefault="00D84C69" w:rsidP="00D84C69">
      <w:pPr>
        <w:pStyle w:val="3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91475">
        <w:rPr>
          <w:rFonts w:ascii="Times New Roman" w:hAnsi="Times New Roman" w:cs="Times New Roman"/>
          <w:b/>
          <w:bCs/>
          <w:sz w:val="24"/>
          <w:szCs w:val="24"/>
        </w:rPr>
        <w:t>Информационные процессы в обществе</w:t>
      </w:r>
      <w:r w:rsidRPr="00491475">
        <w:rPr>
          <w:rFonts w:ascii="Times New Roman" w:hAnsi="Times New Roman" w:cs="Times New Roman"/>
          <w:sz w:val="24"/>
          <w:szCs w:val="24"/>
        </w:rPr>
        <w:t xml:space="preserve">. Информационные ресурсы общества, образовательные информационные ресурсы. Личная информация, информационная безопасность, </w:t>
      </w:r>
      <w:proofErr w:type="gramStart"/>
      <w:r w:rsidRPr="00491475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491475">
        <w:rPr>
          <w:rFonts w:ascii="Times New Roman" w:hAnsi="Times New Roman" w:cs="Times New Roman"/>
          <w:sz w:val="24"/>
          <w:szCs w:val="24"/>
        </w:rPr>
        <w:t xml:space="preserve"> этика и право. </w:t>
      </w:r>
    </w:p>
    <w:p w:rsidR="00D84C69" w:rsidRPr="00491475" w:rsidRDefault="00D84C69" w:rsidP="00D84C69">
      <w:pPr>
        <w:pStyle w:val="a5"/>
        <w:spacing w:before="240"/>
        <w:ind w:left="567"/>
        <w:rPr>
          <w:rFonts w:ascii="Times New Roman" w:hAnsi="Times New Roman"/>
          <w:b/>
          <w:sz w:val="24"/>
          <w:szCs w:val="24"/>
        </w:rPr>
      </w:pPr>
      <w:r w:rsidRPr="00491475">
        <w:rPr>
          <w:rFonts w:ascii="Times New Roman" w:hAnsi="Times New Roman"/>
          <w:b/>
          <w:sz w:val="24"/>
          <w:szCs w:val="24"/>
        </w:rPr>
        <w:t>ИНФОРМАЦИОННЫЕ ТЕХНОЛОГИИ</w:t>
      </w:r>
    </w:p>
    <w:p w:rsidR="00D84C69" w:rsidRPr="00491475" w:rsidRDefault="00D84C69" w:rsidP="00D84C69">
      <w:pPr>
        <w:pStyle w:val="a8"/>
        <w:tabs>
          <w:tab w:val="clear" w:pos="360"/>
          <w:tab w:val="left" w:pos="708"/>
        </w:tabs>
        <w:spacing w:before="60"/>
        <w:ind w:left="0" w:firstLine="567"/>
        <w:jc w:val="both"/>
      </w:pPr>
      <w:r w:rsidRPr="00491475">
        <w:rPr>
          <w:b/>
          <w:bCs/>
        </w:rPr>
        <w:t>Основные устройства ИКТ</w:t>
      </w:r>
    </w:p>
    <w:p w:rsidR="00D84C69" w:rsidRPr="00491475" w:rsidRDefault="00D84C69" w:rsidP="00D84C69">
      <w:pPr>
        <w:pStyle w:val="a8"/>
        <w:tabs>
          <w:tab w:val="clear" w:pos="360"/>
          <w:tab w:val="left" w:pos="708"/>
        </w:tabs>
        <w:ind w:left="0" w:firstLine="567"/>
        <w:jc w:val="both"/>
        <w:rPr>
          <w:i/>
          <w:iCs/>
        </w:rPr>
      </w:pPr>
      <w:r w:rsidRPr="00491475">
        <w:lastRenderedPageBreak/>
        <w:t>Соединение блоков и устройств компьютера, других средств ИКТ, простейшие операции по управлению (включение и выключение, понимание сигналов о готовности и неполадке и т. д.), использование различных носителей информации, расходных материалов. Гигиенические, эргономические и технические условия безопасной эксплуатации средств ИКТ.</w:t>
      </w:r>
      <w:r w:rsidRPr="00491475">
        <w:rPr>
          <w:i/>
          <w:iCs/>
        </w:rPr>
        <w:t xml:space="preserve"> </w:t>
      </w:r>
    </w:p>
    <w:p w:rsidR="00D84C69" w:rsidRPr="00491475" w:rsidRDefault="00D84C69" w:rsidP="00D84C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t xml:space="preserve">Оперирование компьютерными информационными объектами в наглядно-графической форме (графический пользовательский интерфейс). Создание, именование, сохранение, удаление объектов, организация их семейств. Архивирование и разархивирование. Защита информации от компьютерных вирусов. </w:t>
      </w:r>
    </w:p>
    <w:p w:rsidR="00D84C69" w:rsidRPr="00491475" w:rsidRDefault="00D84C69" w:rsidP="00D84C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sz w:val="24"/>
          <w:szCs w:val="24"/>
        </w:rPr>
        <w:t>Оценка количественных параметров информационных объектов и процессов: объем памяти, необходимый для хранения объектов, скорость передачи и обработки объектов, стоимость информационных продуктов, услуг связи.</w:t>
      </w:r>
    </w:p>
    <w:p w:rsidR="00D84C69" w:rsidRPr="00491475" w:rsidRDefault="00D84C69" w:rsidP="00D84C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475">
        <w:rPr>
          <w:rFonts w:ascii="Times New Roman" w:hAnsi="Times New Roman" w:cs="Times New Roman"/>
          <w:b/>
          <w:i/>
          <w:sz w:val="24"/>
          <w:szCs w:val="24"/>
        </w:rPr>
        <w:t>Образовательные области приоритетного освоения</w:t>
      </w:r>
      <w:r w:rsidRPr="00491475">
        <w:rPr>
          <w:rStyle w:val="a7"/>
          <w:rFonts w:ascii="Times New Roman" w:hAnsi="Times New Roman" w:cs="Times New Roman"/>
          <w:b/>
          <w:i/>
          <w:sz w:val="24"/>
          <w:szCs w:val="24"/>
          <w:u w:val="single"/>
        </w:rPr>
        <w:footnoteReference w:id="3"/>
      </w:r>
      <w:r w:rsidRPr="0049147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914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91475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технологии, материальные технологии, обществознание (экономика).</w:t>
      </w:r>
    </w:p>
    <w:p w:rsidR="00D84C69" w:rsidRPr="00491475" w:rsidRDefault="00D84C69" w:rsidP="00D84C69">
      <w:pPr>
        <w:pStyle w:val="a8"/>
        <w:tabs>
          <w:tab w:val="clear" w:pos="360"/>
          <w:tab w:val="left" w:pos="708"/>
        </w:tabs>
        <w:spacing w:before="120"/>
        <w:ind w:left="0" w:firstLine="567"/>
        <w:jc w:val="both"/>
      </w:pPr>
      <w:r w:rsidRPr="00491475">
        <w:rPr>
          <w:b/>
          <w:bCs/>
        </w:rPr>
        <w:t>Запись средствами ИКТ информации об объектах и процессах окружающего мира</w:t>
      </w:r>
      <w:r w:rsidRPr="00491475">
        <w:rPr>
          <w:b/>
        </w:rPr>
        <w:t xml:space="preserve"> </w:t>
      </w:r>
      <w:r w:rsidRPr="00491475">
        <w:t xml:space="preserve">(природных, культурно-исторических, школьной жизни, индивидуальной и семейной истории): </w:t>
      </w:r>
    </w:p>
    <w:p w:rsidR="00D84C69" w:rsidRPr="00491475" w:rsidRDefault="00D84C69" w:rsidP="00D84C69">
      <w:pPr>
        <w:pStyle w:val="8"/>
        <w:keepNext w:val="0"/>
        <w:keepLines w:val="0"/>
        <w:numPr>
          <w:ilvl w:val="0"/>
          <w:numId w:val="2"/>
        </w:numPr>
        <w:autoSpaceDN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75">
        <w:rPr>
          <w:rFonts w:ascii="Times New Roman" w:hAnsi="Times New Roman" w:cs="Times New Roman"/>
          <w:color w:val="auto"/>
          <w:sz w:val="24"/>
          <w:szCs w:val="24"/>
        </w:rPr>
        <w:t>запись изображений и звука с использованием различных устройств (цифровых фотоаппаратов и микроскопов, видеокамер, сканеров, магнитофонов);</w:t>
      </w:r>
    </w:p>
    <w:p w:rsidR="00D84C69" w:rsidRPr="00491475" w:rsidRDefault="00D84C69" w:rsidP="00D84C69">
      <w:pPr>
        <w:pStyle w:val="8"/>
        <w:keepNext w:val="0"/>
        <w:keepLines w:val="0"/>
        <w:numPr>
          <w:ilvl w:val="0"/>
          <w:numId w:val="2"/>
        </w:numPr>
        <w:autoSpaceDN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75">
        <w:rPr>
          <w:rFonts w:ascii="Times New Roman" w:hAnsi="Times New Roman" w:cs="Times New Roman"/>
          <w:color w:val="auto"/>
          <w:sz w:val="24"/>
          <w:szCs w:val="24"/>
        </w:rPr>
        <w:t>текстов, (в том числе с использованием сканера и программ распознавания, расшифровки устной речи);</w:t>
      </w:r>
    </w:p>
    <w:p w:rsidR="00D84C69" w:rsidRPr="00491475" w:rsidRDefault="00D84C69" w:rsidP="00D84C69">
      <w:pPr>
        <w:pStyle w:val="8"/>
        <w:keepNext w:val="0"/>
        <w:keepLines w:val="0"/>
        <w:numPr>
          <w:ilvl w:val="0"/>
          <w:numId w:val="2"/>
        </w:numPr>
        <w:autoSpaceDN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75">
        <w:rPr>
          <w:rFonts w:ascii="Times New Roman" w:hAnsi="Times New Roman" w:cs="Times New Roman"/>
          <w:color w:val="auto"/>
          <w:sz w:val="24"/>
          <w:szCs w:val="24"/>
        </w:rPr>
        <w:t>музыки (в том числе с использованием музыкальной клавиатуры);</w:t>
      </w:r>
    </w:p>
    <w:p w:rsidR="00D84C69" w:rsidRPr="00491475" w:rsidRDefault="00D84C69" w:rsidP="00D84C69">
      <w:pPr>
        <w:pStyle w:val="8"/>
        <w:keepNext w:val="0"/>
        <w:keepLines w:val="0"/>
        <w:numPr>
          <w:ilvl w:val="0"/>
          <w:numId w:val="2"/>
        </w:numPr>
        <w:autoSpaceDN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1475">
        <w:rPr>
          <w:rFonts w:ascii="Times New Roman" w:hAnsi="Times New Roman" w:cs="Times New Roman"/>
          <w:color w:val="auto"/>
          <w:sz w:val="24"/>
          <w:szCs w:val="24"/>
        </w:rPr>
        <w:t>таблиц результатов измерений (в том числе с использованием присоединяемых к компьютеру датчиков) и опросов.</w:t>
      </w:r>
    </w:p>
    <w:p w:rsidR="00D84C69" w:rsidRPr="00491475" w:rsidRDefault="00D84C69" w:rsidP="00D84C69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69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информатики и информационно-коммуникационных технологий в 8-9 классах направлено на достижение следующих целей: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освоение знаний, составляющих основу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представлений об инфор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мации, информационных процессах, системах, технологиях и моделях;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овладение умениями работать с разл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ичными видами информации с помо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щью компьютера и других средств информационных и коммуникационных технологий (ИКТ)</w:t>
      </w:r>
      <w:proofErr w:type="gramStart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рганизовывать собственную информационную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 и планировать ее ре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зультаты;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познавательных интересов,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теллектуальных и творческих спо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собностей средствами ИКТ;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воспитание ответственного отношения к информации с учетом правовых и этических аспектов ее распространения; избирательно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 к полученной инфор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мации;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выработка навыков применения средств ИКТ в повседневной жизни, при выполнении индивидуальных и коллективных проекто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в учебной деятельности, даль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нейшем освоении профессий, востребованных на рынке труда</w:t>
      </w:r>
      <w:proofErr w:type="gramStart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информационной культуры, соответствующей требованиям современного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4C69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 программы: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систематизировать подходы к изучению предмета;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сформировать у учащихся единую систему понятий, связанных с созданием, получением, обработкой, интерпретацией и хранением информации;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научить пользоваться распространенными прикладными пакетами;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показать основные приемы эффективного использования информационных технологий;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сформировать логические связи с другими предметами, входящими в курс среднего образования.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взгляда на мир, познакомить уча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с современными информационными технологиями. Учащиеся приобретают знания и умения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современных профессиональ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ПК и программных средствах. Приобретение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ормационной культуры обеспечива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изучением и работой с текстовым и графическим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редактором, электронными табли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цами. СУБД, </w:t>
      </w:r>
      <w:proofErr w:type="spellStart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продуктами,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 компьютерных телекоммуника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ций. Программой предполагается проведение практических работ, направленных на отработку отдельных технологических приемов. Текущий контроль усвоения учебного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иала осуществляется путем устно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го/письменного опроса. Изучение каждого раздела 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заканчивается проведением кон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трольной работы. Критерием оценки соответствия авторской программы по информатике и ИКТ Государственному образовательному стандарту по учебному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предмету «Информатика и ИКТ» 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служить анализ предлагаемого содержания обучения с точки зрения выполнения требований к уровню подготовки выпускника школы, которые представлены в нем в следующем виде: «…В результате изучения информатики и информационных технологий на базовом уровне ученик должен: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53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знать/понимать: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назначение и виды информационных моделей, описывающих реальные объекты и процессы; назначение и функции операционных систем; 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C0F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использовать готовые информационные модели, оценивать их соответствие реальному объекту и целям моделирования; оценивать достоверность информации, сопоставляя различные источники; иллюстрировать учебные работы с использованием средств информационных технологий;</w:t>
      </w:r>
      <w:proofErr w:type="gramEnd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информационные объекты сложной структуры, в том числе гипертекстовые документы; просматривать, создавать, редактировать, сохранять записи в базах данных, получать необходимую информацию по запросу пользователя; 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ИКТ;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10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эффективного применения информационных образовательных ресурсов в учебной деятельности, в том числе самообразовании; ориентации в информационном пространстве, работы с распространенными автоматизированными информационными системами; автоматизации коммуникационной деятельности; соблюдения этических и правовых норм при работе с информацией; эффективной организации индивидуального информационного пространства…»</w:t>
      </w:r>
      <w:proofErr w:type="gramEnd"/>
    </w:p>
    <w:p w:rsidR="00D84C69" w:rsidRPr="00491475" w:rsidRDefault="00D84C69" w:rsidP="00D84C69">
      <w:pPr>
        <w:pStyle w:val="a9"/>
        <w:spacing w:before="0" w:beforeAutospacing="0" w:after="0" w:afterAutospacing="0"/>
        <w:ind w:firstLine="540"/>
        <w:jc w:val="center"/>
        <w:rPr>
          <w:b/>
          <w:bCs/>
        </w:rPr>
      </w:pPr>
      <w:r w:rsidRPr="008538AE">
        <w:rPr>
          <w:b/>
          <w:bCs/>
        </w:rPr>
        <w:t>СОДЕРЖАНИЕ ОБУЧЕНИЯ</w:t>
      </w:r>
    </w:p>
    <w:p w:rsidR="00D84C69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b/>
          <w:bCs/>
        </w:rPr>
      </w:pPr>
      <w:r w:rsidRPr="008538AE">
        <w:rPr>
          <w:b/>
          <w:bCs/>
        </w:rPr>
        <w:t>Раздел 3. Техническое обеспечение информационных технологий.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16,17. Компьютер как средство обработки информации. Микропроцессор.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</w:pPr>
      <w:r w:rsidRPr="008538AE">
        <w:t>Компьютер как средство обработки информации. Роль  микропроцессора в структуре компьютера. Основные характеристики м</w:t>
      </w:r>
      <w:r w:rsidRPr="008538AE">
        <w:rPr>
          <w:bCs/>
          <w:iCs/>
        </w:rPr>
        <w:t>икропроцессора</w:t>
      </w:r>
      <w:r w:rsidRPr="008538AE">
        <w:rPr>
          <w:b/>
          <w:bCs/>
          <w:i/>
          <w:iCs/>
        </w:rPr>
        <w:t>.</w:t>
      </w:r>
      <w:r w:rsidRPr="008538AE">
        <w:t xml:space="preserve">  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rStyle w:val="aa"/>
          <w:i/>
          <w:iCs/>
        </w:rPr>
      </w:pP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a"/>
          <w:i/>
          <w:iCs/>
        </w:rPr>
        <w:lastRenderedPageBreak/>
        <w:t>Учащиеся должны знать:</w:t>
      </w:r>
    </w:p>
    <w:p w:rsidR="00D84C69" w:rsidRPr="00730F79" w:rsidRDefault="00D84C69" w:rsidP="00D84C69">
      <w:pPr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</w:rPr>
      </w:pPr>
      <w:r w:rsidRPr="00730F79">
        <w:rPr>
          <w:rFonts w:ascii="Times New Roman" w:hAnsi="Times New Roman" w:cs="Times New Roman"/>
        </w:rPr>
        <w:t>Понятие аппаратного обеспечения персонального компьютера;</w:t>
      </w:r>
    </w:p>
    <w:p w:rsidR="00D84C69" w:rsidRPr="00730F79" w:rsidRDefault="00D84C69" w:rsidP="00D84C69">
      <w:pPr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</w:rPr>
      </w:pPr>
      <w:r w:rsidRPr="00730F79">
        <w:rPr>
          <w:rFonts w:ascii="Times New Roman" w:hAnsi="Times New Roman" w:cs="Times New Roman"/>
        </w:rPr>
        <w:t>Основные этапы обработки информации;</w:t>
      </w:r>
    </w:p>
    <w:p w:rsidR="00D84C69" w:rsidRPr="00730F79" w:rsidRDefault="00D84C69" w:rsidP="00D84C69">
      <w:pPr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</w:rPr>
      </w:pPr>
      <w:r w:rsidRPr="00730F79">
        <w:rPr>
          <w:rFonts w:ascii="Times New Roman" w:hAnsi="Times New Roman" w:cs="Times New Roman"/>
        </w:rPr>
        <w:t xml:space="preserve">Назначение и основные характеристики </w:t>
      </w:r>
      <w:r w:rsidRPr="00730F79">
        <w:rPr>
          <w:rFonts w:ascii="Times New Roman" w:hAnsi="Times New Roman" w:cs="Times New Roman"/>
          <w:bCs/>
          <w:iCs/>
        </w:rPr>
        <w:t>микропроцессора.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 xml:space="preserve">Тема18. Устройство памяти. 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</w:pPr>
      <w:r w:rsidRPr="008538AE">
        <w:rPr>
          <w:rStyle w:val="aa"/>
          <w:iCs/>
        </w:rPr>
        <w:t xml:space="preserve">  Понятие памяти </w:t>
      </w:r>
      <w:r w:rsidRPr="008538AE">
        <w:t>компьютера</w:t>
      </w:r>
      <w:proofErr w:type="gramStart"/>
      <w:r w:rsidRPr="008538AE">
        <w:t>.</w:t>
      </w:r>
      <w:proofErr w:type="gramEnd"/>
      <w:r w:rsidRPr="008538AE">
        <w:t xml:space="preserve"> </w:t>
      </w:r>
      <w:proofErr w:type="gramStart"/>
      <w:r w:rsidRPr="008538AE">
        <w:t>н</w:t>
      </w:r>
      <w:proofErr w:type="gramEnd"/>
      <w:r w:rsidRPr="008538AE">
        <w:t xml:space="preserve">азначение, основные характеристики и виды памяти. Типы устройств внешней памяти и их  характеристики. 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rStyle w:val="aa"/>
        </w:rPr>
      </w:pPr>
    </w:p>
    <w:p w:rsidR="00D84C69" w:rsidRPr="00B47E10" w:rsidRDefault="00D84C69" w:rsidP="00D84C69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B47E10">
        <w:rPr>
          <w:rStyle w:val="aa"/>
          <w:i/>
          <w:iCs/>
        </w:rPr>
        <w:t>Учащиеся должны знать:</w:t>
      </w:r>
    </w:p>
    <w:p w:rsidR="00D84C69" w:rsidRPr="00B47E10" w:rsidRDefault="00D84C69" w:rsidP="00D84C69">
      <w:pPr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E10">
        <w:rPr>
          <w:rFonts w:ascii="Times New Roman" w:hAnsi="Times New Roman" w:cs="Times New Roman"/>
          <w:bCs/>
          <w:sz w:val="24"/>
          <w:szCs w:val="24"/>
        </w:rPr>
        <w:t>Классификацию видов памяти</w:t>
      </w:r>
      <w:r w:rsidRPr="00B47E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7E10">
        <w:rPr>
          <w:rFonts w:ascii="Times New Roman" w:hAnsi="Times New Roman" w:cs="Times New Roman"/>
          <w:sz w:val="24"/>
          <w:szCs w:val="24"/>
        </w:rPr>
        <w:t>компьютера;</w:t>
      </w:r>
    </w:p>
    <w:p w:rsidR="00D84C69" w:rsidRPr="00B47E10" w:rsidRDefault="00D84C69" w:rsidP="00D84C69">
      <w:pPr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E10">
        <w:rPr>
          <w:rFonts w:ascii="Times New Roman" w:hAnsi="Times New Roman" w:cs="Times New Roman"/>
          <w:bCs/>
          <w:sz w:val="24"/>
          <w:szCs w:val="24"/>
        </w:rPr>
        <w:t>Понятие носителя, устройств внешней памяти;</w:t>
      </w:r>
    </w:p>
    <w:p w:rsidR="00D84C69" w:rsidRPr="00B47E10" w:rsidRDefault="00D84C69" w:rsidP="00D84C69">
      <w:pPr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E10">
        <w:rPr>
          <w:rFonts w:ascii="Times New Roman" w:hAnsi="Times New Roman" w:cs="Times New Roman"/>
          <w:sz w:val="24"/>
          <w:szCs w:val="24"/>
        </w:rPr>
        <w:t>Характеристику и основной физический принцип организации работы внутренней памяти;</w:t>
      </w:r>
    </w:p>
    <w:p w:rsidR="00D84C69" w:rsidRPr="00B47E10" w:rsidRDefault="00D84C69" w:rsidP="00D84C69">
      <w:pPr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E10">
        <w:rPr>
          <w:rFonts w:ascii="Times New Roman" w:hAnsi="Times New Roman" w:cs="Times New Roman"/>
          <w:sz w:val="24"/>
          <w:szCs w:val="24"/>
        </w:rPr>
        <w:t>Характеристику и основной физический принцип организации работы  памяти на магнитных носителях;</w:t>
      </w:r>
    </w:p>
    <w:p w:rsidR="00D84C69" w:rsidRPr="00B47E10" w:rsidRDefault="00D84C69" w:rsidP="00D84C69">
      <w:pPr>
        <w:numPr>
          <w:ilvl w:val="0"/>
          <w:numId w:val="3"/>
        </w:num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E10">
        <w:rPr>
          <w:rFonts w:ascii="Times New Roman" w:hAnsi="Times New Roman" w:cs="Times New Roman"/>
          <w:sz w:val="24"/>
          <w:szCs w:val="24"/>
        </w:rPr>
        <w:t>Характеристику и основной физический принцип организации работы оптической памяти.</w:t>
      </w:r>
    </w:p>
    <w:p w:rsidR="00D84C69" w:rsidRPr="00B47E10" w:rsidRDefault="00D84C69" w:rsidP="00D84C69">
      <w:pPr>
        <w:ind w:left="12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4C69" w:rsidRPr="00B47E10" w:rsidRDefault="00D84C69" w:rsidP="00D84C69">
      <w:pPr>
        <w:pStyle w:val="a9"/>
        <w:spacing w:before="0" w:beforeAutospacing="0" w:after="0" w:afterAutospacing="0"/>
        <w:ind w:firstLine="540"/>
        <w:jc w:val="both"/>
        <w:rPr>
          <w:i/>
        </w:rPr>
      </w:pPr>
      <w:r w:rsidRPr="00B47E10">
        <w:rPr>
          <w:rStyle w:val="aa"/>
          <w:i/>
          <w:iCs/>
        </w:rPr>
        <w:t>Учащиеся должны уметь:</w:t>
      </w:r>
    </w:p>
    <w:p w:rsidR="00D84C69" w:rsidRPr="00B47E10" w:rsidRDefault="00D84C69" w:rsidP="00D84C69">
      <w:pPr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E10">
        <w:rPr>
          <w:rFonts w:ascii="Times New Roman" w:hAnsi="Times New Roman" w:cs="Times New Roman"/>
          <w:sz w:val="24"/>
          <w:szCs w:val="24"/>
        </w:rPr>
        <w:t>Объяснить отличие одного вида памяти от другого;</w:t>
      </w:r>
    </w:p>
    <w:p w:rsidR="00D84C69" w:rsidRPr="00B47E10" w:rsidRDefault="00D84C69" w:rsidP="00D84C69">
      <w:pPr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E10">
        <w:rPr>
          <w:rFonts w:ascii="Times New Roman" w:hAnsi="Times New Roman" w:cs="Times New Roman"/>
          <w:sz w:val="24"/>
          <w:szCs w:val="24"/>
        </w:rPr>
        <w:t>Сравнивать различные виды памяти по основным характеристикам.</w:t>
      </w:r>
    </w:p>
    <w:p w:rsidR="00D84C69" w:rsidRPr="008538AE" w:rsidRDefault="00D84C69" w:rsidP="00D84C69">
      <w:pPr>
        <w:ind w:left="1260"/>
        <w:jc w:val="both"/>
      </w:pP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Тема 19. Устройства ввода информации</w:t>
      </w:r>
      <w:r w:rsidRPr="008538AE">
        <w:t>.</w:t>
      </w:r>
      <w:r w:rsidRPr="008538AE">
        <w:rPr>
          <w:b/>
          <w:bCs/>
          <w:i/>
          <w:iCs/>
        </w:rPr>
        <w:t xml:space="preserve">  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</w:pPr>
      <w:r w:rsidRPr="008538AE">
        <w:t xml:space="preserve">  Классификация устрой</w:t>
      </w:r>
      <w:proofErr w:type="gramStart"/>
      <w:r w:rsidRPr="008538AE">
        <w:t>ств вв</w:t>
      </w:r>
      <w:proofErr w:type="gramEnd"/>
      <w:r w:rsidRPr="008538AE">
        <w:t>ода информации. Клавиатура. Манипуляторы. Сенсорные устройства ввода. Устройства сканирования. Устройства распознавания речи.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a"/>
          <w:i/>
          <w:iCs/>
        </w:rPr>
        <w:t>Учащиеся должны знать:</w:t>
      </w:r>
    </w:p>
    <w:p w:rsidR="00D84C69" w:rsidRPr="008538AE" w:rsidRDefault="00D84C69" w:rsidP="00D84C69">
      <w:pPr>
        <w:pStyle w:val="a9"/>
        <w:numPr>
          <w:ilvl w:val="0"/>
          <w:numId w:val="6"/>
        </w:numPr>
        <w:spacing w:before="0" w:beforeAutospacing="0" w:after="0" w:afterAutospacing="0"/>
        <w:jc w:val="both"/>
      </w:pPr>
      <w:r w:rsidRPr="008538AE">
        <w:t>Классификацию устрой</w:t>
      </w:r>
      <w:proofErr w:type="gramStart"/>
      <w:r w:rsidRPr="008538AE">
        <w:t>ств вв</w:t>
      </w:r>
      <w:proofErr w:type="gramEnd"/>
      <w:r w:rsidRPr="008538AE">
        <w:t>ода информации;</w:t>
      </w:r>
    </w:p>
    <w:p w:rsidR="00D84C69" w:rsidRPr="008538AE" w:rsidRDefault="00D84C69" w:rsidP="00D84C69">
      <w:pPr>
        <w:pStyle w:val="a9"/>
        <w:numPr>
          <w:ilvl w:val="0"/>
          <w:numId w:val="6"/>
        </w:numPr>
        <w:spacing w:before="0" w:beforeAutospacing="0" w:after="0" w:afterAutospacing="0"/>
        <w:jc w:val="both"/>
      </w:pPr>
      <w:r w:rsidRPr="008538AE">
        <w:t>Назначение драйвера устройства;</w:t>
      </w:r>
    </w:p>
    <w:p w:rsidR="00D84C69" w:rsidRPr="008538AE" w:rsidRDefault="00D84C69" w:rsidP="00D84C69">
      <w:pPr>
        <w:pStyle w:val="a9"/>
        <w:numPr>
          <w:ilvl w:val="0"/>
          <w:numId w:val="6"/>
        </w:numPr>
        <w:spacing w:before="0" w:beforeAutospacing="0" w:after="0" w:afterAutospacing="0"/>
        <w:jc w:val="both"/>
      </w:pPr>
      <w:r w:rsidRPr="008538AE">
        <w:t>Понятие разрешающей способности конкретного устройства ввода.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rStyle w:val="aa"/>
          <w:i/>
          <w:iCs/>
        </w:rPr>
      </w:pP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a"/>
          <w:i/>
          <w:iCs/>
        </w:rPr>
        <w:t>Учащиеся должны уметь:</w:t>
      </w:r>
    </w:p>
    <w:p w:rsidR="00D84C69" w:rsidRPr="00730F79" w:rsidRDefault="00D84C69" w:rsidP="00D84C69">
      <w:pPr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</w:rPr>
      </w:pPr>
      <w:r w:rsidRPr="00730F79">
        <w:rPr>
          <w:rFonts w:ascii="Times New Roman" w:hAnsi="Times New Roman" w:cs="Times New Roman"/>
        </w:rPr>
        <w:t>Свободно работать на клавиатуре компьютера;</w:t>
      </w:r>
    </w:p>
    <w:p w:rsidR="00D84C69" w:rsidRPr="00730F79" w:rsidRDefault="00D84C69" w:rsidP="00D84C69">
      <w:pPr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</w:rPr>
      </w:pPr>
      <w:r w:rsidRPr="00730F79">
        <w:rPr>
          <w:rFonts w:ascii="Times New Roman" w:hAnsi="Times New Roman" w:cs="Times New Roman"/>
        </w:rPr>
        <w:t>Выполнять физическое подключение к системному блоку любого устройства ввода и его установку в компьютере.</w:t>
      </w:r>
    </w:p>
    <w:p w:rsidR="00D84C69" w:rsidRPr="00730F79" w:rsidRDefault="00D84C69" w:rsidP="00D84C69">
      <w:pPr>
        <w:pStyle w:val="a9"/>
        <w:spacing w:before="0" w:beforeAutospacing="0" w:after="0" w:afterAutospacing="0"/>
        <w:ind w:firstLine="540"/>
        <w:jc w:val="both"/>
      </w:pP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</w:pPr>
      <w:r w:rsidRPr="008538AE">
        <w:t xml:space="preserve">        </w:t>
      </w:r>
      <w:r w:rsidRPr="008538AE">
        <w:rPr>
          <w:b/>
          <w:bCs/>
          <w:i/>
          <w:iCs/>
        </w:rPr>
        <w:t>Тема  20. Устройства вывода информации.</w:t>
      </w:r>
      <w:r w:rsidRPr="008538AE">
        <w:t xml:space="preserve"> 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</w:pPr>
      <w:r w:rsidRPr="008538AE">
        <w:t>Классификация устройств вывода информации. Мониторы. Принтеры. Плоттеры. Устройства звукового  вывода.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a"/>
          <w:i/>
          <w:iCs/>
        </w:rPr>
        <w:t>Учащиеся должны знать:</w:t>
      </w:r>
    </w:p>
    <w:p w:rsidR="00D84C69" w:rsidRPr="00730F79" w:rsidRDefault="00D84C69" w:rsidP="00D84C69">
      <w:pPr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</w:rPr>
      </w:pPr>
      <w:r w:rsidRPr="00730F79">
        <w:rPr>
          <w:rFonts w:ascii="Times New Roman" w:hAnsi="Times New Roman" w:cs="Times New Roman"/>
        </w:rPr>
        <w:t>Классификацию устройств вывода информации;</w:t>
      </w:r>
    </w:p>
    <w:p w:rsidR="00D84C69" w:rsidRPr="00730F79" w:rsidRDefault="00D84C69" w:rsidP="00D84C69">
      <w:pPr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</w:rPr>
      </w:pPr>
      <w:r w:rsidRPr="00730F79">
        <w:rPr>
          <w:rFonts w:ascii="Times New Roman" w:hAnsi="Times New Roman" w:cs="Times New Roman"/>
        </w:rPr>
        <w:t>Основные  характеристики мониторов;</w:t>
      </w:r>
    </w:p>
    <w:p w:rsidR="00D84C69" w:rsidRPr="00730F79" w:rsidRDefault="00D84C69" w:rsidP="00D84C69">
      <w:pPr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</w:rPr>
      </w:pPr>
      <w:r w:rsidRPr="00730F79">
        <w:rPr>
          <w:rFonts w:ascii="Times New Roman" w:hAnsi="Times New Roman" w:cs="Times New Roman"/>
        </w:rPr>
        <w:t>Основные  характеристики и принцип действия принтеров;</w:t>
      </w:r>
    </w:p>
    <w:p w:rsidR="00D84C69" w:rsidRPr="00730F79" w:rsidRDefault="00D84C69" w:rsidP="00D84C69">
      <w:pPr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</w:rPr>
      </w:pPr>
      <w:r w:rsidRPr="00730F79">
        <w:rPr>
          <w:rFonts w:ascii="Times New Roman" w:hAnsi="Times New Roman" w:cs="Times New Roman"/>
        </w:rPr>
        <w:t>Основные  характеристики и виды плоттеров.</w:t>
      </w:r>
    </w:p>
    <w:p w:rsidR="00D84C69" w:rsidRPr="00730F79" w:rsidRDefault="00D84C69" w:rsidP="00D84C69">
      <w:pPr>
        <w:pStyle w:val="a9"/>
        <w:spacing w:before="0" w:beforeAutospacing="0" w:after="0" w:afterAutospacing="0"/>
        <w:ind w:firstLine="540"/>
        <w:jc w:val="both"/>
        <w:rPr>
          <w:rStyle w:val="aa"/>
          <w:i/>
          <w:iCs/>
        </w:rPr>
      </w:pPr>
      <w:r w:rsidRPr="00730F79">
        <w:rPr>
          <w:rStyle w:val="aa"/>
          <w:i/>
          <w:iCs/>
        </w:rPr>
        <w:lastRenderedPageBreak/>
        <w:t xml:space="preserve">         Учащиеся должны уметь:</w:t>
      </w:r>
    </w:p>
    <w:p w:rsidR="00D84C69" w:rsidRPr="00730F79" w:rsidRDefault="00D84C69" w:rsidP="00D84C69">
      <w:pPr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</w:rPr>
      </w:pPr>
      <w:r w:rsidRPr="00730F79">
        <w:rPr>
          <w:rFonts w:ascii="Times New Roman" w:hAnsi="Times New Roman" w:cs="Times New Roman"/>
        </w:rPr>
        <w:t xml:space="preserve"> Ориентироваться в характеристиках устройства вывода;</w:t>
      </w:r>
    </w:p>
    <w:p w:rsidR="00D84C69" w:rsidRPr="00730F79" w:rsidRDefault="00D84C69" w:rsidP="00D84C69">
      <w:pPr>
        <w:numPr>
          <w:ilvl w:val="0"/>
          <w:numId w:val="4"/>
        </w:numPr>
        <w:ind w:firstLine="540"/>
        <w:jc w:val="both"/>
        <w:rPr>
          <w:rFonts w:ascii="Times New Roman" w:hAnsi="Times New Roman" w:cs="Times New Roman"/>
        </w:rPr>
      </w:pPr>
      <w:r w:rsidRPr="00730F79">
        <w:rPr>
          <w:rFonts w:ascii="Times New Roman" w:hAnsi="Times New Roman" w:cs="Times New Roman"/>
        </w:rPr>
        <w:t>Выполнять физическое подключение к системному блоку любого устройства вывода и его установку в компьютере.</w:t>
      </w:r>
    </w:p>
    <w:p w:rsidR="00D84C69" w:rsidRPr="008538AE" w:rsidRDefault="00D84C69" w:rsidP="00D84C69">
      <w:pPr>
        <w:pStyle w:val="a9"/>
        <w:spacing w:before="0" w:beforeAutospacing="0" w:after="0" w:afterAutospacing="0"/>
        <w:jc w:val="both"/>
      </w:pP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t xml:space="preserve">        </w:t>
      </w:r>
      <w:r w:rsidRPr="008538AE">
        <w:rPr>
          <w:b/>
          <w:bCs/>
          <w:i/>
          <w:iCs/>
        </w:rPr>
        <w:t>Тема 24. История развития компьютерной техники.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</w:pPr>
      <w:r w:rsidRPr="008538AE">
        <w:rPr>
          <w:bCs/>
          <w:iCs/>
        </w:rPr>
        <w:t xml:space="preserve">Счетно-решающие средства до появления ЭВМ. Первое поколение ЭВМ. </w:t>
      </w:r>
      <w:r w:rsidRPr="008538AE">
        <w:t xml:space="preserve"> Второе </w:t>
      </w:r>
      <w:r w:rsidRPr="008538AE">
        <w:rPr>
          <w:bCs/>
          <w:iCs/>
        </w:rPr>
        <w:t xml:space="preserve">поколение ЭВМ. Третье  поколение ЭВМ. Четвертое  поколение ЭВМ. Перспективы развития </w:t>
      </w:r>
      <w:r w:rsidRPr="008538AE">
        <w:t>компьютерных систем.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rStyle w:val="aa"/>
          <w:i/>
          <w:iCs/>
        </w:rPr>
      </w:pPr>
      <w:r w:rsidRPr="008538AE">
        <w:rPr>
          <w:rStyle w:val="aa"/>
          <w:i/>
          <w:iCs/>
        </w:rPr>
        <w:t>Учащиеся должны знать:</w:t>
      </w:r>
    </w:p>
    <w:p w:rsidR="00D84C69" w:rsidRPr="008538AE" w:rsidRDefault="00D84C69" w:rsidP="00D84C69">
      <w:pPr>
        <w:pStyle w:val="a9"/>
        <w:numPr>
          <w:ilvl w:val="0"/>
          <w:numId w:val="5"/>
        </w:numPr>
        <w:spacing w:before="0" w:beforeAutospacing="0" w:after="0" w:afterAutospacing="0"/>
        <w:jc w:val="both"/>
      </w:pPr>
      <w:r w:rsidRPr="008538AE">
        <w:rPr>
          <w:iCs/>
        </w:rPr>
        <w:t xml:space="preserve">Историю развития </w:t>
      </w:r>
      <w:r w:rsidRPr="008538AE">
        <w:t>компьютерной техники</w:t>
      </w:r>
      <w:r w:rsidRPr="008538AE">
        <w:rPr>
          <w:iCs/>
        </w:rPr>
        <w:t>;</w:t>
      </w:r>
    </w:p>
    <w:p w:rsidR="00D84C69" w:rsidRPr="008538AE" w:rsidRDefault="00D84C69" w:rsidP="00D84C69">
      <w:pPr>
        <w:pStyle w:val="a9"/>
        <w:numPr>
          <w:ilvl w:val="0"/>
          <w:numId w:val="5"/>
        </w:numPr>
        <w:spacing w:before="0" w:beforeAutospacing="0" w:after="0" w:afterAutospacing="0"/>
        <w:jc w:val="both"/>
      </w:pPr>
      <w:r w:rsidRPr="008538AE">
        <w:rPr>
          <w:iCs/>
        </w:rPr>
        <w:t xml:space="preserve">Перспективы развития </w:t>
      </w:r>
      <w:r w:rsidRPr="008538AE">
        <w:t>компьютерной техники.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a"/>
          <w:i/>
          <w:iCs/>
        </w:rPr>
        <w:t>Учащиеся должны уметь:</w:t>
      </w:r>
    </w:p>
    <w:p w:rsidR="00D84C69" w:rsidRPr="008538AE" w:rsidRDefault="00D84C69" w:rsidP="00D84C69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iCs/>
        </w:rPr>
      </w:pPr>
      <w:r w:rsidRPr="008538AE">
        <w:rPr>
          <w:iCs/>
        </w:rPr>
        <w:t xml:space="preserve">Рассказать о характерных особенностях каждого этапа развития </w:t>
      </w:r>
      <w:r w:rsidRPr="008538AE">
        <w:t>компьютерной техники</w:t>
      </w:r>
      <w:r w:rsidRPr="008538AE">
        <w:rPr>
          <w:iCs/>
        </w:rPr>
        <w:t>;</w:t>
      </w:r>
    </w:p>
    <w:p w:rsidR="00D84C69" w:rsidRPr="008538AE" w:rsidRDefault="00D84C69" w:rsidP="00D84C69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iCs/>
        </w:rPr>
      </w:pPr>
      <w:r w:rsidRPr="008538AE">
        <w:rPr>
          <w:iCs/>
        </w:rPr>
        <w:t>Привести примеры моделей ЭВМ каждого из четырех поколений.</w:t>
      </w:r>
    </w:p>
    <w:p w:rsidR="00D84C69" w:rsidRPr="008538AE" w:rsidRDefault="00D84C69" w:rsidP="00D84C69">
      <w:pPr>
        <w:pStyle w:val="a9"/>
        <w:spacing w:before="0" w:beforeAutospacing="0" w:after="0" w:afterAutospacing="0"/>
        <w:jc w:val="both"/>
        <w:rPr>
          <w:iCs/>
        </w:rPr>
      </w:pPr>
      <w:r w:rsidRPr="008538AE">
        <w:rPr>
          <w:iCs/>
        </w:rPr>
        <w:t xml:space="preserve">            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b/>
          <w:bCs/>
          <w:i/>
          <w:iCs/>
        </w:rPr>
      </w:pPr>
      <w:r w:rsidRPr="008538AE">
        <w:rPr>
          <w:b/>
          <w:bCs/>
          <w:i/>
          <w:iCs/>
        </w:rPr>
        <w:t>Темы 25, 26, 27.  Классификация компьютеров по функциональным возможностям.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</w:pPr>
      <w:r w:rsidRPr="008538AE">
        <w:rPr>
          <w:bCs/>
          <w:iCs/>
        </w:rPr>
        <w:t xml:space="preserve">Класс больших </w:t>
      </w:r>
      <w:r w:rsidRPr="008538AE">
        <w:t xml:space="preserve">компьютеров. Серверы. Суперкомпьютеры. Класс малых компьютеров. Персональные компьютеры. Портативные компьютеры. Промышленные компьютеры. </w:t>
      </w:r>
    </w:p>
    <w:p w:rsidR="00D84C69" w:rsidRPr="008538AE" w:rsidRDefault="00D84C69" w:rsidP="00D84C69">
      <w:pPr>
        <w:pStyle w:val="a9"/>
        <w:spacing w:before="0" w:beforeAutospacing="0" w:after="0" w:afterAutospacing="0"/>
        <w:ind w:firstLine="540"/>
        <w:jc w:val="both"/>
        <w:rPr>
          <w:i/>
          <w:iCs/>
        </w:rPr>
      </w:pPr>
      <w:r w:rsidRPr="008538AE">
        <w:rPr>
          <w:rStyle w:val="aa"/>
          <w:i/>
          <w:iCs/>
        </w:rPr>
        <w:t>Учащиеся должны знать:</w:t>
      </w:r>
    </w:p>
    <w:p w:rsidR="00D84C69" w:rsidRPr="008538AE" w:rsidRDefault="00D84C69" w:rsidP="00D84C69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</w:rPr>
      </w:pPr>
      <w:r w:rsidRPr="008538AE">
        <w:rPr>
          <w:bCs/>
          <w:iCs/>
        </w:rPr>
        <w:t xml:space="preserve">Классификацию современного парка </w:t>
      </w:r>
      <w:r w:rsidRPr="008538AE">
        <w:t>компьютеров;</w:t>
      </w:r>
    </w:p>
    <w:p w:rsidR="00D84C69" w:rsidRPr="008538AE" w:rsidRDefault="00D84C69" w:rsidP="00D84C69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</w:rPr>
      </w:pPr>
      <w:r w:rsidRPr="008538AE">
        <w:t>Основные технические параметры, по которым различаются классы компьютеров;</w:t>
      </w:r>
    </w:p>
    <w:p w:rsidR="00D84C69" w:rsidRPr="008538AE" w:rsidRDefault="00D84C69" w:rsidP="00D84C69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</w:rPr>
      </w:pPr>
      <w:r w:rsidRPr="008538AE">
        <w:t>Характеристики класса больших компьютеров;</w:t>
      </w:r>
    </w:p>
    <w:p w:rsidR="00D84C69" w:rsidRPr="008538AE" w:rsidRDefault="00D84C69" w:rsidP="00D84C69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</w:rPr>
      </w:pPr>
      <w:r w:rsidRPr="008538AE">
        <w:t>Характеристики класса малых компьютеров;</w:t>
      </w:r>
    </w:p>
    <w:p w:rsidR="00D84C69" w:rsidRPr="008538AE" w:rsidRDefault="00D84C69" w:rsidP="00D84C69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</w:rPr>
      </w:pPr>
      <w:r w:rsidRPr="008538AE">
        <w:t>Иметь представление о  сервере и его типах;</w:t>
      </w:r>
    </w:p>
    <w:p w:rsidR="00D84C69" w:rsidRPr="00E50CAB" w:rsidRDefault="00D84C69" w:rsidP="00D84C69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bCs/>
          <w:iCs/>
        </w:rPr>
      </w:pPr>
      <w:r w:rsidRPr="008538AE">
        <w:t>Иметь представление о суперкомпьютере.</w:t>
      </w:r>
    </w:p>
    <w:tbl>
      <w:tblPr>
        <w:tblW w:w="1001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9"/>
        <w:gridCol w:w="7423"/>
        <w:gridCol w:w="2202"/>
      </w:tblGrid>
      <w:tr w:rsidR="00D84C69" w:rsidRPr="007A1A20" w:rsidTr="00D84C69">
        <w:trPr>
          <w:trHeight w:val="483"/>
          <w:tblCellSpacing w:w="0" w:type="dxa"/>
        </w:trPr>
        <w:tc>
          <w:tcPr>
            <w:tcW w:w="3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C69" w:rsidRPr="007A1A20" w:rsidRDefault="00D84C69" w:rsidP="00563B4B">
            <w:pPr>
              <w:ind w:firstLine="709"/>
              <w:rPr>
                <w:sz w:val="24"/>
                <w:szCs w:val="28"/>
                <w:lang w:eastAsia="ru-RU"/>
              </w:rPr>
            </w:pPr>
            <w:r w:rsidRPr="007A1A20">
              <w:rPr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A1A20">
              <w:rPr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7A1A20">
              <w:rPr>
                <w:sz w:val="24"/>
                <w:szCs w:val="28"/>
                <w:lang w:eastAsia="ru-RU"/>
              </w:rPr>
              <w:t>/</w:t>
            </w:r>
            <w:proofErr w:type="spellStart"/>
            <w:r w:rsidRPr="007A1A20">
              <w:rPr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A1A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A1A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разделов и тем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A1A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Кол-во часов</w:t>
            </w:r>
          </w:p>
        </w:tc>
      </w:tr>
      <w:tr w:rsidR="00D84C69" w:rsidRPr="007A1A20" w:rsidTr="00D84C69">
        <w:trPr>
          <w:trHeight w:val="483"/>
          <w:tblCellSpacing w:w="0" w:type="dxa"/>
        </w:trPr>
        <w:tc>
          <w:tcPr>
            <w:tcW w:w="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C69" w:rsidRPr="007A1A20" w:rsidRDefault="00D84C69" w:rsidP="00563B4B">
            <w:pPr>
              <w:ind w:firstLine="709"/>
              <w:rPr>
                <w:sz w:val="24"/>
                <w:szCs w:val="28"/>
                <w:lang w:eastAsia="ru-RU"/>
              </w:rPr>
            </w:pPr>
          </w:p>
        </w:tc>
        <w:tc>
          <w:tcPr>
            <w:tcW w:w="7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84C69" w:rsidRPr="007A1A20" w:rsidTr="00D84C69">
        <w:trPr>
          <w:trHeight w:val="483"/>
          <w:tblCellSpacing w:w="0" w:type="dxa"/>
        </w:trPr>
        <w:tc>
          <w:tcPr>
            <w:tcW w:w="3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C69" w:rsidRPr="007A1A20" w:rsidRDefault="00D84C69" w:rsidP="00563B4B">
            <w:pPr>
              <w:ind w:firstLine="709"/>
              <w:rPr>
                <w:sz w:val="24"/>
                <w:szCs w:val="28"/>
                <w:lang w:eastAsia="ru-RU"/>
              </w:rPr>
            </w:pPr>
          </w:p>
        </w:tc>
        <w:tc>
          <w:tcPr>
            <w:tcW w:w="7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84C69" w:rsidRPr="007A1A20" w:rsidTr="00D84C69">
        <w:trPr>
          <w:trHeight w:val="483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sz w:val="24"/>
                <w:szCs w:val="28"/>
                <w:lang w:eastAsia="ru-RU"/>
              </w:rPr>
            </w:pP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A1A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Общая характеристика  прикладной среды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A1A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D84C69" w:rsidRPr="007A1A20" w:rsidTr="00D84C69">
        <w:trPr>
          <w:trHeight w:val="483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sz w:val="24"/>
                <w:szCs w:val="28"/>
                <w:lang w:eastAsia="ru-RU"/>
              </w:rPr>
            </w:pP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A1A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Компьютер как средство обработки информации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A1A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D84C69" w:rsidRPr="007A1A20" w:rsidTr="00D84C69">
        <w:trPr>
          <w:trHeight w:val="483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sz w:val="24"/>
                <w:szCs w:val="28"/>
                <w:lang w:eastAsia="ru-RU"/>
              </w:rPr>
            </w:pP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A1A20">
              <w:rPr>
                <w:rFonts w:ascii="Times New Roman" w:hAnsi="Times New Roman" w:cs="Times New Roman"/>
                <w:sz w:val="24"/>
                <w:szCs w:val="28"/>
              </w:rPr>
              <w:t>Техническое обеспечение информационных технологий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7A1A20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</w:tr>
      <w:tr w:rsidR="00D84C69" w:rsidRPr="007A1A20" w:rsidTr="00D84C69">
        <w:trPr>
          <w:trHeight w:val="483"/>
          <w:tblCellSpacing w:w="0" w:type="dxa"/>
        </w:trPr>
        <w:tc>
          <w:tcPr>
            <w:tcW w:w="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sz w:val="24"/>
                <w:szCs w:val="28"/>
                <w:lang w:eastAsia="ru-RU"/>
              </w:rPr>
            </w:pPr>
          </w:p>
        </w:tc>
        <w:tc>
          <w:tcPr>
            <w:tcW w:w="7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sz w:val="24"/>
                <w:szCs w:val="28"/>
                <w:lang w:eastAsia="ru-RU"/>
              </w:rPr>
            </w:pPr>
            <w:r w:rsidRPr="007A1A20">
              <w:rPr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4C69" w:rsidRPr="007A1A20" w:rsidRDefault="00D84C69" w:rsidP="00563B4B">
            <w:pPr>
              <w:ind w:firstLine="709"/>
              <w:rPr>
                <w:sz w:val="24"/>
                <w:szCs w:val="28"/>
                <w:lang w:eastAsia="ru-RU"/>
              </w:rPr>
            </w:pPr>
            <w:r w:rsidRPr="007A1A20">
              <w:rPr>
                <w:sz w:val="24"/>
                <w:szCs w:val="28"/>
                <w:lang w:eastAsia="ru-RU"/>
              </w:rPr>
              <w:t>35</w:t>
            </w:r>
          </w:p>
        </w:tc>
      </w:tr>
    </w:tbl>
    <w:p w:rsidR="00D84C69" w:rsidRDefault="00D84C69" w:rsidP="00D84C69">
      <w:pPr>
        <w:pStyle w:val="a9"/>
        <w:spacing w:before="0" w:beforeAutospacing="0" w:after="0" w:afterAutospacing="0"/>
        <w:ind w:firstLine="540"/>
        <w:jc w:val="center"/>
        <w:rPr>
          <w:bCs/>
          <w:iCs/>
          <w:color w:val="004080"/>
        </w:rPr>
      </w:pPr>
      <w:r w:rsidRPr="007A7BB6">
        <w:rPr>
          <w:b/>
          <w:bCs/>
          <w:iCs/>
        </w:rPr>
        <w:lastRenderedPageBreak/>
        <w:t>Литература</w:t>
      </w:r>
    </w:p>
    <w:p w:rsidR="00D84C69" w:rsidRDefault="00D84C69" w:rsidP="00D84C69">
      <w:pPr>
        <w:pStyle w:val="a9"/>
        <w:spacing w:before="0" w:beforeAutospacing="0" w:after="0" w:afterAutospacing="0"/>
        <w:ind w:firstLine="540"/>
        <w:jc w:val="both"/>
        <w:rPr>
          <w:bCs/>
          <w:iCs/>
          <w:color w:val="004080"/>
        </w:rPr>
      </w:pPr>
    </w:p>
    <w:p w:rsidR="00D84C69" w:rsidRPr="00E37205" w:rsidRDefault="00D84C69" w:rsidP="00D84C69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37205">
        <w:rPr>
          <w:rFonts w:ascii="Times New Roman" w:hAnsi="Times New Roman" w:cs="Times New Roman"/>
          <w:sz w:val="24"/>
          <w:szCs w:val="24"/>
        </w:rPr>
        <w:t>Н.В. Макарова. Программа по информатике и ИКТ (системно-информационная концепция), СПб</w:t>
      </w:r>
      <w:proofErr w:type="gramStart"/>
      <w:r w:rsidRPr="00E3720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37205">
        <w:rPr>
          <w:rFonts w:ascii="Times New Roman" w:hAnsi="Times New Roman" w:cs="Times New Roman"/>
          <w:sz w:val="24"/>
          <w:szCs w:val="24"/>
        </w:rPr>
        <w:t>Питер, 200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37205">
        <w:rPr>
          <w:rFonts w:ascii="Times New Roman" w:hAnsi="Times New Roman" w:cs="Times New Roman"/>
          <w:sz w:val="24"/>
          <w:szCs w:val="24"/>
        </w:rPr>
        <w:t>.</w:t>
      </w:r>
    </w:p>
    <w:p w:rsidR="00D84C69" w:rsidRPr="00D84C69" w:rsidRDefault="00D84C69" w:rsidP="00D84C69">
      <w:pPr>
        <w:pStyle w:val="ad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84C69">
        <w:rPr>
          <w:rFonts w:ascii="Times New Roman" w:hAnsi="Times New Roman" w:cs="Times New Roman"/>
          <w:color w:val="000000"/>
          <w:sz w:val="24"/>
          <w:szCs w:val="24"/>
        </w:rPr>
        <w:t>Информатика и ИКТ. 8-9 класс. Практикум.  Под ред. Профессора Н.В.Макаровой. ПИТЕР, 2009 г</w:t>
      </w:r>
    </w:p>
    <w:p w:rsidR="00D84C69" w:rsidRPr="00E37205" w:rsidRDefault="00D84C69" w:rsidP="00D84C69">
      <w:pPr>
        <w:rPr>
          <w:rFonts w:ascii="Times New Roman" w:hAnsi="Times New Roman" w:cs="Times New Roman"/>
          <w:sz w:val="24"/>
          <w:szCs w:val="24"/>
        </w:rPr>
      </w:pPr>
    </w:p>
    <w:p w:rsidR="00D84C69" w:rsidRDefault="00D84C69" w:rsidP="00D84C69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E37205">
        <w:rPr>
          <w:rFonts w:ascii="Times New Roman" w:hAnsi="Times New Roman" w:cs="Times New Roman"/>
          <w:sz w:val="24"/>
          <w:szCs w:val="24"/>
        </w:rPr>
        <w:t>Н.В. Макарова. Информатика и ИКТ. Уче</w:t>
      </w:r>
      <w:r>
        <w:rPr>
          <w:rFonts w:ascii="Times New Roman" w:hAnsi="Times New Roman" w:cs="Times New Roman"/>
          <w:sz w:val="24"/>
          <w:szCs w:val="24"/>
        </w:rPr>
        <w:t>бник 8-9 класс.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Питер, 2010</w:t>
      </w:r>
      <w:r w:rsidRPr="00E372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page" w:horzAnchor="page" w:tblpX="974" w:tblpY="3455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417"/>
        <w:gridCol w:w="3402"/>
        <w:gridCol w:w="3828"/>
        <w:gridCol w:w="850"/>
        <w:gridCol w:w="851"/>
        <w:gridCol w:w="1984"/>
      </w:tblGrid>
      <w:tr w:rsidR="00D84C69" w:rsidRPr="00B15C9E" w:rsidTr="007A1A20">
        <w:trPr>
          <w:trHeight w:val="4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15C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5C9E">
              <w:rPr>
                <w:rFonts w:ascii="Times New Roman" w:hAnsi="Times New Roman" w:cs="Times New Roman"/>
              </w:rPr>
              <w:t>/</w:t>
            </w:r>
            <w:proofErr w:type="spellStart"/>
            <w:r w:rsidRPr="00B15C9E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   </w:t>
            </w: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  <w:r w:rsidRPr="00B15C9E">
              <w:rPr>
                <w:rFonts w:ascii="Times New Roman" w:hAnsi="Times New Roman" w:cs="Times New Roman"/>
              </w:rPr>
              <w:t xml:space="preserve">чество </w:t>
            </w:r>
          </w:p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Элементы  содержания  урока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Требования </w:t>
            </w:r>
          </w:p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к  уровню подготовки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</w:p>
          <w:p w:rsidR="00D84C69" w:rsidRDefault="00D84C69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</w:tc>
      </w:tr>
      <w:tr w:rsidR="00D84C69" w:rsidRPr="00B15C9E" w:rsidTr="007A1A20">
        <w:trPr>
          <w:trHeight w:val="47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По плану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</w:tr>
      <w:tr w:rsidR="00D84C69" w:rsidRPr="00B15C9E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Техника безопасности в компьютерном классе. Организация обмена данными.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eastAsia="Calibri" w:hAnsi="Times New Roman" w:cs="Times New Roman"/>
              </w:rPr>
            </w:pPr>
            <w:r w:rsidRPr="00B15C9E">
              <w:rPr>
                <w:rFonts w:ascii="Times New Roman" w:eastAsia="Calibri" w:hAnsi="Times New Roman" w:cs="Times New Roman"/>
              </w:rPr>
              <w:t>Информация. Информационные объекты различных видов.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eastAsia="Calibri" w:hAnsi="Times New Roman" w:cs="Times New Roman"/>
              </w:rPr>
            </w:pPr>
            <w:r w:rsidRPr="00B15C9E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D84C69" w:rsidRPr="00B15C9E" w:rsidRDefault="00D84C69" w:rsidP="007A1A20">
            <w:pPr>
              <w:jc w:val="left"/>
              <w:rPr>
                <w:rFonts w:ascii="Times New Roman" w:eastAsia="Calibri" w:hAnsi="Times New Roman" w:cs="Times New Roman"/>
              </w:rPr>
            </w:pPr>
            <w:r w:rsidRPr="00B15C9E">
              <w:rPr>
                <w:rFonts w:ascii="Times New Roman" w:eastAsia="Calibri" w:hAnsi="Times New Roman" w:cs="Times New Roman"/>
              </w:rPr>
              <w:t>-правила работы за компьютером;</w:t>
            </w:r>
          </w:p>
          <w:p w:rsidR="00D84C69" w:rsidRPr="00B15C9E" w:rsidRDefault="00D84C69" w:rsidP="007A1A20">
            <w:pPr>
              <w:jc w:val="left"/>
              <w:rPr>
                <w:rFonts w:ascii="Times New Roman" w:eastAsia="Calibri" w:hAnsi="Times New Roman" w:cs="Times New Roman"/>
              </w:rPr>
            </w:pPr>
            <w:r w:rsidRPr="00B15C9E">
              <w:rPr>
                <w:rFonts w:ascii="Times New Roman" w:eastAsia="Calibri" w:hAnsi="Times New Roman" w:cs="Times New Roman"/>
              </w:rPr>
              <w:t>-виды информационных процессов, примеры источников и приемников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ТБ, презентация к уроку</w:t>
            </w:r>
          </w:p>
        </w:tc>
      </w:tr>
      <w:tr w:rsidR="00D84C69" w:rsidRPr="00B15C9E" w:rsidTr="007A1A20">
        <w:trPr>
          <w:trHeight w:val="16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Приложение и документы </w:t>
            </w:r>
            <w:proofErr w:type="gramStart"/>
            <w:r w:rsidRPr="00B15C9E">
              <w:rPr>
                <w:rFonts w:ascii="Times New Roman" w:hAnsi="Times New Roman" w:cs="Times New Roman"/>
              </w:rPr>
              <w:t>Роль</w:t>
            </w:r>
            <w:proofErr w:type="gramEnd"/>
            <w:r w:rsidRPr="00B15C9E">
              <w:rPr>
                <w:rFonts w:ascii="Times New Roman" w:hAnsi="Times New Roman" w:cs="Times New Roman"/>
              </w:rPr>
              <w:t xml:space="preserve"> и назначение прикладной среды.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Основные информационные процессы: хранение, передача и обработка информации. </w:t>
            </w:r>
          </w:p>
          <w:p w:rsidR="00D84C69" w:rsidRPr="00B15C9E" w:rsidRDefault="00D84C69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Восприятие, запоминание и преобразование сигналов живыми организмами. </w:t>
            </w:r>
          </w:p>
          <w:p w:rsidR="00D84C69" w:rsidRPr="00B15C9E" w:rsidRDefault="00D84C69" w:rsidP="007A1A20">
            <w:pPr>
              <w:pStyle w:val="ab"/>
              <w:spacing w:after="6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Иметь представление об информационных процессах.</w:t>
            </w:r>
          </w:p>
          <w:p w:rsidR="00D84C69" w:rsidRPr="00B15C9E" w:rsidRDefault="00D84C69" w:rsidP="007A1A20">
            <w:pPr>
              <w:pStyle w:val="ab"/>
              <w:jc w:val="left"/>
              <w:rPr>
                <w:rFonts w:ascii="Times New Roman" w:hAnsi="Times New Roman" w:cs="Times New Roman"/>
                <w:spacing w:val="-10"/>
              </w:rPr>
            </w:pPr>
            <w:r w:rsidRPr="00B15C9E">
              <w:rPr>
                <w:rFonts w:ascii="Times New Roman" w:hAnsi="Times New Roman" w:cs="Times New Roman"/>
                <w:spacing w:val="-10"/>
              </w:rPr>
              <w:t>Знать виды информационных процессов (хранение, передача, обработка, защита информации, управление).</w:t>
            </w:r>
          </w:p>
          <w:p w:rsidR="00D84C69" w:rsidRPr="00B15C9E" w:rsidRDefault="00D84C69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Уметь приводить примеры информационных процессов и давать их характеристику.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презентация к уроку</w:t>
            </w:r>
          </w:p>
        </w:tc>
      </w:tr>
      <w:tr w:rsidR="00D84C69" w:rsidRPr="00B15C9E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Особенности прикладных сред </w:t>
            </w:r>
            <w:r w:rsidRPr="00B15C9E">
              <w:rPr>
                <w:rFonts w:ascii="Times New Roman" w:hAnsi="Times New Roman" w:cs="Times New Roman"/>
                <w:lang w:val="en-US"/>
              </w:rPr>
              <w:t>Windows</w:t>
            </w:r>
            <w:r w:rsidRPr="00B15C9E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Прикладная среда: графический редактор, текстовый и табличный процессоры, система управления базой данных.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Иметь представление о комплексе прикладных программ (приложениях), уметь приводить примеры.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</w:tr>
      <w:tr w:rsidR="00D84C69" w:rsidRPr="00B15C9E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Редактирование и форматирование документа.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 xml:space="preserve">Знать особенности прикладных сред  </w:t>
            </w:r>
            <w:r w:rsidRPr="00B15C9E">
              <w:rPr>
                <w:rFonts w:ascii="Times New Roman" w:hAnsi="Times New Roman" w:cs="Times New Roman"/>
                <w:lang w:val="en-US"/>
              </w:rPr>
              <w:t>Windows</w:t>
            </w:r>
            <w:r w:rsidRPr="00B15C9E">
              <w:rPr>
                <w:rFonts w:ascii="Times New Roman" w:hAnsi="Times New Roman" w:cs="Times New Roman"/>
              </w:rPr>
              <w:t xml:space="preserve">: наглядность, многозадачность, обмен данными, создание составных документов,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Иметь представление об интерфейсе прикладной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</w:tc>
      </w:tr>
      <w:tr w:rsidR="00D84C69" w:rsidRPr="00B15C9E" w:rsidTr="007A1A20">
        <w:trPr>
          <w:trHeight w:val="9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Общая характеристика инструментов прикладной среды.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eastAsia="Calibri" w:hAnsi="Times New Roman" w:cs="Times New Roman"/>
              </w:rPr>
            </w:pPr>
            <w:r w:rsidRPr="00B15C9E">
              <w:rPr>
                <w:rFonts w:ascii="Times New Roman" w:eastAsia="Calibri" w:hAnsi="Times New Roman" w:cs="Times New Roman"/>
              </w:rPr>
              <w:t>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eastAsia="Calibri" w:hAnsi="Times New Roman" w:cs="Times New Roman"/>
              </w:rPr>
            </w:pPr>
            <w:r w:rsidRPr="00B15C9E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D84C69" w:rsidRPr="00B15C9E" w:rsidRDefault="00D84C69" w:rsidP="007A1A20">
            <w:pPr>
              <w:jc w:val="left"/>
              <w:rPr>
                <w:rFonts w:ascii="Times New Roman" w:eastAsia="Calibri" w:hAnsi="Times New Roman" w:cs="Times New Roman"/>
              </w:rPr>
            </w:pPr>
            <w:r w:rsidRPr="00B15C9E">
              <w:rPr>
                <w:rFonts w:ascii="Times New Roman" w:eastAsia="Calibri" w:hAnsi="Times New Roman" w:cs="Times New Roman"/>
              </w:rPr>
              <w:t>-структурировать текст, используя вставку в документ  колонтитулов и номеров страниц;</w:t>
            </w:r>
          </w:p>
          <w:p w:rsidR="00D84C69" w:rsidRPr="00B15C9E" w:rsidRDefault="00D84C69" w:rsidP="007A1A20">
            <w:pPr>
              <w:jc w:val="left"/>
              <w:rPr>
                <w:rFonts w:ascii="Times New Roman" w:eastAsia="Calibri" w:hAnsi="Times New Roman" w:cs="Times New Roman"/>
              </w:rPr>
            </w:pPr>
            <w:r w:rsidRPr="00B15C9E">
              <w:rPr>
                <w:rFonts w:ascii="Times New Roman" w:eastAsia="Calibri" w:hAnsi="Times New Roman" w:cs="Times New Roman"/>
              </w:rPr>
              <w:t>- форматирование символов и абзацев</w:t>
            </w:r>
          </w:p>
          <w:p w:rsidR="00D84C69" w:rsidRPr="00B15C9E" w:rsidRDefault="00D84C69" w:rsidP="007A1A20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уроку, раздаточный материал</w:t>
            </w:r>
          </w:p>
        </w:tc>
      </w:tr>
      <w:tr w:rsidR="00D84C69" w:rsidRPr="00B15C9E" w:rsidTr="007A1A20">
        <w:trPr>
          <w:trHeight w:val="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как средство обработки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Инструменты прикладной среды, основное меню прикладной среды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B15C9E">
              <w:rPr>
                <w:rFonts w:ascii="Times New Roman" w:hAnsi="Times New Roman" w:cs="Times New Roman"/>
              </w:rPr>
              <w:t>Иметь представление об интерфейсе прикладной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B15C9E" w:rsidRDefault="00D84C69" w:rsidP="007A1A20">
            <w:pPr>
              <w:rPr>
                <w:rFonts w:ascii="Times New Roman" w:hAnsi="Times New Roman" w:cs="Times New Roman"/>
              </w:rPr>
            </w:pPr>
          </w:p>
        </w:tc>
      </w:tr>
      <w:tr w:rsidR="00D84C69" w:rsidRPr="009654DA" w:rsidTr="007A1A20">
        <w:trPr>
          <w:trHeight w:val="1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Контрольная работа по теме: «Общая характеристика сред».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д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>анные</w:t>
            </w:r>
            <w:proofErr w:type="gramStart"/>
            <w:r w:rsidRPr="009654DA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п</w:t>
            </w:r>
            <w:proofErr w:type="gramEnd"/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рограмма.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п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>роцессор.</w:t>
            </w:r>
          </w:p>
          <w:p w:rsidR="00D84C69" w:rsidRPr="009654DA" w:rsidRDefault="00D84C69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у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стройства ввода.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у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стройства вывода.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о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>перативная память.</w:t>
            </w:r>
          </w:p>
          <w:p w:rsidR="00D84C69" w:rsidRPr="009654DA" w:rsidRDefault="00D84C69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д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>олговременная память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9654DA">
              <w:rPr>
                <w:rFonts w:ascii="Times New Roman" w:eastAsia="Calibri" w:hAnsi="Times New Roman" w:cs="Times New Roman"/>
                <w:color w:val="000000"/>
              </w:rPr>
              <w:t>Называть функции компьютера при работе с информацией.</w:t>
            </w:r>
          </w:p>
          <w:p w:rsidR="00D84C69" w:rsidRPr="009654DA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eastAsia="Calibri" w:hAnsi="Times New Roman" w:cs="Times New Roman"/>
                <w:color w:val="000000"/>
              </w:rPr>
              <w:t>Называть группы устройств, входящих в состав компьютера, и их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eastAsia="Calibri" w:hAnsi="Times New Roman" w:cs="Times New Roman"/>
              </w:rPr>
              <w:t xml:space="preserve">Компьютер, </w:t>
            </w:r>
            <w:r>
              <w:rPr>
                <w:rFonts w:ascii="Times New Roman" w:eastAsia="Calibri" w:hAnsi="Times New Roman" w:cs="Times New Roman"/>
              </w:rPr>
              <w:t>презентация к року, таблица «Основные компоненты персонального компьютера»</w:t>
            </w:r>
          </w:p>
        </w:tc>
      </w:tr>
      <w:tr w:rsidR="00D84C69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Представление о микропроцессоре.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Инструменты прикладной среды, основное меню прикладной среды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Иметь представление об интерфейсе прикладной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69" w:rsidRPr="009654DA" w:rsidRDefault="00D84C69" w:rsidP="007A1A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5130" w:rsidRPr="009654DA" w:rsidTr="007A1A20">
        <w:trPr>
          <w:trHeight w:val="6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Устройство памяти.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9654DA">
              <w:rPr>
                <w:rFonts w:ascii="Times New Roman" w:eastAsia="Calibri" w:hAnsi="Times New Roman" w:cs="Times New Roman"/>
                <w:caps/>
              </w:rPr>
              <w:t>п</w:t>
            </w:r>
            <w:r w:rsidRPr="009654DA">
              <w:rPr>
                <w:rFonts w:ascii="Times New Roman" w:eastAsia="Calibri" w:hAnsi="Times New Roman" w:cs="Times New Roman"/>
              </w:rPr>
              <w:t xml:space="preserve">роцессор. </w:t>
            </w:r>
            <w:r w:rsidRPr="009654DA">
              <w:rPr>
                <w:rFonts w:ascii="Times New Roman" w:eastAsia="Calibri" w:hAnsi="Times New Roman" w:cs="Times New Roman"/>
                <w:caps/>
              </w:rPr>
              <w:t>т</w:t>
            </w:r>
            <w:r w:rsidRPr="009654DA">
              <w:rPr>
                <w:rFonts w:ascii="Times New Roman" w:eastAsia="Calibri" w:hAnsi="Times New Roman" w:cs="Times New Roman"/>
              </w:rPr>
              <w:t xml:space="preserve">актовая частота. </w:t>
            </w:r>
            <w:r w:rsidRPr="009654DA">
              <w:rPr>
                <w:rFonts w:ascii="Times New Roman" w:eastAsia="Calibri" w:hAnsi="Times New Roman" w:cs="Times New Roman"/>
                <w:caps/>
              </w:rPr>
              <w:t>р</w:t>
            </w:r>
            <w:r w:rsidRPr="009654DA">
              <w:rPr>
                <w:rFonts w:ascii="Times New Roman" w:eastAsia="Calibri" w:hAnsi="Times New Roman" w:cs="Times New Roman"/>
              </w:rPr>
              <w:t xml:space="preserve">азрядность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д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анные.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п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рограмма. 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п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роцессор.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у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стройства ввода.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у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стройства вывода.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о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перативная память.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д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>олговременная память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9654DA">
              <w:rPr>
                <w:rFonts w:ascii="Times New Roman" w:eastAsia="Calibri" w:hAnsi="Times New Roman" w:cs="Times New Roman"/>
              </w:rPr>
              <w:t>Знать функции процессора.</w:t>
            </w:r>
          </w:p>
          <w:p w:rsidR="00295130" w:rsidRPr="009654DA" w:rsidRDefault="00295130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9654DA">
              <w:rPr>
                <w:rFonts w:ascii="Times New Roman" w:eastAsia="Calibri" w:hAnsi="Times New Roman" w:cs="Times New Roman"/>
              </w:rPr>
              <w:t xml:space="preserve">Называть основные характеристики процессора, влияющие на его производительность </w:t>
            </w:r>
          </w:p>
          <w:p w:rsidR="00295130" w:rsidRPr="009654DA" w:rsidRDefault="00295130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  <w:r w:rsidRPr="009654DA">
              <w:rPr>
                <w:rFonts w:ascii="Times New Roman" w:eastAsia="Calibri" w:hAnsi="Times New Roman" w:cs="Times New Roman"/>
                <w:color w:val="000000"/>
              </w:rPr>
              <w:t>Понимать назначение  памяти компьютера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Презентация к уроку</w:t>
            </w:r>
          </w:p>
        </w:tc>
      </w:tr>
      <w:tr w:rsidR="00295130" w:rsidRPr="009654DA" w:rsidTr="007A1A20">
        <w:trPr>
          <w:trHeight w:val="8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Default="00295130" w:rsidP="007A1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Устройство памяти.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Default="00295130" w:rsidP="007A1A2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Внутренняя и внешняя память.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 xml:space="preserve">Основные компоненты компьютера и их функции (процессор, устройства ввода и вывода информации, оперативная и долговременная память). Гигиенические, эргономические и технические условия безопасной эксплуатации компьютера.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Знать о внутренних устройствах, обеспечивающих  работу компьютера; характеристики основных внутренних устройств компьютера.</w:t>
            </w:r>
          </w:p>
          <w:p w:rsidR="00295130" w:rsidRPr="009654DA" w:rsidRDefault="00295130" w:rsidP="007A1A20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9654DA">
              <w:rPr>
                <w:rFonts w:ascii="Times New Roman" w:eastAsia="Calibri" w:hAnsi="Times New Roman" w:cs="Times New Roman"/>
                <w:color w:val="000000"/>
              </w:rPr>
              <w:t>Уметь включать и выключать компьютер, получать информацию о характеристиках ПК: процессора и оперативной памяти, информационной  емкости дисков, их сходство и различие; вставлять сменные диски в накопители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«Основные компоненты ПК», презентация к уроку</w:t>
            </w: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Устройства ввода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«Основные компоненты ПК», презентация к уроку</w:t>
            </w: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История развития компьютерной техники.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«Основные компоненты ПК», презентация к уроку</w:t>
            </w: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563B4B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B" w:rsidRPr="009654DA" w:rsidRDefault="00563B4B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ый тест</w:t>
            </w:r>
            <w:r w:rsidRPr="009654DA">
              <w:rPr>
                <w:rFonts w:ascii="Times New Roman" w:hAnsi="Times New Roman" w:cs="Times New Roman"/>
              </w:rPr>
              <w:t xml:space="preserve"> по теме: «Устройства ввода и вывода»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Этапы развития вычислительных технологий, автоматизация вычислений.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Первое, второе, третье, четвертое  поколение ЭВМ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563B4B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  <w:r w:rsidR="00563B4B"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563B4B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Взаимодействие устройств компьютера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Классификация компьютеров, характерные особенности, модели компьютеров, основные параметры.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Уметь соотносить скорость обработки информации и параметры компьютера.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</w:tr>
      <w:tr w:rsidR="00295130" w:rsidRPr="009654DA" w:rsidTr="007A1A20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563B4B" w:rsidP="0056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4B" w:rsidRDefault="00295130" w:rsidP="00563B4B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.</w:t>
            </w:r>
            <w:r w:rsidR="00563B4B" w:rsidRPr="009654DA">
              <w:rPr>
                <w:rFonts w:ascii="Times New Roman" w:hAnsi="Times New Roman" w:cs="Times New Roman"/>
              </w:rPr>
              <w:t>Классификация компьютеров по функциональным возможностям</w:t>
            </w:r>
          </w:p>
          <w:p w:rsidR="00563B4B" w:rsidRDefault="00563B4B" w:rsidP="00563B4B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.</w:t>
            </w:r>
          </w:p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у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стройства ввода.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у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стройства вывода.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о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 xml:space="preserve">перативная память. </w:t>
            </w:r>
            <w:r w:rsidRPr="009654DA">
              <w:rPr>
                <w:rFonts w:ascii="Times New Roman" w:eastAsia="Calibri" w:hAnsi="Times New Roman" w:cs="Times New Roman"/>
                <w:caps/>
                <w:color w:val="000000"/>
              </w:rPr>
              <w:t>д</w:t>
            </w:r>
            <w:r w:rsidRPr="009654DA">
              <w:rPr>
                <w:rFonts w:ascii="Times New Roman" w:eastAsia="Calibri" w:hAnsi="Times New Roman" w:cs="Times New Roman"/>
                <w:color w:val="000000"/>
              </w:rPr>
              <w:t>олговременная память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Уметь создавать папки; создавать, именовать, сохранять, переносить и удалять файлы; вызывать контекстное меню с помощью правой кнопки  мыши; пользоваться справочной системой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</w:tr>
      <w:tr w:rsidR="00295130" w:rsidRPr="009654DA" w:rsidTr="007A1A20">
        <w:trPr>
          <w:trHeight w:val="10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AA2964" w:rsidP="007A1A2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по теме: «Взаимодействие устройств компьютера»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AA2964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eastAsia="Calibri" w:hAnsi="Times New Roman" w:cs="Times New Roman"/>
                <w:cap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AA2964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Уметь создавать папки; создавать, именовать, сохранять, переносить и удалять файлы; вызывать контекстное меню с помощью правой кнопки  мыши; пользоваться справочной системой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AA2964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</w:t>
            </w: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AA2964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Обобщающий урок по теме:  «Взаимодействие устройств компьютера».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AA2964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Командное взаимодействие пользователя с компьютером, графический пользовательский интерфейс (рабочий стол, окна, диалоговые панели, меню)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 xml:space="preserve">Иметь представление об  информационном пространстве. </w:t>
            </w:r>
          </w:p>
          <w:p w:rsidR="00295130" w:rsidRPr="009654DA" w:rsidRDefault="00295130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Знать основные элементы Рабочего стола, различие между значками и ярлыками.</w:t>
            </w:r>
          </w:p>
          <w:p w:rsidR="00295130" w:rsidRPr="009654DA" w:rsidRDefault="00295130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уроку, раздаточный материал</w:t>
            </w:r>
          </w:p>
        </w:tc>
      </w:tr>
      <w:tr w:rsidR="00AA2964" w:rsidRPr="009654DA" w:rsidTr="007A1A20">
        <w:trPr>
          <w:trHeight w:val="1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Виды компьютерных сетей.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Командное взаимодействие пользователя с компьютером, графический пользовательский интерфейс (рабочий стол, окна, диалоговые панели, меню)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 xml:space="preserve">Иметь представление об  информационном пространстве. </w:t>
            </w:r>
          </w:p>
          <w:p w:rsidR="00AA2964" w:rsidRPr="009654DA" w:rsidRDefault="00AA2964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Знать основные элементы Рабочего стола, различие между значками и ярлыками.</w:t>
            </w:r>
          </w:p>
          <w:p w:rsidR="00AA2964" w:rsidRPr="009654DA" w:rsidRDefault="00AA2964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Уметь создавать папки; создавать, именовать, сохранять, переносить и удалять файлы.</w:t>
            </w:r>
          </w:p>
          <w:p w:rsidR="00AA2964" w:rsidRPr="009654DA" w:rsidRDefault="00AA2964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 на тему «Компьютерные сети»</w:t>
            </w:r>
          </w:p>
        </w:tc>
      </w:tr>
      <w:tr w:rsidR="00AA2964" w:rsidRPr="009654DA" w:rsidTr="007A1A20">
        <w:trPr>
          <w:trHeight w:val="1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Виды компьютерных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4" w:rsidRDefault="00AA2964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64" w:rsidRPr="009654DA" w:rsidRDefault="00AA2964" w:rsidP="007A1A20">
            <w:pPr>
              <w:rPr>
                <w:rFonts w:ascii="Times New Roman" w:hAnsi="Times New Roman" w:cs="Times New Roman"/>
              </w:rPr>
            </w:pP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2</w:t>
            </w:r>
            <w:r w:rsidR="00AA2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 xml:space="preserve">Каналы связи для обмена </w:t>
            </w:r>
            <w:r w:rsidRPr="009654DA">
              <w:rPr>
                <w:rFonts w:ascii="Times New Roman" w:hAnsi="Times New Roman" w:cs="Times New Roman"/>
              </w:rPr>
              <w:lastRenderedPageBreak/>
              <w:t>информацией между компьютерами.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 xml:space="preserve">Локальные, региональные, глобальные сети, их отличие, </w:t>
            </w:r>
            <w:r w:rsidRPr="009654DA">
              <w:rPr>
                <w:rFonts w:ascii="Times New Roman" w:hAnsi="Times New Roman" w:cs="Times New Roman"/>
              </w:rPr>
              <w:lastRenderedPageBreak/>
              <w:t xml:space="preserve">поисковые системы.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lastRenderedPageBreak/>
              <w:t xml:space="preserve">Уметь различать виды компьютерных сетей, иметь представление о сервере, </w:t>
            </w:r>
            <w:r w:rsidRPr="009654DA">
              <w:rPr>
                <w:rFonts w:ascii="Times New Roman" w:hAnsi="Times New Roman" w:cs="Times New Roman"/>
              </w:rPr>
              <w:lastRenderedPageBreak/>
              <w:t>удаленном доступе.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</w:t>
            </w: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lastRenderedPageBreak/>
              <w:t>2</w:t>
            </w:r>
            <w:r w:rsidR="00AA29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 xml:space="preserve">Контрольная работа по теме: «Техническое обеспечение </w:t>
            </w:r>
          </w:p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устройств компьютера»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Проводные и беспроводные каналы связи: телефонные, оптоволоконные линии, радиосвязь, космическая связь.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Знать назначение сетевых адаптеров, назначение модема, понятие протокола при обмене информацией.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2</w:t>
            </w:r>
            <w:r w:rsidR="00AA29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Коммуникации глобальной сети Интернет.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Локальные, региональные, глобальные сети, их отличие, поисковые системы. Проводные и беспроводные каналы связи: телефонные, оптоволоконные линии, радиосвязь, космическая связь.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Уметь различать виды компьютерных сетей, иметь представление о сервере, удаленном доступе. Знать назначение сетевых адаптеров, назначение модема, понятие протокола при обмене информацией.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2</w:t>
            </w:r>
            <w:r w:rsidR="00AA29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Создание электронного ящика в Интернете.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Глобальные компьютерные сети. Интернет, протокол ТСР/</w:t>
            </w:r>
            <w:proofErr w:type="gramStart"/>
            <w:r w:rsidRPr="009654D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654D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Уметь использовать поисковые системы сети Интернет.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 интернета, презентация к уроку</w:t>
            </w: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2</w:t>
            </w:r>
            <w:r w:rsidR="00AA29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Возможности Интернета. Роль протокола в сети.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Глобальные компьютерные сети. Интернет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Иметь представление о том, как создать почтовый электронный ящик в разных системах.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 интернета, презентация к уроку</w:t>
            </w: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2</w:t>
            </w:r>
            <w:r w:rsidR="00AA2964">
              <w:rPr>
                <w:rFonts w:ascii="Times New Roman" w:hAnsi="Times New Roman" w:cs="Times New Roman"/>
              </w:rPr>
              <w:t>9</w:t>
            </w:r>
            <w:r w:rsidRPr="009654DA">
              <w:rPr>
                <w:rFonts w:ascii="Times New Roman" w:hAnsi="Times New Roman" w:cs="Times New Roman"/>
              </w:rPr>
              <w:t>-</w:t>
            </w:r>
            <w:r w:rsidR="00AA296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Практическая работа по теме: «Обмен информацией в сети».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Глобальные компьютерные сети. Интернет, протокол ТСР/</w:t>
            </w:r>
            <w:proofErr w:type="gramStart"/>
            <w:r w:rsidRPr="009654D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654D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Иметь представление как происходит обмен информацией при работе в глобальных сетях, программах связи.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 интернета, презентация к уроку</w:t>
            </w: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3</w:t>
            </w:r>
            <w:r w:rsidR="00AA29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Практическая работа по теме: «Работа с электронной почтой»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Глобальные компьютерные сети. Интернет, протокол ТСР/</w:t>
            </w:r>
            <w:proofErr w:type="gramStart"/>
            <w:r w:rsidRPr="009654D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654D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Иметь представление как происходит обмен информацией при работе в глобальных сетях, программах связи.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уроку, раздаточный материал</w:t>
            </w: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3</w:t>
            </w:r>
            <w:r w:rsidR="00AA29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Обобщающий урок по теме: «Технические средства»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Глобальные компьютерные сети. Интернет, протокол ТСР/</w:t>
            </w:r>
            <w:proofErr w:type="gramStart"/>
            <w:r w:rsidRPr="009654D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654D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Иметь представление как происходит обмен информацией при работе в глобальных сетях, программах связи.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к уроку, раздаточный материал</w:t>
            </w: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3</w:t>
            </w:r>
            <w:r w:rsidR="00AA29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Контрольная работа за курс 8 класса.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 xml:space="preserve">Локальные, региональные, глобальные сети, их отличие, поисковые системы. Проводные и беспроводные каналы связи: </w:t>
            </w:r>
            <w:r w:rsidRPr="009654DA">
              <w:rPr>
                <w:rFonts w:ascii="Times New Roman" w:hAnsi="Times New Roman" w:cs="Times New Roman"/>
              </w:rPr>
              <w:lastRenderedPageBreak/>
              <w:t>телефонные, оптоволоконные линии, радиосвязь, космическая связь.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lastRenderedPageBreak/>
              <w:t>Уметь различать виды компьютерных сетей, иметь представление о сервере, удаленном доступе.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4DA">
              <w:rPr>
                <w:rFonts w:ascii="Times New Roman" w:hAnsi="Times New Roman" w:cs="Times New Roman"/>
              </w:rPr>
              <w:t xml:space="preserve">Знать назначение сетевых адаптеров, назначение </w:t>
            </w:r>
            <w:r w:rsidRPr="009654DA">
              <w:rPr>
                <w:rFonts w:ascii="Times New Roman" w:hAnsi="Times New Roman" w:cs="Times New Roman"/>
              </w:rPr>
              <w:lastRenderedPageBreak/>
              <w:t>модема, понятие протокола при обмене информацией.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lastRenderedPageBreak/>
              <w:t>3</w:t>
            </w:r>
            <w:r w:rsidR="00AA29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Обобщение материала по теме: «Техническое обеспечение информационных технологий»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pStyle w:val="a9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654DA">
              <w:rPr>
                <w:bCs/>
                <w:iCs/>
                <w:sz w:val="22"/>
                <w:szCs w:val="22"/>
              </w:rPr>
              <w:t xml:space="preserve">Классификация современного парка </w:t>
            </w:r>
            <w:r w:rsidRPr="009654DA">
              <w:rPr>
                <w:sz w:val="22"/>
                <w:szCs w:val="22"/>
              </w:rPr>
              <w:t>компьютеров;</w:t>
            </w:r>
          </w:p>
          <w:p w:rsidR="00295130" w:rsidRPr="009654DA" w:rsidRDefault="00295130" w:rsidP="007A1A20">
            <w:pPr>
              <w:pStyle w:val="a9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654DA">
              <w:rPr>
                <w:sz w:val="22"/>
                <w:szCs w:val="22"/>
              </w:rPr>
              <w:t>Основные технические параметры, по которым различаются классы компьютеров;</w:t>
            </w:r>
          </w:p>
          <w:p w:rsidR="00295130" w:rsidRPr="009654DA" w:rsidRDefault="00295130" w:rsidP="007A1A20">
            <w:pPr>
              <w:pStyle w:val="a9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654DA">
              <w:rPr>
                <w:sz w:val="22"/>
                <w:szCs w:val="22"/>
              </w:rPr>
              <w:t>Характеристики класса больших компьютеров;</w:t>
            </w:r>
          </w:p>
          <w:p w:rsidR="00295130" w:rsidRPr="009654DA" w:rsidRDefault="00295130" w:rsidP="007A1A20">
            <w:pPr>
              <w:pStyle w:val="a9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654DA">
              <w:rPr>
                <w:sz w:val="22"/>
                <w:szCs w:val="22"/>
              </w:rPr>
              <w:t>Характеристики класса малых компьютеров;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pStyle w:val="a9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654DA">
              <w:rPr>
                <w:sz w:val="22"/>
                <w:szCs w:val="22"/>
              </w:rPr>
              <w:t>Иметь представление о  сервере и его типах;</w:t>
            </w:r>
          </w:p>
          <w:p w:rsidR="00295130" w:rsidRPr="009654DA" w:rsidRDefault="00295130" w:rsidP="007A1A20">
            <w:pPr>
              <w:pStyle w:val="a9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9654DA">
              <w:rPr>
                <w:sz w:val="22"/>
                <w:szCs w:val="22"/>
              </w:rPr>
              <w:t>Иметь представление о суперкомпьютере.</w:t>
            </w:r>
          </w:p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</w:tr>
      <w:tr w:rsidR="00295130" w:rsidRPr="009654DA" w:rsidTr="007A1A2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AA2964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396B2C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Обобщение материала по теме: «</w:t>
            </w:r>
            <w:r w:rsidR="00396B2C">
              <w:rPr>
                <w:rFonts w:ascii="Times New Roman" w:hAnsi="Times New Roman" w:cs="Times New Roman"/>
              </w:rPr>
              <w:t>Глобальная сеть Интернет</w:t>
            </w:r>
            <w:r w:rsidRPr="009654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AA2964" w:rsidP="007A1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Локальные, региональные, глобальные сети, их отличие, поисковые системы. Проводные и беспроводные каналы связи: телефонные, оптоволоконные линии, радиосвязь, космическая связь. Глобальные компьютерные сети. Интернет, протокол ТСР/</w:t>
            </w:r>
            <w:proofErr w:type="gramStart"/>
            <w:r w:rsidRPr="009654DA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9654DA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jc w:val="left"/>
              <w:rPr>
                <w:rFonts w:ascii="Times New Roman" w:hAnsi="Times New Roman" w:cs="Times New Roman"/>
              </w:rPr>
            </w:pPr>
            <w:r w:rsidRPr="009654DA">
              <w:rPr>
                <w:rFonts w:ascii="Times New Roman" w:hAnsi="Times New Roman" w:cs="Times New Roman"/>
              </w:rPr>
              <w:t>Уметь различать виды компьютерных сетей, иметь представление о сервере, удаленном доступе. Знать назначение сетевых адаптеров, назначение модема, понятие протокола при обмене информацией. Иметь представление как происходит обмен информацией при работе в глобальных сетях, программах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0" w:rsidRPr="009654DA" w:rsidRDefault="00295130" w:rsidP="007A1A20">
            <w:pPr>
              <w:rPr>
                <w:rFonts w:ascii="Times New Roman" w:hAnsi="Times New Roman" w:cs="Times New Roman"/>
              </w:rPr>
            </w:pPr>
          </w:p>
        </w:tc>
      </w:tr>
      <w:tr w:rsidR="00295130" w:rsidTr="007A1A2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4992" w:type="dxa"/>
            <w:gridSpan w:val="8"/>
            <w:tcBorders>
              <w:top w:val="single" w:sz="4" w:space="0" w:color="auto"/>
            </w:tcBorders>
          </w:tcPr>
          <w:p w:rsidR="00295130" w:rsidRDefault="00295130" w:rsidP="007A1A2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4C69" w:rsidRDefault="00D84C69" w:rsidP="00D84C6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84C69" w:rsidRPr="00E37205" w:rsidRDefault="00D84C69" w:rsidP="00D84C69">
      <w:pPr>
        <w:ind w:left="786"/>
        <w:jc w:val="left"/>
        <w:rPr>
          <w:rFonts w:ascii="Times New Roman" w:hAnsi="Times New Roman" w:cs="Times New Roman"/>
          <w:sz w:val="24"/>
          <w:szCs w:val="24"/>
        </w:rPr>
      </w:pPr>
    </w:p>
    <w:p w:rsidR="00D84C69" w:rsidRPr="00E37205" w:rsidRDefault="00D84C69" w:rsidP="00D84C69">
      <w:pPr>
        <w:rPr>
          <w:rFonts w:ascii="Times New Roman" w:hAnsi="Times New Roman" w:cs="Times New Roman"/>
          <w:sz w:val="24"/>
          <w:szCs w:val="24"/>
        </w:rPr>
      </w:pPr>
    </w:p>
    <w:p w:rsidR="00D84C69" w:rsidRPr="009654DA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69" w:rsidRPr="009654DA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69" w:rsidRPr="009654DA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69" w:rsidRPr="009654DA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C69" w:rsidRPr="009654DA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A68" w:rsidRDefault="00384A68">
      <w:pPr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D84C69" w:rsidRDefault="00384A68" w:rsidP="00384A68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Контрольный тест на тему « устройства ввода вывода информации»</w:t>
      </w:r>
    </w:p>
    <w:p w:rsidR="00E86972" w:rsidRPr="000F156F" w:rsidRDefault="00E86972" w:rsidP="00E86972">
      <w:pPr>
        <w:shd w:val="clear" w:color="auto" w:fill="FFFFFF"/>
        <w:ind w:left="72"/>
        <w:rPr>
          <w:rFonts w:ascii="Calibri" w:hAnsi="Calibri"/>
          <w:sz w:val="18"/>
          <w:szCs w:val="18"/>
        </w:rPr>
      </w:pPr>
      <w:r w:rsidRPr="000F156F">
        <w:rPr>
          <w:rFonts w:ascii="Calibri" w:hAnsi="Calibri"/>
          <w:b/>
          <w:bCs/>
          <w:i/>
          <w:iCs/>
          <w:color w:val="000000"/>
          <w:spacing w:val="-8"/>
          <w:sz w:val="18"/>
          <w:szCs w:val="18"/>
        </w:rPr>
        <w:t>«ПЕРВОЕ ЗНАКОМСТВО С КОМПЬЮТЕРОМ»</w:t>
      </w:r>
    </w:p>
    <w:p w:rsidR="00E86972" w:rsidRPr="000F156F" w:rsidRDefault="00E86972" w:rsidP="00E86972">
      <w:pPr>
        <w:shd w:val="clear" w:color="auto" w:fill="FFFFFF"/>
        <w:ind w:left="5"/>
        <w:rPr>
          <w:rFonts w:ascii="Calibri" w:hAnsi="Calibri"/>
          <w:b/>
          <w:i/>
          <w:iCs/>
          <w:color w:val="000000"/>
          <w:sz w:val="18"/>
          <w:szCs w:val="18"/>
        </w:rPr>
      </w:pPr>
    </w:p>
    <w:p w:rsidR="00E86972" w:rsidRPr="000F156F" w:rsidRDefault="00E86972" w:rsidP="00E86972">
      <w:pPr>
        <w:shd w:val="clear" w:color="auto" w:fill="FFFFFF"/>
        <w:ind w:left="5"/>
        <w:rPr>
          <w:rFonts w:ascii="Calibri" w:hAnsi="Calibri"/>
          <w:b/>
          <w:i/>
          <w:iCs/>
          <w:color w:val="000000"/>
          <w:sz w:val="18"/>
          <w:szCs w:val="18"/>
        </w:rPr>
      </w:pPr>
      <w:r w:rsidRPr="000F156F">
        <w:rPr>
          <w:rFonts w:ascii="Calibri" w:hAnsi="Calibri"/>
          <w:b/>
          <w:i/>
          <w:iCs/>
          <w:color w:val="000000"/>
          <w:sz w:val="18"/>
          <w:szCs w:val="18"/>
        </w:rPr>
        <w:t>Часть А. Тест</w:t>
      </w:r>
    </w:p>
    <w:p w:rsidR="00E86972" w:rsidRPr="00E86972" w:rsidRDefault="00E86972" w:rsidP="00E86972">
      <w:pPr>
        <w:shd w:val="clear" w:color="auto" w:fill="FFFFFF"/>
        <w:ind w:left="5"/>
        <w:jc w:val="both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ind w:left="5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1.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  <w:t xml:space="preserve">Компьютер </w:t>
      </w:r>
      <w:r w:rsidRPr="00E86972">
        <w:rPr>
          <w:rFonts w:ascii="Times New Roman" w:hAnsi="Times New Roman" w:cs="Times New Roman"/>
          <w:color w:val="000000"/>
          <w:sz w:val="20"/>
          <w:szCs w:val="18"/>
        </w:rPr>
        <w:t xml:space="preserve">— 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это:</w:t>
      </w:r>
    </w:p>
    <w:p w:rsidR="00E86972" w:rsidRPr="00E86972" w:rsidRDefault="00E86972" w:rsidP="00E86972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371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устройство для работы с текстами;</w:t>
      </w:r>
    </w:p>
    <w:p w:rsidR="00E86972" w:rsidRPr="00E86972" w:rsidRDefault="00E86972" w:rsidP="00E86972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371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электронное устройство для обработки чисел;</w:t>
      </w:r>
    </w:p>
    <w:p w:rsidR="00E86972" w:rsidRPr="00E86972" w:rsidRDefault="00E86972" w:rsidP="00E86972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371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устройство для хранения информации любого вида;</w:t>
      </w:r>
    </w:p>
    <w:p w:rsidR="00E86972" w:rsidRPr="00E86972" w:rsidRDefault="00E86972" w:rsidP="00E86972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371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2"/>
          <w:sz w:val="20"/>
          <w:szCs w:val="18"/>
        </w:rPr>
        <w:t xml:space="preserve">многофункциональное техническое устройство для </w:t>
      </w: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работы с информацией;</w:t>
      </w:r>
    </w:p>
    <w:p w:rsidR="00E86972" w:rsidRPr="00E86972" w:rsidRDefault="00E86972" w:rsidP="00E86972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hanging="371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устройство для обработки аналоговых сигналов.</w:t>
      </w:r>
    </w:p>
    <w:p w:rsidR="00E86972" w:rsidRPr="00E86972" w:rsidRDefault="00E86972" w:rsidP="00E86972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  <w:t>2.</w:t>
      </w:r>
      <w:r w:rsidRPr="00E86972"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  <w:tab/>
        <w:t>Компьютер дублирует основные информационные функции …</w:t>
      </w:r>
    </w:p>
    <w:p w:rsidR="00E86972" w:rsidRPr="00E86972" w:rsidRDefault="00E86972" w:rsidP="00E86972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социальных систем;</w:t>
      </w:r>
    </w:p>
    <w:p w:rsidR="00E86972" w:rsidRPr="00E86972" w:rsidRDefault="00E86972" w:rsidP="00E86972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животного;</w:t>
      </w:r>
    </w:p>
    <w:p w:rsidR="00E86972" w:rsidRPr="00E86972" w:rsidRDefault="00E86972" w:rsidP="00E86972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человека;</w:t>
      </w:r>
    </w:p>
    <w:p w:rsidR="00E86972" w:rsidRPr="00E86972" w:rsidRDefault="00E86972" w:rsidP="00E86972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технических систем;</w:t>
      </w:r>
    </w:p>
    <w:p w:rsidR="00E86972" w:rsidRPr="00E86972" w:rsidRDefault="00E86972" w:rsidP="00E86972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любых биологических систем.</w:t>
      </w:r>
    </w:p>
    <w:p w:rsidR="00E86972" w:rsidRPr="00E86972" w:rsidRDefault="00E86972" w:rsidP="00E86972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  <w:t>3.</w:t>
      </w:r>
      <w:r w:rsidRPr="00E86972"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  <w:tab/>
        <w:t>Какое устройство компьютера моделирует мышление человека?</w:t>
      </w:r>
    </w:p>
    <w:p w:rsidR="00E86972" w:rsidRPr="00E86972" w:rsidRDefault="00E86972" w:rsidP="00E86972">
      <w:pPr>
        <w:widowControl w:val="0"/>
        <w:numPr>
          <w:ilvl w:val="0"/>
          <w:numId w:val="2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оперативная память;</w:t>
      </w:r>
    </w:p>
    <w:p w:rsidR="00E86972" w:rsidRPr="00E86972" w:rsidRDefault="00E86972" w:rsidP="00E86972">
      <w:pPr>
        <w:widowControl w:val="0"/>
        <w:numPr>
          <w:ilvl w:val="0"/>
          <w:numId w:val="2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процессор;</w:t>
      </w:r>
    </w:p>
    <w:p w:rsidR="00E86972" w:rsidRPr="00E86972" w:rsidRDefault="00E86972" w:rsidP="00E86972">
      <w:pPr>
        <w:widowControl w:val="0"/>
        <w:numPr>
          <w:ilvl w:val="0"/>
          <w:numId w:val="2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внешние носители информации;</w:t>
      </w:r>
    </w:p>
    <w:p w:rsidR="00E86972" w:rsidRPr="00E86972" w:rsidRDefault="00E86972" w:rsidP="00E86972">
      <w:pPr>
        <w:widowControl w:val="0"/>
        <w:numPr>
          <w:ilvl w:val="0"/>
          <w:numId w:val="2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регистры процессора;</w:t>
      </w:r>
    </w:p>
    <w:p w:rsidR="00E86972" w:rsidRPr="00E86972" w:rsidRDefault="00E86972" w:rsidP="00E86972">
      <w:pPr>
        <w:widowControl w:val="0"/>
        <w:numPr>
          <w:ilvl w:val="0"/>
          <w:numId w:val="2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дисковод.</w:t>
      </w:r>
    </w:p>
    <w:p w:rsidR="00E86972" w:rsidRPr="00E86972" w:rsidRDefault="00E86972" w:rsidP="00E86972">
      <w:pPr>
        <w:shd w:val="clear" w:color="auto" w:fill="FFFFFF"/>
        <w:ind w:left="5"/>
        <w:jc w:val="both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4.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  <w:t xml:space="preserve">Устройство ввода предназначено </w:t>
      </w:r>
      <w:proofErr w:type="gramStart"/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для</w:t>
      </w:r>
      <w:proofErr w:type="gramEnd"/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…</w:t>
      </w:r>
    </w:p>
    <w:p w:rsidR="00E86972" w:rsidRPr="00E86972" w:rsidRDefault="00E86972" w:rsidP="00E86972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передачи информации от человека машине;</w:t>
      </w:r>
    </w:p>
    <w:p w:rsidR="00E86972" w:rsidRPr="00E86972" w:rsidRDefault="00E86972" w:rsidP="00E86972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обработки вводимых данных;</w:t>
      </w:r>
    </w:p>
    <w:p w:rsidR="00E86972" w:rsidRPr="00E86972" w:rsidRDefault="00E86972" w:rsidP="00E86972">
      <w:pPr>
        <w:widowControl w:val="0"/>
        <w:numPr>
          <w:ilvl w:val="0"/>
          <w:numId w:val="1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реализации алгоритмов обработки, накопления и передачи информации.</w:t>
      </w:r>
    </w:p>
    <w:p w:rsidR="00E86972" w:rsidRPr="00E86972" w:rsidRDefault="00E86972" w:rsidP="00E86972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504"/>
        </w:tabs>
        <w:ind w:left="5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5.</w:t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ab/>
        <w:t>Устройством вывода является...</w:t>
      </w:r>
    </w:p>
    <w:p w:rsidR="00E86972" w:rsidRPr="00E86972" w:rsidRDefault="00E86972" w:rsidP="00E86972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клавиатура;</w:t>
      </w:r>
    </w:p>
    <w:p w:rsidR="00E86972" w:rsidRPr="00E86972" w:rsidRDefault="00E86972" w:rsidP="00E86972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монитор;</w:t>
      </w:r>
    </w:p>
    <w:p w:rsidR="00E86972" w:rsidRPr="00E86972" w:rsidRDefault="00E86972" w:rsidP="00E86972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сканер;</w:t>
      </w:r>
    </w:p>
    <w:p w:rsidR="00E86972" w:rsidRPr="00E86972" w:rsidRDefault="00E86972" w:rsidP="00E86972">
      <w:pPr>
        <w:widowControl w:val="0"/>
        <w:numPr>
          <w:ilvl w:val="0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дискета.</w:t>
      </w:r>
    </w:p>
    <w:p w:rsidR="00E86972" w:rsidRPr="00E86972" w:rsidRDefault="00E86972" w:rsidP="00E86972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504"/>
        </w:tabs>
        <w:ind w:left="5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2"/>
          <w:sz w:val="20"/>
          <w:szCs w:val="18"/>
        </w:rPr>
        <w:t>6.</w:t>
      </w:r>
      <w:r w:rsidRPr="00E86972">
        <w:rPr>
          <w:rFonts w:ascii="Times New Roman" w:hAnsi="Times New Roman" w:cs="Times New Roman"/>
          <w:i/>
          <w:iCs/>
          <w:color w:val="000000"/>
          <w:spacing w:val="2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pacing w:val="2"/>
          <w:sz w:val="20"/>
          <w:szCs w:val="18"/>
        </w:rPr>
        <w:tab/>
        <w:t>Манипулятор "мышь " - это устройство…</w:t>
      </w:r>
    </w:p>
    <w:p w:rsidR="00E86972" w:rsidRPr="00E86972" w:rsidRDefault="00E86972" w:rsidP="00E8697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сканирования информации;</w:t>
      </w:r>
    </w:p>
    <w:p w:rsidR="00E86972" w:rsidRPr="00E86972" w:rsidRDefault="00E86972" w:rsidP="00E8697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вывода;</w:t>
      </w:r>
    </w:p>
    <w:p w:rsidR="00E86972" w:rsidRPr="00E86972" w:rsidRDefault="00E86972" w:rsidP="00E8697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считывания информации;</w:t>
      </w:r>
    </w:p>
    <w:p w:rsidR="00E86972" w:rsidRPr="00E86972" w:rsidRDefault="00E86972" w:rsidP="00E86972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ввода.</w:t>
      </w:r>
    </w:p>
    <w:p w:rsidR="00E86972" w:rsidRPr="00E86972" w:rsidRDefault="00E86972" w:rsidP="00E86972">
      <w:pPr>
        <w:shd w:val="clear" w:color="auto" w:fill="FFFFFF"/>
        <w:tabs>
          <w:tab w:val="left" w:pos="504"/>
        </w:tabs>
        <w:ind w:left="5"/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504"/>
        </w:tabs>
        <w:ind w:left="5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7.</w:t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ab/>
        <w:t>Устройством ввода является...</w:t>
      </w:r>
    </w:p>
    <w:p w:rsidR="00E86972" w:rsidRPr="00E86972" w:rsidRDefault="00E86972" w:rsidP="00E86972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принтер;</w:t>
      </w:r>
    </w:p>
    <w:p w:rsidR="00E86972" w:rsidRPr="00E86972" w:rsidRDefault="00E86972" w:rsidP="00E86972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дисплей;</w:t>
      </w:r>
    </w:p>
    <w:p w:rsidR="00E86972" w:rsidRPr="00E86972" w:rsidRDefault="00E86972" w:rsidP="00E86972">
      <w:pPr>
        <w:widowControl w:val="0"/>
        <w:numPr>
          <w:ilvl w:val="0"/>
          <w:numId w:val="1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lastRenderedPageBreak/>
        <w:t>клавиатура.</w:t>
      </w:r>
    </w:p>
    <w:p w:rsidR="00E86972" w:rsidRPr="00E86972" w:rsidRDefault="00E86972" w:rsidP="00E86972">
      <w:pPr>
        <w:shd w:val="clear" w:color="auto" w:fill="FFFFFF"/>
        <w:ind w:left="24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ind w:left="24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8.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  <w:t xml:space="preserve">Устройство вывода предназначено </w:t>
      </w:r>
      <w:proofErr w:type="gramStart"/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для</w:t>
      </w:r>
      <w:proofErr w:type="gramEnd"/>
    </w:p>
    <w:p w:rsidR="00E86972" w:rsidRPr="00E86972" w:rsidRDefault="00E86972" w:rsidP="00E86972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обучения, игры, расчетов и накопления информации;</w:t>
      </w:r>
    </w:p>
    <w:p w:rsidR="00E86972" w:rsidRPr="00E86972" w:rsidRDefault="00E86972" w:rsidP="00E86972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программного управления работой вычислительной машины;</w:t>
      </w:r>
    </w:p>
    <w:p w:rsidR="00E86972" w:rsidRPr="00E86972" w:rsidRDefault="00E86972" w:rsidP="00E86972">
      <w:pPr>
        <w:widowControl w:val="0"/>
        <w:numPr>
          <w:ilvl w:val="0"/>
          <w:numId w:val="2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передачи информации от машины человеку.</w:t>
      </w:r>
    </w:p>
    <w:p w:rsidR="00E86972" w:rsidRPr="00E86972" w:rsidRDefault="00E86972" w:rsidP="00E86972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494"/>
        </w:tabs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2"/>
          <w:sz w:val="20"/>
          <w:szCs w:val="18"/>
        </w:rPr>
        <w:t>9.</w:t>
      </w:r>
      <w:r w:rsidRPr="00E86972">
        <w:rPr>
          <w:rFonts w:ascii="Times New Roman" w:hAnsi="Times New Roman" w:cs="Times New Roman"/>
          <w:i/>
          <w:iCs/>
          <w:color w:val="000000"/>
          <w:spacing w:val="-2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pacing w:val="-2"/>
          <w:sz w:val="20"/>
          <w:szCs w:val="18"/>
        </w:rPr>
        <w:tab/>
        <w:t>При выключении компьютера вся информация стирается ...</w:t>
      </w:r>
    </w:p>
    <w:p w:rsidR="00E86972" w:rsidRPr="00E86972" w:rsidRDefault="00E86972" w:rsidP="00E8697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в оперативной памяти;</w:t>
      </w:r>
    </w:p>
    <w:p w:rsidR="00E86972" w:rsidRPr="00E86972" w:rsidRDefault="00E86972" w:rsidP="00E8697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на гибком диске;</w:t>
      </w:r>
    </w:p>
    <w:p w:rsidR="00E86972" w:rsidRPr="00E86972" w:rsidRDefault="00E86972" w:rsidP="00E8697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на жестком диске;</w:t>
      </w:r>
    </w:p>
    <w:p w:rsidR="00E86972" w:rsidRPr="00E86972" w:rsidRDefault="00E86972" w:rsidP="00E86972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на CD-ROM диске.</w:t>
      </w:r>
    </w:p>
    <w:p w:rsidR="00E86972" w:rsidRPr="00E86972" w:rsidRDefault="00E86972" w:rsidP="00E86972">
      <w:pPr>
        <w:shd w:val="clear" w:color="auto" w:fill="FFFFFF"/>
        <w:tabs>
          <w:tab w:val="left" w:pos="494"/>
        </w:tabs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494"/>
        </w:tabs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10.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  <w:t xml:space="preserve">Оперативная память служит </w:t>
      </w:r>
      <w:proofErr w:type="gramStart"/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для</w:t>
      </w:r>
      <w:proofErr w:type="gramEnd"/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…</w:t>
      </w:r>
    </w:p>
    <w:p w:rsidR="00E86972" w:rsidRPr="00E86972" w:rsidRDefault="00E86972" w:rsidP="00E86972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обработки информации;</w:t>
      </w:r>
    </w:p>
    <w:p w:rsidR="00E86972" w:rsidRPr="00E86972" w:rsidRDefault="00E86972" w:rsidP="00E86972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обработки одной программы в заданный момент времени;</w:t>
      </w:r>
    </w:p>
    <w:p w:rsidR="00E86972" w:rsidRPr="00E86972" w:rsidRDefault="00E86972" w:rsidP="00E86972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запуска программ;</w:t>
      </w:r>
    </w:p>
    <w:p w:rsidR="00E86972" w:rsidRPr="00E86972" w:rsidRDefault="00E86972" w:rsidP="00E86972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хранения информации.</w:t>
      </w:r>
    </w:p>
    <w:p w:rsidR="00E86972" w:rsidRPr="00E86972" w:rsidRDefault="00E86972" w:rsidP="00E86972">
      <w:pPr>
        <w:shd w:val="clear" w:color="auto" w:fill="FFFFFF"/>
        <w:tabs>
          <w:tab w:val="left" w:pos="494"/>
        </w:tabs>
        <w:rPr>
          <w:rFonts w:ascii="Times New Roman" w:hAnsi="Times New Roman" w:cs="Times New Roman"/>
          <w:i/>
          <w:iCs/>
          <w:color w:val="000000"/>
          <w:spacing w:val="1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494"/>
        </w:tabs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1"/>
          <w:sz w:val="20"/>
          <w:szCs w:val="18"/>
        </w:rPr>
        <w:t>11.</w:t>
      </w:r>
      <w:r w:rsidRPr="00E86972">
        <w:rPr>
          <w:rFonts w:ascii="Times New Roman" w:hAnsi="Times New Roman" w:cs="Times New Roman"/>
          <w:i/>
          <w:iCs/>
          <w:color w:val="000000"/>
          <w:spacing w:val="1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pacing w:val="1"/>
          <w:sz w:val="20"/>
          <w:szCs w:val="18"/>
        </w:rPr>
        <w:tab/>
        <w:t xml:space="preserve">Внешняя память служит </w:t>
      </w:r>
      <w:proofErr w:type="gramStart"/>
      <w:r w:rsidRPr="00E86972">
        <w:rPr>
          <w:rFonts w:ascii="Times New Roman" w:hAnsi="Times New Roman" w:cs="Times New Roman"/>
          <w:i/>
          <w:iCs/>
          <w:color w:val="000000"/>
          <w:spacing w:val="1"/>
          <w:sz w:val="20"/>
          <w:szCs w:val="18"/>
        </w:rPr>
        <w:t>для</w:t>
      </w:r>
      <w:proofErr w:type="gramEnd"/>
      <w:r w:rsidRPr="00E86972">
        <w:rPr>
          <w:rFonts w:ascii="Times New Roman" w:hAnsi="Times New Roman" w:cs="Times New Roman"/>
          <w:i/>
          <w:iCs/>
          <w:color w:val="000000"/>
          <w:spacing w:val="1"/>
          <w:sz w:val="20"/>
          <w:szCs w:val="18"/>
        </w:rPr>
        <w:t xml:space="preserve"> …</w:t>
      </w:r>
    </w:p>
    <w:p w:rsidR="00E86972" w:rsidRPr="00E86972" w:rsidRDefault="00E86972" w:rsidP="00E869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хранения информации внутри ЭВМ;</w:t>
      </w:r>
    </w:p>
    <w:p w:rsidR="00E86972" w:rsidRPr="00E86972" w:rsidRDefault="00E86972" w:rsidP="00E869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хранения оперативной, часто изменяющейся информации в процессе решения задачи;</w:t>
      </w:r>
    </w:p>
    <w:p w:rsidR="00E86972" w:rsidRPr="00E86972" w:rsidRDefault="00E86972" w:rsidP="00E869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обработки информации в данный момент времени;</w:t>
      </w:r>
    </w:p>
    <w:p w:rsidR="00E86972" w:rsidRPr="00E86972" w:rsidRDefault="00E86972" w:rsidP="00E86972">
      <w:pPr>
        <w:widowControl w:val="0"/>
        <w:numPr>
          <w:ilvl w:val="0"/>
          <w:numId w:val="2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долговременного хранения информации независимо от того, работает ЭВМ или нет.</w:t>
      </w:r>
    </w:p>
    <w:p w:rsidR="00E86972" w:rsidRPr="00E86972" w:rsidRDefault="00E86972" w:rsidP="00E86972">
      <w:pPr>
        <w:shd w:val="clear" w:color="auto" w:fill="FFFFFF"/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  <w:t>12.</w:t>
      </w:r>
      <w:r w:rsidRPr="00E86972"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  <w:tab/>
        <w:t>Адресуемость оперативной памяти означает:</w:t>
      </w:r>
    </w:p>
    <w:p w:rsidR="00E86972" w:rsidRPr="00E86972" w:rsidRDefault="00E86972" w:rsidP="00E86972">
      <w:pPr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дискретность структурных единиц памяти;</w:t>
      </w:r>
    </w:p>
    <w:p w:rsidR="00E86972" w:rsidRPr="00E86972" w:rsidRDefault="00E86972" w:rsidP="00E86972">
      <w:pPr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proofErr w:type="spellStart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энергозависимость</w:t>
      </w:r>
      <w:proofErr w:type="spellEnd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 xml:space="preserve"> оперативной памяти;</w:t>
      </w:r>
    </w:p>
    <w:p w:rsidR="00E86972" w:rsidRPr="00E86972" w:rsidRDefault="00E86972" w:rsidP="00E86972">
      <w:pPr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возможность произвольного доступа к каждой единице памяти;</w:t>
      </w:r>
    </w:p>
    <w:p w:rsidR="00E86972" w:rsidRPr="00E86972" w:rsidRDefault="00E86972" w:rsidP="00E86972">
      <w:pPr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наличие номера у каждого байта оперативной памяти;</w:t>
      </w:r>
    </w:p>
    <w:p w:rsidR="00E86972" w:rsidRPr="00E86972" w:rsidRDefault="00E86972" w:rsidP="00E86972">
      <w:pPr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proofErr w:type="spellStart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энергонезависимость</w:t>
      </w:r>
      <w:proofErr w:type="spellEnd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 xml:space="preserve"> оперативной памяти.</w:t>
      </w:r>
    </w:p>
    <w:p w:rsidR="00E86972" w:rsidRPr="00E86972" w:rsidRDefault="00E86972" w:rsidP="00E86972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color w:val="000000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ind w:left="5"/>
        <w:rPr>
          <w:rFonts w:ascii="Times New Roman" w:hAnsi="Times New Roman" w:cs="Times New Roman"/>
          <w:i/>
          <w:iCs/>
          <w:color w:val="000000"/>
          <w:spacing w:val="-1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1"/>
          <w:sz w:val="20"/>
          <w:szCs w:val="18"/>
        </w:rPr>
        <w:t>13.</w:t>
      </w:r>
      <w:r w:rsidRPr="00E86972">
        <w:rPr>
          <w:rFonts w:ascii="Times New Roman" w:hAnsi="Times New Roman" w:cs="Times New Roman"/>
          <w:i/>
          <w:iCs/>
          <w:color w:val="000000"/>
          <w:spacing w:val="-1"/>
          <w:sz w:val="20"/>
          <w:szCs w:val="18"/>
        </w:rPr>
        <w:tab/>
        <w:t>Для хранения одного байта информации необходимо использовать</w:t>
      </w:r>
    </w:p>
    <w:p w:rsidR="00E86972" w:rsidRPr="00E86972" w:rsidRDefault="00E86972" w:rsidP="00E86972">
      <w:pPr>
        <w:widowControl w:val="0"/>
        <w:numPr>
          <w:ilvl w:val="0"/>
          <w:numId w:val="3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2 байта памяти;</w:t>
      </w:r>
    </w:p>
    <w:p w:rsidR="00E86972" w:rsidRPr="00E86972" w:rsidRDefault="00E86972" w:rsidP="00E86972">
      <w:pPr>
        <w:widowControl w:val="0"/>
        <w:numPr>
          <w:ilvl w:val="0"/>
          <w:numId w:val="3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1 байт памяти;</w:t>
      </w:r>
    </w:p>
    <w:p w:rsidR="00E86972" w:rsidRPr="00E86972" w:rsidRDefault="00E86972" w:rsidP="00E86972">
      <w:pPr>
        <w:widowControl w:val="0"/>
        <w:numPr>
          <w:ilvl w:val="0"/>
          <w:numId w:val="3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1 бит памяти;</w:t>
      </w:r>
    </w:p>
    <w:p w:rsidR="00E86972" w:rsidRPr="00E86972" w:rsidRDefault="00E86972" w:rsidP="00E86972">
      <w:pPr>
        <w:widowControl w:val="0"/>
        <w:numPr>
          <w:ilvl w:val="0"/>
          <w:numId w:val="3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2 бита памяти.</w:t>
      </w:r>
    </w:p>
    <w:p w:rsidR="00E86972" w:rsidRPr="00E86972" w:rsidRDefault="00E86972" w:rsidP="00E86972">
      <w:pPr>
        <w:shd w:val="clear" w:color="auto" w:fill="FFFFFF"/>
        <w:ind w:left="5"/>
        <w:rPr>
          <w:rFonts w:ascii="Times New Roman" w:hAnsi="Times New Roman" w:cs="Times New Roman"/>
          <w:i/>
          <w:iCs/>
          <w:color w:val="000000"/>
          <w:spacing w:val="-1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ind w:left="5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1"/>
          <w:sz w:val="20"/>
          <w:szCs w:val="18"/>
        </w:rPr>
        <w:t>14.</w:t>
      </w:r>
      <w:r w:rsidRPr="00E86972">
        <w:rPr>
          <w:rFonts w:ascii="Times New Roman" w:hAnsi="Times New Roman" w:cs="Times New Roman"/>
          <w:i/>
          <w:iCs/>
          <w:color w:val="000000"/>
          <w:spacing w:val="-1"/>
          <w:sz w:val="20"/>
          <w:szCs w:val="18"/>
        </w:rPr>
        <w:tab/>
        <w:t xml:space="preserve">Какое устройство ЭВМ относится </w:t>
      </w:r>
      <w:proofErr w:type="gramStart"/>
      <w:r w:rsidRPr="00E86972">
        <w:rPr>
          <w:rFonts w:ascii="Times New Roman" w:hAnsi="Times New Roman" w:cs="Times New Roman"/>
          <w:i/>
          <w:iCs/>
          <w:color w:val="000000"/>
          <w:spacing w:val="-1"/>
          <w:sz w:val="20"/>
          <w:szCs w:val="18"/>
        </w:rPr>
        <w:t>к</w:t>
      </w:r>
      <w:proofErr w:type="gramEnd"/>
      <w:r w:rsidRPr="00E86972">
        <w:rPr>
          <w:rFonts w:ascii="Times New Roman" w:hAnsi="Times New Roman" w:cs="Times New Roman"/>
          <w:i/>
          <w:iCs/>
          <w:color w:val="000000"/>
          <w:spacing w:val="-1"/>
          <w:sz w:val="20"/>
          <w:szCs w:val="18"/>
        </w:rPr>
        <w:t xml:space="preserve"> внешним? ...</w:t>
      </w:r>
    </w:p>
    <w:p w:rsidR="00E86972" w:rsidRPr="00E86972" w:rsidRDefault="00E86972" w:rsidP="00E86972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центральный процессор;</w:t>
      </w:r>
    </w:p>
    <w:p w:rsidR="00E86972" w:rsidRPr="00E86972" w:rsidRDefault="00E86972" w:rsidP="00E86972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принтер;</w:t>
      </w:r>
    </w:p>
    <w:p w:rsidR="00E86972" w:rsidRPr="00E86972" w:rsidRDefault="00E86972" w:rsidP="00E86972">
      <w:pPr>
        <w:widowControl w:val="0"/>
        <w:numPr>
          <w:ilvl w:val="0"/>
          <w:numId w:val="1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оперативная память.</w:t>
      </w:r>
    </w:p>
    <w:p w:rsidR="00E86972" w:rsidRPr="00E86972" w:rsidRDefault="00E86972" w:rsidP="00E86972">
      <w:pPr>
        <w:shd w:val="clear" w:color="auto" w:fill="FFFFFF"/>
        <w:tabs>
          <w:tab w:val="left" w:pos="514"/>
        </w:tabs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</w:p>
    <w:p w:rsidR="00E86972" w:rsidRPr="00E86972" w:rsidRDefault="00E86972" w:rsidP="00E86972">
      <w:pPr>
        <w:ind w:left="709" w:hanging="709"/>
        <w:jc w:val="both"/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  <w:t>15.</w:t>
      </w:r>
      <w:r w:rsidRPr="00E86972"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  <w:tab/>
        <w:t xml:space="preserve">Магистрально-модульный принцип архитектуры современных </w:t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 xml:space="preserve">персональных компьютеров подразумевает такую логическую организацию его аппаратных компонент, при которой: </w:t>
      </w:r>
    </w:p>
    <w:p w:rsidR="00E86972" w:rsidRPr="00E86972" w:rsidRDefault="00E86972" w:rsidP="00E86972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каждое устройство связывается с другими напрямую;</w:t>
      </w:r>
    </w:p>
    <w:p w:rsidR="00E86972" w:rsidRPr="00E86972" w:rsidRDefault="00E86972" w:rsidP="00E86972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lastRenderedPageBreak/>
        <w:t>все они связываются друг с другом через магистраль, включающую в себя шины данных, адреса и управления;</w:t>
      </w:r>
    </w:p>
    <w:p w:rsidR="00E86972" w:rsidRPr="00E86972" w:rsidRDefault="00E86972" w:rsidP="00E86972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  <w:tab w:val="num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устройства связываются друг с другом в определенной фиксированной последовательности (кольцом);</w:t>
      </w:r>
    </w:p>
    <w:p w:rsidR="00E86972" w:rsidRPr="00E86972" w:rsidRDefault="00E86972" w:rsidP="00E86972">
      <w:pPr>
        <w:widowControl w:val="0"/>
        <w:numPr>
          <w:ilvl w:val="0"/>
          <w:numId w:val="1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связь устрой</w:t>
      </w:r>
      <w:proofErr w:type="gramStart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ств др</w:t>
      </w:r>
      <w:proofErr w:type="gramEnd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уг с другом осуществляется через центральный процессор, к которому они все подключаются.</w:t>
      </w:r>
    </w:p>
    <w:p w:rsidR="00E86972" w:rsidRPr="00E86972" w:rsidRDefault="00E86972" w:rsidP="00E86972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ind w:left="10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16.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  <w:t xml:space="preserve">Тактовая частота процессора </w:t>
      </w:r>
      <w:r w:rsidRPr="00E86972">
        <w:rPr>
          <w:rFonts w:ascii="Times New Roman" w:hAnsi="Times New Roman" w:cs="Times New Roman"/>
          <w:color w:val="000000"/>
          <w:sz w:val="20"/>
          <w:szCs w:val="18"/>
        </w:rPr>
        <w:t xml:space="preserve">— 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это:</w:t>
      </w:r>
    </w:p>
    <w:p w:rsidR="00E86972" w:rsidRPr="00E86972" w:rsidRDefault="00E86972" w:rsidP="00E86972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  <w:tab w:val="left" w:pos="499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число вырабатываемых за одну секунду импульсов (тактов), синхронизирующих работу узлов компьютера;</w:t>
      </w:r>
    </w:p>
    <w:p w:rsidR="00E86972" w:rsidRPr="00E86972" w:rsidRDefault="00E86972" w:rsidP="00E86972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  <w:tab w:val="left" w:pos="499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число возможных обращений процессора к оперативной памяти в единицу времени;</w:t>
      </w:r>
    </w:p>
    <w:p w:rsidR="00E86972" w:rsidRPr="00E86972" w:rsidRDefault="00E86972" w:rsidP="00E86972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  <w:tab w:val="left" w:pos="499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скорость обмена информацией между процессором и устройствами ввода/вывода;</w:t>
      </w:r>
    </w:p>
    <w:p w:rsidR="00E86972" w:rsidRPr="00E86972" w:rsidRDefault="00E86972" w:rsidP="00E86972">
      <w:pPr>
        <w:widowControl w:val="0"/>
        <w:numPr>
          <w:ilvl w:val="0"/>
          <w:numId w:val="13"/>
        </w:numPr>
        <w:shd w:val="clear" w:color="auto" w:fill="FFFFFF"/>
        <w:tabs>
          <w:tab w:val="clear" w:pos="1080"/>
          <w:tab w:val="left" w:pos="499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скорость обмена информацией между процессором и ПЗУ.</w:t>
      </w:r>
    </w:p>
    <w:p w:rsidR="00E86972" w:rsidRPr="00E86972" w:rsidRDefault="00E86972" w:rsidP="00E86972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17.</w:t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ab/>
        <w:t xml:space="preserve">Скорость работы компьютера зависит </w:t>
      </w:r>
      <w:proofErr w:type="gramStart"/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от</w:t>
      </w:r>
      <w:proofErr w:type="gramEnd"/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:</w:t>
      </w:r>
    </w:p>
    <w:p w:rsidR="00E86972" w:rsidRPr="00E86972" w:rsidRDefault="00E86972" w:rsidP="00E8697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left" w:pos="504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наличия или отсутствия подключенного принтера;</w:t>
      </w:r>
    </w:p>
    <w:p w:rsidR="00E86972" w:rsidRPr="00E86972" w:rsidRDefault="00E86972" w:rsidP="00E8697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left" w:pos="504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организации интерфейса операционной системы;</w:t>
      </w:r>
    </w:p>
    <w:p w:rsidR="00E86972" w:rsidRPr="00E86972" w:rsidRDefault="00E86972" w:rsidP="00E86972">
      <w:pPr>
        <w:widowControl w:val="0"/>
        <w:numPr>
          <w:ilvl w:val="0"/>
          <w:numId w:val="1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тактовой частоты обработки информации в процессоре;</w:t>
      </w:r>
    </w:p>
    <w:p w:rsidR="00E86972" w:rsidRPr="00E86972" w:rsidRDefault="00E86972" w:rsidP="00E8697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left" w:pos="504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объема внешнего запоминающего устройства;</w:t>
      </w:r>
    </w:p>
    <w:p w:rsidR="00E86972" w:rsidRPr="00E86972" w:rsidRDefault="00E86972" w:rsidP="00E86972">
      <w:pPr>
        <w:widowControl w:val="0"/>
        <w:numPr>
          <w:ilvl w:val="0"/>
          <w:numId w:val="14"/>
        </w:numPr>
        <w:shd w:val="clear" w:color="auto" w:fill="FFFFFF"/>
        <w:tabs>
          <w:tab w:val="clear" w:pos="1080"/>
          <w:tab w:val="left" w:pos="504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объема обрабатываемой информации.</w:t>
      </w:r>
    </w:p>
    <w:p w:rsidR="00E86972" w:rsidRPr="00E86972" w:rsidRDefault="00E86972" w:rsidP="00E86972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i/>
          <w:iCs/>
          <w:color w:val="000000"/>
          <w:spacing w:val="1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518"/>
        </w:tabs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18.</w:t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ab/>
        <w:t>Что называется файлом?</w:t>
      </w:r>
    </w:p>
    <w:p w:rsidR="00E86972" w:rsidRPr="00E86972" w:rsidRDefault="00E86972" w:rsidP="00E86972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программа, которая переводит язык программирования в машинный код;</w:t>
      </w:r>
    </w:p>
    <w:p w:rsidR="00E86972" w:rsidRPr="00E86972" w:rsidRDefault="00E86972" w:rsidP="00E86972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программа, которая служит для подключения устрой</w:t>
      </w:r>
      <w:proofErr w:type="gramStart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ств вв</w:t>
      </w:r>
      <w:proofErr w:type="gramEnd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ода/вывода;</w:t>
      </w:r>
    </w:p>
    <w:p w:rsidR="00E86972" w:rsidRPr="00E86972" w:rsidRDefault="00E86972" w:rsidP="00E86972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информация, хранящаяся на внешнем носителе и объединенная общим именем;</w:t>
      </w:r>
    </w:p>
    <w:p w:rsidR="00E86972" w:rsidRPr="00E86972" w:rsidRDefault="00E86972" w:rsidP="00E86972">
      <w:pPr>
        <w:widowControl w:val="0"/>
        <w:numPr>
          <w:ilvl w:val="0"/>
          <w:numId w:val="2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специальное место на диске, в котором хранятся программы, предназначенные для диалога с пользователем ЭВМ, управления аппаратурой и ресурсами системы.</w:t>
      </w:r>
    </w:p>
    <w:p w:rsidR="00E86972" w:rsidRPr="00E86972" w:rsidRDefault="00E86972" w:rsidP="00E86972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i/>
          <w:iCs/>
          <w:color w:val="000000"/>
          <w:spacing w:val="1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1"/>
          <w:sz w:val="20"/>
          <w:szCs w:val="18"/>
        </w:rPr>
        <w:t>19.</w:t>
      </w:r>
      <w:r w:rsidRPr="00E86972">
        <w:rPr>
          <w:rFonts w:ascii="Times New Roman" w:hAnsi="Times New Roman" w:cs="Times New Roman"/>
          <w:i/>
          <w:iCs/>
          <w:color w:val="000000"/>
          <w:spacing w:val="1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pacing w:val="1"/>
          <w:sz w:val="20"/>
          <w:szCs w:val="18"/>
        </w:rPr>
        <w:tab/>
        <w:t>Укажите наиболее полный ответ. Корневой каталог - это...</w:t>
      </w:r>
    </w:p>
    <w:p w:rsidR="00E86972" w:rsidRPr="00E86972" w:rsidRDefault="00E86972" w:rsidP="00E86972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специальное место на диске, в котором хранятся имена файлов, сведения о размере файлов, дате и времени их создания и последнего обновления, атрибуты файлов;</w:t>
      </w:r>
    </w:p>
    <w:p w:rsidR="00E86972" w:rsidRPr="00E86972" w:rsidRDefault="00E86972" w:rsidP="00E86972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специальное место на диске, в котором хранится список программ составленных пользователем;</w:t>
      </w:r>
    </w:p>
    <w:p w:rsidR="00E86972" w:rsidRPr="00E86972" w:rsidRDefault="00E86972" w:rsidP="00E86972">
      <w:pPr>
        <w:widowControl w:val="0"/>
        <w:numPr>
          <w:ilvl w:val="0"/>
          <w:numId w:val="24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специализированное место на диске, в котором хранятся имена файлов.</w:t>
      </w:r>
    </w:p>
    <w:p w:rsidR="00E86972" w:rsidRPr="00E86972" w:rsidRDefault="00E86972" w:rsidP="00E86972">
      <w:p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5"/>
          <w:sz w:val="20"/>
          <w:szCs w:val="18"/>
        </w:rPr>
        <w:t>20.</w:t>
      </w:r>
      <w:r w:rsidRPr="00E86972">
        <w:rPr>
          <w:rFonts w:ascii="Times New Roman" w:hAnsi="Times New Roman" w:cs="Times New Roman"/>
          <w:i/>
          <w:iCs/>
          <w:color w:val="000000"/>
          <w:spacing w:val="5"/>
          <w:sz w:val="20"/>
          <w:szCs w:val="18"/>
        </w:rPr>
        <w:tab/>
        <w:t xml:space="preserve">В  высказывание   «Каталог  содержит   информацию о ………, </w:t>
      </w:r>
      <w:proofErr w:type="gramStart"/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хранящихся</w:t>
      </w:r>
      <w:proofErr w:type="gramEnd"/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 в………» вместо многоточия вставить правильные </w:t>
      </w:r>
      <w:r w:rsidRPr="00E86972">
        <w:rPr>
          <w:rFonts w:ascii="Times New Roman" w:hAnsi="Times New Roman" w:cs="Times New Roman"/>
          <w:i/>
          <w:iCs/>
          <w:color w:val="000000"/>
          <w:spacing w:val="-8"/>
          <w:sz w:val="20"/>
          <w:szCs w:val="18"/>
        </w:rPr>
        <w:t>выражения.</w:t>
      </w:r>
    </w:p>
    <w:p w:rsidR="00E86972" w:rsidRPr="00E86972" w:rsidRDefault="00E86972" w:rsidP="00E86972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proofErr w:type="gramStart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</w:t>
      </w:r>
      <w:proofErr w:type="gramEnd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рограммах, оперативной памяти;</w:t>
      </w:r>
    </w:p>
    <w:p w:rsidR="00E86972" w:rsidRPr="00E86972" w:rsidRDefault="00E86972" w:rsidP="00E86972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proofErr w:type="gramStart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файлах</w:t>
      </w:r>
      <w:proofErr w:type="gramEnd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, оперативной памяти;</w:t>
      </w:r>
    </w:p>
    <w:p w:rsidR="00E86972" w:rsidRPr="00E86972" w:rsidRDefault="00E86972" w:rsidP="00E86972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proofErr w:type="gramStart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программах</w:t>
      </w:r>
      <w:proofErr w:type="gramEnd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, внешние носители информации;</w:t>
      </w:r>
    </w:p>
    <w:p w:rsidR="00E86972" w:rsidRPr="00E86972" w:rsidRDefault="00E86972" w:rsidP="00E86972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proofErr w:type="gramStart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файлах</w:t>
      </w:r>
      <w:proofErr w:type="gramEnd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, внешние носители информации;</w:t>
      </w:r>
    </w:p>
    <w:p w:rsidR="00E86972" w:rsidRPr="00E86972" w:rsidRDefault="00E86972" w:rsidP="00E86972">
      <w:pPr>
        <w:widowControl w:val="0"/>
        <w:numPr>
          <w:ilvl w:val="0"/>
          <w:numId w:val="2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proofErr w:type="gramStart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файлах</w:t>
      </w:r>
      <w:proofErr w:type="gramEnd"/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, ПЗУ.</w:t>
      </w:r>
    </w:p>
    <w:p w:rsidR="00E86972" w:rsidRPr="00E86972" w:rsidRDefault="00E86972" w:rsidP="00E86972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518"/>
        </w:tabs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21.</w:t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ab/>
        <w:t>Системы программирования:</w:t>
      </w:r>
    </w:p>
    <w:p w:rsidR="00E86972" w:rsidRPr="00E86972" w:rsidRDefault="00E86972" w:rsidP="00E86972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обеспечивают</w:t>
      </w: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ab/>
        <w:t>непосредственное</w:t>
      </w: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ab/>
        <w:t>решение пользовательских задач;</w:t>
      </w:r>
    </w:p>
    <w:p w:rsidR="00E86972" w:rsidRPr="00E86972" w:rsidRDefault="00E86972" w:rsidP="00E86972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инструмент для работы программиста;</w:t>
      </w:r>
    </w:p>
    <w:p w:rsidR="00E86972" w:rsidRPr="00E86972" w:rsidRDefault="00E86972" w:rsidP="00E86972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обеспечивают работу всех аппаратных устройств компьютера и доступ пользователя к ним;</w:t>
      </w:r>
    </w:p>
    <w:p w:rsidR="00E86972" w:rsidRPr="00E86972" w:rsidRDefault="00E86972" w:rsidP="00E86972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представляют собой совокупность программ, использующихся для различных операций с документами;</w:t>
      </w:r>
    </w:p>
    <w:p w:rsidR="00E86972" w:rsidRPr="00E86972" w:rsidRDefault="00E86972" w:rsidP="00E86972">
      <w:pPr>
        <w:widowControl w:val="0"/>
        <w:numPr>
          <w:ilvl w:val="0"/>
          <w:numId w:val="2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обеспечивают защиту от компьютерных вирусов.</w:t>
      </w:r>
    </w:p>
    <w:p w:rsidR="00E86972" w:rsidRPr="00E86972" w:rsidRDefault="00E86972" w:rsidP="00E86972">
      <w:pPr>
        <w:shd w:val="clear" w:color="auto" w:fill="FFFFFF"/>
        <w:tabs>
          <w:tab w:val="left" w:pos="518"/>
        </w:tabs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518"/>
        </w:tabs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22.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  <w:t xml:space="preserve">Операционная система </w:t>
      </w:r>
      <w:r w:rsidRPr="00E86972">
        <w:rPr>
          <w:rFonts w:ascii="Times New Roman" w:hAnsi="Times New Roman" w:cs="Times New Roman"/>
          <w:color w:val="000000"/>
          <w:sz w:val="20"/>
          <w:szCs w:val="18"/>
        </w:rPr>
        <w:t xml:space="preserve">— 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это:</w:t>
      </w:r>
    </w:p>
    <w:p w:rsidR="00E86972" w:rsidRPr="00E86972" w:rsidRDefault="00E86972" w:rsidP="00E86972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совокупность основных устройств компьютера;</w:t>
      </w:r>
    </w:p>
    <w:p w:rsidR="00E86972" w:rsidRPr="00E86972" w:rsidRDefault="00E86972" w:rsidP="00E86972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система программирования на языке низкого уровня;</w:t>
      </w:r>
    </w:p>
    <w:p w:rsidR="00E86972" w:rsidRPr="00E86972" w:rsidRDefault="00E86972" w:rsidP="00E86972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набор программ, обеспечивающий работу всех аппаратных устройств компьютера и доступ пользователя к ним;</w:t>
      </w:r>
    </w:p>
    <w:p w:rsidR="00E86972" w:rsidRPr="00E86972" w:rsidRDefault="00E86972" w:rsidP="00E86972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lastRenderedPageBreak/>
        <w:t>совокупность программ, используемых для операций с документами;</w:t>
      </w:r>
    </w:p>
    <w:p w:rsidR="00E86972" w:rsidRPr="00E86972" w:rsidRDefault="00E86972" w:rsidP="00E86972">
      <w:pPr>
        <w:widowControl w:val="0"/>
        <w:numPr>
          <w:ilvl w:val="0"/>
          <w:numId w:val="2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программа для уничтожения компьютерных вирусов.</w:t>
      </w:r>
    </w:p>
    <w:p w:rsidR="00E86972" w:rsidRPr="00E86972" w:rsidRDefault="00E86972" w:rsidP="00E86972">
      <w:p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504"/>
        </w:tabs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23.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  <w:t>Вся совокупность файлов на диске и взаимосвязей между ними называется…</w:t>
      </w:r>
    </w:p>
    <w:p w:rsidR="00E86972" w:rsidRPr="00E86972" w:rsidRDefault="00E86972" w:rsidP="00E86972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файлом;</w:t>
      </w:r>
    </w:p>
    <w:p w:rsidR="00E86972" w:rsidRPr="00E86972" w:rsidRDefault="00E86972" w:rsidP="00E86972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интерфейсом;</w:t>
      </w:r>
    </w:p>
    <w:p w:rsidR="00E86972" w:rsidRPr="00E86972" w:rsidRDefault="00E86972" w:rsidP="00E86972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папкой;</w:t>
      </w:r>
    </w:p>
    <w:p w:rsidR="00E86972" w:rsidRPr="00E86972" w:rsidRDefault="00E86972" w:rsidP="00E86972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файловой структурой;</w:t>
      </w:r>
    </w:p>
    <w:p w:rsidR="00E86972" w:rsidRPr="00E86972" w:rsidRDefault="00E86972" w:rsidP="00E86972">
      <w:pPr>
        <w:widowControl w:val="0"/>
        <w:numPr>
          <w:ilvl w:val="0"/>
          <w:numId w:val="3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каталогом.</w:t>
      </w:r>
    </w:p>
    <w:p w:rsidR="00E86972" w:rsidRPr="00E86972" w:rsidRDefault="00E86972" w:rsidP="00E86972">
      <w:pPr>
        <w:shd w:val="clear" w:color="auto" w:fill="FFFFFF"/>
        <w:tabs>
          <w:tab w:val="left" w:pos="504"/>
        </w:tabs>
        <w:ind w:firstLine="709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504"/>
        </w:tabs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24.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  <w:t>Как называется графическое обозначение объекта в операционной системе Windows?</w:t>
      </w:r>
    </w:p>
    <w:p w:rsidR="00E86972" w:rsidRPr="00E86972" w:rsidRDefault="00E86972" w:rsidP="00E86972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пиктограмма;</w:t>
      </w:r>
    </w:p>
    <w:p w:rsidR="00E86972" w:rsidRPr="00E86972" w:rsidRDefault="00E86972" w:rsidP="00E86972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ярлык;</w:t>
      </w:r>
    </w:p>
    <w:p w:rsidR="00E86972" w:rsidRPr="00E86972" w:rsidRDefault="00E86972" w:rsidP="00E86972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рисунок;</w:t>
      </w:r>
    </w:p>
    <w:p w:rsidR="00E86972" w:rsidRPr="00E86972" w:rsidRDefault="00E86972" w:rsidP="00E86972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интерфейс;</w:t>
      </w:r>
    </w:p>
    <w:p w:rsidR="00E86972" w:rsidRPr="00E86972" w:rsidRDefault="00E86972" w:rsidP="00E86972">
      <w:pPr>
        <w:widowControl w:val="0"/>
        <w:numPr>
          <w:ilvl w:val="0"/>
          <w:numId w:val="3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папка.</w:t>
      </w:r>
    </w:p>
    <w:p w:rsidR="00E86972" w:rsidRPr="00E86972" w:rsidRDefault="00E86972" w:rsidP="00E86972">
      <w:p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504"/>
        </w:tabs>
        <w:ind w:left="709" w:hanging="709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25.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ab/>
        <w:t>Для знакомства со свойствами объекта и возможными над ним действиями в операционной системе Windows используется …</w:t>
      </w:r>
    </w:p>
    <w:p w:rsidR="00E86972" w:rsidRPr="00E86972" w:rsidRDefault="00E86972" w:rsidP="00E86972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пиктограмма;</w:t>
      </w:r>
    </w:p>
    <w:p w:rsidR="00E86972" w:rsidRPr="00E86972" w:rsidRDefault="00E86972" w:rsidP="00E86972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ярлык;</w:t>
      </w:r>
    </w:p>
    <w:p w:rsidR="00E86972" w:rsidRPr="00E86972" w:rsidRDefault="00E86972" w:rsidP="00E86972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>контекстное меню;</w:t>
      </w:r>
    </w:p>
    <w:p w:rsidR="00E86972" w:rsidRPr="00E86972" w:rsidRDefault="00E86972" w:rsidP="00E86972">
      <w:pPr>
        <w:widowControl w:val="0"/>
        <w:numPr>
          <w:ilvl w:val="0"/>
          <w:numId w:val="3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color w:val="000000"/>
          <w:spacing w:val="-5"/>
          <w:sz w:val="20"/>
          <w:szCs w:val="18"/>
        </w:rPr>
        <w:t xml:space="preserve">линейка прокрутки. </w:t>
      </w:r>
    </w:p>
    <w:p w:rsidR="00E86972" w:rsidRPr="00E86972" w:rsidRDefault="00E86972" w:rsidP="00E86972">
      <w:p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color w:val="000000"/>
          <w:spacing w:val="-5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pos="509"/>
        </w:tabs>
        <w:rPr>
          <w:rFonts w:ascii="Times New Roman" w:hAnsi="Times New Roman" w:cs="Times New Roman"/>
          <w:i/>
          <w:iCs/>
          <w:color w:val="000000"/>
          <w:spacing w:val="7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18"/>
        </w:rPr>
      </w:pPr>
      <w:r w:rsidRPr="00E86972">
        <w:rPr>
          <w:rFonts w:ascii="Times New Roman" w:hAnsi="Times New Roman" w:cs="Times New Roman"/>
          <w:b/>
          <w:i/>
          <w:iCs/>
          <w:color w:val="000000"/>
          <w:sz w:val="20"/>
          <w:szCs w:val="18"/>
        </w:rPr>
        <w:t xml:space="preserve">Часть В. </w:t>
      </w:r>
      <w:r w:rsidRPr="00E86972">
        <w:rPr>
          <w:rFonts w:ascii="Times New Roman" w:hAnsi="Times New Roman" w:cs="Times New Roman"/>
          <w:b/>
          <w:i/>
          <w:color w:val="000000"/>
          <w:spacing w:val="-5"/>
          <w:sz w:val="20"/>
          <w:szCs w:val="18"/>
        </w:rPr>
        <w:t>Впишите пропущенные понятия.</w:t>
      </w:r>
    </w:p>
    <w:p w:rsidR="00E86972" w:rsidRPr="00E86972" w:rsidRDefault="00E86972" w:rsidP="00E86972">
      <w:pPr>
        <w:shd w:val="clear" w:color="auto" w:fill="FFFFFF"/>
        <w:rPr>
          <w:rFonts w:ascii="Times New Roman" w:hAnsi="Times New Roman" w:cs="Times New Roman"/>
          <w:b/>
          <w:i/>
          <w:color w:val="000000"/>
          <w:spacing w:val="-5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773"/>
        </w:tabs>
        <w:ind w:left="10"/>
        <w:jc w:val="both"/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8"/>
          <w:sz w:val="20"/>
          <w:szCs w:val="18"/>
        </w:rPr>
        <w:t>1. Под…………Э</w:t>
      </w:r>
      <w:r w:rsidRPr="00E86972"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  <w:t xml:space="preserve">ВМ понимают описание устройства и принципов </w:t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 xml:space="preserve">работы компьютера, достаточное для пользователя и </w:t>
      </w:r>
      <w:r w:rsidRPr="00E86972"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  <w:t>программиста.</w:t>
      </w:r>
    </w:p>
    <w:p w:rsidR="00E86972" w:rsidRPr="00E86972" w:rsidRDefault="00E86972" w:rsidP="00E86972">
      <w:pPr>
        <w:shd w:val="clear" w:color="auto" w:fill="FFFFFF"/>
        <w:tabs>
          <w:tab w:val="left" w:leader="dot" w:pos="773"/>
        </w:tabs>
        <w:ind w:left="10"/>
        <w:jc w:val="both"/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3610"/>
        </w:tabs>
        <w:ind w:left="24" w:right="-1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 xml:space="preserve">2. Указание на последовательность действий (команд), которую </w:t>
      </w:r>
      <w:r w:rsidRPr="00E86972"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  <w:t xml:space="preserve">должен выполнить компьютер, чтобы решить поставленную </w:t>
      </w:r>
      <w:r w:rsidRPr="00E86972"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  <w:t>задачу обработки информации называют………….</w:t>
      </w:r>
    </w:p>
    <w:p w:rsidR="00E86972" w:rsidRPr="00E86972" w:rsidRDefault="00E86972" w:rsidP="00E86972">
      <w:pPr>
        <w:shd w:val="clear" w:color="auto" w:fill="FFFFFF"/>
        <w:tabs>
          <w:tab w:val="left" w:leader="dot" w:pos="3845"/>
        </w:tabs>
        <w:ind w:left="19"/>
        <w:jc w:val="both"/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3845"/>
        </w:tabs>
        <w:ind w:left="19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  <w:t>3. Порядковый номер байта называется его ………….</w:t>
      </w:r>
    </w:p>
    <w:p w:rsidR="00E86972" w:rsidRPr="00E86972" w:rsidRDefault="00E86972" w:rsidP="00E86972">
      <w:pPr>
        <w:shd w:val="clear" w:color="auto" w:fill="FFFFFF"/>
        <w:tabs>
          <w:tab w:val="left" w:leader="dot" w:pos="3826"/>
        </w:tabs>
        <w:ind w:left="19"/>
        <w:jc w:val="both"/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3826"/>
        </w:tabs>
        <w:ind w:left="19"/>
        <w:jc w:val="both"/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4. Каждое внешнее устройство взаимодействует с процессором ПК через специальный блок, который называется ………….</w:t>
      </w:r>
    </w:p>
    <w:p w:rsidR="00E86972" w:rsidRPr="00E86972" w:rsidRDefault="00E86972" w:rsidP="00E86972">
      <w:pPr>
        <w:shd w:val="clear" w:color="auto" w:fill="FFFFFF"/>
        <w:tabs>
          <w:tab w:val="left" w:leader="dot" w:pos="3826"/>
        </w:tabs>
        <w:ind w:left="19"/>
        <w:jc w:val="both"/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3826"/>
        </w:tabs>
        <w:ind w:left="19"/>
        <w:jc w:val="both"/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 xml:space="preserve">5. Все устройства ПК связаны между собой по </w:t>
      </w:r>
      <w:proofErr w:type="spellStart"/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многопроводной</w:t>
      </w:r>
      <w:proofErr w:type="spellEnd"/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 xml:space="preserve"> </w:t>
      </w:r>
      <w:r w:rsidRPr="00E86972">
        <w:rPr>
          <w:rFonts w:ascii="Times New Roman" w:hAnsi="Times New Roman" w:cs="Times New Roman"/>
          <w:i/>
          <w:iCs/>
          <w:color w:val="000000"/>
          <w:spacing w:val="-5"/>
          <w:sz w:val="20"/>
          <w:szCs w:val="18"/>
        </w:rPr>
        <w:t>линии, которая называется………….</w:t>
      </w:r>
    </w:p>
    <w:p w:rsidR="00E86972" w:rsidRPr="00E86972" w:rsidRDefault="00E86972" w:rsidP="00E86972">
      <w:pPr>
        <w:shd w:val="clear" w:color="auto" w:fill="FFFFFF"/>
        <w:tabs>
          <w:tab w:val="left" w:leader="dot" w:pos="3826"/>
        </w:tabs>
        <w:ind w:left="19"/>
        <w:jc w:val="both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3826"/>
        </w:tabs>
        <w:ind w:left="19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>6. Три основные характеристики ПК 1)…………, 2)…………, 3)………….</w:t>
      </w:r>
    </w:p>
    <w:p w:rsidR="00E86972" w:rsidRPr="00E86972" w:rsidRDefault="00E86972" w:rsidP="00E86972">
      <w:pPr>
        <w:shd w:val="clear" w:color="auto" w:fill="FFFFFF"/>
        <w:tabs>
          <w:tab w:val="left" w:leader="dot" w:pos="4594"/>
        </w:tabs>
        <w:ind w:left="29"/>
        <w:jc w:val="both"/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4594"/>
        </w:tabs>
        <w:ind w:left="29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7. Вся совокупность программ, хранящихся на всех устройствах долговременной памяти компьютера, составляет его…………….</w:t>
      </w:r>
    </w:p>
    <w:p w:rsidR="00E86972" w:rsidRPr="00E86972" w:rsidRDefault="00E86972" w:rsidP="00E86972">
      <w:pPr>
        <w:shd w:val="clear" w:color="auto" w:fill="FFFFFF"/>
        <w:tabs>
          <w:tab w:val="left" w:leader="dot" w:pos="2501"/>
        </w:tabs>
        <w:ind w:left="34"/>
        <w:jc w:val="both"/>
        <w:rPr>
          <w:rFonts w:ascii="Times New Roman" w:hAnsi="Times New Roman" w:cs="Times New Roman"/>
          <w:i/>
          <w:iCs/>
          <w:color w:val="000000"/>
          <w:spacing w:val="-4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3826"/>
        </w:tabs>
        <w:ind w:left="19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4"/>
          <w:sz w:val="20"/>
          <w:szCs w:val="18"/>
        </w:rPr>
        <w:t>8. Виды программного обеспечения компьютера:</w:t>
      </w:r>
      <w:r w:rsidRPr="00E86972">
        <w:rPr>
          <w:rFonts w:ascii="Times New Roman" w:hAnsi="Times New Roman" w:cs="Times New Roman"/>
          <w:i/>
          <w:iCs/>
          <w:color w:val="000000"/>
          <w:sz w:val="20"/>
          <w:szCs w:val="18"/>
        </w:rPr>
        <w:t xml:space="preserve"> 1)…………, 2)…………, 3)………….</w:t>
      </w:r>
    </w:p>
    <w:p w:rsidR="00E86972" w:rsidRPr="00E86972" w:rsidRDefault="00E86972" w:rsidP="00E86972">
      <w:pPr>
        <w:shd w:val="clear" w:color="auto" w:fill="FFFFFF"/>
        <w:tabs>
          <w:tab w:val="left" w:leader="dot" w:pos="2501"/>
        </w:tabs>
        <w:ind w:left="34"/>
        <w:jc w:val="both"/>
        <w:rPr>
          <w:rFonts w:ascii="Times New Roman" w:hAnsi="Times New Roman" w:cs="Times New Roman"/>
          <w:i/>
          <w:iCs/>
          <w:color w:val="000000"/>
          <w:spacing w:val="-4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2501"/>
        </w:tabs>
        <w:ind w:left="34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4"/>
          <w:sz w:val="20"/>
          <w:szCs w:val="18"/>
        </w:rPr>
        <w:t xml:space="preserve">9. Системное программное обеспечение - обязательная часть </w:t>
      </w:r>
      <w:proofErr w:type="gramStart"/>
      <w:r w:rsidRPr="00E86972">
        <w:rPr>
          <w:rFonts w:ascii="Times New Roman" w:hAnsi="Times New Roman" w:cs="Times New Roman"/>
          <w:i/>
          <w:iCs/>
          <w:color w:val="000000"/>
          <w:spacing w:val="-4"/>
          <w:sz w:val="20"/>
          <w:szCs w:val="18"/>
        </w:rPr>
        <w:t>ПО</w:t>
      </w:r>
      <w:proofErr w:type="gramEnd"/>
      <w:r w:rsidRPr="00E86972">
        <w:rPr>
          <w:rFonts w:ascii="Times New Roman" w:hAnsi="Times New Roman" w:cs="Times New Roman"/>
          <w:i/>
          <w:iCs/>
          <w:color w:val="000000"/>
          <w:spacing w:val="-4"/>
          <w:sz w:val="20"/>
          <w:szCs w:val="18"/>
        </w:rPr>
        <w:t xml:space="preserve">. </w:t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Его ядро составляет………….</w:t>
      </w:r>
    </w:p>
    <w:p w:rsidR="00E86972" w:rsidRPr="00E86972" w:rsidRDefault="00E86972" w:rsidP="00E86972">
      <w:pPr>
        <w:shd w:val="clear" w:color="auto" w:fill="FFFFFF"/>
        <w:tabs>
          <w:tab w:val="left" w:leader="dot" w:pos="1507"/>
        </w:tabs>
        <w:ind w:left="34" w:right="1306"/>
        <w:jc w:val="both"/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1507"/>
        </w:tabs>
        <w:ind w:left="34" w:right="-1"/>
        <w:jc w:val="both"/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 xml:space="preserve">10. Последовательность, состоящая из имен каталогов, начиная от </w:t>
      </w:r>
      <w:proofErr w:type="gramStart"/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корневого</w:t>
      </w:r>
      <w:proofErr w:type="gramEnd"/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 xml:space="preserve"> и заканчивая тем, в котором непосредственно хранится файл, называется ………….</w:t>
      </w:r>
    </w:p>
    <w:p w:rsidR="00E86972" w:rsidRPr="00E86972" w:rsidRDefault="00E86972" w:rsidP="00E86972">
      <w:pPr>
        <w:shd w:val="clear" w:color="auto" w:fill="FFFFFF"/>
        <w:tabs>
          <w:tab w:val="left" w:leader="dot" w:pos="1507"/>
        </w:tabs>
        <w:ind w:left="34" w:right="1306"/>
        <w:jc w:val="both"/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1507"/>
        </w:tabs>
        <w:ind w:left="34" w:right="1306"/>
        <w:jc w:val="both"/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lastRenderedPageBreak/>
        <w:t xml:space="preserve">11. Способ общения программы с пользователем </w:t>
      </w:r>
      <w:r w:rsidRPr="00E86972">
        <w:rPr>
          <w:rFonts w:ascii="Times New Roman" w:hAnsi="Times New Roman" w:cs="Times New Roman"/>
          <w:i/>
          <w:iCs/>
          <w:color w:val="000000"/>
          <w:spacing w:val="-7"/>
          <w:sz w:val="20"/>
          <w:szCs w:val="18"/>
        </w:rPr>
        <w:t>называют ………….</w:t>
      </w:r>
    </w:p>
    <w:p w:rsidR="00E86972" w:rsidRPr="00E86972" w:rsidRDefault="00E86972" w:rsidP="00E86972">
      <w:pPr>
        <w:shd w:val="clear" w:color="auto" w:fill="FFFFFF"/>
        <w:tabs>
          <w:tab w:val="left" w:leader="dot" w:pos="1507"/>
        </w:tabs>
        <w:ind w:left="34" w:right="1306"/>
        <w:jc w:val="both"/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tabs>
          <w:tab w:val="left" w:leader="dot" w:pos="1507"/>
        </w:tabs>
        <w:ind w:left="34" w:right="-1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12. Выводимый на экран список, из которого пользователь может выбрать нужные ему элементы, называют………….</w:t>
      </w:r>
    </w:p>
    <w:p w:rsidR="00E86972" w:rsidRPr="00E86972" w:rsidRDefault="00E86972" w:rsidP="00E86972">
      <w:pPr>
        <w:shd w:val="clear" w:color="auto" w:fill="FFFFFF"/>
        <w:ind w:left="34"/>
        <w:jc w:val="both"/>
        <w:rPr>
          <w:rFonts w:ascii="Times New Roman" w:hAnsi="Times New Roman" w:cs="Times New Roman"/>
          <w:i/>
          <w:iCs/>
          <w:color w:val="000000"/>
          <w:spacing w:val="-3"/>
          <w:sz w:val="20"/>
          <w:szCs w:val="18"/>
        </w:rPr>
      </w:pPr>
    </w:p>
    <w:p w:rsidR="00E86972" w:rsidRPr="00E86972" w:rsidRDefault="00E86972" w:rsidP="00E86972">
      <w:pPr>
        <w:shd w:val="clear" w:color="auto" w:fill="FFFFFF"/>
        <w:ind w:left="34"/>
        <w:jc w:val="both"/>
        <w:rPr>
          <w:rFonts w:ascii="Times New Roman" w:hAnsi="Times New Roman" w:cs="Times New Roman"/>
          <w:sz w:val="20"/>
          <w:szCs w:val="18"/>
        </w:rPr>
      </w:pPr>
      <w:r w:rsidRPr="00E86972">
        <w:rPr>
          <w:rFonts w:ascii="Times New Roman" w:hAnsi="Times New Roman" w:cs="Times New Roman"/>
          <w:i/>
          <w:iCs/>
          <w:color w:val="000000"/>
          <w:spacing w:val="-3"/>
          <w:sz w:val="20"/>
          <w:szCs w:val="18"/>
        </w:rPr>
        <w:t xml:space="preserve">13. </w:t>
      </w:r>
      <w:proofErr w:type="gramStart"/>
      <w:r w:rsidRPr="00E86972">
        <w:rPr>
          <w:rFonts w:ascii="Times New Roman" w:hAnsi="Times New Roman" w:cs="Times New Roman"/>
          <w:i/>
          <w:iCs/>
          <w:color w:val="000000"/>
          <w:spacing w:val="-3"/>
          <w:sz w:val="20"/>
          <w:szCs w:val="18"/>
        </w:rPr>
        <w:t xml:space="preserve">Документ, программа или устройство, с которыми </w:t>
      </w:r>
      <w:r w:rsidRPr="00E86972">
        <w:rPr>
          <w:rFonts w:ascii="Times New Roman" w:hAnsi="Times New Roman" w:cs="Times New Roman"/>
          <w:i/>
          <w:iCs/>
          <w:color w:val="000000"/>
          <w:spacing w:val="-6"/>
          <w:sz w:val="20"/>
          <w:szCs w:val="18"/>
        </w:rPr>
        <w:t>связываются определенные свойства и поведение называют………….</w:t>
      </w:r>
      <w:proofErr w:type="gramEnd"/>
    </w:p>
    <w:p w:rsidR="00E86972" w:rsidRPr="00E86972" w:rsidRDefault="00E86972" w:rsidP="00E86972">
      <w:pPr>
        <w:jc w:val="both"/>
        <w:rPr>
          <w:rFonts w:ascii="Times New Roman" w:hAnsi="Times New Roman" w:cs="Times New Roman"/>
          <w:sz w:val="20"/>
          <w:szCs w:val="18"/>
        </w:rPr>
      </w:pPr>
    </w:p>
    <w:p w:rsidR="00E86972" w:rsidRPr="00E86972" w:rsidRDefault="00E86972" w:rsidP="00384A68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</w:p>
    <w:p w:rsidR="00D84C69" w:rsidRPr="00E86972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84C69" w:rsidRPr="00396B2C" w:rsidRDefault="00396B2C" w:rsidP="00396B2C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ru-RU"/>
        </w:rPr>
        <w:t>Контрольная работа по теме: Техническое обеспечение устройств компьютера</w:t>
      </w:r>
    </w:p>
    <w:p w:rsidR="00D84C69" w:rsidRPr="00E86972" w:rsidRDefault="00D84C69" w:rsidP="00D84C69">
      <w:pPr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96B2C" w:rsidRDefault="00396B2C" w:rsidP="00396B2C">
      <w:pPr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396B2C" w:rsidRPr="00AE2FE6" w:rsidRDefault="00396B2C" w:rsidP="00396B2C">
      <w:pPr>
        <w:shd w:val="clear" w:color="auto" w:fill="FFFFFF"/>
        <w:tabs>
          <w:tab w:val="left" w:pos="360"/>
        </w:tabs>
        <w:spacing w:before="413" w:line="274" w:lineRule="exact"/>
        <w:rPr>
          <w:b/>
        </w:rPr>
      </w:pPr>
      <w:r>
        <w:t xml:space="preserve"> </w:t>
      </w:r>
      <w:r w:rsidRPr="00BC5E29">
        <w:rPr>
          <w:b/>
        </w:rPr>
        <w:t>1</w:t>
      </w:r>
      <w:r>
        <w:t xml:space="preserve">  </w:t>
      </w:r>
      <w:r w:rsidRPr="00AE2FE6">
        <w:rPr>
          <w:b/>
        </w:rPr>
        <w:t xml:space="preserve">Информация по форме представления подразделяется </w:t>
      </w:r>
      <w:proofErr w:type="gramStart"/>
      <w:r w:rsidRPr="00AE2FE6">
        <w:rPr>
          <w:b/>
        </w:rPr>
        <w:t>на</w:t>
      </w:r>
      <w:proofErr w:type="gramEnd"/>
      <w:r w:rsidRPr="00AE2FE6">
        <w:rPr>
          <w:b/>
        </w:rPr>
        <w:t>:</w:t>
      </w:r>
    </w:p>
    <w:p w:rsidR="00396B2C" w:rsidRDefault="00396B2C" w:rsidP="00396B2C">
      <w:pPr>
        <w:shd w:val="clear" w:color="auto" w:fill="FFFFFF"/>
        <w:tabs>
          <w:tab w:val="left" w:pos="931"/>
        </w:tabs>
        <w:spacing w:before="5" w:line="274" w:lineRule="exact"/>
        <w:ind w:left="720"/>
      </w:pPr>
      <w:r>
        <w:rPr>
          <w:spacing w:val="-24"/>
        </w:rPr>
        <w:t>1.</w:t>
      </w:r>
      <w:r>
        <w:tab/>
        <w:t>текстовую, числовую, графическую, музыкальную, комбинированную;</w:t>
      </w:r>
    </w:p>
    <w:p w:rsidR="00396B2C" w:rsidRDefault="00396B2C" w:rsidP="00396B2C">
      <w:pPr>
        <w:shd w:val="clear" w:color="auto" w:fill="FFFFFF"/>
        <w:tabs>
          <w:tab w:val="left" w:pos="1061"/>
        </w:tabs>
        <w:spacing w:line="274" w:lineRule="exact"/>
        <w:ind w:left="701"/>
      </w:pPr>
      <w:r>
        <w:rPr>
          <w:spacing w:val="-14"/>
        </w:rPr>
        <w:t>2.</w:t>
      </w:r>
      <w:r>
        <w:tab/>
        <w:t>обыденную, общественно-политическую, эстетическую;</w:t>
      </w:r>
    </w:p>
    <w:p w:rsidR="00396B2C" w:rsidRDefault="00396B2C" w:rsidP="00396B2C">
      <w:pPr>
        <w:shd w:val="clear" w:color="auto" w:fill="FFFFFF"/>
        <w:tabs>
          <w:tab w:val="left" w:pos="1123"/>
        </w:tabs>
        <w:spacing w:line="274" w:lineRule="exact"/>
        <w:ind w:left="706"/>
      </w:pPr>
      <w:r>
        <w:rPr>
          <w:spacing w:val="-17"/>
        </w:rPr>
        <w:t>3.</w:t>
      </w:r>
      <w:r>
        <w:tab/>
        <w:t>социальную, техническую, биологическую, генетическую</w:t>
      </w:r>
    </w:p>
    <w:p w:rsidR="00396B2C" w:rsidRDefault="00396B2C" w:rsidP="00396B2C">
      <w:pPr>
        <w:widowControl w:val="0"/>
        <w:numPr>
          <w:ilvl w:val="0"/>
          <w:numId w:val="4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left="701"/>
        <w:jc w:val="left"/>
        <w:rPr>
          <w:spacing w:val="-14"/>
        </w:rPr>
      </w:pPr>
      <w:r>
        <w:t>научную, производственную, техническую, управленческую</w:t>
      </w:r>
    </w:p>
    <w:p w:rsidR="00396B2C" w:rsidRDefault="00396B2C" w:rsidP="00396B2C">
      <w:pPr>
        <w:widowControl w:val="0"/>
        <w:numPr>
          <w:ilvl w:val="0"/>
          <w:numId w:val="40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left="701"/>
        <w:jc w:val="left"/>
        <w:rPr>
          <w:spacing w:val="-13"/>
        </w:rPr>
      </w:pPr>
      <w:r>
        <w:t>зрительную, слуховую, тактильную, обонятельную, вкусовую, мышечную,</w:t>
      </w:r>
    </w:p>
    <w:p w:rsidR="00396B2C" w:rsidRPr="00AE2FE6" w:rsidRDefault="00396B2C" w:rsidP="00396B2C">
      <w:pPr>
        <w:shd w:val="clear" w:color="auto" w:fill="FFFFFF"/>
        <w:tabs>
          <w:tab w:val="left" w:pos="360"/>
        </w:tabs>
        <w:spacing w:before="38" w:line="274" w:lineRule="exact"/>
        <w:rPr>
          <w:b/>
        </w:rPr>
      </w:pPr>
      <w:r w:rsidRPr="00BC5E29">
        <w:rPr>
          <w:b/>
          <w:spacing w:val="-2"/>
        </w:rPr>
        <w:t>2</w:t>
      </w:r>
      <w:r>
        <w:rPr>
          <w:spacing w:val="-2"/>
        </w:rPr>
        <w:t xml:space="preserve"> .</w:t>
      </w:r>
      <w:r>
        <w:tab/>
      </w:r>
      <w:r w:rsidRPr="00AE2FE6">
        <w:rPr>
          <w:b/>
        </w:rPr>
        <w:t>Информационными процессами называют действия, связанные:</w:t>
      </w:r>
    </w:p>
    <w:p w:rsidR="00396B2C" w:rsidRDefault="00396B2C" w:rsidP="00396B2C">
      <w:pPr>
        <w:widowControl w:val="0"/>
        <w:numPr>
          <w:ilvl w:val="0"/>
          <w:numId w:val="4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line="274" w:lineRule="exact"/>
        <w:ind w:left="715"/>
        <w:jc w:val="left"/>
        <w:rPr>
          <w:spacing w:val="-23"/>
        </w:rPr>
      </w:pPr>
      <w:r>
        <w:t>С работой во всевозможных информационных системах</w:t>
      </w:r>
    </w:p>
    <w:p w:rsidR="00396B2C" w:rsidRDefault="00396B2C" w:rsidP="00396B2C">
      <w:pPr>
        <w:widowControl w:val="0"/>
        <w:numPr>
          <w:ilvl w:val="0"/>
          <w:numId w:val="4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715"/>
        <w:jc w:val="left"/>
        <w:rPr>
          <w:spacing w:val="-14"/>
        </w:rPr>
      </w:pPr>
      <w:r>
        <w:t>С работой средств массовой информации</w:t>
      </w:r>
    </w:p>
    <w:p w:rsidR="00396B2C" w:rsidRDefault="00396B2C" w:rsidP="00396B2C">
      <w:pPr>
        <w:widowControl w:val="0"/>
        <w:numPr>
          <w:ilvl w:val="0"/>
          <w:numId w:val="4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715"/>
        <w:jc w:val="left"/>
        <w:rPr>
          <w:spacing w:val="-16"/>
        </w:rPr>
      </w:pPr>
      <w:r>
        <w:t>С хранением, обменом и обработкой информации</w:t>
      </w:r>
    </w:p>
    <w:p w:rsidR="00396B2C" w:rsidRDefault="00396B2C" w:rsidP="00396B2C">
      <w:pPr>
        <w:widowControl w:val="0"/>
        <w:numPr>
          <w:ilvl w:val="0"/>
          <w:numId w:val="4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715"/>
        <w:jc w:val="left"/>
        <w:rPr>
          <w:spacing w:val="-12"/>
        </w:rPr>
      </w:pPr>
      <w:r>
        <w:t>С поиском информации в информационных системах</w:t>
      </w:r>
    </w:p>
    <w:p w:rsidR="00396B2C" w:rsidRDefault="00396B2C" w:rsidP="00396B2C">
      <w:pPr>
        <w:widowControl w:val="0"/>
        <w:numPr>
          <w:ilvl w:val="0"/>
          <w:numId w:val="4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274" w:lineRule="exact"/>
        <w:ind w:left="715"/>
        <w:jc w:val="left"/>
        <w:rPr>
          <w:spacing w:val="-16"/>
        </w:rPr>
      </w:pPr>
      <w:r>
        <w:t>С разработкой программного обеспечения</w:t>
      </w:r>
    </w:p>
    <w:p w:rsidR="00396B2C" w:rsidRDefault="00396B2C" w:rsidP="00396B2C">
      <w:pPr>
        <w:rPr>
          <w:b/>
        </w:rPr>
      </w:pPr>
    </w:p>
    <w:p w:rsidR="00396B2C" w:rsidRDefault="00396B2C" w:rsidP="00396B2C">
      <w:pPr>
        <w:rPr>
          <w:b/>
        </w:rPr>
      </w:pPr>
      <w:r>
        <w:rPr>
          <w:b/>
        </w:rPr>
        <w:t>3.  Что такое корневая папка Windows?</w:t>
      </w:r>
    </w:p>
    <w:p w:rsidR="00396B2C" w:rsidRPr="00BC5E29" w:rsidRDefault="00396B2C" w:rsidP="00396B2C">
      <w:r>
        <w:t xml:space="preserve">     </w:t>
      </w:r>
      <w:r w:rsidRPr="00BC5E29">
        <w:t>1)  рабочий стол          2) Мой компьютер</w:t>
      </w:r>
    </w:p>
    <w:p w:rsidR="00396B2C" w:rsidRDefault="00396B2C" w:rsidP="00396B2C">
      <w:r>
        <w:t xml:space="preserve">     </w:t>
      </w:r>
      <w:r w:rsidRPr="00BC5E29">
        <w:t>3) мои документы       4) Корзина</w:t>
      </w:r>
      <w:r>
        <w:t xml:space="preserve"> </w:t>
      </w:r>
    </w:p>
    <w:p w:rsidR="00396B2C" w:rsidRPr="00B32E3D" w:rsidRDefault="00396B2C" w:rsidP="00396B2C">
      <w:pPr>
        <w:shd w:val="clear" w:color="auto" w:fill="FFFFFF"/>
        <w:tabs>
          <w:tab w:val="left" w:pos="408"/>
        </w:tabs>
        <w:spacing w:before="38" w:line="278" w:lineRule="exact"/>
        <w:ind w:right="442"/>
        <w:rPr>
          <w:b/>
        </w:rPr>
      </w:pPr>
      <w:r w:rsidRPr="00D770EB">
        <w:rPr>
          <w:b/>
        </w:rPr>
        <w:t>4</w:t>
      </w:r>
      <w:proofErr w:type="gramStart"/>
      <w:r w:rsidRPr="00D770EB">
        <w:rPr>
          <w:b/>
        </w:rPr>
        <w:t xml:space="preserve"> </w:t>
      </w:r>
      <w:r>
        <w:rPr>
          <w:b/>
        </w:rPr>
        <w:t xml:space="preserve"> </w:t>
      </w:r>
      <w:r w:rsidRPr="00B32E3D">
        <w:rPr>
          <w:b/>
        </w:rPr>
        <w:t>Д</w:t>
      </w:r>
      <w:proofErr w:type="gramEnd"/>
      <w:r w:rsidRPr="00B32E3D">
        <w:rPr>
          <w:b/>
        </w:rPr>
        <w:t>ля организации взаимодействия операционной системы и пользователя</w:t>
      </w:r>
      <w:r w:rsidRPr="00B32E3D">
        <w:rPr>
          <w:b/>
        </w:rPr>
        <w:br/>
        <w:t>применяется:</w:t>
      </w:r>
    </w:p>
    <w:p w:rsidR="00396B2C" w:rsidRDefault="00396B2C" w:rsidP="00396B2C">
      <w:r>
        <w:t xml:space="preserve">   1) обслуживающая программа      2) антивирусная программа </w:t>
      </w:r>
    </w:p>
    <w:p w:rsidR="00396B2C" w:rsidRPr="00D770EB" w:rsidRDefault="00396B2C" w:rsidP="00396B2C">
      <w:pPr>
        <w:rPr>
          <w:b/>
        </w:rPr>
      </w:pPr>
      <w:r>
        <w:t xml:space="preserve">    3) оболочка операционной    системы   4) утилиты</w:t>
      </w:r>
    </w:p>
    <w:p w:rsidR="00396B2C" w:rsidRPr="0043421F" w:rsidRDefault="00396B2C" w:rsidP="00396B2C">
      <w:pPr>
        <w:shd w:val="clear" w:color="auto" w:fill="FFFFFF"/>
        <w:spacing w:before="53" w:line="274" w:lineRule="exact"/>
        <w:ind w:right="1834"/>
        <w:jc w:val="both"/>
        <w:rPr>
          <w:b/>
        </w:rPr>
      </w:pPr>
      <w:r>
        <w:rPr>
          <w:b/>
        </w:rPr>
        <w:t xml:space="preserve"> </w:t>
      </w:r>
    </w:p>
    <w:p w:rsidR="00396B2C" w:rsidRPr="0043421F" w:rsidRDefault="00396B2C" w:rsidP="00396B2C">
      <w:pPr>
        <w:shd w:val="clear" w:color="auto" w:fill="FFFFFF"/>
        <w:spacing w:before="29" w:line="278" w:lineRule="exact"/>
        <w:rPr>
          <w:b/>
        </w:rPr>
      </w:pPr>
      <w:r>
        <w:rPr>
          <w:b/>
          <w:bCs/>
        </w:rPr>
        <w:t>5</w:t>
      </w:r>
      <w:proofErr w:type="gramStart"/>
      <w:r>
        <w:rPr>
          <w:b/>
          <w:bCs/>
        </w:rPr>
        <w:t xml:space="preserve">   </w:t>
      </w:r>
      <w:r w:rsidRPr="0043421F">
        <w:rPr>
          <w:b/>
        </w:rPr>
        <w:t>К</w:t>
      </w:r>
      <w:proofErr w:type="gramEnd"/>
      <w:r w:rsidRPr="0043421F">
        <w:rPr>
          <w:b/>
        </w:rPr>
        <w:t xml:space="preserve">аждый символ в </w:t>
      </w:r>
      <w:r w:rsidRPr="0043421F">
        <w:rPr>
          <w:b/>
          <w:lang w:val="en-US"/>
        </w:rPr>
        <w:t>Unicode</w:t>
      </w:r>
      <w:r w:rsidRPr="0043421F">
        <w:rPr>
          <w:b/>
        </w:rPr>
        <w:t xml:space="preserve"> закодирован двухбайтным словом.</w:t>
      </w:r>
    </w:p>
    <w:p w:rsidR="00396B2C" w:rsidRPr="0043421F" w:rsidRDefault="00396B2C" w:rsidP="00396B2C">
      <w:pPr>
        <w:shd w:val="clear" w:color="auto" w:fill="FFFFFF"/>
        <w:spacing w:line="278" w:lineRule="exact"/>
        <w:ind w:left="662" w:right="461"/>
        <w:rPr>
          <w:b/>
        </w:rPr>
      </w:pPr>
      <w:r w:rsidRPr="0043421F">
        <w:rPr>
          <w:b/>
          <w:spacing w:val="-1"/>
        </w:rPr>
        <w:t xml:space="preserve">Оцените информационный объем следующего предложения в этой кодировке: </w:t>
      </w:r>
      <w:r>
        <w:rPr>
          <w:b/>
          <w:spacing w:val="-1"/>
        </w:rPr>
        <w:t xml:space="preserve">                     </w:t>
      </w:r>
      <w:r w:rsidRPr="00722E56">
        <w:rPr>
          <w:b/>
          <w:bCs/>
          <w:sz w:val="28"/>
          <w:szCs w:val="28"/>
        </w:rPr>
        <w:t>Аппетит приходит во время еды.</w:t>
      </w:r>
    </w:p>
    <w:p w:rsidR="00396B2C" w:rsidRDefault="00396B2C" w:rsidP="00396B2C">
      <w:pPr>
        <w:shd w:val="clear" w:color="auto" w:fill="FFFFFF"/>
        <w:spacing w:before="58"/>
        <w:ind w:left="677"/>
      </w:pPr>
      <w:proofErr w:type="gramStart"/>
      <w:r>
        <w:t>60 бит   2.) 480 бит 3.) 30 байт 4.) 300 байт</w:t>
      </w:r>
      <w:proofErr w:type="gramEnd"/>
    </w:p>
    <w:p w:rsidR="00396B2C" w:rsidRPr="00BC5E29" w:rsidRDefault="00396B2C" w:rsidP="00396B2C">
      <w:pPr>
        <w:shd w:val="clear" w:color="auto" w:fill="FFFFFF"/>
        <w:spacing w:before="58"/>
        <w:ind w:left="677"/>
      </w:pPr>
    </w:p>
    <w:p w:rsidR="00396B2C" w:rsidRPr="00665384" w:rsidRDefault="00396B2C" w:rsidP="00396B2C">
      <w:pPr>
        <w:rPr>
          <w:b/>
        </w:rPr>
      </w:pPr>
      <w:r>
        <w:rPr>
          <w:b/>
        </w:rPr>
        <w:t>6</w:t>
      </w:r>
      <w:proofErr w:type="gramStart"/>
      <w:r>
        <w:rPr>
          <w:b/>
        </w:rPr>
        <w:t xml:space="preserve"> </w:t>
      </w:r>
      <w:r w:rsidRPr="00665384">
        <w:rPr>
          <w:b/>
        </w:rPr>
        <w:t>К</w:t>
      </w:r>
      <w:proofErr w:type="gramEnd"/>
      <w:r w:rsidRPr="00665384">
        <w:rPr>
          <w:b/>
        </w:rPr>
        <w:t>акую функцию  не выполняют периферийные устройства?</w:t>
      </w:r>
    </w:p>
    <w:p w:rsidR="00396B2C" w:rsidRPr="00665384" w:rsidRDefault="00396B2C" w:rsidP="00396B2C">
      <w:r w:rsidRPr="00665384">
        <w:lastRenderedPageBreak/>
        <w:t>1) Хранение информации;</w:t>
      </w:r>
    </w:p>
    <w:p w:rsidR="00396B2C" w:rsidRPr="00665384" w:rsidRDefault="00396B2C" w:rsidP="00396B2C">
      <w:r w:rsidRPr="00665384">
        <w:t>2) обработку информации;</w:t>
      </w:r>
    </w:p>
    <w:p w:rsidR="00396B2C" w:rsidRPr="00665384" w:rsidRDefault="00396B2C" w:rsidP="00396B2C">
      <w:r w:rsidRPr="00665384">
        <w:t>3) ввод-вывод информации;</w:t>
      </w:r>
    </w:p>
    <w:p w:rsidR="00396B2C" w:rsidRDefault="00396B2C" w:rsidP="00396B2C">
      <w:r w:rsidRPr="00665384">
        <w:t>4) управление работой компьютера.</w:t>
      </w:r>
    </w:p>
    <w:p w:rsidR="00396B2C" w:rsidRDefault="00396B2C" w:rsidP="00396B2C"/>
    <w:p w:rsidR="00396B2C" w:rsidRPr="00665384" w:rsidRDefault="00396B2C" w:rsidP="00396B2C"/>
    <w:p w:rsidR="00396B2C" w:rsidRPr="00665384" w:rsidRDefault="00396B2C" w:rsidP="00396B2C">
      <w:pPr>
        <w:rPr>
          <w:b/>
        </w:rPr>
      </w:pPr>
      <w:r>
        <w:rPr>
          <w:b/>
        </w:rPr>
        <w:t xml:space="preserve">7 </w:t>
      </w:r>
      <w:r w:rsidRPr="00665384">
        <w:rPr>
          <w:b/>
        </w:rPr>
        <w:t>. Архитектура ПК — это:</w:t>
      </w:r>
    </w:p>
    <w:p w:rsidR="00396B2C" w:rsidRPr="00665384" w:rsidRDefault="00396B2C" w:rsidP="00396B2C">
      <w:r w:rsidRPr="00665384">
        <w:t xml:space="preserve">1) внутренняя организация компьютера; </w:t>
      </w:r>
    </w:p>
    <w:p w:rsidR="00396B2C" w:rsidRPr="00665384" w:rsidRDefault="00396B2C" w:rsidP="00396B2C">
      <w:r w:rsidRPr="00665384">
        <w:t>2) технические средства преобразования информации;</w:t>
      </w:r>
    </w:p>
    <w:p w:rsidR="00396B2C" w:rsidRPr="00665384" w:rsidRDefault="00396B2C" w:rsidP="00396B2C">
      <w:r w:rsidRPr="00665384">
        <w:t>3) технические средства преобразования электрических сигналов;</w:t>
      </w:r>
    </w:p>
    <w:p w:rsidR="00396B2C" w:rsidRDefault="00396B2C" w:rsidP="00396B2C">
      <w:r w:rsidRPr="00665384">
        <w:t>4) описание работы устройства для ввода информации.</w:t>
      </w:r>
    </w:p>
    <w:p w:rsidR="00396B2C" w:rsidRDefault="00396B2C" w:rsidP="00396B2C"/>
    <w:p w:rsidR="00396B2C" w:rsidRPr="00665384" w:rsidRDefault="00396B2C" w:rsidP="00396B2C"/>
    <w:p w:rsidR="00396B2C" w:rsidRPr="008D0A19" w:rsidRDefault="00396B2C" w:rsidP="00396B2C">
      <w:pPr>
        <w:numPr>
          <w:ilvl w:val="0"/>
          <w:numId w:val="47"/>
        </w:numPr>
        <w:jc w:val="left"/>
        <w:rPr>
          <w:b/>
        </w:rPr>
      </w:pPr>
      <w:r w:rsidRPr="008D0A19">
        <w:rPr>
          <w:b/>
        </w:rPr>
        <w:t>Компьютерные вирусы:</w:t>
      </w:r>
    </w:p>
    <w:p w:rsidR="00396B2C" w:rsidRDefault="00396B2C" w:rsidP="00396B2C">
      <w:pPr>
        <w:ind w:left="360"/>
      </w:pPr>
      <w:r>
        <w:t>1) возникают в связи со сбоями в аппаратных средствах компьютера</w:t>
      </w:r>
    </w:p>
    <w:p w:rsidR="00396B2C" w:rsidRDefault="00396B2C" w:rsidP="00396B2C">
      <w:pPr>
        <w:ind w:left="360"/>
      </w:pPr>
      <w:r>
        <w:t>2) создаются людьми специально для нанесения ущерба пользователям ПК</w:t>
      </w:r>
    </w:p>
    <w:p w:rsidR="00396B2C" w:rsidRDefault="00396B2C" w:rsidP="00396B2C">
      <w:pPr>
        <w:ind w:left="360"/>
      </w:pPr>
      <w:r>
        <w:t>3) зарождаются при работе неверно написанных программных продуктов</w:t>
      </w:r>
    </w:p>
    <w:p w:rsidR="00396B2C" w:rsidRDefault="00396B2C" w:rsidP="00396B2C">
      <w:pPr>
        <w:numPr>
          <w:ilvl w:val="0"/>
          <w:numId w:val="48"/>
        </w:numPr>
        <w:jc w:val="left"/>
      </w:pPr>
      <w:r>
        <w:t>являются следствием ошибок в операционной системе</w:t>
      </w:r>
    </w:p>
    <w:p w:rsidR="00396B2C" w:rsidRDefault="00396B2C" w:rsidP="00396B2C">
      <w:pPr>
        <w:numPr>
          <w:ilvl w:val="0"/>
          <w:numId w:val="48"/>
        </w:numPr>
        <w:jc w:val="left"/>
      </w:pPr>
      <w:r>
        <w:t>имеют биологическое происхождение</w:t>
      </w:r>
    </w:p>
    <w:p w:rsidR="00396B2C" w:rsidRDefault="00396B2C" w:rsidP="00396B2C">
      <w:pPr>
        <w:ind w:left="360"/>
      </w:pPr>
    </w:p>
    <w:p w:rsidR="00396B2C" w:rsidRDefault="00396B2C" w:rsidP="00396B2C">
      <w:pPr>
        <w:ind w:left="360"/>
      </w:pPr>
    </w:p>
    <w:p w:rsidR="00396B2C" w:rsidRDefault="00396B2C" w:rsidP="00396B2C">
      <w:pPr>
        <w:ind w:left="360"/>
      </w:pPr>
    </w:p>
    <w:p w:rsidR="00396B2C" w:rsidRDefault="00396B2C" w:rsidP="00396B2C">
      <w:pPr>
        <w:pStyle w:val="4"/>
        <w:spacing w:before="0"/>
        <w:rPr>
          <w:sz w:val="21"/>
          <w:szCs w:val="21"/>
        </w:rPr>
      </w:pPr>
      <w:r>
        <w:rPr>
          <w:sz w:val="21"/>
          <w:szCs w:val="21"/>
        </w:rPr>
        <w:t xml:space="preserve">9. </w:t>
      </w:r>
      <w:r w:rsidRPr="00A22F4E">
        <w:rPr>
          <w:sz w:val="21"/>
          <w:szCs w:val="21"/>
        </w:rPr>
        <w:t xml:space="preserve"> Какие тэги указывают браузеру, что это </w:t>
      </w:r>
      <w:r w:rsidRPr="00A22F4E">
        <w:rPr>
          <w:sz w:val="21"/>
          <w:szCs w:val="21"/>
          <w:lang w:val="en-US"/>
        </w:rPr>
        <w:t>HTML</w:t>
      </w:r>
      <w:r w:rsidRPr="00A22F4E">
        <w:rPr>
          <w:sz w:val="21"/>
          <w:szCs w:val="21"/>
        </w:rPr>
        <w:t xml:space="preserve"> документ?</w:t>
      </w:r>
    </w:p>
    <w:p w:rsidR="00396B2C" w:rsidRPr="00A22F4E" w:rsidRDefault="00396B2C" w:rsidP="00396B2C">
      <w:pPr>
        <w:pStyle w:val="4"/>
        <w:spacing w:before="0"/>
        <w:rPr>
          <w:sz w:val="21"/>
          <w:szCs w:val="21"/>
        </w:rPr>
      </w:pPr>
    </w:p>
    <w:p w:rsidR="00396B2C" w:rsidRPr="00A22F4E" w:rsidRDefault="00396B2C" w:rsidP="00396B2C">
      <w:pPr>
        <w:pStyle w:val="4"/>
        <w:spacing w:before="0"/>
        <w:ind w:left="36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1) </w:t>
      </w:r>
      <w:r w:rsidRPr="00A22F4E">
        <w:rPr>
          <w:b w:val="0"/>
          <w:sz w:val="21"/>
          <w:szCs w:val="21"/>
        </w:rPr>
        <w:t>&lt;</w:t>
      </w:r>
      <w:r w:rsidRPr="00A22F4E">
        <w:rPr>
          <w:b w:val="0"/>
          <w:sz w:val="21"/>
          <w:szCs w:val="21"/>
          <w:lang w:val="en-US"/>
        </w:rPr>
        <w:t>body</w:t>
      </w:r>
      <w:r w:rsidRPr="00A22F4E">
        <w:rPr>
          <w:b w:val="0"/>
          <w:sz w:val="21"/>
          <w:szCs w:val="21"/>
        </w:rPr>
        <w:t>&gt;&lt;/</w:t>
      </w:r>
      <w:r w:rsidRPr="00A22F4E">
        <w:rPr>
          <w:b w:val="0"/>
          <w:sz w:val="21"/>
          <w:szCs w:val="21"/>
          <w:lang w:val="en-US"/>
        </w:rPr>
        <w:t>body</w:t>
      </w:r>
      <w:r w:rsidRPr="00A22F4E">
        <w:rPr>
          <w:b w:val="0"/>
          <w:sz w:val="21"/>
          <w:szCs w:val="21"/>
        </w:rPr>
        <w:t>&gt;</w:t>
      </w:r>
    </w:p>
    <w:p w:rsidR="00396B2C" w:rsidRPr="008A4702" w:rsidRDefault="00396B2C" w:rsidP="00396B2C">
      <w:pPr>
        <w:pStyle w:val="4"/>
        <w:spacing w:before="0"/>
        <w:ind w:left="36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2) </w:t>
      </w:r>
      <w:r w:rsidRPr="008A4702">
        <w:rPr>
          <w:b w:val="0"/>
          <w:sz w:val="21"/>
          <w:szCs w:val="21"/>
        </w:rPr>
        <w:t>&lt;</w:t>
      </w:r>
      <w:r w:rsidRPr="00A22F4E">
        <w:rPr>
          <w:b w:val="0"/>
          <w:sz w:val="21"/>
          <w:szCs w:val="21"/>
          <w:lang w:val="en-US"/>
        </w:rPr>
        <w:t>title</w:t>
      </w:r>
      <w:r w:rsidRPr="008A4702">
        <w:rPr>
          <w:b w:val="0"/>
          <w:sz w:val="21"/>
          <w:szCs w:val="21"/>
        </w:rPr>
        <w:t>&gt;&lt;/</w:t>
      </w:r>
      <w:r w:rsidRPr="00A22F4E">
        <w:rPr>
          <w:b w:val="0"/>
          <w:sz w:val="21"/>
          <w:szCs w:val="21"/>
          <w:lang w:val="en-US"/>
        </w:rPr>
        <w:t>title</w:t>
      </w:r>
      <w:r w:rsidRPr="008A4702">
        <w:rPr>
          <w:b w:val="0"/>
          <w:sz w:val="21"/>
          <w:szCs w:val="21"/>
        </w:rPr>
        <w:t>&gt;</w:t>
      </w:r>
    </w:p>
    <w:p w:rsidR="00396B2C" w:rsidRPr="008A4702" w:rsidRDefault="00396B2C" w:rsidP="00396B2C">
      <w:pPr>
        <w:pStyle w:val="4"/>
        <w:keepNext w:val="0"/>
        <w:keepLines w:val="0"/>
        <w:numPr>
          <w:ilvl w:val="0"/>
          <w:numId w:val="49"/>
        </w:numPr>
        <w:spacing w:before="0"/>
        <w:jc w:val="left"/>
        <w:rPr>
          <w:b w:val="0"/>
          <w:sz w:val="21"/>
          <w:szCs w:val="21"/>
        </w:rPr>
      </w:pPr>
      <w:r w:rsidRPr="008A4702">
        <w:rPr>
          <w:b w:val="0"/>
          <w:sz w:val="21"/>
          <w:szCs w:val="21"/>
        </w:rPr>
        <w:t>&lt;</w:t>
      </w:r>
      <w:r w:rsidRPr="00A22F4E">
        <w:rPr>
          <w:b w:val="0"/>
          <w:sz w:val="21"/>
          <w:szCs w:val="21"/>
          <w:lang w:val="en-US"/>
        </w:rPr>
        <w:t>p</w:t>
      </w:r>
      <w:r w:rsidRPr="008A4702">
        <w:rPr>
          <w:b w:val="0"/>
          <w:sz w:val="21"/>
          <w:szCs w:val="21"/>
        </w:rPr>
        <w:t>&gt;&lt;/</w:t>
      </w:r>
      <w:r w:rsidRPr="00A22F4E">
        <w:rPr>
          <w:b w:val="0"/>
          <w:sz w:val="21"/>
          <w:szCs w:val="21"/>
          <w:lang w:val="en-US"/>
        </w:rPr>
        <w:t>p</w:t>
      </w:r>
      <w:r w:rsidRPr="008A4702">
        <w:rPr>
          <w:b w:val="0"/>
          <w:sz w:val="21"/>
          <w:szCs w:val="21"/>
        </w:rPr>
        <w:t>&gt;</w:t>
      </w:r>
    </w:p>
    <w:p w:rsidR="00396B2C" w:rsidRDefault="00396B2C" w:rsidP="00396B2C">
      <w:pPr>
        <w:pStyle w:val="4"/>
        <w:keepNext w:val="0"/>
        <w:keepLines w:val="0"/>
        <w:numPr>
          <w:ilvl w:val="0"/>
          <w:numId w:val="49"/>
        </w:numPr>
        <w:spacing w:before="0"/>
        <w:jc w:val="left"/>
        <w:rPr>
          <w:b w:val="0"/>
          <w:sz w:val="21"/>
          <w:szCs w:val="21"/>
        </w:rPr>
      </w:pPr>
      <w:r w:rsidRPr="008A4702">
        <w:rPr>
          <w:b w:val="0"/>
          <w:sz w:val="21"/>
          <w:szCs w:val="21"/>
        </w:rPr>
        <w:t>&lt;</w:t>
      </w:r>
      <w:r w:rsidRPr="00A22F4E">
        <w:rPr>
          <w:b w:val="0"/>
          <w:sz w:val="21"/>
          <w:szCs w:val="21"/>
          <w:lang w:val="en-US"/>
        </w:rPr>
        <w:t>html</w:t>
      </w:r>
      <w:r w:rsidRPr="008A4702">
        <w:rPr>
          <w:b w:val="0"/>
          <w:sz w:val="21"/>
          <w:szCs w:val="21"/>
        </w:rPr>
        <w:t>&gt;&lt;/</w:t>
      </w:r>
      <w:r w:rsidRPr="00A22F4E">
        <w:rPr>
          <w:b w:val="0"/>
          <w:sz w:val="21"/>
          <w:szCs w:val="21"/>
          <w:lang w:val="en-US"/>
        </w:rPr>
        <w:t>html</w:t>
      </w:r>
      <w:r w:rsidRPr="008A4702">
        <w:rPr>
          <w:b w:val="0"/>
          <w:sz w:val="21"/>
          <w:szCs w:val="21"/>
        </w:rPr>
        <w:t>&gt;</w:t>
      </w:r>
    </w:p>
    <w:p w:rsidR="00396B2C" w:rsidRPr="008A4702" w:rsidRDefault="00396B2C" w:rsidP="00396B2C">
      <w:pPr>
        <w:pStyle w:val="4"/>
        <w:spacing w:before="0"/>
        <w:rPr>
          <w:b w:val="0"/>
          <w:sz w:val="21"/>
          <w:szCs w:val="21"/>
        </w:rPr>
      </w:pPr>
    </w:p>
    <w:p w:rsidR="00396B2C" w:rsidRDefault="00396B2C" w:rsidP="00396B2C">
      <w:pPr>
        <w:pStyle w:val="4"/>
        <w:spacing w:before="0"/>
        <w:rPr>
          <w:sz w:val="21"/>
          <w:szCs w:val="21"/>
        </w:rPr>
      </w:pPr>
      <w:r>
        <w:rPr>
          <w:sz w:val="21"/>
          <w:szCs w:val="21"/>
        </w:rPr>
        <w:t>10</w:t>
      </w:r>
      <w:r w:rsidRPr="00A22F4E">
        <w:rPr>
          <w:sz w:val="21"/>
          <w:szCs w:val="21"/>
        </w:rPr>
        <w:t>. Какие теги определяют видимую часть документа?</w:t>
      </w:r>
    </w:p>
    <w:p w:rsidR="00396B2C" w:rsidRPr="00A22F4E" w:rsidRDefault="00396B2C" w:rsidP="00396B2C">
      <w:pPr>
        <w:pStyle w:val="4"/>
        <w:spacing w:before="0"/>
        <w:rPr>
          <w:sz w:val="21"/>
          <w:szCs w:val="21"/>
        </w:rPr>
      </w:pPr>
    </w:p>
    <w:p w:rsidR="00396B2C" w:rsidRPr="00A22F4E" w:rsidRDefault="00396B2C" w:rsidP="00396B2C">
      <w:pPr>
        <w:pStyle w:val="4"/>
        <w:keepNext w:val="0"/>
        <w:keepLines w:val="0"/>
        <w:numPr>
          <w:ilvl w:val="0"/>
          <w:numId w:val="44"/>
        </w:numPr>
        <w:spacing w:before="0"/>
        <w:jc w:val="left"/>
        <w:rPr>
          <w:b w:val="0"/>
          <w:sz w:val="21"/>
          <w:szCs w:val="21"/>
        </w:rPr>
      </w:pPr>
      <w:r w:rsidRPr="00A22F4E">
        <w:rPr>
          <w:b w:val="0"/>
          <w:sz w:val="21"/>
          <w:szCs w:val="21"/>
        </w:rPr>
        <w:t>&lt;</w:t>
      </w:r>
      <w:r w:rsidRPr="00A22F4E">
        <w:rPr>
          <w:b w:val="0"/>
          <w:sz w:val="21"/>
          <w:szCs w:val="21"/>
          <w:lang w:val="en-US"/>
        </w:rPr>
        <w:t>body</w:t>
      </w:r>
      <w:r w:rsidRPr="00A22F4E">
        <w:rPr>
          <w:b w:val="0"/>
          <w:sz w:val="21"/>
          <w:szCs w:val="21"/>
        </w:rPr>
        <w:t>&gt;&lt;/</w:t>
      </w:r>
      <w:r w:rsidRPr="00A22F4E">
        <w:rPr>
          <w:b w:val="0"/>
          <w:sz w:val="21"/>
          <w:szCs w:val="21"/>
          <w:lang w:val="en-US"/>
        </w:rPr>
        <w:t>body</w:t>
      </w:r>
      <w:r w:rsidRPr="00A22F4E">
        <w:rPr>
          <w:b w:val="0"/>
          <w:sz w:val="21"/>
          <w:szCs w:val="21"/>
        </w:rPr>
        <w:t>&gt;</w:t>
      </w:r>
    </w:p>
    <w:p w:rsidR="00396B2C" w:rsidRPr="00A22F4E" w:rsidRDefault="00396B2C" w:rsidP="00396B2C">
      <w:pPr>
        <w:pStyle w:val="4"/>
        <w:keepNext w:val="0"/>
        <w:keepLines w:val="0"/>
        <w:numPr>
          <w:ilvl w:val="0"/>
          <w:numId w:val="44"/>
        </w:numPr>
        <w:spacing w:before="0"/>
        <w:jc w:val="left"/>
        <w:rPr>
          <w:b w:val="0"/>
          <w:sz w:val="21"/>
          <w:szCs w:val="21"/>
        </w:rPr>
      </w:pPr>
      <w:r w:rsidRPr="00A22F4E">
        <w:rPr>
          <w:b w:val="0"/>
          <w:sz w:val="21"/>
          <w:szCs w:val="21"/>
        </w:rPr>
        <w:t>&lt;</w:t>
      </w:r>
      <w:r w:rsidRPr="00A22F4E">
        <w:rPr>
          <w:b w:val="0"/>
          <w:sz w:val="21"/>
          <w:szCs w:val="21"/>
          <w:lang w:val="en-US"/>
        </w:rPr>
        <w:t>p</w:t>
      </w:r>
      <w:r w:rsidRPr="00A22F4E">
        <w:rPr>
          <w:b w:val="0"/>
          <w:sz w:val="21"/>
          <w:szCs w:val="21"/>
        </w:rPr>
        <w:t>&gt;&lt;/</w:t>
      </w:r>
      <w:r w:rsidRPr="00A22F4E">
        <w:rPr>
          <w:b w:val="0"/>
          <w:sz w:val="21"/>
          <w:szCs w:val="21"/>
          <w:lang w:val="en-US"/>
        </w:rPr>
        <w:t>p</w:t>
      </w:r>
      <w:r w:rsidRPr="00A22F4E">
        <w:rPr>
          <w:b w:val="0"/>
          <w:sz w:val="21"/>
          <w:szCs w:val="21"/>
        </w:rPr>
        <w:t>&gt;</w:t>
      </w:r>
    </w:p>
    <w:p w:rsidR="00396B2C" w:rsidRPr="00A22F4E" w:rsidRDefault="00396B2C" w:rsidP="00396B2C">
      <w:pPr>
        <w:pStyle w:val="4"/>
        <w:keepNext w:val="0"/>
        <w:keepLines w:val="0"/>
        <w:numPr>
          <w:ilvl w:val="0"/>
          <w:numId w:val="44"/>
        </w:numPr>
        <w:spacing w:before="0"/>
        <w:jc w:val="left"/>
        <w:rPr>
          <w:b w:val="0"/>
          <w:sz w:val="21"/>
          <w:szCs w:val="21"/>
        </w:rPr>
      </w:pPr>
      <w:r w:rsidRPr="00A22F4E">
        <w:rPr>
          <w:b w:val="0"/>
          <w:sz w:val="21"/>
          <w:szCs w:val="21"/>
        </w:rPr>
        <w:t>&lt;</w:t>
      </w:r>
      <w:r w:rsidRPr="00A22F4E">
        <w:rPr>
          <w:b w:val="0"/>
          <w:sz w:val="21"/>
          <w:szCs w:val="21"/>
          <w:lang w:val="en-US"/>
        </w:rPr>
        <w:t>html</w:t>
      </w:r>
      <w:r w:rsidRPr="00A22F4E">
        <w:rPr>
          <w:b w:val="0"/>
          <w:sz w:val="21"/>
          <w:szCs w:val="21"/>
        </w:rPr>
        <w:t>&gt;&lt;/</w:t>
      </w:r>
      <w:r w:rsidRPr="00A22F4E">
        <w:rPr>
          <w:b w:val="0"/>
          <w:sz w:val="21"/>
          <w:szCs w:val="21"/>
          <w:lang w:val="en-US"/>
        </w:rPr>
        <w:t>html</w:t>
      </w:r>
      <w:r w:rsidRPr="00A22F4E">
        <w:rPr>
          <w:b w:val="0"/>
          <w:sz w:val="21"/>
          <w:szCs w:val="21"/>
        </w:rPr>
        <w:t>&gt;</w:t>
      </w:r>
    </w:p>
    <w:p w:rsidR="00396B2C" w:rsidRPr="00FD1F43" w:rsidRDefault="00396B2C" w:rsidP="00396B2C">
      <w:pPr>
        <w:pStyle w:val="4"/>
        <w:keepNext w:val="0"/>
        <w:keepLines w:val="0"/>
        <w:numPr>
          <w:ilvl w:val="0"/>
          <w:numId w:val="44"/>
        </w:numPr>
        <w:spacing w:before="0"/>
        <w:jc w:val="left"/>
        <w:rPr>
          <w:b w:val="0"/>
          <w:sz w:val="21"/>
          <w:szCs w:val="21"/>
        </w:rPr>
      </w:pPr>
      <w:r w:rsidRPr="00A22F4E">
        <w:t>&lt;</w:t>
      </w:r>
      <w:r w:rsidRPr="00A22F4E">
        <w:rPr>
          <w:lang w:val="en-US"/>
        </w:rPr>
        <w:t>title</w:t>
      </w:r>
      <w:r w:rsidRPr="00A22F4E">
        <w:t>&gt;&lt;/</w:t>
      </w:r>
      <w:r w:rsidRPr="00A22F4E">
        <w:rPr>
          <w:lang w:val="en-US"/>
        </w:rPr>
        <w:t>title</w:t>
      </w:r>
      <w:r w:rsidRPr="00A22F4E">
        <w:t>&gt;</w:t>
      </w:r>
    </w:p>
    <w:p w:rsidR="00396B2C" w:rsidRDefault="00396B2C" w:rsidP="00396B2C">
      <w:pPr>
        <w:rPr>
          <w:b/>
        </w:rPr>
      </w:pPr>
      <w:r w:rsidRPr="00226B80">
        <w:rPr>
          <w:b/>
        </w:rPr>
        <w:t>Часть</w:t>
      </w:r>
      <w:proofErr w:type="gramStart"/>
      <w:r w:rsidRPr="00226B80">
        <w:rPr>
          <w:b/>
        </w:rPr>
        <w:t xml:space="preserve"> </w:t>
      </w:r>
      <w:r>
        <w:rPr>
          <w:b/>
        </w:rPr>
        <w:t>В</w:t>
      </w:r>
      <w:proofErr w:type="gramEnd"/>
    </w:p>
    <w:p w:rsidR="00396B2C" w:rsidRPr="00533841" w:rsidRDefault="00396B2C" w:rsidP="00396B2C">
      <w:pPr>
        <w:numPr>
          <w:ilvl w:val="0"/>
          <w:numId w:val="34"/>
        </w:numPr>
        <w:jc w:val="both"/>
      </w:pPr>
      <w:r w:rsidRPr="00533841">
        <w:t>Сколько килобайтов составляет сообщение, содержащее 12288 битов?</w:t>
      </w:r>
    </w:p>
    <w:p w:rsidR="00396B2C" w:rsidRPr="00533841" w:rsidRDefault="00396B2C" w:rsidP="00396B2C">
      <w:pPr>
        <w:numPr>
          <w:ilvl w:val="0"/>
          <w:numId w:val="34"/>
        </w:numPr>
        <w:jc w:val="both"/>
      </w:pPr>
      <w:r w:rsidRPr="00533841">
        <w:t>Какое наименьшее число символов должно быть в алфавите, чтобы при помощи всевозможных трехбуквенных слов, состоящих из символов данного алфавита, можно было передать не менее 9 различных сообщений?</w:t>
      </w:r>
    </w:p>
    <w:p w:rsidR="00396B2C" w:rsidRPr="00533841" w:rsidRDefault="00396B2C" w:rsidP="00396B2C">
      <w:pPr>
        <w:jc w:val="both"/>
      </w:pPr>
      <w:r w:rsidRPr="00533841">
        <w:t>3. Заполните предложенную схему ПК</w:t>
      </w:r>
    </w:p>
    <w:p w:rsidR="00396B2C" w:rsidRDefault="00396B2C" w:rsidP="00396B2C">
      <w:pPr>
        <w:jc w:val="both"/>
        <w:rPr>
          <w:sz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100330</wp:posOffset>
            </wp:positionV>
            <wp:extent cx="5029200" cy="16846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000"/>
                    </a:blip>
                    <a:srcRect t="17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B2C" w:rsidRDefault="00396B2C" w:rsidP="00396B2C">
      <w:pPr>
        <w:jc w:val="both"/>
        <w:rPr>
          <w:sz w:val="28"/>
          <w:szCs w:val="28"/>
        </w:rPr>
      </w:pPr>
    </w:p>
    <w:p w:rsidR="00396B2C" w:rsidRDefault="00396B2C" w:rsidP="00396B2C">
      <w:pPr>
        <w:jc w:val="both"/>
        <w:rPr>
          <w:sz w:val="28"/>
          <w:szCs w:val="28"/>
        </w:rPr>
      </w:pPr>
    </w:p>
    <w:p w:rsidR="00396B2C" w:rsidRDefault="00396B2C" w:rsidP="00396B2C">
      <w:pPr>
        <w:jc w:val="both"/>
        <w:rPr>
          <w:sz w:val="28"/>
          <w:szCs w:val="28"/>
        </w:rPr>
      </w:pPr>
    </w:p>
    <w:p w:rsidR="00396B2C" w:rsidRDefault="00396B2C" w:rsidP="00396B2C">
      <w:pPr>
        <w:jc w:val="both"/>
        <w:rPr>
          <w:sz w:val="28"/>
          <w:szCs w:val="28"/>
        </w:rPr>
      </w:pPr>
    </w:p>
    <w:p w:rsidR="00396B2C" w:rsidRDefault="00396B2C" w:rsidP="00396B2C">
      <w:pPr>
        <w:jc w:val="both"/>
        <w:rPr>
          <w:sz w:val="28"/>
          <w:szCs w:val="28"/>
        </w:rPr>
      </w:pPr>
    </w:p>
    <w:p w:rsidR="00396B2C" w:rsidRDefault="00396B2C" w:rsidP="00396B2C">
      <w:pPr>
        <w:jc w:val="both"/>
        <w:rPr>
          <w:sz w:val="28"/>
          <w:szCs w:val="28"/>
        </w:rPr>
      </w:pPr>
    </w:p>
    <w:p w:rsidR="00396B2C" w:rsidRDefault="00396B2C" w:rsidP="00396B2C">
      <w:pPr>
        <w:jc w:val="both"/>
        <w:rPr>
          <w:sz w:val="28"/>
          <w:szCs w:val="28"/>
        </w:rPr>
      </w:pPr>
    </w:p>
    <w:p w:rsidR="00396B2C" w:rsidRDefault="00396B2C" w:rsidP="00396B2C"/>
    <w:p w:rsidR="00396B2C" w:rsidRPr="00877D32" w:rsidRDefault="00396B2C" w:rsidP="00396B2C">
      <w:pPr>
        <w:pStyle w:val="a9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4</w:t>
      </w:r>
      <w:r w:rsidRPr="00877D32">
        <w:rPr>
          <w:b/>
          <w:color w:val="000000"/>
        </w:rPr>
        <w:t>.</w:t>
      </w:r>
      <w:r w:rsidRPr="00877D32">
        <w:rPr>
          <w:color w:val="000000"/>
        </w:rPr>
        <w:t xml:space="preserve"> На сервере </w:t>
      </w:r>
      <w:r w:rsidRPr="00877D32">
        <w:rPr>
          <w:color w:val="000000"/>
          <w:lang w:val="en-US"/>
        </w:rPr>
        <w:t>mat</w:t>
      </w:r>
      <w:r w:rsidRPr="00877D32">
        <w:rPr>
          <w:color w:val="000000"/>
        </w:rPr>
        <w:t>.</w:t>
      </w:r>
      <w:r w:rsidRPr="00877D32">
        <w:rPr>
          <w:color w:val="000000"/>
          <w:lang w:val="en-US"/>
        </w:rPr>
        <w:t>sc</w:t>
      </w:r>
      <w:r w:rsidRPr="00877D32">
        <w:rPr>
          <w:color w:val="000000"/>
        </w:rPr>
        <w:t xml:space="preserve"> находится файл </w:t>
      </w:r>
      <w:r w:rsidRPr="00877D32">
        <w:rPr>
          <w:color w:val="000000"/>
          <w:lang w:val="en-US"/>
        </w:rPr>
        <w:t>text</w:t>
      </w:r>
      <w:r w:rsidRPr="00877D32">
        <w:rPr>
          <w:color w:val="000000"/>
        </w:rPr>
        <w:t>.</w:t>
      </w:r>
      <w:r w:rsidRPr="00877D32">
        <w:rPr>
          <w:color w:val="000000"/>
          <w:lang w:val="en-US"/>
        </w:rPr>
        <w:t>doc</w:t>
      </w:r>
      <w:r w:rsidRPr="00877D32">
        <w:rPr>
          <w:color w:val="000000"/>
        </w:rPr>
        <w:t xml:space="preserve">, доступ к которому осуществляется по протоколу </w:t>
      </w:r>
      <w:r w:rsidRPr="00877D32">
        <w:rPr>
          <w:color w:val="000000"/>
          <w:lang w:val="en-US"/>
        </w:rPr>
        <w:t>ftp</w:t>
      </w:r>
      <w:r w:rsidRPr="00877D32">
        <w:rPr>
          <w:color w:val="000000"/>
        </w:rPr>
        <w:t>. Фрагменты адреса данного файла закодированы буквами A, B, C, D, E, F, G. Запишите последовательность этих букв, которая кодирует адрес указанного файла в Интернете.</w:t>
      </w:r>
    </w:p>
    <w:tbl>
      <w:tblPr>
        <w:tblStyle w:val="ae"/>
        <w:tblW w:w="0" w:type="auto"/>
        <w:tblLook w:val="01E0"/>
      </w:tblPr>
      <w:tblGrid>
        <w:gridCol w:w="576"/>
        <w:gridCol w:w="576"/>
        <w:gridCol w:w="417"/>
        <w:gridCol w:w="623"/>
        <w:gridCol w:w="483"/>
        <w:gridCol w:w="476"/>
        <w:gridCol w:w="390"/>
      </w:tblGrid>
      <w:tr w:rsidR="00396B2C" w:rsidRPr="00877D32" w:rsidTr="00563B4B"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A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B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C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D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E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F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G</w:t>
            </w:r>
          </w:p>
        </w:tc>
      </w:tr>
      <w:tr w:rsidR="00396B2C" w:rsidRPr="00877D32" w:rsidTr="00563B4B"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mat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text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://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.doc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ftp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.sc</w:t>
            </w:r>
          </w:p>
        </w:tc>
        <w:tc>
          <w:tcPr>
            <w:tcW w:w="0" w:type="auto"/>
          </w:tcPr>
          <w:p w:rsidR="00396B2C" w:rsidRPr="00877D3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 w:rsidRPr="00877D32">
              <w:rPr>
                <w:color w:val="000000"/>
                <w:lang w:val="en-US"/>
              </w:rPr>
              <w:t>/</w:t>
            </w:r>
          </w:p>
        </w:tc>
      </w:tr>
    </w:tbl>
    <w:p w:rsidR="00396B2C" w:rsidRPr="00877D32" w:rsidRDefault="00396B2C" w:rsidP="00396B2C">
      <w:pPr>
        <w:pStyle w:val="a9"/>
        <w:spacing w:before="0" w:beforeAutospacing="0" w:after="0" w:afterAutospacing="0"/>
        <w:rPr>
          <w:color w:val="000000"/>
          <w:lang w:val="en-US"/>
        </w:rPr>
      </w:pPr>
    </w:p>
    <w:p w:rsidR="00396B2C" w:rsidRPr="00877D32" w:rsidRDefault="00396B2C" w:rsidP="00396B2C">
      <w:pPr>
        <w:pStyle w:val="a9"/>
        <w:spacing w:before="0" w:beforeAutospacing="0" w:after="0" w:afterAutospacing="0"/>
        <w:rPr>
          <w:color w:val="000000"/>
        </w:rPr>
      </w:pPr>
      <w:r w:rsidRPr="00DF154C">
        <w:rPr>
          <w:b/>
          <w:color w:val="000000"/>
        </w:rPr>
        <w:t>5</w:t>
      </w:r>
      <w:r w:rsidRPr="00877D32">
        <w:rPr>
          <w:b/>
          <w:color w:val="000000"/>
        </w:rPr>
        <w:t>.</w:t>
      </w:r>
      <w:r w:rsidRPr="00877D32">
        <w:rPr>
          <w:color w:val="000000"/>
        </w:rPr>
        <w:t xml:space="preserve"> По четырем фрагментам восстановите </w:t>
      </w:r>
      <w:r w:rsidRPr="00877D32">
        <w:rPr>
          <w:color w:val="000000"/>
          <w:lang w:val="en-US"/>
        </w:rPr>
        <w:t>IP</w:t>
      </w:r>
      <w:r w:rsidRPr="00877D32">
        <w:rPr>
          <w:color w:val="000000"/>
        </w:rPr>
        <w:t>- адрес сервера. В ответе укажите последовательность букв, обозначающих фрагменты, в порядке, соответствующем IP – адресу.</w:t>
      </w:r>
    </w:p>
    <w:p w:rsidR="00396B2C" w:rsidRPr="00877D32" w:rsidRDefault="005D78C2" w:rsidP="00396B2C">
      <w:pPr>
        <w:pStyle w:val="a9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margin-left:207pt;margin-top:6.5pt;width:1in;height:45pt;z-index:251663360">
            <v:textbox style="mso-next-textbox:#_x0000_s1029">
              <w:txbxContent>
                <w:p w:rsidR="00563B4B" w:rsidRDefault="00563B4B" w:rsidP="00396B2C">
                  <w:r>
                    <w:t>3.110.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30" type="#_x0000_t64" style="position:absolute;margin-left:306pt;margin-top:6.5pt;width:1in;height:45pt;z-index:251664384">
            <v:textbox style="mso-next-textbox:#_x0000_s1030">
              <w:txbxContent>
                <w:p w:rsidR="00563B4B" w:rsidRDefault="00563B4B" w:rsidP="00396B2C">
                  <w:r>
                    <w:t>20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28" type="#_x0000_t64" style="position:absolute;margin-left:108pt;margin-top:6.5pt;width:1in;height:45pt;z-index:251662336">
            <v:textbox style="mso-next-textbox:#_x0000_s1028">
              <w:txbxContent>
                <w:p w:rsidR="00563B4B" w:rsidRDefault="00563B4B" w:rsidP="00396B2C">
                  <w:r>
                    <w:t>30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27" type="#_x0000_t64" style="position:absolute;margin-left:9pt;margin-top:6.5pt;width:1in;height:45pt;z-index:251661312">
            <v:textbox style="mso-next-textbox:#_x0000_s1027">
              <w:txbxContent>
                <w:p w:rsidR="00563B4B" w:rsidRDefault="00563B4B" w:rsidP="00396B2C">
                  <w:r>
                    <w:t>1.14</w:t>
                  </w:r>
                </w:p>
              </w:txbxContent>
            </v:textbox>
          </v:shape>
        </w:pict>
      </w:r>
    </w:p>
    <w:p w:rsidR="00396B2C" w:rsidRPr="00877D32" w:rsidRDefault="00396B2C" w:rsidP="00396B2C"/>
    <w:p w:rsidR="00396B2C" w:rsidRPr="00877D32" w:rsidRDefault="00396B2C" w:rsidP="00396B2C"/>
    <w:p w:rsidR="00396B2C" w:rsidRPr="00877D32" w:rsidRDefault="00396B2C" w:rsidP="00396B2C"/>
    <w:p w:rsidR="00396B2C" w:rsidRPr="00877D32" w:rsidRDefault="00396B2C" w:rsidP="00396B2C">
      <w:r w:rsidRPr="00877D32">
        <w:t xml:space="preserve">            А                        Б                           В                         Г </w:t>
      </w:r>
    </w:p>
    <w:p w:rsidR="00396B2C" w:rsidRPr="00877D32" w:rsidRDefault="00396B2C" w:rsidP="00396B2C"/>
    <w:p w:rsidR="00396B2C" w:rsidRDefault="00396B2C" w:rsidP="00396B2C">
      <w:pPr>
        <w:numPr>
          <w:ilvl w:val="0"/>
          <w:numId w:val="41"/>
        </w:numPr>
        <w:jc w:val="left"/>
      </w:pPr>
      <w:r>
        <w:t>Какие формы общения в реальном времени существуют в Интернете?</w:t>
      </w:r>
    </w:p>
    <w:p w:rsidR="00396B2C" w:rsidRDefault="00396B2C" w:rsidP="00396B2C"/>
    <w:p w:rsidR="00396B2C" w:rsidRDefault="00396B2C" w:rsidP="00396B2C">
      <w:pPr>
        <w:numPr>
          <w:ilvl w:val="0"/>
          <w:numId w:val="41"/>
        </w:numPr>
        <w:jc w:val="left"/>
      </w:pPr>
      <w:r>
        <w:t xml:space="preserve">Каким образом </w:t>
      </w:r>
      <w:r>
        <w:rPr>
          <w:lang w:val="en-US"/>
        </w:rPr>
        <w:t>WEB</w:t>
      </w:r>
      <w:r w:rsidRPr="00FD1F43">
        <w:t xml:space="preserve"> –</w:t>
      </w:r>
      <w:r>
        <w:t xml:space="preserve">страницы объединяются в </w:t>
      </w:r>
      <w:r>
        <w:rPr>
          <w:lang w:val="en-US"/>
        </w:rPr>
        <w:t>WEB</w:t>
      </w:r>
      <w:r w:rsidRPr="00FD1F43">
        <w:t xml:space="preserve">- </w:t>
      </w:r>
      <w:r>
        <w:t>сайты?</w:t>
      </w:r>
    </w:p>
    <w:p w:rsidR="00396B2C" w:rsidRDefault="00396B2C" w:rsidP="00396B2C"/>
    <w:p w:rsidR="00396B2C" w:rsidRDefault="00396B2C" w:rsidP="00396B2C"/>
    <w:p w:rsidR="00396B2C" w:rsidRDefault="00396B2C" w:rsidP="00396B2C"/>
    <w:p w:rsidR="00396B2C" w:rsidRDefault="00396B2C" w:rsidP="00396B2C"/>
    <w:p w:rsidR="00396B2C" w:rsidRDefault="00396B2C" w:rsidP="00396B2C"/>
    <w:p w:rsidR="00396B2C" w:rsidRDefault="00396B2C" w:rsidP="00396B2C"/>
    <w:p w:rsidR="00396B2C" w:rsidRDefault="00396B2C" w:rsidP="00396B2C"/>
    <w:p w:rsidR="00396B2C" w:rsidRDefault="00396B2C" w:rsidP="00396B2C">
      <w:pPr>
        <w:rPr>
          <w:b/>
        </w:rPr>
      </w:pPr>
      <w:r>
        <w:rPr>
          <w:b/>
        </w:rPr>
        <w:t>вариант 2</w:t>
      </w:r>
    </w:p>
    <w:p w:rsidR="00396B2C" w:rsidRDefault="00396B2C" w:rsidP="00396B2C">
      <w:pPr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396B2C" w:rsidRDefault="00396B2C" w:rsidP="00396B2C">
      <w:pPr>
        <w:rPr>
          <w:b/>
        </w:rPr>
      </w:pPr>
      <w:r>
        <w:rPr>
          <w:b/>
        </w:rPr>
        <w:t>Выбрать правильный ответ:</w:t>
      </w:r>
    </w:p>
    <w:p w:rsidR="00396B2C" w:rsidRPr="00B32E3D" w:rsidRDefault="00396B2C" w:rsidP="00396B2C">
      <w:pPr>
        <w:rPr>
          <w:b/>
        </w:rPr>
      </w:pPr>
      <w:r>
        <w:rPr>
          <w:b/>
        </w:rPr>
        <w:t xml:space="preserve">1 </w:t>
      </w:r>
      <w:r w:rsidRPr="00B32E3D">
        <w:rPr>
          <w:b/>
        </w:rPr>
        <w:t xml:space="preserve">Информация по способу ее восприятия человеком подразделяются </w:t>
      </w:r>
      <w:proofErr w:type="gramStart"/>
      <w:r w:rsidRPr="00B32E3D">
        <w:rPr>
          <w:b/>
        </w:rPr>
        <w:t>на</w:t>
      </w:r>
      <w:proofErr w:type="gramEnd"/>
      <w:r w:rsidRPr="00B32E3D">
        <w:rPr>
          <w:b/>
        </w:rPr>
        <w:t>:</w:t>
      </w:r>
    </w:p>
    <w:p w:rsidR="00396B2C" w:rsidRDefault="00396B2C" w:rsidP="00396B2C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left="1075"/>
        <w:jc w:val="left"/>
        <w:rPr>
          <w:spacing w:val="-25"/>
        </w:rPr>
      </w:pPr>
      <w:r>
        <w:t>текстовую, числовую, графическую, музыкальную, комбинированную;</w:t>
      </w:r>
    </w:p>
    <w:p w:rsidR="00396B2C" w:rsidRDefault="00396B2C" w:rsidP="00396B2C">
      <w:pPr>
        <w:widowControl w:val="0"/>
        <w:numPr>
          <w:ilvl w:val="0"/>
          <w:numId w:val="36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274" w:lineRule="exact"/>
        <w:ind w:left="1075"/>
        <w:jc w:val="left"/>
        <w:rPr>
          <w:spacing w:val="-14"/>
        </w:rPr>
      </w:pPr>
      <w:r>
        <w:lastRenderedPageBreak/>
        <w:t>обыденную, общественно-политическую, эстетическую;</w:t>
      </w:r>
    </w:p>
    <w:p w:rsidR="00396B2C" w:rsidRDefault="00396B2C" w:rsidP="00396B2C">
      <w:pPr>
        <w:rPr>
          <w:sz w:val="2"/>
          <w:szCs w:val="2"/>
        </w:rPr>
      </w:pPr>
    </w:p>
    <w:p w:rsidR="00396B2C" w:rsidRDefault="00396B2C" w:rsidP="00396B2C">
      <w:pPr>
        <w:widowControl w:val="0"/>
        <w:numPr>
          <w:ilvl w:val="0"/>
          <w:numId w:val="37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274" w:lineRule="exact"/>
        <w:ind w:left="1070"/>
        <w:jc w:val="left"/>
        <w:rPr>
          <w:spacing w:val="-13"/>
        </w:rPr>
      </w:pPr>
      <w:r>
        <w:t>социальную, техническую, биологическую, генетическую</w:t>
      </w:r>
    </w:p>
    <w:p w:rsidR="00396B2C" w:rsidRDefault="00396B2C" w:rsidP="00396B2C">
      <w:pPr>
        <w:widowControl w:val="0"/>
        <w:numPr>
          <w:ilvl w:val="0"/>
          <w:numId w:val="37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274" w:lineRule="exact"/>
        <w:ind w:left="1070"/>
        <w:jc w:val="left"/>
        <w:rPr>
          <w:spacing w:val="-12"/>
        </w:rPr>
      </w:pPr>
      <w:r>
        <w:t>научную, производственную, техническую, управленческую</w:t>
      </w:r>
    </w:p>
    <w:p w:rsidR="00396B2C" w:rsidRDefault="00396B2C" w:rsidP="00396B2C">
      <w:pPr>
        <w:shd w:val="clear" w:color="auto" w:fill="FFFFFF"/>
        <w:tabs>
          <w:tab w:val="left" w:pos="1411"/>
        </w:tabs>
        <w:spacing w:line="274" w:lineRule="exact"/>
        <w:ind w:left="1411" w:hanging="331"/>
        <w:rPr>
          <w:sz w:val="20"/>
          <w:szCs w:val="20"/>
        </w:rPr>
      </w:pPr>
      <w:r>
        <w:rPr>
          <w:spacing w:val="-14"/>
        </w:rPr>
        <w:t>5.</w:t>
      </w:r>
      <w:r>
        <w:tab/>
        <w:t>зрительную, слуховую, тактильную, обонятельную, вкусовую, мышечную,</w:t>
      </w:r>
      <w:r>
        <w:br/>
        <w:t>вестибулярную</w:t>
      </w:r>
    </w:p>
    <w:p w:rsidR="00396B2C" w:rsidRPr="00B32E3D" w:rsidRDefault="00396B2C" w:rsidP="00396B2C">
      <w:pPr>
        <w:shd w:val="clear" w:color="auto" w:fill="FFFFFF"/>
        <w:spacing w:before="29" w:line="278" w:lineRule="exact"/>
        <w:ind w:left="24"/>
        <w:rPr>
          <w:b/>
        </w:rPr>
      </w:pPr>
      <w:r w:rsidRPr="00B32E3D">
        <w:rPr>
          <w:b/>
        </w:rPr>
        <w:t>2</w:t>
      </w:r>
      <w:r>
        <w:t xml:space="preserve">  </w:t>
      </w:r>
      <w:r w:rsidRPr="00B32E3D">
        <w:rPr>
          <w:b/>
        </w:rPr>
        <w:t>Перевод текста с одного языка на другой является процессом</w:t>
      </w:r>
    </w:p>
    <w:p w:rsidR="00396B2C" w:rsidRDefault="00396B2C" w:rsidP="00396B2C">
      <w:pPr>
        <w:widowControl w:val="0"/>
        <w:numPr>
          <w:ilvl w:val="0"/>
          <w:numId w:val="38"/>
        </w:numPr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ind w:left="2347"/>
        <w:jc w:val="left"/>
        <w:rPr>
          <w:spacing w:val="-23"/>
        </w:rPr>
      </w:pPr>
      <w:r>
        <w:t>Поиска информации</w:t>
      </w:r>
    </w:p>
    <w:p w:rsidR="00396B2C" w:rsidRDefault="00396B2C" w:rsidP="00396B2C">
      <w:pPr>
        <w:widowControl w:val="0"/>
        <w:numPr>
          <w:ilvl w:val="0"/>
          <w:numId w:val="38"/>
        </w:numPr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ind w:left="2347"/>
        <w:jc w:val="left"/>
        <w:rPr>
          <w:spacing w:val="-9"/>
        </w:rPr>
      </w:pPr>
      <w:r>
        <w:rPr>
          <w:spacing w:val="-1"/>
        </w:rPr>
        <w:t>Обмена информации</w:t>
      </w:r>
    </w:p>
    <w:p w:rsidR="00396B2C" w:rsidRDefault="00396B2C" w:rsidP="00396B2C">
      <w:pPr>
        <w:widowControl w:val="0"/>
        <w:numPr>
          <w:ilvl w:val="0"/>
          <w:numId w:val="38"/>
        </w:numPr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ind w:left="2347"/>
        <w:jc w:val="left"/>
        <w:rPr>
          <w:spacing w:val="-11"/>
        </w:rPr>
      </w:pPr>
      <w:r>
        <w:t>Обработки информации</w:t>
      </w:r>
    </w:p>
    <w:p w:rsidR="00396B2C" w:rsidRDefault="00396B2C" w:rsidP="00396B2C">
      <w:pPr>
        <w:widowControl w:val="0"/>
        <w:numPr>
          <w:ilvl w:val="0"/>
          <w:numId w:val="38"/>
        </w:numPr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ind w:left="2347"/>
        <w:jc w:val="left"/>
        <w:rPr>
          <w:spacing w:val="-11"/>
        </w:rPr>
      </w:pPr>
      <w:r>
        <w:t>Хранения информации</w:t>
      </w:r>
    </w:p>
    <w:p w:rsidR="00396B2C" w:rsidRDefault="00396B2C" w:rsidP="00396B2C">
      <w:pPr>
        <w:widowControl w:val="0"/>
        <w:numPr>
          <w:ilvl w:val="0"/>
          <w:numId w:val="38"/>
        </w:numPr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ind w:left="2347"/>
        <w:jc w:val="left"/>
        <w:rPr>
          <w:spacing w:val="-13"/>
        </w:rPr>
      </w:pPr>
      <w:r>
        <w:t>Передачи информации</w:t>
      </w:r>
    </w:p>
    <w:p w:rsidR="00396B2C" w:rsidRDefault="00396B2C" w:rsidP="00396B2C">
      <w:pPr>
        <w:widowControl w:val="0"/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ind w:left="2347"/>
        <w:rPr>
          <w:spacing w:val="-13"/>
        </w:rPr>
      </w:pPr>
    </w:p>
    <w:p w:rsidR="00396B2C" w:rsidRPr="00B32E3D" w:rsidRDefault="00396B2C" w:rsidP="00396B2C">
      <w:pPr>
        <w:widowControl w:val="0"/>
        <w:shd w:val="clear" w:color="auto" w:fill="FFFFFF"/>
        <w:tabs>
          <w:tab w:val="left" w:pos="2717"/>
        </w:tabs>
        <w:autoSpaceDE w:val="0"/>
        <w:autoSpaceDN w:val="0"/>
        <w:adjustRightInd w:val="0"/>
        <w:spacing w:line="278" w:lineRule="exact"/>
        <w:rPr>
          <w:b/>
          <w:spacing w:val="-13"/>
        </w:rPr>
      </w:pPr>
      <w:r>
        <w:rPr>
          <w:b/>
        </w:rPr>
        <w:t>3.</w:t>
      </w:r>
      <w:r w:rsidRPr="00B32E3D">
        <w:rPr>
          <w:b/>
        </w:rPr>
        <w:t xml:space="preserve">Каждый    символ    в    </w:t>
      </w:r>
      <w:r w:rsidRPr="00B32E3D">
        <w:rPr>
          <w:b/>
          <w:lang w:val="en-US"/>
        </w:rPr>
        <w:t>Unicode</w:t>
      </w:r>
      <w:r w:rsidRPr="00B32E3D">
        <w:rPr>
          <w:b/>
        </w:rPr>
        <w:t xml:space="preserve">    закодирован    двухбайтным    словом.    Оцените информационный объем следующего предложения в этой кодировке:</w:t>
      </w:r>
    </w:p>
    <w:p w:rsidR="00396B2C" w:rsidRPr="00B83F58" w:rsidRDefault="00396B2C" w:rsidP="00396B2C">
      <w:pPr>
        <w:shd w:val="clear" w:color="auto" w:fill="FFFFFF"/>
        <w:spacing w:before="86"/>
        <w:ind w:left="1128"/>
        <w:rPr>
          <w:b/>
          <w:sz w:val="28"/>
          <w:szCs w:val="28"/>
        </w:rPr>
      </w:pPr>
      <w:r w:rsidRPr="00B83F58">
        <w:rPr>
          <w:b/>
          <w:bCs/>
          <w:spacing w:val="-7"/>
          <w:sz w:val="28"/>
          <w:szCs w:val="28"/>
        </w:rPr>
        <w:t>Без труда не вытащишь рыбку из пруда.</w:t>
      </w:r>
    </w:p>
    <w:p w:rsidR="00396B2C" w:rsidRDefault="00396B2C" w:rsidP="00396B2C">
      <w:pPr>
        <w:shd w:val="clear" w:color="auto" w:fill="FFFFFF"/>
        <w:tabs>
          <w:tab w:val="left" w:pos="1906"/>
        </w:tabs>
        <w:ind w:left="384"/>
      </w:pPr>
      <w:r>
        <w:rPr>
          <w:spacing w:val="-6"/>
        </w:rPr>
        <w:t>1)37 бит</w:t>
      </w:r>
      <w:r>
        <w:rPr>
          <w:rFonts w:ascii="Arial" w:hAnsi="Arial" w:cs="Arial"/>
        </w:rPr>
        <w:tab/>
      </w:r>
      <w:r>
        <w:rPr>
          <w:rFonts w:hAnsi="Arial"/>
        </w:rPr>
        <w:t xml:space="preserve">2) 592 </w:t>
      </w:r>
      <w:r>
        <w:t>бита     3) 37 байт       4) 592 байта</w:t>
      </w:r>
    </w:p>
    <w:p w:rsidR="00396B2C" w:rsidRPr="00A91FF3" w:rsidRDefault="00396B2C" w:rsidP="00396B2C">
      <w:pPr>
        <w:shd w:val="clear" w:color="auto" w:fill="FFFFFF"/>
        <w:tabs>
          <w:tab w:val="left" w:pos="1906"/>
        </w:tabs>
        <w:ind w:left="384"/>
      </w:pPr>
    </w:p>
    <w:p w:rsidR="00396B2C" w:rsidRDefault="00396B2C" w:rsidP="00396B2C">
      <w:pPr>
        <w:shd w:val="clear" w:color="auto" w:fill="FFFFFF"/>
        <w:spacing w:line="278" w:lineRule="exact"/>
        <w:ind w:left="322" w:right="2208" w:hanging="302"/>
      </w:pPr>
      <w:r>
        <w:rPr>
          <w:b/>
          <w:spacing w:val="-13"/>
        </w:rPr>
        <w:t xml:space="preserve">4. </w:t>
      </w:r>
      <w:r>
        <w:tab/>
      </w:r>
      <w:r w:rsidRPr="00B32E3D">
        <w:rPr>
          <w:b/>
          <w:spacing w:val="-2"/>
        </w:rPr>
        <w:t>Расширение имени файла, как правило, характеризует</w:t>
      </w:r>
      <w:r>
        <w:rPr>
          <w:spacing w:val="-2"/>
        </w:rPr>
        <w:t>:</w:t>
      </w:r>
    </w:p>
    <w:p w:rsidR="00396B2C" w:rsidRDefault="00396B2C" w:rsidP="00396B2C">
      <w:pPr>
        <w:shd w:val="clear" w:color="auto" w:fill="FFFFFF"/>
        <w:tabs>
          <w:tab w:val="left" w:pos="1075"/>
        </w:tabs>
        <w:spacing w:before="283" w:line="274" w:lineRule="exact"/>
        <w:ind w:left="739"/>
      </w:pPr>
      <w:r>
        <w:rPr>
          <w:spacing w:val="-24"/>
        </w:rPr>
        <w:t>1 .</w:t>
      </w:r>
      <w:r>
        <w:tab/>
        <w:t>время создания файла</w:t>
      </w:r>
    </w:p>
    <w:p w:rsidR="00396B2C" w:rsidRDefault="00396B2C" w:rsidP="00396B2C">
      <w:pPr>
        <w:widowControl w:val="0"/>
        <w:numPr>
          <w:ilvl w:val="0"/>
          <w:numId w:val="3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715"/>
        <w:jc w:val="left"/>
        <w:rPr>
          <w:spacing w:val="-13"/>
        </w:rPr>
      </w:pPr>
      <w:r>
        <w:t>объем файла</w:t>
      </w:r>
    </w:p>
    <w:p w:rsidR="00396B2C" w:rsidRDefault="00396B2C" w:rsidP="00396B2C">
      <w:pPr>
        <w:widowControl w:val="0"/>
        <w:numPr>
          <w:ilvl w:val="0"/>
          <w:numId w:val="3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715"/>
        <w:jc w:val="left"/>
        <w:rPr>
          <w:spacing w:val="-13"/>
        </w:rPr>
      </w:pPr>
      <w:proofErr w:type="gramStart"/>
      <w:r>
        <w:t>место, занимаемом файлом на диске</w:t>
      </w:r>
      <w:proofErr w:type="gramEnd"/>
    </w:p>
    <w:p w:rsidR="00396B2C" w:rsidRPr="00B32E3D" w:rsidRDefault="00396B2C" w:rsidP="00396B2C">
      <w:pPr>
        <w:widowControl w:val="0"/>
        <w:numPr>
          <w:ilvl w:val="0"/>
          <w:numId w:val="3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ind w:left="715"/>
        <w:jc w:val="left"/>
        <w:rPr>
          <w:spacing w:val="-12"/>
        </w:rPr>
      </w:pPr>
      <w:r>
        <w:t>тип информации, содержащейся в файле</w:t>
      </w:r>
    </w:p>
    <w:p w:rsidR="00396B2C" w:rsidRDefault="00396B2C" w:rsidP="00396B2C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rPr>
          <w:b/>
        </w:rPr>
      </w:pPr>
      <w:r>
        <w:rPr>
          <w:b/>
        </w:rPr>
        <w:t>5.  Гипертекстом является:</w:t>
      </w:r>
    </w:p>
    <w:p w:rsidR="00396B2C" w:rsidRDefault="00396B2C" w:rsidP="00396B2C">
      <w:pPr>
        <w:widowControl w:val="0"/>
        <w:numPr>
          <w:ilvl w:val="0"/>
          <w:numId w:val="4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jc w:val="left"/>
      </w:pPr>
      <w:r>
        <w:t>текст с большим размером шрифта</w:t>
      </w:r>
    </w:p>
    <w:p w:rsidR="00396B2C" w:rsidRDefault="00396B2C" w:rsidP="00396B2C">
      <w:pPr>
        <w:widowControl w:val="0"/>
        <w:numPr>
          <w:ilvl w:val="0"/>
          <w:numId w:val="4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jc w:val="left"/>
      </w:pPr>
      <w:r>
        <w:t>текст, содержащий гиперссылки</w:t>
      </w:r>
    </w:p>
    <w:p w:rsidR="00396B2C" w:rsidRDefault="00396B2C" w:rsidP="00396B2C">
      <w:pPr>
        <w:widowControl w:val="0"/>
        <w:numPr>
          <w:ilvl w:val="0"/>
          <w:numId w:val="4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jc w:val="left"/>
      </w:pPr>
      <w:r>
        <w:t>текст, содержащий много страниц</w:t>
      </w:r>
    </w:p>
    <w:p w:rsidR="00396B2C" w:rsidRPr="0082342B" w:rsidRDefault="00396B2C" w:rsidP="00396B2C">
      <w:pPr>
        <w:widowControl w:val="0"/>
        <w:numPr>
          <w:ilvl w:val="0"/>
          <w:numId w:val="42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4" w:lineRule="exact"/>
        <w:jc w:val="left"/>
      </w:pPr>
      <w:r>
        <w:t>текст, распечатанный на принтере</w:t>
      </w:r>
    </w:p>
    <w:p w:rsidR="00396B2C" w:rsidRPr="00665384" w:rsidRDefault="00396B2C" w:rsidP="00396B2C">
      <w:pPr>
        <w:rPr>
          <w:b/>
        </w:rPr>
      </w:pPr>
      <w:r>
        <w:rPr>
          <w:b/>
        </w:rPr>
        <w:t xml:space="preserve">6. </w:t>
      </w:r>
      <w:r w:rsidRPr="00665384">
        <w:rPr>
          <w:b/>
        </w:rPr>
        <w:t>Периферийные устройства предназначены:</w:t>
      </w:r>
    </w:p>
    <w:p w:rsidR="00396B2C" w:rsidRPr="00665384" w:rsidRDefault="00396B2C" w:rsidP="00396B2C">
      <w:r w:rsidRPr="00665384">
        <w:t>1) для обмена информацией между компьютером и пользователем;</w:t>
      </w:r>
    </w:p>
    <w:p w:rsidR="00396B2C" w:rsidRPr="00665384" w:rsidRDefault="00396B2C" w:rsidP="00396B2C">
      <w:r w:rsidRPr="00665384">
        <w:t>2) только для улучшения дизайна компьютера;</w:t>
      </w:r>
    </w:p>
    <w:p w:rsidR="00396B2C" w:rsidRPr="00665384" w:rsidRDefault="00396B2C" w:rsidP="00396B2C">
      <w:r w:rsidRPr="00665384">
        <w:t>3) Для проверки правильности вводимой информации пользователем;</w:t>
      </w:r>
    </w:p>
    <w:p w:rsidR="00396B2C" w:rsidRDefault="00396B2C" w:rsidP="00396B2C">
      <w:r w:rsidRPr="00665384">
        <w:t>4) для выполнения арифметико-логических операций.</w:t>
      </w:r>
    </w:p>
    <w:p w:rsidR="00396B2C" w:rsidRPr="00665384" w:rsidRDefault="00396B2C" w:rsidP="00396B2C"/>
    <w:p w:rsidR="00396B2C" w:rsidRPr="00EB77D8" w:rsidRDefault="00396B2C" w:rsidP="00396B2C">
      <w:pPr>
        <w:rPr>
          <w:b/>
        </w:rPr>
      </w:pPr>
      <w:r>
        <w:rPr>
          <w:b/>
        </w:rPr>
        <w:t>7</w:t>
      </w:r>
      <w:r w:rsidRPr="00EB77D8">
        <w:rPr>
          <w:b/>
        </w:rPr>
        <w:t>. Модульный принцип построения компьютера позволяет пользователю:</w:t>
      </w:r>
    </w:p>
    <w:p w:rsidR="00396B2C" w:rsidRDefault="00396B2C" w:rsidP="00396B2C">
      <w:r>
        <w:t>1) самостоятельно комплектовать и модернизировать конфигурацию ПК;</w:t>
      </w:r>
    </w:p>
    <w:p w:rsidR="00396B2C" w:rsidRDefault="00396B2C" w:rsidP="00396B2C">
      <w:r>
        <w:t>2) изучить формы хранения, передачи и обработки информации;</w:t>
      </w:r>
    </w:p>
    <w:p w:rsidR="00396B2C" w:rsidRDefault="00396B2C" w:rsidP="00396B2C">
      <w:r>
        <w:t>3) понять систему кодирования информации;</w:t>
      </w:r>
    </w:p>
    <w:p w:rsidR="00396B2C" w:rsidRDefault="00396B2C" w:rsidP="00396B2C">
      <w:r>
        <w:t xml:space="preserve"> 4) создать рисунки в графическом редакторе.</w:t>
      </w:r>
    </w:p>
    <w:p w:rsidR="00396B2C" w:rsidRPr="008D0A19" w:rsidRDefault="00396B2C" w:rsidP="00396B2C">
      <w:pPr>
        <w:numPr>
          <w:ilvl w:val="1"/>
          <w:numId w:val="44"/>
        </w:numPr>
        <w:tabs>
          <w:tab w:val="clear" w:pos="1440"/>
          <w:tab w:val="num" w:pos="0"/>
        </w:tabs>
        <w:ind w:left="360"/>
        <w:jc w:val="left"/>
        <w:rPr>
          <w:b/>
        </w:rPr>
      </w:pPr>
      <w:r w:rsidRPr="008D0A19">
        <w:rPr>
          <w:b/>
        </w:rPr>
        <w:lastRenderedPageBreak/>
        <w:t>Программой – архиватором называют:</w:t>
      </w:r>
    </w:p>
    <w:p w:rsidR="00396B2C" w:rsidRDefault="00396B2C" w:rsidP="00396B2C">
      <w:pPr>
        <w:numPr>
          <w:ilvl w:val="0"/>
          <w:numId w:val="43"/>
        </w:numPr>
        <w:jc w:val="left"/>
      </w:pPr>
      <w:r>
        <w:t>программу для уплотнения информационного объема (сжатия) файлов</w:t>
      </w:r>
    </w:p>
    <w:p w:rsidR="00396B2C" w:rsidRDefault="00396B2C" w:rsidP="00396B2C">
      <w:pPr>
        <w:numPr>
          <w:ilvl w:val="0"/>
          <w:numId w:val="43"/>
        </w:numPr>
        <w:jc w:val="left"/>
      </w:pPr>
      <w:r>
        <w:t>программу резервного копирования файлов</w:t>
      </w:r>
    </w:p>
    <w:p w:rsidR="00396B2C" w:rsidRDefault="00396B2C" w:rsidP="00396B2C">
      <w:pPr>
        <w:numPr>
          <w:ilvl w:val="0"/>
          <w:numId w:val="43"/>
        </w:numPr>
        <w:jc w:val="left"/>
      </w:pPr>
      <w:r>
        <w:t>интерпретатор</w:t>
      </w:r>
    </w:p>
    <w:p w:rsidR="00396B2C" w:rsidRDefault="00396B2C" w:rsidP="00396B2C">
      <w:pPr>
        <w:numPr>
          <w:ilvl w:val="0"/>
          <w:numId w:val="43"/>
        </w:numPr>
        <w:jc w:val="left"/>
      </w:pPr>
      <w:r>
        <w:t>транслятор</w:t>
      </w:r>
    </w:p>
    <w:p w:rsidR="00396B2C" w:rsidRDefault="00396B2C" w:rsidP="00396B2C">
      <w:pPr>
        <w:numPr>
          <w:ilvl w:val="0"/>
          <w:numId w:val="43"/>
        </w:numPr>
        <w:jc w:val="left"/>
      </w:pPr>
      <w:r>
        <w:t>систему управления базами данных</w:t>
      </w:r>
    </w:p>
    <w:p w:rsidR="00396B2C" w:rsidRDefault="00396B2C" w:rsidP="00396B2C"/>
    <w:p w:rsidR="00396B2C" w:rsidRPr="00A22F4E" w:rsidRDefault="00396B2C" w:rsidP="00396B2C">
      <w:pPr>
        <w:pStyle w:val="4"/>
        <w:spacing w:before="0"/>
        <w:rPr>
          <w:sz w:val="21"/>
          <w:szCs w:val="21"/>
        </w:rPr>
      </w:pPr>
      <w:r>
        <w:t xml:space="preserve"> 9. </w:t>
      </w:r>
      <w:r w:rsidRPr="00A22F4E">
        <w:rPr>
          <w:sz w:val="21"/>
          <w:szCs w:val="21"/>
        </w:rPr>
        <w:t>Какие тэги создают абзац в документе?</w:t>
      </w:r>
    </w:p>
    <w:p w:rsidR="00396B2C" w:rsidRPr="00A22F4E" w:rsidRDefault="00396B2C" w:rsidP="00396B2C">
      <w:pPr>
        <w:pStyle w:val="4"/>
        <w:keepNext w:val="0"/>
        <w:keepLines w:val="0"/>
        <w:numPr>
          <w:ilvl w:val="0"/>
          <w:numId w:val="45"/>
        </w:numPr>
        <w:spacing w:before="0"/>
        <w:jc w:val="left"/>
        <w:rPr>
          <w:b w:val="0"/>
          <w:sz w:val="21"/>
          <w:szCs w:val="21"/>
        </w:rPr>
      </w:pPr>
      <w:r w:rsidRPr="00A22F4E">
        <w:rPr>
          <w:b w:val="0"/>
          <w:sz w:val="21"/>
          <w:szCs w:val="21"/>
        </w:rPr>
        <w:t>&lt;</w:t>
      </w:r>
      <w:r w:rsidRPr="00A22F4E">
        <w:rPr>
          <w:b w:val="0"/>
          <w:sz w:val="21"/>
          <w:szCs w:val="21"/>
          <w:lang w:val="en-US"/>
        </w:rPr>
        <w:t>p</w:t>
      </w:r>
      <w:r w:rsidRPr="00A22F4E">
        <w:rPr>
          <w:b w:val="0"/>
          <w:sz w:val="21"/>
          <w:szCs w:val="21"/>
        </w:rPr>
        <w:t>&gt;&lt;/</w:t>
      </w:r>
      <w:r w:rsidRPr="00A22F4E">
        <w:rPr>
          <w:b w:val="0"/>
          <w:sz w:val="21"/>
          <w:szCs w:val="21"/>
          <w:lang w:val="en-US"/>
        </w:rPr>
        <w:t>p</w:t>
      </w:r>
      <w:r w:rsidRPr="00A22F4E">
        <w:rPr>
          <w:b w:val="0"/>
          <w:sz w:val="21"/>
          <w:szCs w:val="21"/>
        </w:rPr>
        <w:t>&gt;</w:t>
      </w:r>
    </w:p>
    <w:p w:rsidR="00396B2C" w:rsidRPr="00A22F4E" w:rsidRDefault="00396B2C" w:rsidP="00396B2C">
      <w:pPr>
        <w:pStyle w:val="4"/>
        <w:keepNext w:val="0"/>
        <w:keepLines w:val="0"/>
        <w:numPr>
          <w:ilvl w:val="0"/>
          <w:numId w:val="45"/>
        </w:numPr>
        <w:spacing w:before="0"/>
        <w:jc w:val="left"/>
        <w:rPr>
          <w:b w:val="0"/>
          <w:sz w:val="21"/>
          <w:szCs w:val="21"/>
        </w:rPr>
      </w:pPr>
      <w:r w:rsidRPr="00A22F4E">
        <w:rPr>
          <w:b w:val="0"/>
          <w:sz w:val="21"/>
          <w:szCs w:val="21"/>
        </w:rPr>
        <w:t>&lt;</w:t>
      </w:r>
      <w:r w:rsidRPr="00A22F4E">
        <w:rPr>
          <w:b w:val="0"/>
          <w:sz w:val="21"/>
          <w:szCs w:val="21"/>
          <w:lang w:val="en-US"/>
        </w:rPr>
        <w:t>body</w:t>
      </w:r>
      <w:r w:rsidRPr="00A22F4E">
        <w:rPr>
          <w:b w:val="0"/>
          <w:sz w:val="21"/>
          <w:szCs w:val="21"/>
        </w:rPr>
        <w:t>&gt;&lt;/</w:t>
      </w:r>
      <w:r w:rsidRPr="00A22F4E">
        <w:rPr>
          <w:b w:val="0"/>
          <w:sz w:val="21"/>
          <w:szCs w:val="21"/>
          <w:lang w:val="en-US"/>
        </w:rPr>
        <w:t>body</w:t>
      </w:r>
      <w:r w:rsidRPr="00A22F4E">
        <w:rPr>
          <w:b w:val="0"/>
          <w:sz w:val="21"/>
          <w:szCs w:val="21"/>
        </w:rPr>
        <w:t>&gt;</w:t>
      </w:r>
    </w:p>
    <w:p w:rsidR="00396B2C" w:rsidRPr="00A22F4E" w:rsidRDefault="00396B2C" w:rsidP="00396B2C">
      <w:pPr>
        <w:pStyle w:val="4"/>
        <w:keepNext w:val="0"/>
        <w:keepLines w:val="0"/>
        <w:numPr>
          <w:ilvl w:val="0"/>
          <w:numId w:val="45"/>
        </w:numPr>
        <w:spacing w:before="0"/>
        <w:jc w:val="left"/>
        <w:rPr>
          <w:b w:val="0"/>
          <w:sz w:val="21"/>
          <w:szCs w:val="21"/>
          <w:lang w:val="en-US"/>
        </w:rPr>
      </w:pPr>
      <w:r w:rsidRPr="00A22F4E">
        <w:rPr>
          <w:b w:val="0"/>
          <w:sz w:val="21"/>
          <w:szCs w:val="21"/>
          <w:lang w:val="en-US"/>
        </w:rPr>
        <w:t>&lt;</w:t>
      </w:r>
      <w:proofErr w:type="spellStart"/>
      <w:r w:rsidRPr="00A22F4E">
        <w:rPr>
          <w:b w:val="0"/>
          <w:sz w:val="21"/>
          <w:szCs w:val="21"/>
          <w:lang w:val="en-US"/>
        </w:rPr>
        <w:t>img</w:t>
      </w:r>
      <w:proofErr w:type="spellEnd"/>
      <w:r w:rsidRPr="00A22F4E">
        <w:rPr>
          <w:b w:val="0"/>
          <w:sz w:val="21"/>
          <w:szCs w:val="21"/>
          <w:lang w:val="en-US"/>
        </w:rPr>
        <w:t xml:space="preserve"> </w:t>
      </w:r>
      <w:proofErr w:type="spellStart"/>
      <w:r w:rsidRPr="00A22F4E">
        <w:rPr>
          <w:b w:val="0"/>
          <w:sz w:val="21"/>
          <w:szCs w:val="21"/>
          <w:lang w:val="en-US"/>
        </w:rPr>
        <w:t>src</w:t>
      </w:r>
      <w:proofErr w:type="spellEnd"/>
      <w:r w:rsidRPr="00A22F4E">
        <w:rPr>
          <w:b w:val="0"/>
          <w:sz w:val="21"/>
          <w:szCs w:val="21"/>
          <w:lang w:val="en-US"/>
        </w:rPr>
        <w:t>=”name”&gt;</w:t>
      </w:r>
    </w:p>
    <w:p w:rsidR="00396B2C" w:rsidRPr="00BE22DD" w:rsidRDefault="00396B2C" w:rsidP="00396B2C">
      <w:pPr>
        <w:pStyle w:val="4"/>
        <w:keepNext w:val="0"/>
        <w:keepLines w:val="0"/>
        <w:numPr>
          <w:ilvl w:val="0"/>
          <w:numId w:val="45"/>
        </w:numPr>
        <w:spacing w:before="0"/>
        <w:jc w:val="left"/>
        <w:rPr>
          <w:b w:val="0"/>
          <w:sz w:val="21"/>
          <w:szCs w:val="21"/>
          <w:lang w:val="en-US"/>
        </w:rPr>
      </w:pPr>
      <w:r w:rsidRPr="00A22F4E">
        <w:rPr>
          <w:b w:val="0"/>
          <w:sz w:val="21"/>
          <w:szCs w:val="21"/>
          <w:lang w:val="en-US"/>
        </w:rPr>
        <w:t>&lt;html&gt;&lt;/html&gt;</w:t>
      </w:r>
    </w:p>
    <w:p w:rsidR="00396B2C" w:rsidRPr="00A22F4E" w:rsidRDefault="00396B2C" w:rsidP="00396B2C">
      <w:pPr>
        <w:pStyle w:val="4"/>
        <w:spacing w:before="0"/>
        <w:ind w:left="360"/>
        <w:rPr>
          <w:b w:val="0"/>
          <w:sz w:val="21"/>
          <w:szCs w:val="21"/>
          <w:lang w:val="en-US"/>
        </w:rPr>
      </w:pPr>
    </w:p>
    <w:p w:rsidR="00396B2C" w:rsidRPr="00A22F4E" w:rsidRDefault="00396B2C" w:rsidP="00396B2C">
      <w:pPr>
        <w:pStyle w:val="4"/>
        <w:spacing w:before="0"/>
        <w:rPr>
          <w:sz w:val="21"/>
          <w:szCs w:val="21"/>
        </w:rPr>
      </w:pPr>
      <w:r>
        <w:rPr>
          <w:sz w:val="21"/>
          <w:szCs w:val="21"/>
        </w:rPr>
        <w:t>10</w:t>
      </w:r>
      <w:r w:rsidRPr="00A22F4E">
        <w:rPr>
          <w:sz w:val="21"/>
          <w:szCs w:val="21"/>
        </w:rPr>
        <w:t xml:space="preserve">. Какой тэг добавляет изображение в </w:t>
      </w:r>
      <w:r w:rsidRPr="00A22F4E">
        <w:rPr>
          <w:sz w:val="21"/>
          <w:szCs w:val="21"/>
          <w:lang w:val="en-US"/>
        </w:rPr>
        <w:t>HTML</w:t>
      </w:r>
      <w:r w:rsidRPr="00A22F4E">
        <w:rPr>
          <w:sz w:val="21"/>
          <w:szCs w:val="21"/>
        </w:rPr>
        <w:t xml:space="preserve"> документ?</w:t>
      </w:r>
    </w:p>
    <w:p w:rsidR="00396B2C" w:rsidRPr="001B043C" w:rsidRDefault="00396B2C" w:rsidP="00396B2C">
      <w:pPr>
        <w:pStyle w:val="4"/>
        <w:keepNext w:val="0"/>
        <w:keepLines w:val="0"/>
        <w:numPr>
          <w:ilvl w:val="0"/>
          <w:numId w:val="46"/>
        </w:numPr>
        <w:spacing w:before="0"/>
        <w:jc w:val="left"/>
        <w:rPr>
          <w:b w:val="0"/>
          <w:sz w:val="21"/>
          <w:szCs w:val="21"/>
          <w:lang w:val="en-US"/>
        </w:rPr>
      </w:pPr>
      <w:r w:rsidRPr="00A22F4E">
        <w:rPr>
          <w:b w:val="0"/>
          <w:sz w:val="21"/>
          <w:szCs w:val="21"/>
          <w:lang w:val="en-US"/>
        </w:rPr>
        <w:t>&lt;title&gt;&lt;/title&gt;</w:t>
      </w:r>
      <w:r w:rsidRPr="001B043C">
        <w:rPr>
          <w:b w:val="0"/>
          <w:sz w:val="21"/>
          <w:szCs w:val="21"/>
          <w:lang w:val="en-US"/>
        </w:rPr>
        <w:t xml:space="preserve"> </w:t>
      </w:r>
    </w:p>
    <w:p w:rsidR="00396B2C" w:rsidRPr="00A22F4E" w:rsidRDefault="00396B2C" w:rsidP="00396B2C">
      <w:pPr>
        <w:pStyle w:val="4"/>
        <w:keepNext w:val="0"/>
        <w:keepLines w:val="0"/>
        <w:numPr>
          <w:ilvl w:val="0"/>
          <w:numId w:val="46"/>
        </w:numPr>
        <w:spacing w:before="0"/>
        <w:jc w:val="left"/>
        <w:rPr>
          <w:b w:val="0"/>
          <w:sz w:val="21"/>
          <w:szCs w:val="21"/>
          <w:lang w:val="en-US"/>
        </w:rPr>
      </w:pPr>
      <w:r w:rsidRPr="00A22F4E">
        <w:rPr>
          <w:b w:val="0"/>
          <w:sz w:val="21"/>
          <w:szCs w:val="21"/>
          <w:lang w:val="en-US"/>
        </w:rPr>
        <w:t>&lt;</w:t>
      </w:r>
      <w:proofErr w:type="spellStart"/>
      <w:r w:rsidRPr="00A22F4E">
        <w:rPr>
          <w:b w:val="0"/>
          <w:sz w:val="21"/>
          <w:szCs w:val="21"/>
          <w:lang w:val="en-US"/>
        </w:rPr>
        <w:t>img</w:t>
      </w:r>
      <w:proofErr w:type="spellEnd"/>
      <w:r w:rsidRPr="00A22F4E">
        <w:rPr>
          <w:b w:val="0"/>
          <w:sz w:val="21"/>
          <w:szCs w:val="21"/>
          <w:lang w:val="en-US"/>
        </w:rPr>
        <w:t xml:space="preserve"> </w:t>
      </w:r>
      <w:proofErr w:type="spellStart"/>
      <w:r w:rsidRPr="00A22F4E">
        <w:rPr>
          <w:b w:val="0"/>
          <w:sz w:val="21"/>
          <w:szCs w:val="21"/>
          <w:lang w:val="en-US"/>
        </w:rPr>
        <w:t>src</w:t>
      </w:r>
      <w:proofErr w:type="spellEnd"/>
      <w:r w:rsidRPr="00A22F4E">
        <w:rPr>
          <w:b w:val="0"/>
          <w:sz w:val="21"/>
          <w:szCs w:val="21"/>
          <w:lang w:val="en-US"/>
        </w:rPr>
        <w:t>=”name”&gt;</w:t>
      </w:r>
    </w:p>
    <w:p w:rsidR="00396B2C" w:rsidRPr="00A22F4E" w:rsidRDefault="00396B2C" w:rsidP="00396B2C">
      <w:pPr>
        <w:pStyle w:val="4"/>
        <w:keepNext w:val="0"/>
        <w:keepLines w:val="0"/>
        <w:numPr>
          <w:ilvl w:val="0"/>
          <w:numId w:val="46"/>
        </w:numPr>
        <w:spacing w:before="0"/>
        <w:jc w:val="left"/>
        <w:rPr>
          <w:b w:val="0"/>
          <w:sz w:val="21"/>
          <w:szCs w:val="21"/>
          <w:lang w:val="en-US"/>
        </w:rPr>
      </w:pPr>
      <w:r w:rsidRPr="00A22F4E">
        <w:rPr>
          <w:b w:val="0"/>
          <w:sz w:val="21"/>
          <w:szCs w:val="21"/>
          <w:lang w:val="en-US"/>
        </w:rPr>
        <w:t>&lt;html&gt;&lt;/html&gt;</w:t>
      </w:r>
    </w:p>
    <w:p w:rsidR="00396B2C" w:rsidRPr="00FD1F43" w:rsidRDefault="00396B2C" w:rsidP="00396B2C">
      <w:pPr>
        <w:pStyle w:val="4"/>
        <w:keepNext w:val="0"/>
        <w:keepLines w:val="0"/>
        <w:numPr>
          <w:ilvl w:val="0"/>
          <w:numId w:val="46"/>
        </w:numPr>
        <w:spacing w:before="0"/>
        <w:jc w:val="left"/>
        <w:rPr>
          <w:b w:val="0"/>
          <w:sz w:val="21"/>
          <w:szCs w:val="21"/>
          <w:lang w:val="en-US"/>
        </w:rPr>
      </w:pPr>
      <w:r w:rsidRPr="00A22F4E">
        <w:rPr>
          <w:lang w:val="en-US"/>
        </w:rPr>
        <w:t>&lt;</w:t>
      </w:r>
      <w:proofErr w:type="spellStart"/>
      <w:proofErr w:type="gramStart"/>
      <w:r w:rsidRPr="00A22F4E">
        <w:rPr>
          <w:lang w:val="en-US"/>
        </w:rPr>
        <w:t>br</w:t>
      </w:r>
      <w:proofErr w:type="spellEnd"/>
      <w:proofErr w:type="gramEnd"/>
      <w:r w:rsidRPr="00A22F4E">
        <w:rPr>
          <w:lang w:val="en-US"/>
        </w:rPr>
        <w:t>&gt;</w:t>
      </w:r>
    </w:p>
    <w:p w:rsidR="00396B2C" w:rsidRPr="00D72155" w:rsidRDefault="00396B2C" w:rsidP="00396B2C">
      <w:pPr>
        <w:rPr>
          <w:b/>
        </w:rPr>
      </w:pPr>
      <w:r w:rsidRPr="00D72155">
        <w:rPr>
          <w:b/>
        </w:rPr>
        <w:t>Часть</w:t>
      </w:r>
      <w:proofErr w:type="gramStart"/>
      <w:r w:rsidRPr="00D72155">
        <w:rPr>
          <w:b/>
        </w:rPr>
        <w:t xml:space="preserve"> В</w:t>
      </w:r>
      <w:proofErr w:type="gramEnd"/>
    </w:p>
    <w:p w:rsidR="00396B2C" w:rsidRPr="00FD1F43" w:rsidRDefault="00396B2C" w:rsidP="00396B2C">
      <w:pPr>
        <w:numPr>
          <w:ilvl w:val="0"/>
          <w:numId w:val="35"/>
        </w:numPr>
        <w:jc w:val="both"/>
      </w:pPr>
      <w:r w:rsidRPr="00FD1F43">
        <w:t>Сколько дискет объемом 1,39Мбайт потребуется для записи 100 Мбит информации</w:t>
      </w:r>
      <w:proofErr w:type="gramStart"/>
      <w:r w:rsidRPr="00FD1F43">
        <w:t xml:space="preserve"> ?</w:t>
      </w:r>
      <w:proofErr w:type="gramEnd"/>
    </w:p>
    <w:p w:rsidR="00396B2C" w:rsidRPr="00FD1F43" w:rsidRDefault="00396B2C" w:rsidP="00396B2C">
      <w:pPr>
        <w:jc w:val="both"/>
      </w:pPr>
    </w:p>
    <w:p w:rsidR="00396B2C" w:rsidRPr="00FD1F43" w:rsidRDefault="00396B2C" w:rsidP="00396B2C">
      <w:pPr>
        <w:numPr>
          <w:ilvl w:val="0"/>
          <w:numId w:val="35"/>
        </w:numPr>
        <w:jc w:val="both"/>
      </w:pPr>
      <w:r w:rsidRPr="00FD1F43">
        <w:t>Каково было количество возможных событий, если после реализации одного из них мы получили количество информации, равное 3 бита?</w:t>
      </w:r>
    </w:p>
    <w:p w:rsidR="00396B2C" w:rsidRPr="00FD1F43" w:rsidRDefault="00396B2C" w:rsidP="00396B2C">
      <w:pPr>
        <w:jc w:val="both"/>
      </w:pPr>
    </w:p>
    <w:p w:rsidR="00396B2C" w:rsidRPr="00FD1F43" w:rsidRDefault="00396B2C" w:rsidP="00396B2C">
      <w:pPr>
        <w:numPr>
          <w:ilvl w:val="0"/>
          <w:numId w:val="35"/>
        </w:numPr>
        <w:jc w:val="both"/>
      </w:pPr>
      <w:r w:rsidRPr="00FD1F43">
        <w:t>Сгруппируйте перечисленные ниже устройства компьютера по следую</w:t>
      </w:r>
      <w:r w:rsidRPr="00FD1F43">
        <w:softHyphen/>
        <w:t>щим признакам: 1 — устройства ввода информации: 2— устройства вывода информации.</w:t>
      </w:r>
    </w:p>
    <w:p w:rsidR="00396B2C" w:rsidRPr="00FD1F43" w:rsidRDefault="00396B2C" w:rsidP="00396B2C">
      <w:pPr>
        <w:jc w:val="both"/>
      </w:pPr>
    </w:p>
    <w:p w:rsidR="00396B2C" w:rsidRPr="00FD1F43" w:rsidRDefault="00396B2C" w:rsidP="00396B2C">
      <w:r w:rsidRPr="00FD1F43">
        <w:t xml:space="preserve">сканер; джойстик; трекбол; микрофон; дисковод; </w:t>
      </w:r>
      <w:proofErr w:type="spellStart"/>
      <w:r w:rsidRPr="00FD1F43">
        <w:t>Web</w:t>
      </w:r>
      <w:proofErr w:type="spellEnd"/>
      <w:r w:rsidRPr="00FD1F43">
        <w:t xml:space="preserve">- камера; процессор;  принтер; клавиатура </w:t>
      </w:r>
      <w:proofErr w:type="gramStart"/>
      <w:r w:rsidRPr="00FD1F43">
        <w:t>;м</w:t>
      </w:r>
      <w:proofErr w:type="gramEnd"/>
      <w:r w:rsidRPr="00FD1F43">
        <w:t xml:space="preserve">ышь; акустическая система;  монитор;   </w:t>
      </w:r>
      <w:proofErr w:type="spellStart"/>
      <w:r w:rsidRPr="00FD1F43">
        <w:t>Flash</w:t>
      </w:r>
      <w:proofErr w:type="spellEnd"/>
      <w:r w:rsidRPr="00FD1F43">
        <w:t xml:space="preserve"> - память; видеокамера; ОЗУ; плоттер.</w:t>
      </w:r>
      <w:r w:rsidRPr="00FD1F43">
        <w:br/>
      </w:r>
    </w:p>
    <w:p w:rsidR="00396B2C" w:rsidRDefault="00396B2C" w:rsidP="00396B2C">
      <w:pPr>
        <w:pStyle w:val="a9"/>
        <w:spacing w:before="0" w:beforeAutospacing="0" w:after="0" w:afterAutospacing="0"/>
        <w:rPr>
          <w:color w:val="000000"/>
        </w:rPr>
      </w:pPr>
      <w:r>
        <w:rPr>
          <w:b/>
        </w:rPr>
        <w:t>4</w:t>
      </w:r>
      <w:r w:rsidRPr="00B6589B">
        <w:rPr>
          <w:b/>
        </w:rPr>
        <w:t>.</w:t>
      </w:r>
      <w:r>
        <w:t xml:space="preserve"> </w:t>
      </w:r>
      <w:r>
        <w:rPr>
          <w:color w:val="000000"/>
        </w:rPr>
        <w:t xml:space="preserve">На сервере </w:t>
      </w:r>
      <w:proofErr w:type="spellStart"/>
      <w:r>
        <w:rPr>
          <w:color w:val="000000"/>
          <w:lang w:val="en-US"/>
        </w:rPr>
        <w:t>sity</w:t>
      </w:r>
      <w:proofErr w:type="spellEnd"/>
      <w:r w:rsidRPr="00D8115D">
        <w:rPr>
          <w:color w:val="000000"/>
        </w:rPr>
        <w:t>.</w:t>
      </w:r>
      <w:r>
        <w:rPr>
          <w:color w:val="000000"/>
          <w:lang w:val="en-US"/>
        </w:rPr>
        <w:t>my</w:t>
      </w:r>
      <w:r>
        <w:rPr>
          <w:color w:val="000000"/>
        </w:rPr>
        <w:t xml:space="preserve"> находится файл </w:t>
      </w:r>
      <w:proofErr w:type="spellStart"/>
      <w:r>
        <w:rPr>
          <w:color w:val="000000"/>
          <w:lang w:val="en-US"/>
        </w:rPr>
        <w:t>avto</w:t>
      </w:r>
      <w:proofErr w:type="spellEnd"/>
      <w:r w:rsidRPr="00D8115D">
        <w:rPr>
          <w:color w:val="000000"/>
        </w:rPr>
        <w:t>.</w:t>
      </w:r>
      <w:r>
        <w:rPr>
          <w:color w:val="000000"/>
          <w:lang w:val="en-US"/>
        </w:rPr>
        <w:t>net</w:t>
      </w:r>
      <w:r>
        <w:rPr>
          <w:color w:val="000000"/>
        </w:rPr>
        <w:t xml:space="preserve">, доступ к которому осуществляется по протоколу </w:t>
      </w:r>
      <w:r>
        <w:rPr>
          <w:color w:val="000000"/>
          <w:lang w:val="en-US"/>
        </w:rPr>
        <w:t>http</w:t>
      </w:r>
      <w:r>
        <w:rPr>
          <w:color w:val="000000"/>
        </w:rPr>
        <w:t>. Фрагменты адреса данного файла закодированы буквами A, B, C, D, E, F, G. Запишите последовательность этих букв, которая кодирует адрес указанного файла в Интернете.</w:t>
      </w:r>
    </w:p>
    <w:p w:rsidR="00396B2C" w:rsidRDefault="00396B2C" w:rsidP="00396B2C">
      <w:pPr>
        <w:pStyle w:val="a9"/>
        <w:spacing w:before="0" w:beforeAutospacing="0" w:after="0" w:afterAutospacing="0"/>
        <w:rPr>
          <w:color w:val="000000"/>
        </w:rPr>
      </w:pPr>
    </w:p>
    <w:tbl>
      <w:tblPr>
        <w:tblStyle w:val="ae"/>
        <w:tblW w:w="0" w:type="auto"/>
        <w:tblLook w:val="01E0"/>
      </w:tblPr>
      <w:tblGrid>
        <w:gridCol w:w="563"/>
        <w:gridCol w:w="630"/>
        <w:gridCol w:w="417"/>
        <w:gridCol w:w="390"/>
        <w:gridCol w:w="590"/>
        <w:gridCol w:w="583"/>
        <w:gridCol w:w="570"/>
      </w:tblGrid>
      <w:tr w:rsidR="00396B2C" w:rsidTr="00563B4B"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</w:t>
            </w:r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</w:t>
            </w:r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</w:t>
            </w:r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</w:t>
            </w:r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</w:t>
            </w:r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</w:t>
            </w:r>
          </w:p>
        </w:tc>
      </w:tr>
      <w:tr w:rsidR="00396B2C" w:rsidTr="00563B4B"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sity</w:t>
            </w:r>
            <w:proofErr w:type="spellEnd"/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avto</w:t>
            </w:r>
            <w:proofErr w:type="spellEnd"/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://</w:t>
            </w:r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/</w:t>
            </w:r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http</w:t>
            </w:r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.my</w:t>
            </w:r>
          </w:p>
        </w:tc>
        <w:tc>
          <w:tcPr>
            <w:tcW w:w="0" w:type="auto"/>
          </w:tcPr>
          <w:p w:rsidR="00396B2C" w:rsidRPr="00970812" w:rsidRDefault="00396B2C" w:rsidP="00563B4B">
            <w:pPr>
              <w:pStyle w:val="a9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.net</w:t>
            </w:r>
          </w:p>
        </w:tc>
      </w:tr>
    </w:tbl>
    <w:p w:rsidR="00396B2C" w:rsidRDefault="00396B2C" w:rsidP="00396B2C"/>
    <w:p w:rsidR="00396B2C" w:rsidRDefault="00396B2C" w:rsidP="00396B2C">
      <w:pPr>
        <w:pStyle w:val="a9"/>
        <w:spacing w:before="0" w:beforeAutospacing="0" w:after="0" w:afterAutospacing="0"/>
        <w:rPr>
          <w:color w:val="000000"/>
        </w:rPr>
      </w:pPr>
      <w:r w:rsidRPr="00FD1F43">
        <w:rPr>
          <w:b/>
          <w:color w:val="000000"/>
        </w:rPr>
        <w:t>5.</w:t>
      </w:r>
      <w:r w:rsidRPr="00DE53E4">
        <w:rPr>
          <w:color w:val="000000"/>
        </w:rPr>
        <w:t xml:space="preserve"> По четырем фрагментам восстановите </w:t>
      </w:r>
      <w:r>
        <w:rPr>
          <w:color w:val="000000"/>
          <w:lang w:val="en-US"/>
        </w:rPr>
        <w:t>IP</w:t>
      </w:r>
      <w:r w:rsidRPr="00DE53E4">
        <w:rPr>
          <w:color w:val="000000"/>
        </w:rPr>
        <w:t xml:space="preserve">- </w:t>
      </w:r>
      <w:r>
        <w:rPr>
          <w:color w:val="000000"/>
        </w:rPr>
        <w:t>адрес сервера. В ответе укажите последовательность букв, обозначающих фрагменты, в порядке, соответствующем IP – адресу.</w:t>
      </w:r>
    </w:p>
    <w:p w:rsidR="00396B2C" w:rsidRDefault="005D78C2" w:rsidP="00396B2C">
      <w:pPr>
        <w:pStyle w:val="a9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shape id="_x0000_s1033" type="#_x0000_t64" style="position:absolute;margin-left:207pt;margin-top:6.5pt;width:1in;height:45pt;z-index:251667456">
            <v:textbox style="mso-next-textbox:#_x0000_s1033">
              <w:txbxContent>
                <w:p w:rsidR="00563B4B" w:rsidRDefault="00563B4B" w:rsidP="00396B2C">
                  <w:r>
                    <w:t>20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34" type="#_x0000_t64" style="position:absolute;margin-left:306pt;margin-top:6.5pt;width:1in;height:45pt;z-index:251668480">
            <v:textbox style="mso-next-textbox:#_x0000_s1034">
              <w:txbxContent>
                <w:p w:rsidR="00563B4B" w:rsidRDefault="00563B4B" w:rsidP="00396B2C">
                  <w:r>
                    <w:t>2.19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32" type="#_x0000_t64" style="position:absolute;margin-left:108pt;margin-top:6.5pt;width:1in;height:45pt;z-index:251666432">
            <v:textbox style="mso-next-textbox:#_x0000_s1032">
              <w:txbxContent>
                <w:p w:rsidR="00563B4B" w:rsidRDefault="00563B4B" w:rsidP="00396B2C">
                  <w:r>
                    <w:t>2.131.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31" type="#_x0000_t64" style="position:absolute;margin-left:9pt;margin-top:6.5pt;width:1in;height:45pt;z-index:251665408">
            <v:textbox style="mso-next-textbox:#_x0000_s1031">
              <w:txbxContent>
                <w:p w:rsidR="00563B4B" w:rsidRDefault="00563B4B" w:rsidP="00396B2C">
                  <w:r>
                    <w:t>31</w:t>
                  </w:r>
                </w:p>
              </w:txbxContent>
            </v:textbox>
          </v:shape>
        </w:pict>
      </w:r>
      <w:r w:rsidR="00396B2C">
        <w:rPr>
          <w:color w:val="000000"/>
        </w:rPr>
        <w:t xml:space="preserve"> </w:t>
      </w:r>
    </w:p>
    <w:p w:rsidR="00396B2C" w:rsidRPr="006F10CC" w:rsidRDefault="00396B2C" w:rsidP="00396B2C"/>
    <w:p w:rsidR="00396B2C" w:rsidRPr="006F10CC" w:rsidRDefault="00396B2C" w:rsidP="00396B2C"/>
    <w:p w:rsidR="00396B2C" w:rsidRPr="006F10CC" w:rsidRDefault="00396B2C" w:rsidP="00396B2C"/>
    <w:p w:rsidR="00396B2C" w:rsidRDefault="00396B2C" w:rsidP="00396B2C">
      <w:r>
        <w:t xml:space="preserve">            А                        Б                           В                         Г </w:t>
      </w:r>
    </w:p>
    <w:p w:rsidR="00396B2C" w:rsidRPr="006F10CC" w:rsidRDefault="00396B2C" w:rsidP="00396B2C"/>
    <w:p w:rsidR="00396B2C" w:rsidRDefault="00396B2C" w:rsidP="00396B2C">
      <w:pPr>
        <w:jc w:val="both"/>
      </w:pPr>
      <w:r w:rsidRPr="00FD1F43">
        <w:t xml:space="preserve">6. </w:t>
      </w:r>
      <w:r>
        <w:t>Объясните, каким образом происходит доставка данных по указанному Интерне</w:t>
      </w:r>
      <w:proofErr w:type="gramStart"/>
      <w:r>
        <w:t>т-</w:t>
      </w:r>
      <w:proofErr w:type="gramEnd"/>
      <w:r>
        <w:t xml:space="preserve"> адресу.</w:t>
      </w:r>
    </w:p>
    <w:p w:rsidR="00396B2C" w:rsidRDefault="00396B2C" w:rsidP="00396B2C">
      <w:pPr>
        <w:jc w:val="both"/>
      </w:pPr>
    </w:p>
    <w:p w:rsidR="00396B2C" w:rsidRDefault="00396B2C" w:rsidP="00396B2C">
      <w:pPr>
        <w:numPr>
          <w:ilvl w:val="0"/>
          <w:numId w:val="38"/>
        </w:numPr>
        <w:jc w:val="both"/>
      </w:pPr>
      <w:r>
        <w:t xml:space="preserve">В чем заключается преимущество </w:t>
      </w:r>
      <w:r>
        <w:rPr>
          <w:lang w:val="en-US"/>
        </w:rPr>
        <w:t>WEB</w:t>
      </w:r>
      <w:r>
        <w:t xml:space="preserve"> </w:t>
      </w:r>
      <w:r w:rsidRPr="008B7265">
        <w:t>-</w:t>
      </w:r>
      <w:r>
        <w:t xml:space="preserve"> страниц перед обычными текстовыми документами?</w:t>
      </w:r>
    </w:p>
    <w:p w:rsidR="00396B2C" w:rsidRDefault="00396B2C" w:rsidP="00396B2C">
      <w:pPr>
        <w:jc w:val="both"/>
      </w:pPr>
    </w:p>
    <w:p w:rsidR="00396B2C" w:rsidRDefault="00396B2C" w:rsidP="00396B2C">
      <w:pPr>
        <w:jc w:val="both"/>
      </w:pPr>
    </w:p>
    <w:p w:rsidR="00396B2C" w:rsidRDefault="00396B2C" w:rsidP="00396B2C">
      <w:pPr>
        <w:jc w:val="both"/>
      </w:pPr>
    </w:p>
    <w:p w:rsidR="00396B2C" w:rsidRDefault="00396B2C" w:rsidP="00396B2C">
      <w:pPr>
        <w:jc w:val="both"/>
      </w:pPr>
    </w:p>
    <w:p w:rsidR="00D84C69" w:rsidRDefault="00D84C69" w:rsidP="00D84C69"/>
    <w:sectPr w:rsidR="00D84C69" w:rsidSect="00384A68">
      <w:pgSz w:w="16838" w:h="11906" w:orient="landscape"/>
      <w:pgMar w:top="709" w:right="962" w:bottom="426" w:left="851" w:header="708" w:footer="708" w:gutter="0"/>
      <w:pgBorders w:display="firstPage" w:offsetFrom="page">
        <w:top w:val="birds" w:sz="8" w:space="24" w:color="auto"/>
        <w:left w:val="birds" w:sz="8" w:space="24" w:color="auto"/>
        <w:bottom w:val="birds" w:sz="8" w:space="24" w:color="auto"/>
        <w:right w:val="birds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12" w:rsidRDefault="00B04712" w:rsidP="00D84C69">
      <w:r>
        <w:separator/>
      </w:r>
    </w:p>
  </w:endnote>
  <w:endnote w:type="continuationSeparator" w:id="0">
    <w:p w:rsidR="00B04712" w:rsidRDefault="00B04712" w:rsidP="00D8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12" w:rsidRDefault="00B04712" w:rsidP="00D84C69">
      <w:r>
        <w:separator/>
      </w:r>
    </w:p>
  </w:footnote>
  <w:footnote w:type="continuationSeparator" w:id="0">
    <w:p w:rsidR="00B04712" w:rsidRDefault="00B04712" w:rsidP="00D84C69">
      <w:r>
        <w:continuationSeparator/>
      </w:r>
    </w:p>
  </w:footnote>
  <w:footnote w:id="1">
    <w:p w:rsidR="00563B4B" w:rsidRDefault="00563B4B" w:rsidP="00D84C69">
      <w:pPr>
        <w:pStyle w:val="a3"/>
        <w:spacing w:line="240" w:lineRule="auto"/>
        <w:ind w:firstLine="0"/>
        <w:rPr>
          <w:sz w:val="18"/>
        </w:rPr>
      </w:pPr>
    </w:p>
  </w:footnote>
  <w:footnote w:id="2">
    <w:p w:rsidR="00563B4B" w:rsidRDefault="00563B4B" w:rsidP="00D84C69">
      <w:pPr>
        <w:pStyle w:val="a3"/>
        <w:spacing w:line="240" w:lineRule="auto"/>
        <w:ind w:firstLine="0"/>
        <w:rPr>
          <w:sz w:val="18"/>
        </w:rPr>
      </w:pPr>
    </w:p>
  </w:footnote>
  <w:footnote w:id="3">
    <w:p w:rsidR="00563B4B" w:rsidRDefault="00563B4B" w:rsidP="00D84C69">
      <w:pPr>
        <w:pStyle w:val="a3"/>
        <w:spacing w:line="240" w:lineRule="auto"/>
        <w:ind w:firstLine="0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D1B"/>
    <w:multiLevelType w:val="hybridMultilevel"/>
    <w:tmpl w:val="CF3E37B4"/>
    <w:lvl w:ilvl="0" w:tplc="5A1AF3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FEC30F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00CB1"/>
    <w:multiLevelType w:val="hybridMultilevel"/>
    <w:tmpl w:val="7D5EEB3E"/>
    <w:lvl w:ilvl="0" w:tplc="2E806F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E0DBA"/>
    <w:multiLevelType w:val="singleLevel"/>
    <w:tmpl w:val="858CC54C"/>
    <w:lvl w:ilvl="0">
      <w:start w:val="3"/>
      <w:numFmt w:val="decimal"/>
      <w:lvlText w:val="%1."/>
      <w:legacy w:legacy="1" w:legacySpace="0" w:legacyIndent="4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DEB1CFB"/>
    <w:multiLevelType w:val="hybridMultilevel"/>
    <w:tmpl w:val="F98C3878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34253"/>
    <w:multiLevelType w:val="hybridMultilevel"/>
    <w:tmpl w:val="9A925A3E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ACB7B8">
      <w:start w:val="1"/>
      <w:numFmt w:val="decimal"/>
      <w:lvlText w:val="%2."/>
      <w:lvlJc w:val="left"/>
      <w:pPr>
        <w:tabs>
          <w:tab w:val="num" w:pos="1440"/>
        </w:tabs>
        <w:ind w:left="0" w:firstLine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F1097A"/>
    <w:multiLevelType w:val="multilevel"/>
    <w:tmpl w:val="A9F8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082545"/>
    <w:multiLevelType w:val="hybridMultilevel"/>
    <w:tmpl w:val="3F6EC212"/>
    <w:lvl w:ilvl="0" w:tplc="DC9E3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518AD"/>
    <w:multiLevelType w:val="hybridMultilevel"/>
    <w:tmpl w:val="CAB07C74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B2EB0"/>
    <w:multiLevelType w:val="hybridMultilevel"/>
    <w:tmpl w:val="A4444F16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315388"/>
    <w:multiLevelType w:val="hybridMultilevel"/>
    <w:tmpl w:val="B412C3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97286"/>
    <w:multiLevelType w:val="hybridMultilevel"/>
    <w:tmpl w:val="79AC21B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44476"/>
    <w:multiLevelType w:val="hybridMultilevel"/>
    <w:tmpl w:val="462EE3CA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A0FCE"/>
    <w:multiLevelType w:val="hybridMultilevel"/>
    <w:tmpl w:val="16E8076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21061EE7"/>
    <w:multiLevelType w:val="hybridMultilevel"/>
    <w:tmpl w:val="893677F4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4206E"/>
    <w:multiLevelType w:val="hybridMultilevel"/>
    <w:tmpl w:val="8988B698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A3027A"/>
    <w:multiLevelType w:val="hybridMultilevel"/>
    <w:tmpl w:val="5EEAD5F4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A660DF"/>
    <w:multiLevelType w:val="singleLevel"/>
    <w:tmpl w:val="5290D2A6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23D14B5C"/>
    <w:multiLevelType w:val="singleLevel"/>
    <w:tmpl w:val="A73C1584"/>
    <w:lvl w:ilvl="0">
      <w:start w:val="2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AAA00E3"/>
    <w:multiLevelType w:val="hybridMultilevel"/>
    <w:tmpl w:val="77F20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00B579B"/>
    <w:multiLevelType w:val="hybridMultilevel"/>
    <w:tmpl w:val="5B6E11D0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025351"/>
    <w:multiLevelType w:val="hybridMultilevel"/>
    <w:tmpl w:val="2F2289F2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8926C6"/>
    <w:multiLevelType w:val="hybridMultilevel"/>
    <w:tmpl w:val="62969344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67B4B"/>
    <w:multiLevelType w:val="multilevel"/>
    <w:tmpl w:val="4F328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EFB7147"/>
    <w:multiLevelType w:val="hybridMultilevel"/>
    <w:tmpl w:val="0FE41D0A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A142F"/>
    <w:multiLevelType w:val="hybridMultilevel"/>
    <w:tmpl w:val="0006209C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FD37B4"/>
    <w:multiLevelType w:val="hybridMultilevel"/>
    <w:tmpl w:val="AD4A6CA4"/>
    <w:lvl w:ilvl="0" w:tplc="432A0E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CD50ED"/>
    <w:multiLevelType w:val="singleLevel"/>
    <w:tmpl w:val="A5DA1E7E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66016A1"/>
    <w:multiLevelType w:val="hybridMultilevel"/>
    <w:tmpl w:val="8C60A214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923F25"/>
    <w:multiLevelType w:val="hybridMultilevel"/>
    <w:tmpl w:val="5EC4DB1A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A534AC"/>
    <w:multiLevelType w:val="singleLevel"/>
    <w:tmpl w:val="D13436B6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00232DE"/>
    <w:multiLevelType w:val="hybridMultilevel"/>
    <w:tmpl w:val="4AEA4490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6B0C"/>
    <w:multiLevelType w:val="hybridMultilevel"/>
    <w:tmpl w:val="F126E4A4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215228"/>
    <w:multiLevelType w:val="hybridMultilevel"/>
    <w:tmpl w:val="DB168DF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6338D8"/>
    <w:multiLevelType w:val="hybridMultilevel"/>
    <w:tmpl w:val="F236B8F2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51941"/>
    <w:multiLevelType w:val="hybridMultilevel"/>
    <w:tmpl w:val="112060D6"/>
    <w:lvl w:ilvl="0" w:tplc="FFFFFFFF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6">
    <w:nsid w:val="66FB01D0"/>
    <w:multiLevelType w:val="hybridMultilevel"/>
    <w:tmpl w:val="71CE4A2C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B0CE8"/>
    <w:multiLevelType w:val="hybridMultilevel"/>
    <w:tmpl w:val="B3902160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477B9F"/>
    <w:multiLevelType w:val="multilevel"/>
    <w:tmpl w:val="95B2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F0F02"/>
    <w:multiLevelType w:val="hybridMultilevel"/>
    <w:tmpl w:val="C21AFB6A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3414FF"/>
    <w:multiLevelType w:val="hybridMultilevel"/>
    <w:tmpl w:val="ADBA60EE"/>
    <w:lvl w:ilvl="0" w:tplc="58F6707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AF2D7C"/>
    <w:multiLevelType w:val="singleLevel"/>
    <w:tmpl w:val="EA566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42">
    <w:nsid w:val="7A8E6B57"/>
    <w:multiLevelType w:val="hybridMultilevel"/>
    <w:tmpl w:val="F83C9C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B78E7"/>
    <w:multiLevelType w:val="hybridMultilevel"/>
    <w:tmpl w:val="FCE8F76C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104ED9"/>
    <w:multiLevelType w:val="hybridMultilevel"/>
    <w:tmpl w:val="45A06DA0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1F74A1"/>
    <w:multiLevelType w:val="multilevel"/>
    <w:tmpl w:val="4794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470BF2"/>
    <w:multiLevelType w:val="hybridMultilevel"/>
    <w:tmpl w:val="C6761AF2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5B133A"/>
    <w:multiLevelType w:val="hybridMultilevel"/>
    <w:tmpl w:val="97A05D74"/>
    <w:lvl w:ilvl="0" w:tplc="172AFE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850F0"/>
    <w:multiLevelType w:val="hybridMultilevel"/>
    <w:tmpl w:val="9566066C"/>
    <w:lvl w:ilvl="0" w:tplc="4B6A8EBE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11"/>
  </w:num>
  <w:num w:numId="9">
    <w:abstractNumId w:val="5"/>
  </w:num>
  <w:num w:numId="10">
    <w:abstractNumId w:val="15"/>
  </w:num>
  <w:num w:numId="11">
    <w:abstractNumId w:val="47"/>
  </w:num>
  <w:num w:numId="12">
    <w:abstractNumId w:val="28"/>
  </w:num>
  <w:num w:numId="13">
    <w:abstractNumId w:val="46"/>
  </w:num>
  <w:num w:numId="14">
    <w:abstractNumId w:val="8"/>
  </w:num>
  <w:num w:numId="15">
    <w:abstractNumId w:val="25"/>
  </w:num>
  <w:num w:numId="16">
    <w:abstractNumId w:val="31"/>
  </w:num>
  <w:num w:numId="17">
    <w:abstractNumId w:val="16"/>
  </w:num>
  <w:num w:numId="18">
    <w:abstractNumId w:val="21"/>
  </w:num>
  <w:num w:numId="19">
    <w:abstractNumId w:val="9"/>
  </w:num>
  <w:num w:numId="20">
    <w:abstractNumId w:val="44"/>
  </w:num>
  <w:num w:numId="21">
    <w:abstractNumId w:val="29"/>
  </w:num>
  <w:num w:numId="22">
    <w:abstractNumId w:val="20"/>
  </w:num>
  <w:num w:numId="23">
    <w:abstractNumId w:val="14"/>
  </w:num>
  <w:num w:numId="24">
    <w:abstractNumId w:val="12"/>
  </w:num>
  <w:num w:numId="25">
    <w:abstractNumId w:val="32"/>
  </w:num>
  <w:num w:numId="26">
    <w:abstractNumId w:val="4"/>
  </w:num>
  <w:num w:numId="27">
    <w:abstractNumId w:val="22"/>
  </w:num>
  <w:num w:numId="28">
    <w:abstractNumId w:val="39"/>
  </w:num>
  <w:num w:numId="29">
    <w:abstractNumId w:val="24"/>
  </w:num>
  <w:num w:numId="30">
    <w:abstractNumId w:val="34"/>
  </w:num>
  <w:num w:numId="31">
    <w:abstractNumId w:val="36"/>
  </w:num>
  <w:num w:numId="32">
    <w:abstractNumId w:val="37"/>
  </w:num>
  <w:num w:numId="33">
    <w:abstractNumId w:val="43"/>
  </w:num>
  <w:num w:numId="34">
    <w:abstractNumId w:val="23"/>
  </w:num>
  <w:num w:numId="35">
    <w:abstractNumId w:val="6"/>
  </w:num>
  <w:num w:numId="36">
    <w:abstractNumId w:val="27"/>
    <w:lvlOverride w:ilvl="0">
      <w:startOverride w:val="1"/>
    </w:lvlOverride>
  </w:num>
  <w:num w:numId="37">
    <w:abstractNumId w:val="3"/>
    <w:lvlOverride w:ilvl="0">
      <w:startOverride w:val="3"/>
    </w:lvlOverride>
  </w:num>
  <w:num w:numId="38">
    <w:abstractNumId w:val="30"/>
    <w:lvlOverride w:ilvl="0">
      <w:startOverride w:val="1"/>
    </w:lvlOverride>
  </w:num>
  <w:num w:numId="39">
    <w:abstractNumId w:val="18"/>
    <w:lvlOverride w:ilvl="0">
      <w:startOverride w:val="2"/>
    </w:lvlOverride>
  </w:num>
  <w:num w:numId="40">
    <w:abstractNumId w:val="17"/>
  </w:num>
  <w:num w:numId="41">
    <w:abstractNumId w:val="41"/>
  </w:num>
  <w:num w:numId="42">
    <w:abstractNumId w:val="48"/>
  </w:num>
  <w:num w:numId="43">
    <w:abstractNumId w:val="1"/>
  </w:num>
  <w:num w:numId="44">
    <w:abstractNumId w:val="0"/>
  </w:num>
  <w:num w:numId="45">
    <w:abstractNumId w:val="7"/>
  </w:num>
  <w:num w:numId="46">
    <w:abstractNumId w:val="26"/>
  </w:num>
  <w:num w:numId="47">
    <w:abstractNumId w:val="40"/>
  </w:num>
  <w:num w:numId="48">
    <w:abstractNumId w:val="42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C69"/>
    <w:rsid w:val="00295130"/>
    <w:rsid w:val="00384A68"/>
    <w:rsid w:val="00396B2C"/>
    <w:rsid w:val="00547CD7"/>
    <w:rsid w:val="00550642"/>
    <w:rsid w:val="00563B4B"/>
    <w:rsid w:val="005D78C2"/>
    <w:rsid w:val="007A1A20"/>
    <w:rsid w:val="00A46FF2"/>
    <w:rsid w:val="00AA2964"/>
    <w:rsid w:val="00B04712"/>
    <w:rsid w:val="00C52A41"/>
    <w:rsid w:val="00CA61C3"/>
    <w:rsid w:val="00D84C69"/>
    <w:rsid w:val="00E75B07"/>
    <w:rsid w:val="00E86972"/>
    <w:rsid w:val="00FF3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69"/>
    <w:pPr>
      <w:spacing w:after="0" w:line="240" w:lineRule="auto"/>
      <w:jc w:val="center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C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B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84C69"/>
    <w:pPr>
      <w:keepNext/>
      <w:widowControl w:val="0"/>
      <w:autoSpaceDE w:val="0"/>
      <w:autoSpaceDN w:val="0"/>
      <w:adjustRightInd w:val="0"/>
      <w:spacing w:line="360" w:lineRule="auto"/>
      <w:ind w:firstLine="560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4C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C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84C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84C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D84C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4C6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84C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4C69"/>
  </w:style>
  <w:style w:type="paragraph" w:styleId="a3">
    <w:name w:val="footnote text"/>
    <w:basedOn w:val="a"/>
    <w:link w:val="a4"/>
    <w:semiHidden/>
    <w:rsid w:val="00D84C6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84C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D84C69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84C6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D84C69"/>
    <w:rPr>
      <w:vertAlign w:val="superscript"/>
    </w:rPr>
  </w:style>
  <w:style w:type="paragraph" w:styleId="a8">
    <w:name w:val="List"/>
    <w:basedOn w:val="a"/>
    <w:rsid w:val="00D84C69"/>
    <w:pPr>
      <w:tabs>
        <w:tab w:val="num" w:pos="360"/>
      </w:tabs>
      <w:ind w:left="360" w:hanging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D84C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84C69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D84C6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4C69"/>
  </w:style>
  <w:style w:type="paragraph" w:styleId="ad">
    <w:name w:val="List Paragraph"/>
    <w:basedOn w:val="a"/>
    <w:uiPriority w:val="34"/>
    <w:qFormat/>
    <w:rsid w:val="00D84C6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96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rsid w:val="0039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учитель</cp:lastModifiedBy>
  <cp:revision>7</cp:revision>
  <cp:lastPrinted>2013-09-10T15:17:00Z</cp:lastPrinted>
  <dcterms:created xsi:type="dcterms:W3CDTF">2013-09-10T15:14:00Z</dcterms:created>
  <dcterms:modified xsi:type="dcterms:W3CDTF">2013-12-24T05:56:00Z</dcterms:modified>
</cp:coreProperties>
</file>