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0" w:rsidRPr="00077F20" w:rsidRDefault="00077F20" w:rsidP="00077F20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color w:val="FF0000"/>
          <w:sz w:val="28"/>
          <w:szCs w:val="28"/>
        </w:rPr>
        <w:t>Тема:</w:t>
      </w:r>
      <w:r w:rsidRPr="00077F20">
        <w:rPr>
          <w:rFonts w:ascii="Times New Roman" w:hAnsi="Times New Roman" w:cs="Times New Roman"/>
          <w:sz w:val="28"/>
          <w:szCs w:val="28"/>
        </w:rPr>
        <w:t xml:space="preserve"> Базовые конструкции. Оператор присваивания.</w:t>
      </w:r>
    </w:p>
    <w:p w:rsidR="00077F20" w:rsidRPr="00077F20" w:rsidRDefault="00077F20" w:rsidP="00077F20">
      <w:pPr>
        <w:spacing w:line="240" w:lineRule="auto"/>
        <w:ind w:left="426" w:firstLine="14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77F20" w:rsidRPr="00CD73E3" w:rsidRDefault="00077F20" w:rsidP="00077F2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CD73E3">
        <w:rPr>
          <w:rFonts w:ascii="Times New Roman" w:hAnsi="Times New Roman" w:cs="Times New Roman"/>
          <w:sz w:val="28"/>
          <w:szCs w:val="28"/>
        </w:rPr>
        <w:t xml:space="preserve"> </w:t>
      </w:r>
      <w:r w:rsidRPr="00CD73E3">
        <w:rPr>
          <w:rFonts w:ascii="Times New Roman" w:eastAsia="Calibri" w:hAnsi="Times New Roman" w:cs="Times New Roman"/>
          <w:sz w:val="28"/>
          <w:szCs w:val="28"/>
        </w:rPr>
        <w:t>познакомить с оператором присваивания и его особенностями</w:t>
      </w:r>
      <w:r w:rsidRPr="00CD73E3">
        <w:rPr>
          <w:rFonts w:ascii="Times New Roman" w:hAnsi="Times New Roman" w:cs="Times New Roman"/>
          <w:sz w:val="28"/>
          <w:szCs w:val="28"/>
        </w:rPr>
        <w:t>,</w:t>
      </w:r>
    </w:p>
    <w:p w:rsidR="00077F20" w:rsidRPr="00CD73E3" w:rsidRDefault="00077F20" w:rsidP="00077F2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D73E3">
        <w:rPr>
          <w:rFonts w:ascii="Times New Roman" w:eastAsia="Calibri" w:hAnsi="Times New Roman" w:cs="Times New Roman"/>
          <w:sz w:val="28"/>
          <w:szCs w:val="28"/>
        </w:rPr>
        <w:t>научить использовать его в программе.</w:t>
      </w:r>
    </w:p>
    <w:p w:rsidR="00077F20" w:rsidRPr="00077F20" w:rsidRDefault="00077F20" w:rsidP="00077F20">
      <w:pPr>
        <w:spacing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</w:p>
    <w:p w:rsidR="00077F20" w:rsidRPr="00077F20" w:rsidRDefault="00077F20" w:rsidP="00077F20">
      <w:pPr>
        <w:spacing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77F20" w:rsidRPr="00077F20" w:rsidRDefault="00077F20" w:rsidP="00077F20">
      <w:pPr>
        <w:shd w:val="clear" w:color="auto" w:fill="FFFFFF"/>
        <w:spacing w:line="240" w:lineRule="auto"/>
        <w:ind w:left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Задачи:</w:t>
      </w:r>
    </w:p>
    <w:p w:rsidR="00077F20" w:rsidRPr="00077F20" w:rsidRDefault="00077F20" w:rsidP="00077F20">
      <w:pPr>
        <w:shd w:val="clear" w:color="auto" w:fill="FFFFFF"/>
        <w:spacing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учебные:</w:t>
      </w:r>
    </w:p>
    <w:p w:rsidR="00077F20" w:rsidRPr="00077F20" w:rsidRDefault="00077F20" w:rsidP="00077F2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познакомить с оператором присваивания и его особенностями;</w:t>
      </w:r>
    </w:p>
    <w:p w:rsidR="00077F20" w:rsidRPr="00077F20" w:rsidRDefault="00077F20" w:rsidP="00077F2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показать применение его в алгоритме;</w:t>
      </w:r>
    </w:p>
    <w:p w:rsidR="00077F20" w:rsidRPr="00077F20" w:rsidRDefault="00077F20" w:rsidP="00077F2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стимулирование интереса обучающихся к изучаемым на уроках темам и предмету «Информатика» в целом;</w:t>
      </w:r>
    </w:p>
    <w:p w:rsidR="00077F20" w:rsidRPr="00077F20" w:rsidRDefault="00077F20" w:rsidP="00077F20">
      <w:pPr>
        <w:shd w:val="clear" w:color="auto" w:fill="FFFFFF"/>
        <w:tabs>
          <w:tab w:val="left" w:pos="2388"/>
        </w:tabs>
        <w:spacing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развивающие:</w:t>
      </w:r>
      <w:r w:rsidRPr="00077F2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077F20" w:rsidRPr="00077F20" w:rsidRDefault="00077F20" w:rsidP="00077F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умения применять полученные знания при решении задач;</w:t>
      </w:r>
    </w:p>
    <w:p w:rsidR="00077F20" w:rsidRPr="00077F20" w:rsidRDefault="00077F20" w:rsidP="00077F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памяти, внимания;</w:t>
      </w:r>
    </w:p>
    <w:p w:rsidR="00077F20" w:rsidRPr="00077F20" w:rsidRDefault="00077F20" w:rsidP="00077F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познавательного интереса;</w:t>
      </w:r>
    </w:p>
    <w:p w:rsidR="00077F20" w:rsidRPr="00077F20" w:rsidRDefault="00077F20" w:rsidP="00077F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алгоритмического и логического мышления </w:t>
      </w:r>
      <w:proofErr w:type="gramStart"/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77F20" w:rsidRPr="00077F20" w:rsidRDefault="00077F20" w:rsidP="00077F20">
      <w:pPr>
        <w:shd w:val="clear" w:color="auto" w:fill="FFFFFF"/>
        <w:spacing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077F20" w:rsidRPr="00077F20" w:rsidRDefault="00077F20" w:rsidP="00077F2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77F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самостоятельности, аккуратности, чувства бережного отношения к технике.</w:t>
      </w:r>
    </w:p>
    <w:p w:rsidR="00077F20" w:rsidRPr="00077F20" w:rsidRDefault="00077F20" w:rsidP="00077F20">
      <w:pPr>
        <w:spacing w:before="100" w:beforeAutospacing="1" w:after="100" w:afterAutospacing="1" w:line="240" w:lineRule="auto"/>
        <w:ind w:left="851" w:firstLine="14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7F20" w:rsidRPr="00077F20" w:rsidRDefault="00077F20" w:rsidP="00077F20">
      <w:pPr>
        <w:spacing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Тип урока</w:t>
      </w:r>
      <w:r w:rsidRPr="00077F20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урок новых знаний</w:t>
      </w:r>
    </w:p>
    <w:p w:rsidR="00077F20" w:rsidRPr="00077F20" w:rsidRDefault="00077F20" w:rsidP="00077F20">
      <w:p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077F2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Оборудование:</w:t>
      </w:r>
    </w:p>
    <w:p w:rsidR="00077F20" w:rsidRPr="00077F20" w:rsidRDefault="00077F20" w:rsidP="00077F2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F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spellStart"/>
      <w:r w:rsidRPr="00077F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ppt</w:t>
      </w:r>
      <w:proofErr w:type="spellEnd"/>
      <w:r w:rsidRPr="00077F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“</w:t>
      </w:r>
      <w:r w:rsidRPr="0007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присваивания</w:t>
      </w:r>
      <w:r w:rsidRPr="00077F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”</w:t>
      </w:r>
    </w:p>
    <w:p w:rsidR="00077F20" w:rsidRPr="00077F20" w:rsidRDefault="00077F20" w:rsidP="00077F2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F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Pascal ABC</w:t>
      </w:r>
    </w:p>
    <w:p w:rsidR="00077F20" w:rsidRPr="00077F20" w:rsidRDefault="00077F20" w:rsidP="00077F2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ПК</w:t>
      </w:r>
    </w:p>
    <w:p w:rsidR="00077F20" w:rsidRPr="00077F20" w:rsidRDefault="00077F20" w:rsidP="00077F2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F20">
        <w:rPr>
          <w:rFonts w:ascii="Times New Roman" w:hAnsi="Times New Roman" w:cs="Times New Roman"/>
          <w:sz w:val="28"/>
          <w:szCs w:val="28"/>
        </w:rPr>
        <w:t>П</w:t>
      </w:r>
      <w:r w:rsidRPr="00077F20">
        <w:rPr>
          <w:rFonts w:ascii="Times New Roman" w:eastAsia="Calibri" w:hAnsi="Times New Roman" w:cs="Times New Roman"/>
          <w:sz w:val="28"/>
          <w:szCs w:val="28"/>
        </w:rPr>
        <w:t>роектор</w:t>
      </w:r>
    </w:p>
    <w:p w:rsidR="00077F20" w:rsidRPr="00077F20" w:rsidRDefault="00077F20" w:rsidP="00077F2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426" w:firstLine="14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077F20" w:rsidRDefault="00077F20" w:rsidP="00077F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F20" w:rsidRPr="00077F20" w:rsidRDefault="00077F20" w:rsidP="00077F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F2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7F20" w:rsidRPr="00077F20" w:rsidRDefault="00077F20" w:rsidP="00077F2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Проверить домашнее задание (презентация Домашнее задание).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F20" w:rsidRPr="00077F20" w:rsidRDefault="00077F20" w:rsidP="00077F2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Изучение новой темы: оператор присваивания (используем презентацию).</w:t>
      </w:r>
      <w:r w:rsidRPr="00077F20">
        <w:rPr>
          <w:rFonts w:ascii="Times New Roman" w:eastAsia="Calibri" w:hAnsi="Times New Roman" w:cs="Times New Roman"/>
          <w:sz w:val="28"/>
          <w:szCs w:val="28"/>
        </w:rPr>
        <w:br/>
        <w:t xml:space="preserve">Это наиболее часто встречающийся оператор. Он очень похож на запись </w:t>
      </w:r>
      <w:r w:rsidRPr="00077F20">
        <w:rPr>
          <w:rFonts w:ascii="Times New Roman" w:eastAsia="Calibri" w:hAnsi="Times New Roman" w:cs="Times New Roman"/>
          <w:sz w:val="28"/>
          <w:szCs w:val="28"/>
        </w:rPr>
        <w:lastRenderedPageBreak/>
        <w:t>уравнения в математике:</w:t>
      </w:r>
      <w:r w:rsidRPr="00077F20">
        <w:rPr>
          <w:rFonts w:ascii="Times New Roman" w:eastAsia="Calibri" w:hAnsi="Times New Roman" w:cs="Times New Roman"/>
          <w:sz w:val="28"/>
          <w:szCs w:val="28"/>
        </w:rPr>
        <w:br/>
        <w:t>математика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  <w:t>информатика</w:t>
      </w:r>
      <w:r w:rsidRPr="00077F20">
        <w:rPr>
          <w:rFonts w:ascii="Times New Roman" w:eastAsia="Calibri" w:hAnsi="Times New Roman" w:cs="Times New Roman"/>
          <w:sz w:val="28"/>
          <w:szCs w:val="28"/>
        </w:rPr>
        <w:br/>
        <w:t>х=7+у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  <w:t>х:=7+у,             но</w:t>
      </w:r>
      <w:r w:rsidRPr="00077F20">
        <w:rPr>
          <w:rFonts w:ascii="Times New Roman" w:eastAsia="Calibri" w:hAnsi="Times New Roman" w:cs="Times New Roman"/>
          <w:sz w:val="28"/>
          <w:szCs w:val="28"/>
        </w:rPr>
        <w:br/>
        <w:t>7+у=х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  <w:t>х:=7+у</w:t>
      </w:r>
    </w:p>
    <w:p w:rsidR="00077F20" w:rsidRPr="00077F20" w:rsidRDefault="00077F20" w:rsidP="00077F20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Вид этого оператора: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7F20">
        <w:rPr>
          <w:rFonts w:ascii="Times New Roman" w:eastAsia="Calibri" w:hAnsi="Times New Roman" w:cs="Times New Roman"/>
          <w:b/>
          <w:sz w:val="28"/>
          <w:szCs w:val="28"/>
        </w:rPr>
        <w:t>имя переменной</w:t>
      </w:r>
      <w:proofErr w:type="gramStart"/>
      <w:r w:rsidRPr="00077F20">
        <w:rPr>
          <w:rFonts w:ascii="Times New Roman" w:eastAsia="Calibri" w:hAnsi="Times New Roman" w:cs="Times New Roman"/>
          <w:b/>
          <w:sz w:val="28"/>
          <w:szCs w:val="28"/>
        </w:rPr>
        <w:t xml:space="preserve">  :</w:t>
      </w:r>
      <w:proofErr w:type="gramEnd"/>
      <w:r w:rsidRPr="00077F20">
        <w:rPr>
          <w:rFonts w:ascii="Times New Roman" w:eastAsia="Calibri" w:hAnsi="Times New Roman" w:cs="Times New Roman"/>
          <w:b/>
          <w:sz w:val="28"/>
          <w:szCs w:val="28"/>
        </w:rPr>
        <w:t>=   выражение;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где </w:t>
      </w:r>
    </w:p>
    <w:p w:rsidR="00077F20" w:rsidRPr="00077F20" w:rsidRDefault="00077F20" w:rsidP="00077F2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b/>
          <w:sz w:val="28"/>
          <w:szCs w:val="28"/>
        </w:rPr>
        <w:t>имя переменой</w:t>
      </w: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– может содержать до 8 символов, обязательно начинается  </w:t>
      </w:r>
    </w:p>
    <w:p w:rsidR="00077F20" w:rsidRPr="00077F20" w:rsidRDefault="00077F20" w:rsidP="00077F20">
      <w:pPr>
        <w:spacing w:line="240" w:lineRule="auto"/>
        <w:ind w:left="216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с латинской буквы;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b/>
          <w:sz w:val="28"/>
          <w:szCs w:val="28"/>
        </w:rPr>
        <w:t xml:space="preserve">: = </w:t>
      </w:r>
      <w:r w:rsidRPr="00077F20">
        <w:rPr>
          <w:rFonts w:ascii="Times New Roman" w:eastAsia="Calibri" w:hAnsi="Times New Roman" w:cs="Times New Roman"/>
          <w:sz w:val="28"/>
          <w:szCs w:val="28"/>
        </w:rPr>
        <w:t>- знак присваивания;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b/>
          <w:sz w:val="28"/>
          <w:szCs w:val="28"/>
        </w:rPr>
        <w:t xml:space="preserve">выражение </w:t>
      </w: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– либо константы, либо переменные, либо арифметические </w:t>
      </w:r>
    </w:p>
    <w:p w:rsidR="00077F20" w:rsidRPr="00077F20" w:rsidRDefault="00077F20" w:rsidP="00077F20">
      <w:pPr>
        <w:spacing w:line="240" w:lineRule="auto"/>
        <w:ind w:left="180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или символьные выражения.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Например: 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>10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  <w:t>или</w:t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</w:r>
      <w:r w:rsidRPr="00077F20">
        <w:rPr>
          <w:rFonts w:ascii="Times New Roman" w:eastAsia="Calibri" w:hAnsi="Times New Roman" w:cs="Times New Roman"/>
          <w:sz w:val="28"/>
          <w:szCs w:val="28"/>
        </w:rPr>
        <w:tab/>
        <w:t xml:space="preserve">А:=В*С – 2 </w:t>
      </w:r>
    </w:p>
    <w:p w:rsidR="00077F20" w:rsidRPr="00077F20" w:rsidRDefault="00077F20" w:rsidP="00077F20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Оператор присваивания фактически 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>указывает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в какую ячейку, т.е. в ячейку с каким именем, необходимо заслать значение выражения после знака присваивания.</w:t>
      </w:r>
    </w:p>
    <w:p w:rsidR="00077F20" w:rsidRPr="00077F20" w:rsidRDefault="00077F20" w:rsidP="00077F20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В операторе присваивания имя одной и той же переменной может стоять как слева, так и справа от знака присваивания. Это означает, что новому значению переменной (тому, что стоит слева), присваивается значение выражения, стоящего после знака присваивания.</w:t>
      </w:r>
    </w:p>
    <w:p w:rsidR="00077F20" w:rsidRPr="00077F20" w:rsidRDefault="00077F20" w:rsidP="00077F20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Например: 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А=А+2 – т.е. значение переменной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увеличили на 2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А=А/2 – т.е. значение переменной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уменьшили в 2 раза.</w:t>
      </w: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77F20" w:rsidRPr="00077F20" w:rsidRDefault="00077F20" w:rsidP="00077F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оператора присваивания: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Слева может стоять только имя переменной.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Имя одной переменной может стоять и слева и справа от знака присваивания одновременно.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Тип переменной, стоящей перед знаком присваивания, должен совпадать с типом выражения после знака присваивания.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Перед знаком присваивания стоять выражение не может.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Перед знаком присваивания стоять константа не может.</w:t>
      </w:r>
    </w:p>
    <w:p w:rsidR="00077F20" w:rsidRPr="00077F20" w:rsidRDefault="00077F20" w:rsidP="00077F2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Практическая работа на закрепление нового материала (интерактивная доска):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Определить верные и неверные операторы (и почему):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TEST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15;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K=F-2*A;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A+B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3.14-X;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077F20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5X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3*Y+4;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077F20">
        <w:rPr>
          <w:rFonts w:ascii="Times New Roman" w:eastAsia="Calibri" w:hAnsi="Times New Roman" w:cs="Times New Roman"/>
          <w:sz w:val="28"/>
          <w:szCs w:val="28"/>
        </w:rPr>
        <w:t>ТОН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’:=A;</w:t>
      </w:r>
    </w:p>
    <w:p w:rsidR="00077F20" w:rsidRPr="00077F20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077F20">
        <w:rPr>
          <w:rFonts w:ascii="Times New Roman" w:eastAsia="Calibri" w:hAnsi="Times New Roman" w:cs="Times New Roman"/>
          <w:sz w:val="28"/>
          <w:szCs w:val="28"/>
        </w:rPr>
        <w:t>СОЛНЦЕ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</w:p>
    <w:p w:rsidR="00077F20" w:rsidRPr="00CD73E3" w:rsidRDefault="00077F20" w:rsidP="00077F20">
      <w:pPr>
        <w:spacing w:line="240" w:lineRule="auto"/>
        <w:ind w:left="1260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CD73E3">
        <w:rPr>
          <w:rFonts w:ascii="Times New Roman" w:eastAsia="Calibri" w:hAnsi="Times New Roman" w:cs="Times New Roman"/>
          <w:sz w:val="28"/>
          <w:szCs w:val="28"/>
          <w:lang w:val="en-US"/>
        </w:rPr>
        <w:t>10:=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D73E3">
        <w:rPr>
          <w:rFonts w:ascii="Times New Roman" w:eastAsia="Calibri" w:hAnsi="Times New Roman" w:cs="Times New Roman"/>
          <w:sz w:val="28"/>
          <w:szCs w:val="28"/>
          <w:lang w:val="en-US"/>
        </w:rPr>
        <w:t>+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CD73E3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Какие значения будут иметь переменные?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А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077F20">
        <w:rPr>
          <w:rFonts w:ascii="Times New Roman" w:eastAsia="Calibri" w:hAnsi="Times New Roman" w:cs="Times New Roman"/>
          <w:sz w:val="28"/>
          <w:szCs w:val="28"/>
        </w:rPr>
        <w:t>=10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А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077F20">
        <w:rPr>
          <w:rFonts w:ascii="Times New Roman" w:eastAsia="Calibri" w:hAnsi="Times New Roman" w:cs="Times New Roman"/>
          <w:sz w:val="28"/>
          <w:szCs w:val="28"/>
        </w:rPr>
        <w:t>=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A+</w:t>
      </w:r>
      <w:r w:rsidRPr="00077F20">
        <w:rPr>
          <w:rFonts w:ascii="Times New Roman" w:eastAsia="Calibri" w:hAnsi="Times New Roman" w:cs="Times New Roman"/>
          <w:sz w:val="28"/>
          <w:szCs w:val="28"/>
        </w:rPr>
        <w:t>25</w:t>
      </w: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17:=A+10;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AB:=25/5;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C:=21;</w:t>
      </w:r>
    </w:p>
    <w:p w:rsidR="00077F20" w:rsidRPr="00077F20" w:rsidRDefault="00077F20" w:rsidP="00077F20">
      <w:pPr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C/7;</w:t>
      </w:r>
    </w:p>
    <w:p w:rsidR="00077F20" w:rsidRPr="00077F20" w:rsidRDefault="00077F20" w:rsidP="00077F20">
      <w:pPr>
        <w:spacing w:line="240" w:lineRule="auto"/>
        <w:ind w:left="1080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:=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  <w:lang w:val="en-US"/>
        </w:rPr>
        <w:t>C-2;</w:t>
      </w:r>
    </w:p>
    <w:p w:rsidR="00077F20" w:rsidRPr="00077F20" w:rsidRDefault="00077F20" w:rsidP="00077F20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Записать оператор присваивания, который 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Присваивает величине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значение 5;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Присваивает величине Х значение суммы величин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и В;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F20">
        <w:rPr>
          <w:rFonts w:ascii="Times New Roman" w:eastAsia="Calibri" w:hAnsi="Times New Roman" w:cs="Times New Roman"/>
          <w:sz w:val="28"/>
          <w:szCs w:val="28"/>
        </w:rPr>
        <w:t>Увеличивает значение</w:t>
      </w: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на 7;</w:t>
      </w:r>
    </w:p>
    <w:p w:rsidR="00077F20" w:rsidRPr="00077F20" w:rsidRDefault="00077F20" w:rsidP="00077F20">
      <w:pPr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077F20">
        <w:rPr>
          <w:rFonts w:ascii="Times New Roman" w:eastAsia="Calibri" w:hAnsi="Times New Roman" w:cs="Times New Roman"/>
          <w:sz w:val="28"/>
          <w:szCs w:val="28"/>
        </w:rPr>
        <w:t>Уменьшающий</w:t>
      </w:r>
      <w:proofErr w:type="gramEnd"/>
      <w:r w:rsidRPr="00077F20">
        <w:rPr>
          <w:rFonts w:ascii="Times New Roman" w:eastAsia="Calibri" w:hAnsi="Times New Roman" w:cs="Times New Roman"/>
          <w:sz w:val="28"/>
          <w:szCs w:val="28"/>
        </w:rPr>
        <w:t xml:space="preserve"> значение М в 3 раза.</w:t>
      </w:r>
    </w:p>
    <w:p w:rsidR="00077F20" w:rsidRDefault="00077F20" w:rsidP="00077F2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991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077F20" w:rsidRPr="001F2F55" w:rsidRDefault="00077F20" w:rsidP="00077F20">
      <w:pPr>
        <w:pStyle w:val="a4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F2F55">
        <w:rPr>
          <w:rFonts w:ascii="Times New Roman" w:hAnsi="Times New Roman" w:cs="Times New Roman"/>
          <w:sz w:val="28"/>
          <w:szCs w:val="28"/>
        </w:rPr>
        <w:t>- С чем мы сегодня познакомились?</w:t>
      </w:r>
    </w:p>
    <w:p w:rsidR="00077F20" w:rsidRPr="001F2F55" w:rsidRDefault="00077F20" w:rsidP="00077F20">
      <w:pPr>
        <w:pStyle w:val="a4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F2F55">
        <w:rPr>
          <w:rFonts w:ascii="Times New Roman" w:hAnsi="Times New Roman" w:cs="Times New Roman"/>
          <w:sz w:val="28"/>
          <w:szCs w:val="28"/>
        </w:rPr>
        <w:t xml:space="preserve">- Как </w:t>
      </w:r>
      <w:r w:rsidR="008025C3">
        <w:rPr>
          <w:rFonts w:ascii="Times New Roman" w:hAnsi="Times New Roman" w:cs="Times New Roman"/>
          <w:sz w:val="28"/>
          <w:szCs w:val="28"/>
        </w:rPr>
        <w:t>обозначается оператор присваивания</w:t>
      </w:r>
      <w:r w:rsidRPr="001F2F55">
        <w:rPr>
          <w:rFonts w:ascii="Times New Roman" w:hAnsi="Times New Roman" w:cs="Times New Roman"/>
          <w:sz w:val="28"/>
          <w:szCs w:val="28"/>
        </w:rPr>
        <w:t>?</w:t>
      </w:r>
    </w:p>
    <w:p w:rsidR="00077F20" w:rsidRPr="001F2F55" w:rsidRDefault="00077F20" w:rsidP="00077F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2F55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77F20" w:rsidRPr="00B26991" w:rsidRDefault="00077F20" w:rsidP="00077F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2F55">
        <w:rPr>
          <w:rFonts w:ascii="Times New Roman" w:hAnsi="Times New Roman" w:cs="Times New Roman"/>
          <w:sz w:val="28"/>
          <w:szCs w:val="28"/>
        </w:rPr>
        <w:t>Конспект. Составить подобную программу.</w:t>
      </w:r>
    </w:p>
    <w:p w:rsidR="00077F20" w:rsidRPr="00077F20" w:rsidRDefault="00077F20" w:rsidP="00077F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7F20" w:rsidRPr="00077F20" w:rsidSect="0095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F1D"/>
    <w:multiLevelType w:val="multilevel"/>
    <w:tmpl w:val="A0A0B8E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BD148B0"/>
    <w:multiLevelType w:val="hybridMultilevel"/>
    <w:tmpl w:val="7B04C40C"/>
    <w:lvl w:ilvl="0" w:tplc="37BA6AEA">
      <w:start w:val="1"/>
      <w:numFmt w:val="bullet"/>
      <w:lvlText w:val="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5589E"/>
    <w:multiLevelType w:val="hybridMultilevel"/>
    <w:tmpl w:val="B70A6B02"/>
    <w:lvl w:ilvl="0" w:tplc="7DDCFAA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B506A"/>
    <w:multiLevelType w:val="multilevel"/>
    <w:tmpl w:val="4B9C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744E2"/>
    <w:multiLevelType w:val="hybridMultilevel"/>
    <w:tmpl w:val="C598DB7C"/>
    <w:lvl w:ilvl="0" w:tplc="37BA6AEA">
      <w:start w:val="1"/>
      <w:numFmt w:val="bullet"/>
      <w:lvlText w:val="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13380"/>
    <w:multiLevelType w:val="hybridMultilevel"/>
    <w:tmpl w:val="E4CC0872"/>
    <w:lvl w:ilvl="0" w:tplc="37BA6AEA">
      <w:start w:val="1"/>
      <w:numFmt w:val="bullet"/>
      <w:lvlText w:val=""/>
      <w:lvlJc w:val="left"/>
      <w:pPr>
        <w:tabs>
          <w:tab w:val="num" w:pos="794"/>
        </w:tabs>
        <w:ind w:left="79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811F8"/>
    <w:multiLevelType w:val="hybridMultilevel"/>
    <w:tmpl w:val="2190FA6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C8"/>
    <w:rsid w:val="00077F20"/>
    <w:rsid w:val="002C3F42"/>
    <w:rsid w:val="00524BF8"/>
    <w:rsid w:val="008025C3"/>
    <w:rsid w:val="009537F0"/>
    <w:rsid w:val="00B7367D"/>
    <w:rsid w:val="00CD73E3"/>
    <w:rsid w:val="00CE3DC8"/>
    <w:rsid w:val="00D6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A176-F45B-4227-AD66-32AE45F0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2013-01-20T10:18:00Z</dcterms:created>
  <dcterms:modified xsi:type="dcterms:W3CDTF">2014-01-05T13:13:00Z</dcterms:modified>
</cp:coreProperties>
</file>