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00B" w:rsidRDefault="0024000B" w:rsidP="000A0380">
      <w:pPr>
        <w:rPr>
          <w:rFonts w:ascii="Times New Roman" w:hAnsi="Times New Roman" w:cs="Times New Roman"/>
          <w:sz w:val="24"/>
          <w:szCs w:val="24"/>
        </w:rPr>
      </w:pPr>
    </w:p>
    <w:p w:rsidR="0024000B" w:rsidRDefault="0024000B" w:rsidP="000A0380">
      <w:pPr>
        <w:rPr>
          <w:rFonts w:ascii="Times New Roman" w:hAnsi="Times New Roman" w:cs="Times New Roman"/>
          <w:sz w:val="24"/>
          <w:szCs w:val="24"/>
        </w:rPr>
      </w:pPr>
    </w:p>
    <w:p w:rsidR="0024000B" w:rsidRDefault="0024000B" w:rsidP="000A0380">
      <w:pPr>
        <w:rPr>
          <w:rFonts w:ascii="Times New Roman" w:hAnsi="Times New Roman" w:cs="Times New Roman"/>
          <w:sz w:val="24"/>
          <w:szCs w:val="24"/>
        </w:rPr>
      </w:pPr>
    </w:p>
    <w:p w:rsidR="0024000B" w:rsidRDefault="0024000B" w:rsidP="000A0380">
      <w:pPr>
        <w:rPr>
          <w:rFonts w:ascii="Times New Roman" w:hAnsi="Times New Roman" w:cs="Times New Roman"/>
          <w:sz w:val="24"/>
          <w:szCs w:val="24"/>
        </w:rPr>
      </w:pPr>
    </w:p>
    <w:p w:rsidR="0024000B" w:rsidRDefault="0024000B" w:rsidP="000A0380">
      <w:pPr>
        <w:rPr>
          <w:rFonts w:ascii="Times New Roman" w:hAnsi="Times New Roman" w:cs="Times New Roman"/>
          <w:sz w:val="24"/>
          <w:szCs w:val="24"/>
        </w:rPr>
      </w:pPr>
    </w:p>
    <w:p w:rsidR="0024000B" w:rsidRDefault="0024000B" w:rsidP="000A0380">
      <w:pPr>
        <w:rPr>
          <w:rFonts w:ascii="Times New Roman" w:hAnsi="Times New Roman" w:cs="Times New Roman"/>
          <w:sz w:val="24"/>
          <w:szCs w:val="24"/>
        </w:rPr>
      </w:pPr>
    </w:p>
    <w:p w:rsidR="0024000B" w:rsidRDefault="0024000B" w:rsidP="000A0380">
      <w:pPr>
        <w:rPr>
          <w:rFonts w:ascii="Times New Roman" w:hAnsi="Times New Roman" w:cs="Times New Roman"/>
          <w:sz w:val="24"/>
          <w:szCs w:val="24"/>
        </w:rPr>
      </w:pPr>
    </w:p>
    <w:p w:rsidR="0024000B" w:rsidRDefault="0024000B" w:rsidP="000A0380">
      <w:pPr>
        <w:rPr>
          <w:rFonts w:ascii="Times New Roman" w:hAnsi="Times New Roman" w:cs="Times New Roman"/>
          <w:sz w:val="24"/>
          <w:szCs w:val="24"/>
        </w:rPr>
      </w:pPr>
    </w:p>
    <w:p w:rsidR="007D692B" w:rsidRPr="007D692B" w:rsidRDefault="007D692B" w:rsidP="0024000B">
      <w:pPr>
        <w:jc w:val="center"/>
        <w:rPr>
          <w:rFonts w:ascii="Times New Roman" w:hAnsi="Times New Roman" w:cs="Times New Roman"/>
          <w:b/>
          <w:i/>
          <w:sz w:val="32"/>
          <w:szCs w:val="32"/>
        </w:rPr>
      </w:pPr>
      <w:r w:rsidRPr="007D692B">
        <w:rPr>
          <w:rFonts w:ascii="Times New Roman" w:hAnsi="Times New Roman" w:cs="Times New Roman"/>
          <w:b/>
          <w:i/>
          <w:sz w:val="32"/>
          <w:szCs w:val="32"/>
        </w:rPr>
        <w:t xml:space="preserve">Выступление </w:t>
      </w:r>
    </w:p>
    <w:p w:rsidR="0024000B" w:rsidRPr="007D692B" w:rsidRDefault="007D692B" w:rsidP="0024000B">
      <w:pPr>
        <w:jc w:val="center"/>
        <w:rPr>
          <w:rFonts w:ascii="Times New Roman" w:hAnsi="Times New Roman" w:cs="Times New Roman"/>
          <w:b/>
          <w:i/>
          <w:sz w:val="32"/>
          <w:szCs w:val="32"/>
        </w:rPr>
      </w:pPr>
      <w:r w:rsidRPr="007D692B">
        <w:rPr>
          <w:rFonts w:ascii="Times New Roman" w:hAnsi="Times New Roman" w:cs="Times New Roman"/>
          <w:b/>
          <w:i/>
          <w:sz w:val="32"/>
          <w:szCs w:val="32"/>
        </w:rPr>
        <w:t>учителя МБОУ Калиновской средней общеобразовательной школы истории и обществознания</w:t>
      </w:r>
    </w:p>
    <w:p w:rsidR="007D692B" w:rsidRPr="007D692B" w:rsidRDefault="007D692B" w:rsidP="0024000B">
      <w:pPr>
        <w:jc w:val="center"/>
        <w:rPr>
          <w:rFonts w:ascii="Times New Roman" w:hAnsi="Times New Roman" w:cs="Times New Roman"/>
          <w:b/>
          <w:i/>
          <w:sz w:val="32"/>
          <w:szCs w:val="32"/>
        </w:rPr>
      </w:pPr>
      <w:r w:rsidRPr="007D692B">
        <w:rPr>
          <w:rFonts w:ascii="Times New Roman" w:hAnsi="Times New Roman" w:cs="Times New Roman"/>
          <w:b/>
          <w:i/>
          <w:sz w:val="32"/>
          <w:szCs w:val="32"/>
        </w:rPr>
        <w:t>Потаповой Н.Д.</w:t>
      </w:r>
    </w:p>
    <w:p w:rsidR="0024000B" w:rsidRPr="007D692B" w:rsidRDefault="007D692B" w:rsidP="007D692B">
      <w:pPr>
        <w:jc w:val="center"/>
        <w:rPr>
          <w:rFonts w:ascii="Times New Roman" w:hAnsi="Times New Roman" w:cs="Times New Roman"/>
          <w:sz w:val="32"/>
          <w:szCs w:val="32"/>
        </w:rPr>
      </w:pPr>
      <w:r w:rsidRPr="007D692B">
        <w:rPr>
          <w:rFonts w:ascii="Times New Roman" w:hAnsi="Times New Roman" w:cs="Times New Roman"/>
          <w:sz w:val="32"/>
          <w:szCs w:val="32"/>
        </w:rPr>
        <w:t xml:space="preserve">на тему </w:t>
      </w:r>
    </w:p>
    <w:p w:rsidR="007D692B" w:rsidRPr="007D692B" w:rsidRDefault="007D692B" w:rsidP="007D692B">
      <w:pPr>
        <w:jc w:val="center"/>
        <w:rPr>
          <w:rFonts w:ascii="Times New Roman" w:hAnsi="Times New Roman" w:cs="Times New Roman"/>
          <w:sz w:val="32"/>
          <w:szCs w:val="32"/>
        </w:rPr>
      </w:pPr>
      <w:r w:rsidRPr="007D692B">
        <w:rPr>
          <w:rFonts w:ascii="Times New Roman" w:hAnsi="Times New Roman" w:cs="Times New Roman"/>
          <w:sz w:val="32"/>
          <w:szCs w:val="32"/>
        </w:rPr>
        <w:t>«Подготовка учащихся к ЕГЭ и ГИА»</w:t>
      </w:r>
    </w:p>
    <w:p w:rsidR="0024000B" w:rsidRPr="007D692B" w:rsidRDefault="0024000B" w:rsidP="000A0380">
      <w:pPr>
        <w:rPr>
          <w:rFonts w:ascii="Times New Roman" w:hAnsi="Times New Roman" w:cs="Times New Roman"/>
          <w:sz w:val="32"/>
          <w:szCs w:val="32"/>
        </w:rPr>
      </w:pPr>
    </w:p>
    <w:p w:rsidR="0024000B" w:rsidRDefault="0024000B" w:rsidP="000A0380">
      <w:pPr>
        <w:rPr>
          <w:rFonts w:ascii="Times New Roman" w:hAnsi="Times New Roman" w:cs="Times New Roman"/>
          <w:sz w:val="24"/>
          <w:szCs w:val="24"/>
        </w:rPr>
      </w:pPr>
    </w:p>
    <w:p w:rsidR="0024000B" w:rsidRDefault="0024000B" w:rsidP="000A0380">
      <w:pPr>
        <w:rPr>
          <w:rFonts w:ascii="Times New Roman" w:hAnsi="Times New Roman" w:cs="Times New Roman"/>
          <w:sz w:val="24"/>
          <w:szCs w:val="24"/>
        </w:rPr>
      </w:pPr>
    </w:p>
    <w:p w:rsidR="0024000B" w:rsidRDefault="0024000B" w:rsidP="000A0380">
      <w:pPr>
        <w:rPr>
          <w:rFonts w:ascii="Times New Roman" w:hAnsi="Times New Roman" w:cs="Times New Roman"/>
          <w:sz w:val="24"/>
          <w:szCs w:val="24"/>
        </w:rPr>
      </w:pPr>
    </w:p>
    <w:p w:rsidR="0024000B" w:rsidRDefault="0024000B" w:rsidP="000A0380">
      <w:pPr>
        <w:rPr>
          <w:rFonts w:ascii="Times New Roman" w:hAnsi="Times New Roman" w:cs="Times New Roman"/>
          <w:sz w:val="24"/>
          <w:szCs w:val="24"/>
        </w:rPr>
      </w:pPr>
    </w:p>
    <w:p w:rsidR="0024000B" w:rsidRDefault="0024000B" w:rsidP="000A0380">
      <w:pPr>
        <w:rPr>
          <w:rFonts w:ascii="Times New Roman" w:hAnsi="Times New Roman" w:cs="Times New Roman"/>
          <w:sz w:val="24"/>
          <w:szCs w:val="24"/>
        </w:rPr>
      </w:pPr>
    </w:p>
    <w:p w:rsidR="0024000B" w:rsidRDefault="0024000B" w:rsidP="000A0380">
      <w:pPr>
        <w:rPr>
          <w:rFonts w:ascii="Times New Roman" w:hAnsi="Times New Roman" w:cs="Times New Roman"/>
          <w:sz w:val="24"/>
          <w:szCs w:val="24"/>
        </w:rPr>
      </w:pPr>
    </w:p>
    <w:p w:rsidR="0024000B" w:rsidRDefault="0024000B" w:rsidP="000A0380">
      <w:pPr>
        <w:rPr>
          <w:rFonts w:ascii="Times New Roman" w:hAnsi="Times New Roman" w:cs="Times New Roman"/>
          <w:sz w:val="24"/>
          <w:szCs w:val="24"/>
        </w:rPr>
      </w:pPr>
    </w:p>
    <w:p w:rsidR="0024000B" w:rsidRDefault="0024000B" w:rsidP="000A0380">
      <w:pPr>
        <w:rPr>
          <w:rFonts w:ascii="Times New Roman" w:hAnsi="Times New Roman" w:cs="Times New Roman"/>
          <w:sz w:val="24"/>
          <w:szCs w:val="24"/>
        </w:rPr>
      </w:pPr>
    </w:p>
    <w:p w:rsidR="0024000B" w:rsidRDefault="007D692B" w:rsidP="007D692B">
      <w:pPr>
        <w:jc w:val="center"/>
        <w:rPr>
          <w:rFonts w:ascii="Times New Roman" w:hAnsi="Times New Roman" w:cs="Times New Roman"/>
          <w:sz w:val="24"/>
          <w:szCs w:val="24"/>
        </w:rPr>
      </w:pPr>
      <w:r>
        <w:rPr>
          <w:rFonts w:ascii="Times New Roman" w:hAnsi="Times New Roman" w:cs="Times New Roman"/>
          <w:sz w:val="24"/>
          <w:szCs w:val="24"/>
        </w:rPr>
        <w:t>г. Видное</w:t>
      </w:r>
    </w:p>
    <w:p w:rsidR="007D692B" w:rsidRDefault="007D692B" w:rsidP="007D692B">
      <w:pPr>
        <w:jc w:val="center"/>
        <w:rPr>
          <w:rFonts w:ascii="Times New Roman" w:hAnsi="Times New Roman" w:cs="Times New Roman"/>
          <w:sz w:val="24"/>
          <w:szCs w:val="24"/>
        </w:rPr>
      </w:pPr>
      <w:r>
        <w:rPr>
          <w:rFonts w:ascii="Times New Roman" w:hAnsi="Times New Roman" w:cs="Times New Roman"/>
          <w:sz w:val="24"/>
          <w:szCs w:val="24"/>
        </w:rPr>
        <w:t>2013 год</w:t>
      </w:r>
    </w:p>
    <w:p w:rsidR="007D692B" w:rsidRDefault="007D692B" w:rsidP="007D692B">
      <w:pPr>
        <w:jc w:val="center"/>
        <w:rPr>
          <w:rFonts w:ascii="Times New Roman" w:hAnsi="Times New Roman" w:cs="Times New Roman"/>
          <w:sz w:val="24"/>
          <w:szCs w:val="24"/>
        </w:rPr>
      </w:pPr>
    </w:p>
    <w:p w:rsidR="007D692B" w:rsidRDefault="007D692B" w:rsidP="007D692B">
      <w:pPr>
        <w:jc w:val="center"/>
        <w:rPr>
          <w:rFonts w:ascii="Times New Roman" w:hAnsi="Times New Roman" w:cs="Times New Roman"/>
          <w:sz w:val="24"/>
          <w:szCs w:val="24"/>
        </w:rPr>
      </w:pPr>
      <w:bookmarkStart w:id="0" w:name="_GoBack"/>
      <w:bookmarkEnd w:id="0"/>
    </w:p>
    <w:p w:rsidR="000A0380" w:rsidRPr="00827DC6" w:rsidRDefault="000A0380" w:rsidP="000A0380">
      <w:pPr>
        <w:rPr>
          <w:rFonts w:ascii="Times New Roman" w:hAnsi="Times New Roman" w:cs="Times New Roman"/>
          <w:sz w:val="24"/>
          <w:szCs w:val="24"/>
        </w:rPr>
      </w:pPr>
      <w:r w:rsidRPr="00827DC6">
        <w:rPr>
          <w:rFonts w:ascii="Times New Roman" w:hAnsi="Times New Roman" w:cs="Times New Roman"/>
          <w:sz w:val="24"/>
          <w:szCs w:val="24"/>
        </w:rPr>
        <w:lastRenderedPageBreak/>
        <w:t xml:space="preserve">Концепция модернизации образования ставит перед образованием цель «стать важнейшим фактором </w:t>
      </w:r>
      <w:proofErr w:type="spellStart"/>
      <w:r w:rsidRPr="00827DC6">
        <w:rPr>
          <w:rFonts w:ascii="Times New Roman" w:hAnsi="Times New Roman" w:cs="Times New Roman"/>
          <w:sz w:val="24"/>
          <w:szCs w:val="24"/>
        </w:rPr>
        <w:t>гуманизации</w:t>
      </w:r>
      <w:proofErr w:type="spellEnd"/>
      <w:r w:rsidRPr="00827DC6">
        <w:rPr>
          <w:rFonts w:ascii="Times New Roman" w:hAnsi="Times New Roman" w:cs="Times New Roman"/>
          <w:sz w:val="24"/>
          <w:szCs w:val="24"/>
        </w:rPr>
        <w:t xml:space="preserve"> общественно-экономических отношений, формирования новых жизненных установок личности». Развивающемуся обществу нужны современно образованные, нравственные, предприимчивые люди, которые могут самостоятельно принимать ответственные решения в ситуации выбора. Новый образовательный стандарт ориентирует учителя на достижение этой цели, определяет задачи, которые призваны решать школьные предметы – история и обществознание. Учителю, с одной стороны, необходимо сохранить фундаментальность исторического образования, с другой – внедрять </w:t>
      </w:r>
      <w:proofErr w:type="spellStart"/>
      <w:r w:rsidRPr="00827DC6">
        <w:rPr>
          <w:rFonts w:ascii="Times New Roman" w:hAnsi="Times New Roman" w:cs="Times New Roman"/>
          <w:sz w:val="24"/>
          <w:szCs w:val="24"/>
        </w:rPr>
        <w:t>компетентностный</w:t>
      </w:r>
      <w:proofErr w:type="spellEnd"/>
      <w:r w:rsidRPr="00827DC6">
        <w:rPr>
          <w:rFonts w:ascii="Times New Roman" w:hAnsi="Times New Roman" w:cs="Times New Roman"/>
          <w:sz w:val="24"/>
          <w:szCs w:val="24"/>
        </w:rPr>
        <w:t xml:space="preserve"> подход в преподавании истории и обществознания.</w:t>
      </w:r>
    </w:p>
    <w:p w:rsidR="000A0380" w:rsidRPr="00827DC6" w:rsidRDefault="000A0380" w:rsidP="000A0380">
      <w:pPr>
        <w:rPr>
          <w:rFonts w:ascii="Times New Roman" w:hAnsi="Times New Roman" w:cs="Times New Roman"/>
          <w:sz w:val="24"/>
          <w:szCs w:val="24"/>
        </w:rPr>
      </w:pPr>
      <w:r w:rsidRPr="00827DC6">
        <w:rPr>
          <w:rFonts w:ascii="Times New Roman" w:hAnsi="Times New Roman" w:cs="Times New Roman"/>
          <w:sz w:val="24"/>
          <w:szCs w:val="24"/>
        </w:rPr>
        <w:t>В связи с этим перед учителем стоит проблема: как организовать обучение, чтобы достичь цели и решить задачи, поставленные в образовательном стандарте по истории и обществознанию? Кроме того, введение ЕГЭ и ГИА сегодня повышает требования к учителю истории, особенно в старших классах.</w:t>
      </w:r>
    </w:p>
    <w:p w:rsidR="000A0380" w:rsidRPr="00827DC6" w:rsidRDefault="000A0380" w:rsidP="000A0380">
      <w:pPr>
        <w:rPr>
          <w:rFonts w:ascii="Times New Roman" w:hAnsi="Times New Roman" w:cs="Times New Roman"/>
          <w:sz w:val="24"/>
          <w:szCs w:val="24"/>
        </w:rPr>
      </w:pPr>
      <w:r w:rsidRPr="00827DC6">
        <w:rPr>
          <w:rFonts w:ascii="Times New Roman" w:hAnsi="Times New Roman" w:cs="Times New Roman"/>
          <w:sz w:val="24"/>
          <w:szCs w:val="24"/>
        </w:rPr>
        <w:t xml:space="preserve"> Достичь цели и решить задачи в обучении истории традиционными методами невозможно, поэтому учителя ведут поиск наиболее эффективных методов обучения.</w:t>
      </w:r>
    </w:p>
    <w:p w:rsidR="000A0380" w:rsidRPr="00827DC6" w:rsidRDefault="000A0380" w:rsidP="000A0380">
      <w:pPr>
        <w:rPr>
          <w:rFonts w:ascii="Times New Roman" w:hAnsi="Times New Roman" w:cs="Times New Roman"/>
          <w:sz w:val="24"/>
          <w:szCs w:val="24"/>
        </w:rPr>
      </w:pPr>
      <w:r w:rsidRPr="00827DC6">
        <w:rPr>
          <w:rFonts w:ascii="Times New Roman" w:hAnsi="Times New Roman" w:cs="Times New Roman"/>
          <w:sz w:val="24"/>
          <w:szCs w:val="24"/>
        </w:rPr>
        <w:t xml:space="preserve"> Следует отметить, что исключительно важным становится планомерная целенаправленная работа по подготовке к итоговой аттестации. Основная подготовка учеников к ГИА и ЕГЭ идет не только в 9-х, 10-11 классах, типовые задачи следует начинать решать уже с 6-го класса. Очень важным этапом такой подготовки работу по подбору заданий к уроку, чтобы наиболее полно учесть особенности мотивации и психолого-возрастные особенности учащихся. Правильный подбор упражнений для занятий позволяет детям активно участвовать во всем, что происходит на занятии; не узнавать о чужих открытиях, а открывать новое самим (занимать активную исследовательскую позицию); осознавать результаты занятий для группы и для самого себя. Важное условие эффективности образовательного процесса – включенность всех сфер личности ребенка и поддержание интереса и активности в течение всего занятия. </w:t>
      </w:r>
    </w:p>
    <w:p w:rsidR="000A0380" w:rsidRPr="00827DC6" w:rsidRDefault="000A0380" w:rsidP="000A0380">
      <w:pPr>
        <w:rPr>
          <w:rFonts w:ascii="Times New Roman" w:hAnsi="Times New Roman" w:cs="Times New Roman"/>
          <w:sz w:val="24"/>
          <w:szCs w:val="24"/>
        </w:rPr>
      </w:pPr>
      <w:r w:rsidRPr="00827DC6">
        <w:rPr>
          <w:rFonts w:ascii="Times New Roman" w:hAnsi="Times New Roman" w:cs="Times New Roman"/>
          <w:sz w:val="24"/>
          <w:szCs w:val="24"/>
        </w:rPr>
        <w:t xml:space="preserve"> Что движет учеником в процессе исторического познания? </w:t>
      </w:r>
    </w:p>
    <w:p w:rsidR="000A0380" w:rsidRPr="00827DC6" w:rsidRDefault="000A0380" w:rsidP="000A0380">
      <w:pPr>
        <w:rPr>
          <w:rFonts w:ascii="Times New Roman" w:hAnsi="Times New Roman" w:cs="Times New Roman"/>
          <w:sz w:val="24"/>
          <w:szCs w:val="24"/>
        </w:rPr>
      </w:pPr>
      <w:r w:rsidRPr="00827DC6">
        <w:rPr>
          <w:rFonts w:ascii="Times New Roman" w:hAnsi="Times New Roman" w:cs="Times New Roman"/>
          <w:sz w:val="24"/>
          <w:szCs w:val="24"/>
        </w:rPr>
        <w:t xml:space="preserve"> В 5-7 классах это может быть интерес к предмету в целом, возможность получить положительную отметку, завоевать авторитет в глазах учителя, родителей, желание быть успешным. Формы проявления интереса, активности разнообразны: яркие ответы, системность в подготовке домашнего задания, активное изучение дополнительной литературы. </w:t>
      </w:r>
    </w:p>
    <w:p w:rsidR="000A0380" w:rsidRPr="00827DC6" w:rsidRDefault="000A0380" w:rsidP="000A0380">
      <w:pPr>
        <w:rPr>
          <w:rFonts w:ascii="Times New Roman" w:hAnsi="Times New Roman" w:cs="Times New Roman"/>
          <w:sz w:val="24"/>
          <w:szCs w:val="24"/>
        </w:rPr>
      </w:pPr>
      <w:r w:rsidRPr="00827DC6">
        <w:rPr>
          <w:rFonts w:ascii="Times New Roman" w:hAnsi="Times New Roman" w:cs="Times New Roman"/>
          <w:sz w:val="24"/>
          <w:szCs w:val="24"/>
        </w:rPr>
        <w:t xml:space="preserve"> В 8-9 классах ситуация усложняется, подобная активность постепенно угасает. Детская непосредственность трансформируется в подростковый нигилизм. Мотив достижения успеха в учебе практически не развивается, познавательный интерес только у </w:t>
      </w:r>
      <w:proofErr w:type="gramStart"/>
      <w:r w:rsidRPr="00827DC6">
        <w:rPr>
          <w:rFonts w:ascii="Times New Roman" w:hAnsi="Times New Roman" w:cs="Times New Roman"/>
          <w:sz w:val="24"/>
          <w:szCs w:val="24"/>
        </w:rPr>
        <w:t>высокомотивированных</w:t>
      </w:r>
      <w:proofErr w:type="gramEnd"/>
      <w:r w:rsidRPr="00827DC6">
        <w:rPr>
          <w:rFonts w:ascii="Times New Roman" w:hAnsi="Times New Roman" w:cs="Times New Roman"/>
          <w:sz w:val="24"/>
          <w:szCs w:val="24"/>
        </w:rPr>
        <w:t xml:space="preserve">. </w:t>
      </w:r>
    </w:p>
    <w:p w:rsidR="000A0380" w:rsidRPr="00827DC6" w:rsidRDefault="000A0380" w:rsidP="000A0380">
      <w:pPr>
        <w:rPr>
          <w:rFonts w:ascii="Times New Roman" w:hAnsi="Times New Roman" w:cs="Times New Roman"/>
          <w:sz w:val="24"/>
          <w:szCs w:val="24"/>
        </w:rPr>
      </w:pPr>
      <w:r w:rsidRPr="00827DC6">
        <w:rPr>
          <w:rFonts w:ascii="Times New Roman" w:hAnsi="Times New Roman" w:cs="Times New Roman"/>
          <w:sz w:val="24"/>
          <w:szCs w:val="24"/>
        </w:rPr>
        <w:t xml:space="preserve"> В 10-11 классах интерес к предмету приобретает практический характер, рассматривается с позиции его необходимости в получении дальнейшего образования. Отметка выступает не мотивом, а критерием качества знаний. В этот период высока внутренняя, собственная мотивация. </w:t>
      </w:r>
    </w:p>
    <w:p w:rsidR="000A0380" w:rsidRPr="00827DC6" w:rsidRDefault="000A0380" w:rsidP="000A0380">
      <w:pPr>
        <w:rPr>
          <w:rFonts w:ascii="Times New Roman" w:hAnsi="Times New Roman" w:cs="Times New Roman"/>
          <w:sz w:val="24"/>
          <w:szCs w:val="24"/>
        </w:rPr>
      </w:pPr>
      <w:r w:rsidRPr="00827DC6">
        <w:rPr>
          <w:rFonts w:ascii="Times New Roman" w:hAnsi="Times New Roman" w:cs="Times New Roman"/>
          <w:sz w:val="24"/>
          <w:szCs w:val="24"/>
        </w:rPr>
        <w:lastRenderedPageBreak/>
        <w:t xml:space="preserve"> Учитывая особенности восприятия, которыми обладает каждый из учащихся, следует включать в занятия разные виды деятельности. Тогда ученики могут стать успешными, почувствовать, что и они могут достигнуть победы. Как показал анализ использования активных форм, более эффективным обучение было тогда, когда учащиеся: </w:t>
      </w:r>
    </w:p>
    <w:p w:rsidR="000A0380" w:rsidRPr="00827DC6" w:rsidRDefault="000A0380" w:rsidP="000A0380">
      <w:pPr>
        <w:rPr>
          <w:rFonts w:ascii="Times New Roman" w:hAnsi="Times New Roman" w:cs="Times New Roman"/>
          <w:sz w:val="24"/>
          <w:szCs w:val="24"/>
        </w:rPr>
      </w:pPr>
      <w:r w:rsidRPr="00827DC6">
        <w:rPr>
          <w:rFonts w:ascii="Times New Roman" w:hAnsi="Times New Roman" w:cs="Times New Roman"/>
          <w:sz w:val="24"/>
          <w:szCs w:val="24"/>
        </w:rPr>
        <w:t xml:space="preserve"> • могли связать новый материал с предыдущим; </w:t>
      </w:r>
    </w:p>
    <w:p w:rsidR="000A0380" w:rsidRPr="00827DC6" w:rsidRDefault="000A0380" w:rsidP="000A0380">
      <w:pPr>
        <w:rPr>
          <w:rFonts w:ascii="Times New Roman" w:hAnsi="Times New Roman" w:cs="Times New Roman"/>
          <w:sz w:val="24"/>
          <w:szCs w:val="24"/>
        </w:rPr>
      </w:pPr>
      <w:r w:rsidRPr="00827DC6">
        <w:rPr>
          <w:rFonts w:ascii="Times New Roman" w:hAnsi="Times New Roman" w:cs="Times New Roman"/>
          <w:sz w:val="24"/>
          <w:szCs w:val="24"/>
        </w:rPr>
        <w:t xml:space="preserve"> • </w:t>
      </w:r>
      <w:proofErr w:type="gramStart"/>
      <w:r w:rsidRPr="00827DC6">
        <w:rPr>
          <w:rFonts w:ascii="Times New Roman" w:hAnsi="Times New Roman" w:cs="Times New Roman"/>
          <w:sz w:val="24"/>
          <w:szCs w:val="24"/>
        </w:rPr>
        <w:t>заинтересованы</w:t>
      </w:r>
      <w:proofErr w:type="gramEnd"/>
      <w:r w:rsidRPr="00827DC6">
        <w:rPr>
          <w:rFonts w:ascii="Times New Roman" w:hAnsi="Times New Roman" w:cs="Times New Roman"/>
          <w:sz w:val="24"/>
          <w:szCs w:val="24"/>
        </w:rPr>
        <w:t xml:space="preserve"> в том, что делают; </w:t>
      </w:r>
    </w:p>
    <w:p w:rsidR="000A0380" w:rsidRPr="00827DC6" w:rsidRDefault="000A0380" w:rsidP="000A0380">
      <w:pPr>
        <w:rPr>
          <w:rFonts w:ascii="Times New Roman" w:hAnsi="Times New Roman" w:cs="Times New Roman"/>
          <w:sz w:val="24"/>
          <w:szCs w:val="24"/>
        </w:rPr>
      </w:pPr>
      <w:r w:rsidRPr="00827DC6">
        <w:rPr>
          <w:rFonts w:ascii="Times New Roman" w:hAnsi="Times New Roman" w:cs="Times New Roman"/>
          <w:sz w:val="24"/>
          <w:szCs w:val="24"/>
        </w:rPr>
        <w:t xml:space="preserve"> • четко знают, что должны делать и понимают, зачем это нужно; </w:t>
      </w:r>
    </w:p>
    <w:p w:rsidR="000A0380" w:rsidRPr="00827DC6" w:rsidRDefault="000A0380" w:rsidP="000A0380">
      <w:pPr>
        <w:rPr>
          <w:rFonts w:ascii="Times New Roman" w:hAnsi="Times New Roman" w:cs="Times New Roman"/>
          <w:sz w:val="24"/>
          <w:szCs w:val="24"/>
        </w:rPr>
      </w:pPr>
      <w:r w:rsidRPr="00827DC6">
        <w:rPr>
          <w:rFonts w:ascii="Times New Roman" w:hAnsi="Times New Roman" w:cs="Times New Roman"/>
          <w:sz w:val="24"/>
          <w:szCs w:val="24"/>
        </w:rPr>
        <w:t xml:space="preserve"> • имеют самостоятельность в работе; </w:t>
      </w:r>
    </w:p>
    <w:p w:rsidR="000A0380" w:rsidRPr="00827DC6" w:rsidRDefault="000A0380" w:rsidP="000A0380">
      <w:pPr>
        <w:rPr>
          <w:rFonts w:ascii="Times New Roman" w:hAnsi="Times New Roman" w:cs="Times New Roman"/>
          <w:sz w:val="24"/>
          <w:szCs w:val="24"/>
        </w:rPr>
      </w:pPr>
      <w:r w:rsidRPr="00827DC6">
        <w:rPr>
          <w:rFonts w:ascii="Times New Roman" w:hAnsi="Times New Roman" w:cs="Times New Roman"/>
          <w:sz w:val="24"/>
          <w:szCs w:val="24"/>
        </w:rPr>
        <w:t xml:space="preserve"> • имеют возможность для развития нужных умений; </w:t>
      </w:r>
    </w:p>
    <w:p w:rsidR="000A0380" w:rsidRPr="00827DC6" w:rsidRDefault="000A0380" w:rsidP="000A0380">
      <w:pPr>
        <w:rPr>
          <w:rFonts w:ascii="Times New Roman" w:hAnsi="Times New Roman" w:cs="Times New Roman"/>
          <w:sz w:val="24"/>
          <w:szCs w:val="24"/>
        </w:rPr>
      </w:pPr>
      <w:r w:rsidRPr="00827DC6">
        <w:rPr>
          <w:rFonts w:ascii="Times New Roman" w:hAnsi="Times New Roman" w:cs="Times New Roman"/>
          <w:sz w:val="24"/>
          <w:szCs w:val="24"/>
        </w:rPr>
        <w:t xml:space="preserve"> • имеют доступ к необходимым ресурсам (документам, справочному материалу); </w:t>
      </w:r>
    </w:p>
    <w:p w:rsidR="000A0380" w:rsidRPr="00827DC6" w:rsidRDefault="000A0380" w:rsidP="000A0380">
      <w:pPr>
        <w:rPr>
          <w:rFonts w:ascii="Times New Roman" w:hAnsi="Times New Roman" w:cs="Times New Roman"/>
          <w:sz w:val="24"/>
          <w:szCs w:val="24"/>
        </w:rPr>
      </w:pPr>
      <w:r w:rsidRPr="00827DC6">
        <w:rPr>
          <w:rFonts w:ascii="Times New Roman" w:hAnsi="Times New Roman" w:cs="Times New Roman"/>
          <w:sz w:val="24"/>
          <w:szCs w:val="24"/>
        </w:rPr>
        <w:t xml:space="preserve"> • обеспечены разными видами деятельности; </w:t>
      </w:r>
    </w:p>
    <w:p w:rsidR="000A0380" w:rsidRPr="00827DC6" w:rsidRDefault="000A0380" w:rsidP="000A0380">
      <w:pPr>
        <w:rPr>
          <w:rFonts w:ascii="Times New Roman" w:hAnsi="Times New Roman" w:cs="Times New Roman"/>
          <w:sz w:val="24"/>
          <w:szCs w:val="24"/>
        </w:rPr>
      </w:pPr>
      <w:r w:rsidRPr="00827DC6">
        <w:rPr>
          <w:rFonts w:ascii="Times New Roman" w:hAnsi="Times New Roman" w:cs="Times New Roman"/>
          <w:sz w:val="24"/>
          <w:szCs w:val="24"/>
        </w:rPr>
        <w:t xml:space="preserve"> • имеют необходимую поддержку со стороны учителя; </w:t>
      </w:r>
    </w:p>
    <w:p w:rsidR="000A0380" w:rsidRPr="00827DC6" w:rsidRDefault="000A0380" w:rsidP="000A0380">
      <w:pPr>
        <w:rPr>
          <w:rFonts w:ascii="Times New Roman" w:hAnsi="Times New Roman" w:cs="Times New Roman"/>
          <w:sz w:val="24"/>
          <w:szCs w:val="24"/>
        </w:rPr>
      </w:pPr>
      <w:r w:rsidRPr="00827DC6">
        <w:rPr>
          <w:rFonts w:ascii="Times New Roman" w:hAnsi="Times New Roman" w:cs="Times New Roman"/>
          <w:sz w:val="24"/>
          <w:szCs w:val="24"/>
        </w:rPr>
        <w:t xml:space="preserve"> • работают в подходящем для них темпе; </w:t>
      </w:r>
    </w:p>
    <w:p w:rsidR="000A0380" w:rsidRPr="00827DC6" w:rsidRDefault="000A0380" w:rsidP="000A0380">
      <w:pPr>
        <w:rPr>
          <w:rFonts w:ascii="Times New Roman" w:hAnsi="Times New Roman" w:cs="Times New Roman"/>
          <w:sz w:val="24"/>
          <w:szCs w:val="24"/>
        </w:rPr>
      </w:pPr>
      <w:r w:rsidRPr="00827DC6">
        <w:rPr>
          <w:rFonts w:ascii="Times New Roman" w:hAnsi="Times New Roman" w:cs="Times New Roman"/>
          <w:sz w:val="24"/>
          <w:szCs w:val="24"/>
        </w:rPr>
        <w:t xml:space="preserve"> • понимают когда и как будут оценены; </w:t>
      </w:r>
    </w:p>
    <w:p w:rsidR="000A0380" w:rsidRPr="00827DC6" w:rsidRDefault="000A0380" w:rsidP="000A0380">
      <w:pPr>
        <w:rPr>
          <w:rFonts w:ascii="Times New Roman" w:hAnsi="Times New Roman" w:cs="Times New Roman"/>
          <w:sz w:val="24"/>
          <w:szCs w:val="24"/>
        </w:rPr>
      </w:pPr>
      <w:r w:rsidRPr="00827DC6">
        <w:rPr>
          <w:rFonts w:ascii="Times New Roman" w:hAnsi="Times New Roman" w:cs="Times New Roman"/>
          <w:sz w:val="24"/>
          <w:szCs w:val="24"/>
        </w:rPr>
        <w:t xml:space="preserve"> • могут оценить собственные успехи. </w:t>
      </w:r>
    </w:p>
    <w:p w:rsidR="000A0380" w:rsidRPr="00827DC6" w:rsidRDefault="000A0380" w:rsidP="000A0380">
      <w:pPr>
        <w:rPr>
          <w:rFonts w:ascii="Times New Roman" w:hAnsi="Times New Roman" w:cs="Times New Roman"/>
          <w:sz w:val="24"/>
          <w:szCs w:val="24"/>
        </w:rPr>
      </w:pPr>
      <w:r w:rsidRPr="00827DC6">
        <w:rPr>
          <w:rFonts w:ascii="Times New Roman" w:hAnsi="Times New Roman" w:cs="Times New Roman"/>
          <w:sz w:val="24"/>
          <w:szCs w:val="24"/>
        </w:rPr>
        <w:t xml:space="preserve"> В 5-7 классах наиболее эффективны командные развивающие игры, несущие в себе соревновательный элемент, а в 8-11 классах – деловые игры и семинары.</w:t>
      </w:r>
    </w:p>
    <w:p w:rsidR="000A0380" w:rsidRPr="00827DC6" w:rsidRDefault="000A0380" w:rsidP="000A0380">
      <w:pPr>
        <w:rPr>
          <w:rFonts w:ascii="Times New Roman" w:hAnsi="Times New Roman" w:cs="Times New Roman"/>
          <w:sz w:val="24"/>
          <w:szCs w:val="24"/>
        </w:rPr>
      </w:pPr>
      <w:r w:rsidRPr="00827DC6">
        <w:rPr>
          <w:rFonts w:ascii="Times New Roman" w:hAnsi="Times New Roman" w:cs="Times New Roman"/>
          <w:sz w:val="24"/>
          <w:szCs w:val="24"/>
        </w:rPr>
        <w:t xml:space="preserve"> Одним из эффективных методов является индивидуальная практическая работа разных уровней сложности. Ее лучше выполнять письменно, особенно в старших классах – это способствует развитию письменной речи и готовит к новому формату экзаменов. Данный вид работы наиболее целесообразен на уроках закрепления нового материала и развития умений и навыков, иногда – в качестве домашнего задания (естественно, объём домашней работы не должен быть слишком большим). </w:t>
      </w:r>
      <w:proofErr w:type="gramStart"/>
      <w:r w:rsidRPr="00827DC6">
        <w:rPr>
          <w:rFonts w:ascii="Times New Roman" w:hAnsi="Times New Roman" w:cs="Times New Roman"/>
          <w:sz w:val="24"/>
          <w:szCs w:val="24"/>
        </w:rPr>
        <w:t>При этом, кроме уже традиционных заданий по составлению планов и таблиц, хороший эффект дает использование метода «незаконченных предложений», когда учащимся необходимо подобрать дополнительную недостающую информацию к уже имеющимся сведениям (Например, по истории России начала 20 века надо дополнить предложение «Самым сильным в экономике классом является……., так как……», по обществознанию – « Разумными потребности человека будут тогда, когда….»)</w:t>
      </w:r>
      <w:proofErr w:type="gramEnd"/>
    </w:p>
    <w:p w:rsidR="000A0380" w:rsidRDefault="000A0380" w:rsidP="000A0380">
      <w:pPr>
        <w:rPr>
          <w:rFonts w:ascii="Times New Roman" w:hAnsi="Times New Roman" w:cs="Times New Roman"/>
          <w:sz w:val="24"/>
          <w:szCs w:val="24"/>
        </w:rPr>
      </w:pPr>
      <w:r w:rsidRPr="00827DC6">
        <w:rPr>
          <w:rFonts w:ascii="Times New Roman" w:hAnsi="Times New Roman" w:cs="Times New Roman"/>
          <w:sz w:val="24"/>
          <w:szCs w:val="24"/>
        </w:rPr>
        <w:t xml:space="preserve"> </w:t>
      </w:r>
      <w:proofErr w:type="gramStart"/>
      <w:r w:rsidRPr="00827DC6">
        <w:rPr>
          <w:rFonts w:ascii="Times New Roman" w:hAnsi="Times New Roman" w:cs="Times New Roman"/>
          <w:sz w:val="24"/>
          <w:szCs w:val="24"/>
        </w:rPr>
        <w:t xml:space="preserve">Еще одним методом подготовки учащихся к итоговой аттестации является регулярное изучение нормативных документов по ЕГЭ и ГИА; изменений, вносимых в структуру </w:t>
      </w:r>
      <w:proofErr w:type="spellStart"/>
      <w:r w:rsidRPr="00827DC6">
        <w:rPr>
          <w:rFonts w:ascii="Times New Roman" w:hAnsi="Times New Roman" w:cs="Times New Roman"/>
          <w:sz w:val="24"/>
          <w:szCs w:val="24"/>
        </w:rPr>
        <w:t>КИМов</w:t>
      </w:r>
      <w:proofErr w:type="spellEnd"/>
      <w:r w:rsidRPr="00827DC6">
        <w:rPr>
          <w:rFonts w:ascii="Times New Roman" w:hAnsi="Times New Roman" w:cs="Times New Roman"/>
          <w:sz w:val="24"/>
          <w:szCs w:val="24"/>
        </w:rPr>
        <w:t>; аналитических отчетов ФИПИ по результатам экзаменов текущего года, в которых дается не только качественный анализ заданий и типичных ошибок, допущенных выпускниками, но и даются ценные методические рекомендации по подготовке к экзаменам в следующем году.</w:t>
      </w:r>
      <w:proofErr w:type="gramEnd"/>
    </w:p>
    <w:p w:rsidR="0024000B" w:rsidRPr="0024000B" w:rsidRDefault="0024000B" w:rsidP="0024000B">
      <w:r>
        <w:rPr>
          <w:rFonts w:ascii="Times New Roman" w:hAnsi="Times New Roman" w:cs="Times New Roman"/>
          <w:sz w:val="24"/>
          <w:szCs w:val="24"/>
        </w:rPr>
        <w:t xml:space="preserve">Например,  в 2013 году были введены следующие изменения </w:t>
      </w:r>
      <w:r w:rsidRPr="0024000B">
        <w:t>История:</w:t>
      </w:r>
    </w:p>
    <w:p w:rsidR="0024000B" w:rsidRPr="0024000B" w:rsidRDefault="0024000B" w:rsidP="0024000B">
      <w:pPr>
        <w:rPr>
          <w:rFonts w:ascii="Times New Roman" w:hAnsi="Times New Roman" w:cs="Times New Roman"/>
          <w:sz w:val="24"/>
          <w:szCs w:val="24"/>
        </w:rPr>
      </w:pPr>
      <w:r w:rsidRPr="0024000B">
        <w:rPr>
          <w:rFonts w:ascii="Times New Roman" w:hAnsi="Times New Roman" w:cs="Times New Roman"/>
          <w:sz w:val="24"/>
          <w:szCs w:val="24"/>
        </w:rPr>
        <w:lastRenderedPageBreak/>
        <w:t>Изменения существенные (в структуре и содержании КИМ).</w:t>
      </w:r>
    </w:p>
    <w:p w:rsidR="0024000B" w:rsidRPr="0024000B" w:rsidRDefault="0024000B" w:rsidP="0024000B">
      <w:pPr>
        <w:rPr>
          <w:rFonts w:ascii="Times New Roman" w:hAnsi="Times New Roman" w:cs="Times New Roman"/>
          <w:sz w:val="24"/>
          <w:szCs w:val="24"/>
        </w:rPr>
      </w:pPr>
      <w:r w:rsidRPr="0024000B">
        <w:rPr>
          <w:rFonts w:ascii="Times New Roman" w:hAnsi="Times New Roman" w:cs="Times New Roman"/>
          <w:sz w:val="24"/>
          <w:szCs w:val="24"/>
        </w:rPr>
        <w:t>Общее направление совершенствования КИМ – усиление блока заданий, проверяющих аналитические и информационно-коммуникативные умения выпускников.</w:t>
      </w:r>
    </w:p>
    <w:p w:rsidR="0024000B" w:rsidRPr="0024000B" w:rsidRDefault="0024000B" w:rsidP="0024000B">
      <w:pPr>
        <w:rPr>
          <w:rFonts w:ascii="Times New Roman" w:hAnsi="Times New Roman" w:cs="Times New Roman"/>
          <w:sz w:val="24"/>
          <w:szCs w:val="24"/>
        </w:rPr>
      </w:pPr>
      <w:r w:rsidRPr="0024000B">
        <w:rPr>
          <w:rFonts w:ascii="Times New Roman" w:hAnsi="Times New Roman" w:cs="Times New Roman"/>
          <w:sz w:val="24"/>
          <w:szCs w:val="24"/>
        </w:rPr>
        <w:t xml:space="preserve">Часть 2 увеличена с 12 до 13 заданий. Добавлены блоки заданий на работу с исторической картой (В8–В11) и иллюстративным материалом (В12–В13). В целях оптимизации проверки </w:t>
      </w:r>
      <w:proofErr w:type="spellStart"/>
      <w:r w:rsidRPr="0024000B">
        <w:rPr>
          <w:rFonts w:ascii="Times New Roman" w:hAnsi="Times New Roman" w:cs="Times New Roman"/>
          <w:sz w:val="24"/>
          <w:szCs w:val="24"/>
        </w:rPr>
        <w:t>сформированности</w:t>
      </w:r>
      <w:proofErr w:type="spellEnd"/>
      <w:r w:rsidRPr="0024000B">
        <w:rPr>
          <w:rFonts w:ascii="Times New Roman" w:hAnsi="Times New Roman" w:cs="Times New Roman"/>
          <w:sz w:val="24"/>
          <w:szCs w:val="24"/>
        </w:rPr>
        <w:t xml:space="preserve"> комплекса умений, связанных с анализом исторического источника, изменена структура задания В</w:t>
      </w:r>
      <w:proofErr w:type="gramStart"/>
      <w:r w:rsidRPr="0024000B">
        <w:rPr>
          <w:rFonts w:ascii="Times New Roman" w:hAnsi="Times New Roman" w:cs="Times New Roman"/>
          <w:sz w:val="24"/>
          <w:szCs w:val="24"/>
        </w:rPr>
        <w:t>9</w:t>
      </w:r>
      <w:proofErr w:type="gramEnd"/>
      <w:r w:rsidRPr="0024000B">
        <w:rPr>
          <w:rFonts w:ascii="Times New Roman" w:hAnsi="Times New Roman" w:cs="Times New Roman"/>
          <w:sz w:val="24"/>
          <w:szCs w:val="24"/>
        </w:rPr>
        <w:t xml:space="preserve"> (по нумерации 2012 г.) на работу с историческим источником.</w:t>
      </w:r>
    </w:p>
    <w:p w:rsidR="0024000B" w:rsidRPr="0024000B" w:rsidRDefault="0024000B" w:rsidP="0024000B">
      <w:pPr>
        <w:rPr>
          <w:rFonts w:ascii="Times New Roman" w:hAnsi="Times New Roman" w:cs="Times New Roman"/>
          <w:sz w:val="24"/>
          <w:szCs w:val="24"/>
        </w:rPr>
      </w:pPr>
      <w:r w:rsidRPr="0024000B">
        <w:rPr>
          <w:rFonts w:ascii="Times New Roman" w:hAnsi="Times New Roman" w:cs="Times New Roman"/>
          <w:sz w:val="24"/>
          <w:szCs w:val="24"/>
        </w:rPr>
        <w:t>При выполнении задания В10 (по нумерации 2012 г.) на систематизацию исторической информации (выбор лишнего термина из предложенного ряда) требуется указать цифру, которой обозначен правильный ответ, а не выписать сам термин.</w:t>
      </w:r>
    </w:p>
    <w:p w:rsidR="0024000B" w:rsidRPr="0024000B" w:rsidRDefault="0024000B" w:rsidP="0024000B">
      <w:pPr>
        <w:rPr>
          <w:rFonts w:ascii="Times New Roman" w:hAnsi="Times New Roman" w:cs="Times New Roman"/>
          <w:sz w:val="24"/>
          <w:szCs w:val="24"/>
        </w:rPr>
      </w:pPr>
      <w:r w:rsidRPr="0024000B">
        <w:rPr>
          <w:rFonts w:ascii="Times New Roman" w:hAnsi="Times New Roman" w:cs="Times New Roman"/>
          <w:sz w:val="24"/>
          <w:szCs w:val="24"/>
        </w:rPr>
        <w:t xml:space="preserve">В части 3 изменена структура задания С5. Новое задание предполагает приведение </w:t>
      </w:r>
      <w:proofErr w:type="gramStart"/>
      <w:r w:rsidRPr="0024000B">
        <w:rPr>
          <w:rFonts w:ascii="Times New Roman" w:hAnsi="Times New Roman" w:cs="Times New Roman"/>
          <w:sz w:val="24"/>
          <w:szCs w:val="24"/>
        </w:rPr>
        <w:t>аргументов</w:t>
      </w:r>
      <w:proofErr w:type="gramEnd"/>
      <w:r w:rsidRPr="0024000B">
        <w:rPr>
          <w:rFonts w:ascii="Times New Roman" w:hAnsi="Times New Roman" w:cs="Times New Roman"/>
          <w:sz w:val="24"/>
          <w:szCs w:val="24"/>
        </w:rPr>
        <w:t xml:space="preserve"> как в поддержку, так и в опровержение оценки определенного исторического явления, процесса. Максимальный балл за правильное выполнение задания С5 увеличен с 3 до 4.</w:t>
      </w:r>
    </w:p>
    <w:p w:rsidR="0024000B" w:rsidRPr="0024000B" w:rsidRDefault="0024000B" w:rsidP="0024000B">
      <w:pPr>
        <w:rPr>
          <w:rFonts w:ascii="Times New Roman" w:hAnsi="Times New Roman" w:cs="Times New Roman"/>
          <w:sz w:val="24"/>
          <w:szCs w:val="24"/>
        </w:rPr>
      </w:pPr>
      <w:r w:rsidRPr="0024000B">
        <w:rPr>
          <w:rFonts w:ascii="Times New Roman" w:hAnsi="Times New Roman" w:cs="Times New Roman"/>
          <w:sz w:val="24"/>
          <w:szCs w:val="24"/>
        </w:rPr>
        <w:t>В задании С</w:t>
      </w:r>
      <w:proofErr w:type="gramStart"/>
      <w:r w:rsidRPr="0024000B">
        <w:rPr>
          <w:rFonts w:ascii="Times New Roman" w:hAnsi="Times New Roman" w:cs="Times New Roman"/>
          <w:sz w:val="24"/>
          <w:szCs w:val="24"/>
        </w:rPr>
        <w:t>6</w:t>
      </w:r>
      <w:proofErr w:type="gramEnd"/>
      <w:r w:rsidRPr="0024000B">
        <w:rPr>
          <w:rFonts w:ascii="Times New Roman" w:hAnsi="Times New Roman" w:cs="Times New Roman"/>
          <w:sz w:val="24"/>
          <w:szCs w:val="24"/>
        </w:rPr>
        <w:t xml:space="preserve"> представлены не три, а четыре исторических деятеля, один из которых изучается в курсе Всеобщей истории. Задание С</w:t>
      </w:r>
      <w:proofErr w:type="gramStart"/>
      <w:r w:rsidRPr="0024000B">
        <w:rPr>
          <w:rFonts w:ascii="Times New Roman" w:hAnsi="Times New Roman" w:cs="Times New Roman"/>
          <w:sz w:val="24"/>
          <w:szCs w:val="24"/>
        </w:rPr>
        <w:t>6</w:t>
      </w:r>
      <w:proofErr w:type="gramEnd"/>
      <w:r w:rsidRPr="0024000B">
        <w:rPr>
          <w:rFonts w:ascii="Times New Roman" w:hAnsi="Times New Roman" w:cs="Times New Roman"/>
          <w:sz w:val="24"/>
          <w:szCs w:val="24"/>
        </w:rPr>
        <w:t xml:space="preserve"> также усовершенствовано в направлении большей формализации при оценивании работ. По отдельному критерию (К3) оценивается указание основных результатов деятельности исторической личности. Максимальный балл, который можно получить за правильное выполнение задания С</w:t>
      </w:r>
      <w:proofErr w:type="gramStart"/>
      <w:r w:rsidRPr="0024000B">
        <w:rPr>
          <w:rFonts w:ascii="Times New Roman" w:hAnsi="Times New Roman" w:cs="Times New Roman"/>
          <w:sz w:val="24"/>
          <w:szCs w:val="24"/>
        </w:rPr>
        <w:t>6</w:t>
      </w:r>
      <w:proofErr w:type="gramEnd"/>
      <w:r w:rsidRPr="0024000B">
        <w:rPr>
          <w:rFonts w:ascii="Times New Roman" w:hAnsi="Times New Roman" w:cs="Times New Roman"/>
          <w:sz w:val="24"/>
          <w:szCs w:val="24"/>
        </w:rPr>
        <w:t>, увеличен с 5 до 6.</w:t>
      </w:r>
    </w:p>
    <w:p w:rsidR="0024000B" w:rsidRPr="0024000B" w:rsidRDefault="0024000B" w:rsidP="0024000B">
      <w:pPr>
        <w:rPr>
          <w:rFonts w:ascii="Times New Roman" w:hAnsi="Times New Roman" w:cs="Times New Roman"/>
          <w:sz w:val="24"/>
          <w:szCs w:val="24"/>
        </w:rPr>
      </w:pPr>
      <w:r w:rsidRPr="0024000B">
        <w:rPr>
          <w:rFonts w:ascii="Times New Roman" w:hAnsi="Times New Roman" w:cs="Times New Roman"/>
          <w:sz w:val="24"/>
          <w:szCs w:val="24"/>
        </w:rPr>
        <w:t>Обществознание:</w:t>
      </w:r>
    </w:p>
    <w:p w:rsidR="0024000B" w:rsidRPr="0024000B" w:rsidRDefault="0024000B" w:rsidP="0024000B">
      <w:pPr>
        <w:numPr>
          <w:ilvl w:val="0"/>
          <w:numId w:val="3"/>
        </w:numPr>
        <w:rPr>
          <w:rFonts w:ascii="Times New Roman" w:hAnsi="Times New Roman" w:cs="Times New Roman"/>
          <w:sz w:val="24"/>
          <w:szCs w:val="24"/>
        </w:rPr>
      </w:pPr>
      <w:r w:rsidRPr="0024000B">
        <w:rPr>
          <w:rFonts w:ascii="Times New Roman" w:hAnsi="Times New Roman" w:cs="Times New Roman"/>
          <w:sz w:val="24"/>
          <w:szCs w:val="24"/>
        </w:rPr>
        <w:t>1. Усложнено задание В5. Общее количество приведенных в условии задания суждений увеличивается с четырех до пяти. Экзаменующиеся должны распределить их по трем, вместо прежних двух, группам: суждения-факты, суждения-оценки, суждения – теоретические утверждения. Данное изменение позволит выявлять умение различать в текстах социальной направленности важный и широко представленный в них компонент – положения теории, на которых базируется современное научное обществознание.</w:t>
      </w:r>
    </w:p>
    <w:p w:rsidR="0024000B" w:rsidRPr="0024000B" w:rsidRDefault="0024000B" w:rsidP="0024000B">
      <w:pPr>
        <w:numPr>
          <w:ilvl w:val="0"/>
          <w:numId w:val="3"/>
        </w:numPr>
        <w:rPr>
          <w:rFonts w:ascii="Times New Roman" w:hAnsi="Times New Roman" w:cs="Times New Roman"/>
          <w:sz w:val="24"/>
          <w:szCs w:val="24"/>
        </w:rPr>
      </w:pPr>
      <w:r w:rsidRPr="0024000B">
        <w:rPr>
          <w:rFonts w:ascii="Times New Roman" w:hAnsi="Times New Roman" w:cs="Times New Roman"/>
          <w:sz w:val="24"/>
          <w:szCs w:val="24"/>
        </w:rPr>
        <w:t>2. Темы, предлагаемые для написания эссе, сгруппированы в пять блоков вместо прежних шести. Темы, раскрываемые с учетом положений социологии и социальной психологии, теперь включаются в одно общее направление. Экзаменуемый при написании эссе получает возможность использовать положения и понятийный аппарат каждой из этих общественных наук.</w:t>
      </w:r>
    </w:p>
    <w:p w:rsidR="0024000B" w:rsidRPr="0024000B" w:rsidRDefault="0024000B" w:rsidP="0024000B">
      <w:pPr>
        <w:numPr>
          <w:ilvl w:val="0"/>
          <w:numId w:val="3"/>
        </w:numPr>
        <w:rPr>
          <w:rFonts w:ascii="Times New Roman" w:hAnsi="Times New Roman" w:cs="Times New Roman"/>
          <w:sz w:val="24"/>
          <w:szCs w:val="24"/>
        </w:rPr>
      </w:pPr>
      <w:r w:rsidRPr="0024000B">
        <w:rPr>
          <w:rFonts w:ascii="Times New Roman" w:hAnsi="Times New Roman" w:cs="Times New Roman"/>
          <w:sz w:val="24"/>
          <w:szCs w:val="24"/>
        </w:rPr>
        <w:t>3. Скорректированы требования задания С</w:t>
      </w:r>
      <w:proofErr w:type="gramStart"/>
      <w:r w:rsidRPr="0024000B">
        <w:rPr>
          <w:rFonts w:ascii="Times New Roman" w:hAnsi="Times New Roman" w:cs="Times New Roman"/>
          <w:sz w:val="24"/>
          <w:szCs w:val="24"/>
        </w:rPr>
        <w:t>9</w:t>
      </w:r>
      <w:proofErr w:type="gramEnd"/>
      <w:r w:rsidRPr="0024000B">
        <w:rPr>
          <w:rFonts w:ascii="Times New Roman" w:hAnsi="Times New Roman" w:cs="Times New Roman"/>
          <w:sz w:val="24"/>
          <w:szCs w:val="24"/>
        </w:rPr>
        <w:t>.</w:t>
      </w:r>
    </w:p>
    <w:p w:rsidR="0024000B" w:rsidRPr="0024000B" w:rsidRDefault="0024000B" w:rsidP="0024000B">
      <w:pPr>
        <w:numPr>
          <w:ilvl w:val="0"/>
          <w:numId w:val="3"/>
        </w:numPr>
        <w:rPr>
          <w:rFonts w:ascii="Times New Roman" w:hAnsi="Times New Roman" w:cs="Times New Roman"/>
          <w:sz w:val="24"/>
          <w:szCs w:val="24"/>
        </w:rPr>
      </w:pPr>
      <w:r w:rsidRPr="0024000B">
        <w:rPr>
          <w:rFonts w:ascii="Times New Roman" w:hAnsi="Times New Roman" w:cs="Times New Roman"/>
          <w:sz w:val="24"/>
          <w:szCs w:val="24"/>
        </w:rPr>
        <w:t>4. Усовершенствованы критерии оценивания заданий С5, С8, С</w:t>
      </w:r>
      <w:proofErr w:type="gramStart"/>
      <w:r w:rsidRPr="0024000B">
        <w:rPr>
          <w:rFonts w:ascii="Times New Roman" w:hAnsi="Times New Roman" w:cs="Times New Roman"/>
          <w:sz w:val="24"/>
          <w:szCs w:val="24"/>
        </w:rPr>
        <w:t>9</w:t>
      </w:r>
      <w:proofErr w:type="gramEnd"/>
      <w:r w:rsidRPr="0024000B">
        <w:rPr>
          <w:rFonts w:ascii="Times New Roman" w:hAnsi="Times New Roman" w:cs="Times New Roman"/>
          <w:sz w:val="24"/>
          <w:szCs w:val="24"/>
        </w:rPr>
        <w:t>.</w:t>
      </w:r>
    </w:p>
    <w:p w:rsidR="0024000B" w:rsidRPr="00827DC6" w:rsidRDefault="0024000B" w:rsidP="000A0380">
      <w:pPr>
        <w:rPr>
          <w:rFonts w:ascii="Times New Roman" w:hAnsi="Times New Roman" w:cs="Times New Roman"/>
          <w:sz w:val="24"/>
          <w:szCs w:val="24"/>
        </w:rPr>
      </w:pPr>
    </w:p>
    <w:p w:rsidR="000A0380" w:rsidRPr="00827DC6" w:rsidRDefault="000A0380" w:rsidP="000A0380">
      <w:pPr>
        <w:rPr>
          <w:rFonts w:ascii="Times New Roman" w:hAnsi="Times New Roman" w:cs="Times New Roman"/>
          <w:sz w:val="24"/>
          <w:szCs w:val="24"/>
        </w:rPr>
      </w:pPr>
      <w:r w:rsidRPr="00827DC6">
        <w:rPr>
          <w:rFonts w:ascii="Times New Roman" w:hAnsi="Times New Roman" w:cs="Times New Roman"/>
          <w:sz w:val="24"/>
          <w:szCs w:val="24"/>
        </w:rPr>
        <w:lastRenderedPageBreak/>
        <w:t xml:space="preserve"> Предлагаю вашему вниманию несколько педагогических приемов, исходя из типичных ошибок учащихся в экзаменационных работах.</w:t>
      </w:r>
    </w:p>
    <w:p w:rsidR="000A0380" w:rsidRPr="00827DC6" w:rsidRDefault="000A0380" w:rsidP="000A0380">
      <w:pPr>
        <w:rPr>
          <w:rFonts w:ascii="Times New Roman" w:hAnsi="Times New Roman" w:cs="Times New Roman"/>
          <w:sz w:val="24"/>
          <w:szCs w:val="24"/>
        </w:rPr>
      </w:pPr>
      <w:r w:rsidRPr="00827DC6">
        <w:rPr>
          <w:rFonts w:ascii="Times New Roman" w:hAnsi="Times New Roman" w:cs="Times New Roman"/>
          <w:sz w:val="24"/>
          <w:szCs w:val="24"/>
        </w:rPr>
        <w:t>1) В части</w:t>
      </w:r>
      <w:proofErr w:type="gramStart"/>
      <w:r w:rsidRPr="00827DC6">
        <w:rPr>
          <w:rFonts w:ascii="Times New Roman" w:hAnsi="Times New Roman" w:cs="Times New Roman"/>
          <w:sz w:val="24"/>
          <w:szCs w:val="24"/>
        </w:rPr>
        <w:t xml:space="preserve"> А</w:t>
      </w:r>
      <w:proofErr w:type="gramEnd"/>
      <w:r w:rsidRPr="00827DC6">
        <w:rPr>
          <w:rFonts w:ascii="Times New Roman" w:hAnsi="Times New Roman" w:cs="Times New Roman"/>
          <w:sz w:val="24"/>
          <w:szCs w:val="24"/>
        </w:rPr>
        <w:t xml:space="preserve"> и С на ЕГЭ и ГИА выпускники часто допускают ошибки в операциях с понятиями: неоправданное расширение или сужение значения рассматриваемого понятия, подмена понятий, использование «понятий-кентавров», объединяющих признаки близких по значению, но качественно различных понятий. </w:t>
      </w:r>
    </w:p>
    <w:p w:rsidR="000A0380" w:rsidRPr="00827DC6" w:rsidRDefault="00482EC0" w:rsidP="000A0380">
      <w:pPr>
        <w:rPr>
          <w:rFonts w:ascii="Times New Roman" w:hAnsi="Times New Roman" w:cs="Times New Roman"/>
          <w:sz w:val="24"/>
          <w:szCs w:val="24"/>
        </w:rPr>
      </w:pPr>
      <w:r>
        <w:rPr>
          <w:rFonts w:ascii="Times New Roman" w:hAnsi="Times New Roman" w:cs="Times New Roman"/>
          <w:sz w:val="24"/>
          <w:szCs w:val="24"/>
        </w:rPr>
        <w:t xml:space="preserve"> Поэтому очень важно</w:t>
      </w:r>
      <w:r w:rsidR="000A0380" w:rsidRPr="00827DC6">
        <w:rPr>
          <w:rFonts w:ascii="Times New Roman" w:hAnsi="Times New Roman" w:cs="Times New Roman"/>
          <w:sz w:val="24"/>
          <w:szCs w:val="24"/>
        </w:rPr>
        <w:t xml:space="preserve"> вести работу по формированию ведущих понятий курса. Для этого, начиная с младших классов, учащиеся могут вести специальные словари терминов, по которым следует проводить регулярные письменные контрольные работы и устные опросы на каждом уроке в качестве дополнительных заданий при ответе у доски. Таким образом</w:t>
      </w:r>
      <w:r w:rsidR="002A3D77">
        <w:rPr>
          <w:rFonts w:ascii="Times New Roman" w:hAnsi="Times New Roman" w:cs="Times New Roman"/>
          <w:sz w:val="24"/>
          <w:szCs w:val="24"/>
        </w:rPr>
        <w:t>,</w:t>
      </w:r>
      <w:r w:rsidR="000A0380" w:rsidRPr="00827DC6">
        <w:rPr>
          <w:rFonts w:ascii="Times New Roman" w:hAnsi="Times New Roman" w:cs="Times New Roman"/>
          <w:sz w:val="24"/>
          <w:szCs w:val="24"/>
        </w:rPr>
        <w:t xml:space="preserve"> происходит закрепление понятийного минимума</w:t>
      </w:r>
      <w:r w:rsidR="002A3D77">
        <w:rPr>
          <w:rFonts w:ascii="Times New Roman" w:hAnsi="Times New Roman" w:cs="Times New Roman"/>
          <w:sz w:val="24"/>
          <w:szCs w:val="24"/>
        </w:rPr>
        <w:t>,</w:t>
      </w:r>
      <w:r w:rsidR="000A0380" w:rsidRPr="00827DC6">
        <w:rPr>
          <w:rFonts w:ascii="Times New Roman" w:hAnsi="Times New Roman" w:cs="Times New Roman"/>
          <w:sz w:val="24"/>
          <w:szCs w:val="24"/>
        </w:rPr>
        <w:t xml:space="preserve"> как отдельным учеником, так и класса в целом. Однако в особую группу понятий уместно выделить многозначные понятия (общество, культура и др.). Важно фиксировать различные значения этих понятий, выявлять их соотнесенность, иерархичность. </w:t>
      </w:r>
    </w:p>
    <w:p w:rsidR="000A0380" w:rsidRPr="00827DC6" w:rsidRDefault="000A0380" w:rsidP="000A0380">
      <w:pPr>
        <w:rPr>
          <w:rFonts w:ascii="Times New Roman" w:hAnsi="Times New Roman" w:cs="Times New Roman"/>
          <w:sz w:val="24"/>
          <w:szCs w:val="24"/>
        </w:rPr>
      </w:pPr>
      <w:r w:rsidRPr="00827DC6">
        <w:rPr>
          <w:rFonts w:ascii="Times New Roman" w:hAnsi="Times New Roman" w:cs="Times New Roman"/>
          <w:sz w:val="24"/>
          <w:szCs w:val="24"/>
        </w:rPr>
        <w:t>2) Опыт последних лет проведения ЕГЭ и ГИА показал, что по-прежнему высок (около20%) уровень невыполнения заданий на анализ и интерпретацию текста, предполагающих умение осуществлять комплексный поиск, систематизацию и интерпретацию информации по определенной теме. Первые задания</w:t>
      </w:r>
      <w:proofErr w:type="gramStart"/>
      <w:r w:rsidRPr="00827DC6">
        <w:rPr>
          <w:rFonts w:ascii="Times New Roman" w:hAnsi="Times New Roman" w:cs="Times New Roman"/>
          <w:sz w:val="24"/>
          <w:szCs w:val="24"/>
        </w:rPr>
        <w:t xml:space="preserve"> С</w:t>
      </w:r>
      <w:proofErr w:type="gramEnd"/>
      <w:r w:rsidRPr="00827DC6">
        <w:rPr>
          <w:rFonts w:ascii="Times New Roman" w:hAnsi="Times New Roman" w:cs="Times New Roman"/>
          <w:sz w:val="24"/>
          <w:szCs w:val="24"/>
        </w:rPr>
        <w:t xml:space="preserve"> – требуют наличия репродуктивного по сути умения: найти в неадаптированном тексте ту или иную социальную информацию. Вместе с тем отсутствие данного умения говорит о том, что выпускник в целом не овладел умением смыслового чтения, и, как следствие, – о его неготовности без посторонней помощи работать с научной литературой.</w:t>
      </w:r>
    </w:p>
    <w:p w:rsidR="000A0380" w:rsidRPr="00827DC6" w:rsidRDefault="000A0380" w:rsidP="000A0380">
      <w:pPr>
        <w:rPr>
          <w:rFonts w:ascii="Times New Roman" w:hAnsi="Times New Roman" w:cs="Times New Roman"/>
          <w:sz w:val="24"/>
          <w:szCs w:val="24"/>
        </w:rPr>
      </w:pPr>
      <w:r w:rsidRPr="00827DC6">
        <w:rPr>
          <w:rFonts w:ascii="Times New Roman" w:hAnsi="Times New Roman" w:cs="Times New Roman"/>
          <w:sz w:val="24"/>
          <w:szCs w:val="24"/>
        </w:rPr>
        <w:t xml:space="preserve"> Поэтому, важнейшим моментом подготовки к ЕГЭ и ГИА является работа над пониманием учащимися формулировки вопроса и умением отвечать строго на поставленный вопрос. В процессе этой работы рекомендуется использовать различные упражнения, сутью которых является анализ формулировки вопроса и подбор правильного ответа, т.е. соответствующего данной формулировке. Такие упражнения учитель может найти в методической </w:t>
      </w:r>
      <w:proofErr w:type="gramStart"/>
      <w:r w:rsidRPr="00827DC6">
        <w:rPr>
          <w:rFonts w:ascii="Times New Roman" w:hAnsi="Times New Roman" w:cs="Times New Roman"/>
          <w:sz w:val="24"/>
          <w:szCs w:val="24"/>
        </w:rPr>
        <w:t>литературе</w:t>
      </w:r>
      <w:proofErr w:type="gramEnd"/>
      <w:r w:rsidRPr="00827DC6">
        <w:rPr>
          <w:rFonts w:ascii="Times New Roman" w:hAnsi="Times New Roman" w:cs="Times New Roman"/>
          <w:sz w:val="24"/>
          <w:szCs w:val="24"/>
        </w:rPr>
        <w:t xml:space="preserve"> </w:t>
      </w:r>
      <w:r w:rsidR="002116D4" w:rsidRPr="00827DC6">
        <w:rPr>
          <w:rFonts w:ascii="Times New Roman" w:hAnsi="Times New Roman" w:cs="Times New Roman"/>
          <w:sz w:val="24"/>
          <w:szCs w:val="24"/>
        </w:rPr>
        <w:t xml:space="preserve"> </w:t>
      </w:r>
      <w:r w:rsidRPr="00827DC6">
        <w:rPr>
          <w:rFonts w:ascii="Times New Roman" w:hAnsi="Times New Roman" w:cs="Times New Roman"/>
          <w:sz w:val="24"/>
          <w:szCs w:val="24"/>
        </w:rPr>
        <w:t xml:space="preserve"> а может составить сам. Можно также использовать следующие развивающие приемы:</w:t>
      </w:r>
    </w:p>
    <w:p w:rsidR="000A0380" w:rsidRPr="00827DC6" w:rsidRDefault="000A0380" w:rsidP="000A0380">
      <w:pPr>
        <w:rPr>
          <w:rFonts w:ascii="Times New Roman" w:hAnsi="Times New Roman" w:cs="Times New Roman"/>
          <w:sz w:val="24"/>
          <w:szCs w:val="24"/>
        </w:rPr>
      </w:pPr>
      <w:r w:rsidRPr="00827DC6">
        <w:rPr>
          <w:rFonts w:ascii="Times New Roman" w:hAnsi="Times New Roman" w:cs="Times New Roman"/>
          <w:sz w:val="24"/>
          <w:szCs w:val="24"/>
        </w:rPr>
        <w:t xml:space="preserve">- «Я учитель». В зависимости от сложности темы этот методический прием может использоваться как для объяснения нового материала, так и для </w:t>
      </w:r>
      <w:proofErr w:type="gramStart"/>
      <w:r w:rsidRPr="00827DC6">
        <w:rPr>
          <w:rFonts w:ascii="Times New Roman" w:hAnsi="Times New Roman" w:cs="Times New Roman"/>
          <w:sz w:val="24"/>
          <w:szCs w:val="24"/>
        </w:rPr>
        <w:t>закрепления</w:t>
      </w:r>
      <w:proofErr w:type="gramEnd"/>
      <w:r w:rsidRPr="00827DC6">
        <w:rPr>
          <w:rFonts w:ascii="Times New Roman" w:hAnsi="Times New Roman" w:cs="Times New Roman"/>
          <w:sz w:val="24"/>
          <w:szCs w:val="24"/>
        </w:rPr>
        <w:t xml:space="preserve"> пройденного (на усмотрение учителя). Сущность его заключается в том, что учитель на уроке предлагает ученикам объяснить (или повторить) тот или иной раздел темы, или всю тему, или определенный вопрос, или проблему. Важно, чтобы ученики объясняли материал на таком уровне, насколько сами его усвоили. Желательно, чтобы учащиеся отвечали его своими словами, а не книжными формулировками. Лучше использовать такой прием при работе класса с текстом учебника или документа на уроке.</w:t>
      </w:r>
    </w:p>
    <w:p w:rsidR="000A0380" w:rsidRPr="00827DC6" w:rsidRDefault="000A0380" w:rsidP="000A0380">
      <w:pPr>
        <w:rPr>
          <w:rFonts w:ascii="Times New Roman" w:hAnsi="Times New Roman" w:cs="Times New Roman"/>
          <w:sz w:val="24"/>
          <w:szCs w:val="24"/>
        </w:rPr>
      </w:pPr>
      <w:r w:rsidRPr="00827DC6">
        <w:rPr>
          <w:rFonts w:ascii="Times New Roman" w:hAnsi="Times New Roman" w:cs="Times New Roman"/>
          <w:sz w:val="24"/>
          <w:szCs w:val="24"/>
        </w:rPr>
        <w:t xml:space="preserve"> - «Ступеньки интеллекта». После прохождения определенного этапа урока или этапа учебного материала учитель предлагает ученикам составить «наводящие» вопросы по определенной теме. Предварительно нужно объяснить учащимся значимость умения составлять и задавать такие вопросы, которые помогают при ответе на заданную тему, но не дают исчерпывающего ответа. Такой методический прием положительно </w:t>
      </w:r>
      <w:r w:rsidRPr="00827DC6">
        <w:rPr>
          <w:rFonts w:ascii="Times New Roman" w:hAnsi="Times New Roman" w:cs="Times New Roman"/>
          <w:sz w:val="24"/>
          <w:szCs w:val="24"/>
        </w:rPr>
        <w:lastRenderedPageBreak/>
        <w:t>зарекомендовал себя в развитии сложных мыслительных операций у школьников, где особый акцент сделан на развитие логики.</w:t>
      </w:r>
    </w:p>
    <w:p w:rsidR="000A0380" w:rsidRPr="00827DC6" w:rsidRDefault="000A0380" w:rsidP="002116D4">
      <w:pPr>
        <w:pStyle w:val="a3"/>
        <w:numPr>
          <w:ilvl w:val="0"/>
          <w:numId w:val="1"/>
        </w:numPr>
        <w:rPr>
          <w:rFonts w:ascii="Times New Roman" w:hAnsi="Times New Roman" w:cs="Times New Roman"/>
          <w:sz w:val="24"/>
          <w:szCs w:val="24"/>
        </w:rPr>
      </w:pPr>
      <w:r w:rsidRPr="00827DC6">
        <w:rPr>
          <w:rFonts w:ascii="Times New Roman" w:hAnsi="Times New Roman" w:cs="Times New Roman"/>
          <w:sz w:val="24"/>
          <w:szCs w:val="24"/>
        </w:rPr>
        <w:t>3) В части 2 (В) экзаменационной работы трудными для учащихся являются задания на определение последовательности событий. Эти умения, несомненно, во многом базируются на знании фактов. При формировании умения определять последовательность событий эффективными бывают такие формы, как работа с лентой времени, построение различных информационных таблиц, где необходимо соотнести частные события и общие исторические процессы, выстраивание событийных рядов в конце изучения какого-либо длительного процесса и др. Эти приемы могут оказаться эффективными и при выполнении других заданий части</w:t>
      </w:r>
      <w:proofErr w:type="gramStart"/>
      <w:r w:rsidRPr="00827DC6">
        <w:rPr>
          <w:rFonts w:ascii="Times New Roman" w:hAnsi="Times New Roman" w:cs="Times New Roman"/>
          <w:sz w:val="24"/>
          <w:szCs w:val="24"/>
        </w:rPr>
        <w:t xml:space="preserve"> В</w:t>
      </w:r>
      <w:proofErr w:type="gramEnd"/>
      <w:r w:rsidRPr="00827DC6">
        <w:rPr>
          <w:rFonts w:ascii="Times New Roman" w:hAnsi="Times New Roman" w:cs="Times New Roman"/>
          <w:sz w:val="24"/>
          <w:szCs w:val="24"/>
        </w:rPr>
        <w:t xml:space="preserve"> (соотнесение информационных рядов, работа с таблицей). </w:t>
      </w:r>
    </w:p>
    <w:p w:rsidR="000A0380" w:rsidRPr="00827DC6" w:rsidRDefault="00482EC0" w:rsidP="000A0380">
      <w:pPr>
        <w:rPr>
          <w:rFonts w:ascii="Times New Roman" w:hAnsi="Times New Roman" w:cs="Times New Roman"/>
          <w:sz w:val="24"/>
          <w:szCs w:val="24"/>
        </w:rPr>
      </w:pPr>
      <w:r>
        <w:rPr>
          <w:rFonts w:ascii="Times New Roman" w:hAnsi="Times New Roman" w:cs="Times New Roman"/>
          <w:sz w:val="24"/>
          <w:szCs w:val="24"/>
        </w:rPr>
        <w:t>4) В 2013 г. введены</w:t>
      </w:r>
      <w:r w:rsidR="000A0380" w:rsidRPr="00827DC6">
        <w:rPr>
          <w:rFonts w:ascii="Times New Roman" w:hAnsi="Times New Roman" w:cs="Times New Roman"/>
          <w:sz w:val="24"/>
          <w:szCs w:val="24"/>
        </w:rPr>
        <w:t xml:space="preserve"> в часть 2 экзам</w:t>
      </w:r>
      <w:r>
        <w:rPr>
          <w:rFonts w:ascii="Times New Roman" w:hAnsi="Times New Roman" w:cs="Times New Roman"/>
          <w:sz w:val="24"/>
          <w:szCs w:val="24"/>
        </w:rPr>
        <w:t>енационной работы на ЕГЭ задания</w:t>
      </w:r>
      <w:r w:rsidR="000A0380" w:rsidRPr="00827DC6">
        <w:rPr>
          <w:rFonts w:ascii="Times New Roman" w:hAnsi="Times New Roman" w:cs="Times New Roman"/>
          <w:sz w:val="24"/>
          <w:szCs w:val="24"/>
        </w:rPr>
        <w:t xml:space="preserve"> на работу с картографической и иллюстративной информацией. В связи с этим нововведением надо сказать о возможных направлениях подготовки к выполнению подобных заданий. Работа по подготовке к выполнению заданий с картографической информацией может проводиться с использованием настенных и электронных карт, атласов и контурных карт. Но формы работы с исторической картой должны быть разнообразнее.</w:t>
      </w:r>
    </w:p>
    <w:p w:rsidR="000A0380" w:rsidRPr="00827DC6" w:rsidRDefault="000A0380" w:rsidP="000A0380">
      <w:pPr>
        <w:rPr>
          <w:rFonts w:ascii="Times New Roman" w:hAnsi="Times New Roman" w:cs="Times New Roman"/>
          <w:sz w:val="24"/>
          <w:szCs w:val="24"/>
        </w:rPr>
      </w:pPr>
      <w:r w:rsidRPr="00827DC6">
        <w:rPr>
          <w:rFonts w:ascii="Times New Roman" w:hAnsi="Times New Roman" w:cs="Times New Roman"/>
          <w:sz w:val="24"/>
          <w:szCs w:val="24"/>
        </w:rPr>
        <w:t xml:space="preserve"> Прежде всего, необходимо научиться проводить атрибуцию исторической карты в целом и информации, представленной на карте. </w:t>
      </w:r>
    </w:p>
    <w:p w:rsidR="000A0380" w:rsidRPr="00827DC6" w:rsidRDefault="000A0380" w:rsidP="000A0380">
      <w:pPr>
        <w:rPr>
          <w:rFonts w:ascii="Times New Roman" w:hAnsi="Times New Roman" w:cs="Times New Roman"/>
          <w:sz w:val="24"/>
          <w:szCs w:val="24"/>
        </w:rPr>
      </w:pPr>
      <w:r w:rsidRPr="00827DC6">
        <w:rPr>
          <w:rFonts w:ascii="Times New Roman" w:hAnsi="Times New Roman" w:cs="Times New Roman"/>
          <w:sz w:val="24"/>
          <w:szCs w:val="24"/>
        </w:rPr>
        <w:t xml:space="preserve"> Затем следует приступать к выполнению заданий, предполагающих: </w:t>
      </w:r>
    </w:p>
    <w:p w:rsidR="000A0380" w:rsidRPr="00827DC6" w:rsidRDefault="000A0380" w:rsidP="000A0380">
      <w:pPr>
        <w:rPr>
          <w:rFonts w:ascii="Times New Roman" w:hAnsi="Times New Roman" w:cs="Times New Roman"/>
          <w:sz w:val="24"/>
          <w:szCs w:val="24"/>
        </w:rPr>
      </w:pPr>
      <w:r w:rsidRPr="00827DC6">
        <w:rPr>
          <w:rFonts w:ascii="Times New Roman" w:hAnsi="Times New Roman" w:cs="Times New Roman"/>
          <w:sz w:val="24"/>
          <w:szCs w:val="24"/>
        </w:rPr>
        <w:t xml:space="preserve"> - самостоятельное изложение материала с опорой на историческую карту;</w:t>
      </w:r>
    </w:p>
    <w:p w:rsidR="000A0380" w:rsidRPr="00827DC6" w:rsidRDefault="000A0380" w:rsidP="000A0380">
      <w:pPr>
        <w:rPr>
          <w:rFonts w:ascii="Times New Roman" w:hAnsi="Times New Roman" w:cs="Times New Roman"/>
          <w:sz w:val="24"/>
          <w:szCs w:val="24"/>
        </w:rPr>
      </w:pPr>
      <w:r w:rsidRPr="00827DC6">
        <w:rPr>
          <w:rFonts w:ascii="Times New Roman" w:hAnsi="Times New Roman" w:cs="Times New Roman"/>
          <w:sz w:val="24"/>
          <w:szCs w:val="24"/>
        </w:rPr>
        <w:t xml:space="preserve"> - нанесение объектов на контурную карту;</w:t>
      </w:r>
    </w:p>
    <w:p w:rsidR="000A0380" w:rsidRPr="00827DC6" w:rsidRDefault="000A0380" w:rsidP="000A0380">
      <w:pPr>
        <w:rPr>
          <w:rFonts w:ascii="Times New Roman" w:hAnsi="Times New Roman" w:cs="Times New Roman"/>
          <w:sz w:val="24"/>
          <w:szCs w:val="24"/>
        </w:rPr>
      </w:pPr>
      <w:r w:rsidRPr="00827DC6">
        <w:rPr>
          <w:rFonts w:ascii="Times New Roman" w:hAnsi="Times New Roman" w:cs="Times New Roman"/>
          <w:sz w:val="24"/>
          <w:szCs w:val="24"/>
        </w:rPr>
        <w:t xml:space="preserve"> - ответы на вопросы по исторической карте и др. </w:t>
      </w:r>
    </w:p>
    <w:p w:rsidR="000A0380" w:rsidRPr="00827DC6" w:rsidRDefault="000A0380" w:rsidP="000A0380">
      <w:pPr>
        <w:rPr>
          <w:rFonts w:ascii="Times New Roman" w:hAnsi="Times New Roman" w:cs="Times New Roman"/>
          <w:sz w:val="24"/>
          <w:szCs w:val="24"/>
        </w:rPr>
      </w:pPr>
      <w:r w:rsidRPr="00827DC6">
        <w:rPr>
          <w:rFonts w:ascii="Times New Roman" w:hAnsi="Times New Roman" w:cs="Times New Roman"/>
          <w:sz w:val="24"/>
          <w:szCs w:val="24"/>
        </w:rPr>
        <w:t xml:space="preserve"> Эти виды работы должны проводиться в связи с изучаемым в данный момент учебным материалом, почти на каждом уроке учителя, начиная с младших классов, должна присутствовать работа с картой. Учитель не должен забывать и о необходимости работы с иллюстративным материалом.</w:t>
      </w:r>
    </w:p>
    <w:p w:rsidR="000A0380" w:rsidRPr="00827DC6" w:rsidRDefault="000A0380" w:rsidP="000A0380">
      <w:pPr>
        <w:rPr>
          <w:rFonts w:ascii="Times New Roman" w:hAnsi="Times New Roman" w:cs="Times New Roman"/>
          <w:sz w:val="24"/>
          <w:szCs w:val="24"/>
        </w:rPr>
      </w:pPr>
      <w:r w:rsidRPr="00827DC6">
        <w:rPr>
          <w:rFonts w:ascii="Times New Roman" w:hAnsi="Times New Roman" w:cs="Times New Roman"/>
          <w:sz w:val="24"/>
          <w:szCs w:val="24"/>
        </w:rPr>
        <w:t xml:space="preserve"> Не менее важна работа с иллюстративным материалом, </w:t>
      </w:r>
      <w:proofErr w:type="gramStart"/>
      <w:r w:rsidRPr="00827DC6">
        <w:rPr>
          <w:rFonts w:ascii="Times New Roman" w:hAnsi="Times New Roman" w:cs="Times New Roman"/>
          <w:sz w:val="24"/>
          <w:szCs w:val="24"/>
        </w:rPr>
        <w:t>связанного</w:t>
      </w:r>
      <w:proofErr w:type="gramEnd"/>
      <w:r w:rsidRPr="00827DC6">
        <w:rPr>
          <w:rFonts w:ascii="Times New Roman" w:hAnsi="Times New Roman" w:cs="Times New Roman"/>
          <w:sz w:val="24"/>
          <w:szCs w:val="24"/>
        </w:rPr>
        <w:t xml:space="preserve"> с культурой. Здесь эффективное изучение может быть достигнуто только в рамках ярких уроков с большим количеством иллюстративного материала, включением проектного метода. Можно при изучении социально-экономических, политических аспектов истории обратить внимание учащихся на то, как отразились конкретные события и явления в литературе, архитектуре, живописи, скульптуре, музыке и т.д. Так, например, интеграция культурного компонента истории весьма уместна при изучении древнерусской истории, борьбы с захватчиками, объединения русских земель, истории XVI–XVII вв., петровских преобразований, просвещенного абсолютизма, Отечественной войны 1812 г. и многих других тем. </w:t>
      </w:r>
      <w:proofErr w:type="gramStart"/>
      <w:r w:rsidRPr="00827DC6">
        <w:rPr>
          <w:rFonts w:ascii="Times New Roman" w:hAnsi="Times New Roman" w:cs="Times New Roman"/>
          <w:sz w:val="24"/>
          <w:szCs w:val="24"/>
        </w:rPr>
        <w:t xml:space="preserve">Если учитель будет, таким образом, регулярно обращаться к культурным аспектам истории, а не просто проходить все вопросы истории культуры на немногочисленных и, главное, не самых важных уроках, то он сумеет добиться формирования у учащихся устойчивых связей между социально-экономическими, политическими событиями и явлениями, с </w:t>
      </w:r>
      <w:r w:rsidRPr="00827DC6">
        <w:rPr>
          <w:rFonts w:ascii="Times New Roman" w:hAnsi="Times New Roman" w:cs="Times New Roman"/>
          <w:sz w:val="24"/>
          <w:szCs w:val="24"/>
        </w:rPr>
        <w:lastRenderedPageBreak/>
        <w:t>одной стороны, и их отражением в культуре – с другой.</w:t>
      </w:r>
      <w:proofErr w:type="gramEnd"/>
      <w:r w:rsidRPr="00827DC6">
        <w:rPr>
          <w:rFonts w:ascii="Times New Roman" w:hAnsi="Times New Roman" w:cs="Times New Roman"/>
          <w:sz w:val="24"/>
          <w:szCs w:val="24"/>
        </w:rPr>
        <w:t xml:space="preserve"> Еще одним важным следствием станет то, что факты политики, экономики, социальных отношений благодаря «связке» с культурными явлениями также лучше запомнятся учащимся. </w:t>
      </w:r>
    </w:p>
    <w:p w:rsidR="000A0380" w:rsidRPr="00827DC6" w:rsidRDefault="000A0380" w:rsidP="00827DC6">
      <w:pPr>
        <w:rPr>
          <w:rFonts w:ascii="Times New Roman" w:hAnsi="Times New Roman" w:cs="Times New Roman"/>
          <w:sz w:val="24"/>
          <w:szCs w:val="24"/>
        </w:rPr>
      </w:pPr>
      <w:r w:rsidRPr="00827DC6">
        <w:rPr>
          <w:rFonts w:ascii="Times New Roman" w:hAnsi="Times New Roman" w:cs="Times New Roman"/>
          <w:sz w:val="24"/>
          <w:szCs w:val="24"/>
        </w:rPr>
        <w:t xml:space="preserve"> Здесь на помощь учителю придут наглядные пособия, фотографии, видеоматериалы, экскурсии, информация из сети Интернет и т.д. Но в условиях реального недостатка учебных часов на отработку материала по изучению культуры, можно восполнить этот пробел на внеклассных мероприятиях.</w:t>
      </w:r>
    </w:p>
    <w:p w:rsidR="000A0380" w:rsidRPr="00827DC6" w:rsidRDefault="000A0380" w:rsidP="000A0380">
      <w:pPr>
        <w:rPr>
          <w:rFonts w:ascii="Times New Roman" w:hAnsi="Times New Roman" w:cs="Times New Roman"/>
          <w:sz w:val="24"/>
          <w:szCs w:val="24"/>
        </w:rPr>
      </w:pPr>
      <w:r w:rsidRPr="00827DC6">
        <w:rPr>
          <w:rFonts w:ascii="Times New Roman" w:hAnsi="Times New Roman" w:cs="Times New Roman"/>
          <w:sz w:val="24"/>
          <w:szCs w:val="24"/>
        </w:rPr>
        <w:t>5) Наихудшие результаты в части 3 были показаны выпускниками 2012 г. при выполнении задания-задачи С</w:t>
      </w:r>
      <w:proofErr w:type="gramStart"/>
      <w:r w:rsidRPr="00827DC6">
        <w:rPr>
          <w:rFonts w:ascii="Times New Roman" w:hAnsi="Times New Roman" w:cs="Times New Roman"/>
          <w:sz w:val="24"/>
          <w:szCs w:val="24"/>
        </w:rPr>
        <w:t>4</w:t>
      </w:r>
      <w:proofErr w:type="gramEnd"/>
      <w:r w:rsidRPr="00827DC6">
        <w:rPr>
          <w:rFonts w:ascii="Times New Roman" w:hAnsi="Times New Roman" w:cs="Times New Roman"/>
          <w:sz w:val="24"/>
          <w:szCs w:val="24"/>
        </w:rPr>
        <w:t xml:space="preserve">. Педагогам, работающим над формированием умения анализировать историческую ситуацию, которое необходимо </w:t>
      </w:r>
      <w:r w:rsidR="002A3D77">
        <w:rPr>
          <w:rFonts w:ascii="Times New Roman" w:hAnsi="Times New Roman" w:cs="Times New Roman"/>
          <w:sz w:val="24"/>
          <w:szCs w:val="24"/>
        </w:rPr>
        <w:t>при выполнении данного задания</w:t>
      </w:r>
      <w:r w:rsidRPr="00827DC6">
        <w:rPr>
          <w:rFonts w:ascii="Times New Roman" w:hAnsi="Times New Roman" w:cs="Times New Roman"/>
          <w:sz w:val="24"/>
          <w:szCs w:val="24"/>
        </w:rPr>
        <w:t xml:space="preserve">. При анализе исторической ситуации необходимо внимательно изучить все ее элементы и сделать выводы, а не пытаться вспомнить готовые выводы из учебника. Чтобы на уроках у учащихся не было возможности вспомнить выводы в готовом виде, по-видимому, учитель должен подбирать для анализа ситуации незнакомые, не описанные в учебной литературе. Если работа будет организована таким образом, то она не будет сведена к припоминанию заученного материала, а действительно будет являться анализом ситуации. </w:t>
      </w:r>
      <w:proofErr w:type="gramStart"/>
      <w:r w:rsidRPr="00827DC6">
        <w:rPr>
          <w:rFonts w:ascii="Times New Roman" w:hAnsi="Times New Roman" w:cs="Times New Roman"/>
          <w:sz w:val="24"/>
          <w:szCs w:val="24"/>
        </w:rPr>
        <w:t>Анализ должен быть полноценным, что предполагает выделение всех характеристик исторической ситуации: времени, места действия, событий или совокупности событий, определивших содержание конкретной ситуации; людей, социальных групп, причастных к данной ситуации; материальных предметов, имевших отношение к деятельности людей в этой ситуации; источников, в которых засвидетельствована данная ситуация и ее последствия, и т.п.</w:t>
      </w:r>
      <w:proofErr w:type="gramEnd"/>
      <w:r w:rsidRPr="00827DC6">
        <w:rPr>
          <w:rFonts w:ascii="Times New Roman" w:hAnsi="Times New Roman" w:cs="Times New Roman"/>
          <w:sz w:val="24"/>
          <w:szCs w:val="24"/>
        </w:rPr>
        <w:t xml:space="preserve"> На основе анализа всех перечисленных характеристик делается вывод о причинах, последствиях, историческом значении ситуации. </w:t>
      </w:r>
    </w:p>
    <w:p w:rsidR="000A0380" w:rsidRPr="00827DC6" w:rsidRDefault="000A0380" w:rsidP="000A0380">
      <w:pPr>
        <w:rPr>
          <w:rFonts w:ascii="Times New Roman" w:hAnsi="Times New Roman" w:cs="Times New Roman"/>
          <w:sz w:val="24"/>
          <w:szCs w:val="24"/>
        </w:rPr>
      </w:pPr>
      <w:r w:rsidRPr="00827DC6">
        <w:rPr>
          <w:rFonts w:ascii="Times New Roman" w:hAnsi="Times New Roman" w:cs="Times New Roman"/>
          <w:sz w:val="24"/>
          <w:szCs w:val="24"/>
        </w:rPr>
        <w:t xml:space="preserve">6) Еще одним трудным для учеников заданием стало задание на сравнение исторических объектов. Необходимо отметить, что учитель должен заниматься не подготовкой учащихся к выполнению тех или иных заданий КИМ, а формированием самих умений. Для полноценного сравнения двух объектов необходимо указывать линии, критерии сравнения. </w:t>
      </w:r>
    </w:p>
    <w:p w:rsidR="000A0380" w:rsidRPr="00827DC6" w:rsidRDefault="000A0380" w:rsidP="000A0380">
      <w:pPr>
        <w:rPr>
          <w:rFonts w:ascii="Times New Roman" w:hAnsi="Times New Roman" w:cs="Times New Roman"/>
          <w:sz w:val="24"/>
          <w:szCs w:val="24"/>
        </w:rPr>
      </w:pPr>
      <w:r w:rsidRPr="00827DC6">
        <w:rPr>
          <w:rFonts w:ascii="Times New Roman" w:hAnsi="Times New Roman" w:cs="Times New Roman"/>
          <w:sz w:val="24"/>
          <w:szCs w:val="24"/>
        </w:rPr>
        <w:t xml:space="preserve">7) Серьезные трудности у выпускников вызывает также задание на анализ исторических версий и оценок. От выпускника при выполнении данного задания требуется умение аргументировать выбранную точку зрения. Важно, чтобы при аргументации использовались именно конкретные факты, а не обобщенные положения. Учитель должен обращать внимание на логичность построения аргументов, наличие и качество логических связок. Для формирования данного умения необходимо проведение дискуссий, дебатов, обсуждений мнений историков и т.п. Во время таких уроков ученик окажется в ситуации, когда ему необходимо будет приводить аргументы в реальной, живой дискуссии, что, несомненно, активизирует процесс мышления, заставит предвидеть контраргументы оппонента. И если работа по формированию навыка аргументации проводится учителем систематически, то он добьется желаемого результата. </w:t>
      </w:r>
    </w:p>
    <w:p w:rsidR="000A0380" w:rsidRPr="00827DC6" w:rsidRDefault="000A0380" w:rsidP="000A0380">
      <w:pPr>
        <w:rPr>
          <w:rFonts w:ascii="Times New Roman" w:hAnsi="Times New Roman" w:cs="Times New Roman"/>
          <w:sz w:val="24"/>
          <w:szCs w:val="24"/>
        </w:rPr>
      </w:pPr>
      <w:r w:rsidRPr="00827DC6">
        <w:rPr>
          <w:rFonts w:ascii="Times New Roman" w:hAnsi="Times New Roman" w:cs="Times New Roman"/>
          <w:sz w:val="24"/>
          <w:szCs w:val="24"/>
        </w:rPr>
        <w:t xml:space="preserve"> 8) Отдельно следует остановиться на новом задании, введенном с 2010 года – задании ЕГЭ по обществознанию С8 и С5 на ГИА по истории. Оно требует составления сложного плана развернутого ответа по конкретной теме курса. Основным условием выполнения </w:t>
      </w:r>
      <w:r w:rsidRPr="00827DC6">
        <w:rPr>
          <w:rFonts w:ascii="Times New Roman" w:hAnsi="Times New Roman" w:cs="Times New Roman"/>
          <w:sz w:val="24"/>
          <w:szCs w:val="24"/>
        </w:rPr>
        <w:lastRenderedPageBreak/>
        <w:t xml:space="preserve">данного задания является системное, глубокое, достаточно объемное и разностороннее знание по теме, требующее привлечения </w:t>
      </w:r>
      <w:proofErr w:type="spellStart"/>
      <w:r w:rsidRPr="00827DC6">
        <w:rPr>
          <w:rFonts w:ascii="Times New Roman" w:hAnsi="Times New Roman" w:cs="Times New Roman"/>
          <w:sz w:val="24"/>
          <w:szCs w:val="24"/>
        </w:rPr>
        <w:t>внутрикурсового</w:t>
      </w:r>
      <w:proofErr w:type="spellEnd"/>
      <w:r w:rsidRPr="00827DC6">
        <w:rPr>
          <w:rFonts w:ascii="Times New Roman" w:hAnsi="Times New Roman" w:cs="Times New Roman"/>
          <w:sz w:val="24"/>
          <w:szCs w:val="24"/>
        </w:rPr>
        <w:t xml:space="preserve"> материала, материала из смежных учебных дисциплин, а также, по возможности, оперативных знаний по обществознанию, получаемых из СМИ. Следует иметь в виду, что составление сложного плана как вид деятельности далеко не часто используется в педагогической практике преподавания обществоведческого курса. </w:t>
      </w:r>
    </w:p>
    <w:p w:rsidR="000A0380" w:rsidRPr="00827DC6" w:rsidRDefault="000A0380" w:rsidP="000A0380">
      <w:pPr>
        <w:rPr>
          <w:rFonts w:ascii="Times New Roman" w:hAnsi="Times New Roman" w:cs="Times New Roman"/>
          <w:sz w:val="24"/>
          <w:szCs w:val="24"/>
        </w:rPr>
      </w:pPr>
      <w:r w:rsidRPr="00827DC6">
        <w:rPr>
          <w:rFonts w:ascii="Times New Roman" w:hAnsi="Times New Roman" w:cs="Times New Roman"/>
          <w:sz w:val="24"/>
          <w:szCs w:val="24"/>
        </w:rPr>
        <w:t xml:space="preserve"> Формирование навыков составления развернутого плана на многочисленных примерах показывает, что учащиеся усваивают этот прием не сразу, не на одном уроке, а постепенно. Работа над приемом требует от учителя настойчивости и терпения. Методисты считают, что основная работа по этому направлению, должна проводиться в 5-7 классах, быть систематической и последовательной.</w:t>
      </w:r>
    </w:p>
    <w:p w:rsidR="000A0380" w:rsidRPr="00827DC6" w:rsidRDefault="000A0380" w:rsidP="000A0380">
      <w:pPr>
        <w:rPr>
          <w:rFonts w:ascii="Times New Roman" w:hAnsi="Times New Roman" w:cs="Times New Roman"/>
          <w:sz w:val="24"/>
          <w:szCs w:val="24"/>
        </w:rPr>
      </w:pPr>
      <w:r w:rsidRPr="00827DC6">
        <w:rPr>
          <w:rFonts w:ascii="Times New Roman" w:hAnsi="Times New Roman" w:cs="Times New Roman"/>
          <w:sz w:val="24"/>
          <w:szCs w:val="24"/>
        </w:rPr>
        <w:t xml:space="preserve"> Подготовка к выполнению данного задания должна охватывать значительный период обучения в основной школе. В течение этого периода учащиеся должны научиться: обобщать и формулировать в виде небольшой фразы основное содержание фрагмента текста; проводить отбор материала, необходимого для раскрытия темы или ее части; «вписывать» отобранные факты в контекст заданной темы; определять логику, последовательность изложения материала. Каждое из названных умений является достаточно сложным для освоения и, конечно, требует отдельной работы над его формированием. Нельзя, не отработав каждое из названных умений по отдельности, сразу требовать от учащихся выполнения заданий по составлению сложного плана по определенной теме. Необходимо отметить, что для составления плана необходимо не только обладать умениями, но и хорошо знать историю.</w:t>
      </w:r>
    </w:p>
    <w:p w:rsidR="000A0380" w:rsidRPr="00827DC6" w:rsidRDefault="000A0380" w:rsidP="000A0380">
      <w:pPr>
        <w:rPr>
          <w:rFonts w:ascii="Times New Roman" w:hAnsi="Times New Roman" w:cs="Times New Roman"/>
          <w:sz w:val="24"/>
          <w:szCs w:val="24"/>
        </w:rPr>
      </w:pPr>
      <w:r w:rsidRPr="00827DC6">
        <w:rPr>
          <w:rFonts w:ascii="Times New Roman" w:hAnsi="Times New Roman" w:cs="Times New Roman"/>
          <w:sz w:val="24"/>
          <w:szCs w:val="24"/>
        </w:rPr>
        <w:t xml:space="preserve"> При анализе работ учащихся над планами по истории в младших классах следует выявить типичные недостатки у каждого ученика. Познакомив учащихся с этими недостатками, направить самостоятельную работу учеников по определению правильного способа деятельности, но не оставлять их работу без внимания. В результате, к старшим классам у учеников вырабатывается определенная последовательность действий при составлении плана.</w:t>
      </w:r>
    </w:p>
    <w:p w:rsidR="000A0380" w:rsidRPr="00827DC6" w:rsidRDefault="000A0380" w:rsidP="000A0380">
      <w:pPr>
        <w:rPr>
          <w:rFonts w:ascii="Times New Roman" w:hAnsi="Times New Roman" w:cs="Times New Roman"/>
          <w:sz w:val="24"/>
          <w:szCs w:val="24"/>
        </w:rPr>
      </w:pPr>
      <w:r w:rsidRPr="00827DC6">
        <w:rPr>
          <w:rFonts w:ascii="Times New Roman" w:hAnsi="Times New Roman" w:cs="Times New Roman"/>
          <w:sz w:val="24"/>
          <w:szCs w:val="24"/>
        </w:rPr>
        <w:t xml:space="preserve"> Для формирования умения раскрывать предложенную тему в виде сложного плана целесообразно попробовать использовать следующий прием. Учащимся предлагается при изучении ряда тем одновременно формулировать пункт плана и </w:t>
      </w:r>
      <w:proofErr w:type="spellStart"/>
      <w:r w:rsidRPr="00827DC6">
        <w:rPr>
          <w:rFonts w:ascii="Times New Roman" w:hAnsi="Times New Roman" w:cs="Times New Roman"/>
          <w:sz w:val="24"/>
          <w:szCs w:val="24"/>
        </w:rPr>
        <w:t>тезисно</w:t>
      </w:r>
      <w:proofErr w:type="spellEnd"/>
      <w:r w:rsidRPr="00827DC6">
        <w:rPr>
          <w:rFonts w:ascii="Times New Roman" w:hAnsi="Times New Roman" w:cs="Times New Roman"/>
          <w:sz w:val="24"/>
          <w:szCs w:val="24"/>
        </w:rPr>
        <w:t xml:space="preserve"> раскрывать знание, стоящее за этим пунктом. Этот методический прием позволит, во-первых, исключить «пустые» пункты, не обеспеченные содержанием. Во-вторых, такая работа позволит выработать видение изучаемых </w:t>
      </w:r>
      <w:proofErr w:type="gramStart"/>
      <w:r w:rsidRPr="00827DC6">
        <w:rPr>
          <w:rFonts w:ascii="Times New Roman" w:hAnsi="Times New Roman" w:cs="Times New Roman"/>
          <w:sz w:val="24"/>
          <w:szCs w:val="24"/>
        </w:rPr>
        <w:t>тем</w:t>
      </w:r>
      <w:proofErr w:type="gramEnd"/>
      <w:r w:rsidRPr="00827DC6">
        <w:rPr>
          <w:rFonts w:ascii="Times New Roman" w:hAnsi="Times New Roman" w:cs="Times New Roman"/>
          <w:sz w:val="24"/>
          <w:szCs w:val="24"/>
        </w:rPr>
        <w:t xml:space="preserve"> как на уровне целостного восприятия, так и на уровне основных идей, содержательных составляющих. Выделение основных идей первоначально может проводиться по тексту учебника и, желательно, вместе с учителем, с разбором вслух каждого предлагаемого учащимися пункта и подпункта. </w:t>
      </w:r>
    </w:p>
    <w:p w:rsidR="000A0380" w:rsidRPr="00827DC6" w:rsidRDefault="000A0380" w:rsidP="000A0380">
      <w:pPr>
        <w:rPr>
          <w:rFonts w:ascii="Times New Roman" w:hAnsi="Times New Roman" w:cs="Times New Roman"/>
          <w:sz w:val="24"/>
          <w:szCs w:val="24"/>
        </w:rPr>
      </w:pPr>
      <w:r w:rsidRPr="00827DC6">
        <w:rPr>
          <w:rFonts w:ascii="Times New Roman" w:hAnsi="Times New Roman" w:cs="Times New Roman"/>
          <w:sz w:val="24"/>
          <w:szCs w:val="24"/>
        </w:rPr>
        <w:t xml:space="preserve">9) Следует обратить внимание на еще одно новое «трудное» задание по истории – С6-историческое сочинение. Как отмечалось, невысокие результаты его выполнения связаны с </w:t>
      </w:r>
      <w:proofErr w:type="gramStart"/>
      <w:r w:rsidRPr="00827DC6">
        <w:rPr>
          <w:rFonts w:ascii="Times New Roman" w:hAnsi="Times New Roman" w:cs="Times New Roman"/>
          <w:sz w:val="24"/>
          <w:szCs w:val="24"/>
        </w:rPr>
        <w:t>недостаточной</w:t>
      </w:r>
      <w:proofErr w:type="gramEnd"/>
      <w:r w:rsidRPr="00827DC6">
        <w:rPr>
          <w:rFonts w:ascii="Times New Roman" w:hAnsi="Times New Roman" w:cs="Times New Roman"/>
          <w:sz w:val="24"/>
          <w:szCs w:val="24"/>
        </w:rPr>
        <w:t xml:space="preserve"> </w:t>
      </w:r>
      <w:proofErr w:type="spellStart"/>
      <w:r w:rsidRPr="00827DC6">
        <w:rPr>
          <w:rFonts w:ascii="Times New Roman" w:hAnsi="Times New Roman" w:cs="Times New Roman"/>
          <w:sz w:val="24"/>
          <w:szCs w:val="24"/>
        </w:rPr>
        <w:t>сформированностью</w:t>
      </w:r>
      <w:proofErr w:type="spellEnd"/>
      <w:r w:rsidRPr="00827DC6">
        <w:rPr>
          <w:rFonts w:ascii="Times New Roman" w:hAnsi="Times New Roman" w:cs="Times New Roman"/>
          <w:sz w:val="24"/>
          <w:szCs w:val="24"/>
        </w:rPr>
        <w:t xml:space="preserve"> у выпускников умения обобщать историческую информацию. Очень часто выпускники просто перечисляли факты из биографии исторического деятеля, но не указывали направлений и результатов деятельности. Умение </w:t>
      </w:r>
      <w:r w:rsidRPr="00827DC6">
        <w:rPr>
          <w:rFonts w:ascii="Times New Roman" w:hAnsi="Times New Roman" w:cs="Times New Roman"/>
          <w:sz w:val="24"/>
          <w:szCs w:val="24"/>
        </w:rPr>
        <w:lastRenderedPageBreak/>
        <w:t>обобщать информацию в различных контекстах и формулировать результаты этого обобщения является важным во многих видах деятельности. Безусловно, существует огромное количество приемов и методов, которые можно использовать. Прежде всего, необходимо обратить внимание на эффективность использования повторительно-обобщающих уроков. Это учебное время отводится для того, чтобы на основе фактов, которые выпускники уже знают, сделать обобщения и выводы, а также повторить те выводы, которые были сделаны в процессе изучения темы. На этих же уроках можно вспомнить и основных деятелей изученного периода. Готовясь к выполнению задания С</w:t>
      </w:r>
      <w:proofErr w:type="gramStart"/>
      <w:r w:rsidRPr="00827DC6">
        <w:rPr>
          <w:rFonts w:ascii="Times New Roman" w:hAnsi="Times New Roman" w:cs="Times New Roman"/>
          <w:sz w:val="24"/>
          <w:szCs w:val="24"/>
        </w:rPr>
        <w:t>6</w:t>
      </w:r>
      <w:proofErr w:type="gramEnd"/>
      <w:r w:rsidRPr="00827DC6">
        <w:rPr>
          <w:rFonts w:ascii="Times New Roman" w:hAnsi="Times New Roman" w:cs="Times New Roman"/>
          <w:sz w:val="24"/>
          <w:szCs w:val="24"/>
        </w:rPr>
        <w:t xml:space="preserve">, необходимо уяснить значения понятий «направления деятельности» и особенно «результаты деятельности». Приступая к выполнению данного задания, необходимо выработать для себя алгоритм действий, который может совпадать с формулировкой задания. </w:t>
      </w:r>
    </w:p>
    <w:p w:rsidR="000A0380" w:rsidRPr="00827DC6" w:rsidRDefault="000A0380" w:rsidP="000A0380">
      <w:pPr>
        <w:rPr>
          <w:rFonts w:ascii="Times New Roman" w:hAnsi="Times New Roman" w:cs="Times New Roman"/>
          <w:sz w:val="24"/>
          <w:szCs w:val="24"/>
        </w:rPr>
      </w:pPr>
      <w:r w:rsidRPr="00827DC6">
        <w:rPr>
          <w:rFonts w:ascii="Times New Roman" w:hAnsi="Times New Roman" w:cs="Times New Roman"/>
          <w:sz w:val="24"/>
          <w:szCs w:val="24"/>
        </w:rPr>
        <w:t xml:space="preserve"> 1. Указать годы жизни. 2. Сформулировать направления деятельности. 3. Дать характеристику каждому из направлений. 4. Указать результаты деятельности. Этот алгоритм структурирует работу, не позволит пропустить какой-либо ее этап. Но в условиях насыщенности учебного материала нет возможности часто проводить повторительно-обобщающие уроки. Поэтому такой алгоритм изложения темы можно давать на уроках изучения нового материала, включая в задания для учащихся работу по определению оценок действий исторических личностей.</w:t>
      </w:r>
    </w:p>
    <w:p w:rsidR="000A0380" w:rsidRDefault="000A0380" w:rsidP="000A0380">
      <w:pPr>
        <w:rPr>
          <w:rFonts w:ascii="Times New Roman" w:hAnsi="Times New Roman" w:cs="Times New Roman"/>
          <w:sz w:val="24"/>
          <w:szCs w:val="24"/>
        </w:rPr>
      </w:pPr>
      <w:r w:rsidRPr="00827DC6">
        <w:rPr>
          <w:rFonts w:ascii="Times New Roman" w:hAnsi="Times New Roman" w:cs="Times New Roman"/>
          <w:sz w:val="24"/>
          <w:szCs w:val="24"/>
        </w:rPr>
        <w:t xml:space="preserve">10) Наиболее сложная часть экзамена по обществознанию – эссе. </w:t>
      </w:r>
    </w:p>
    <w:p w:rsidR="00E446C5" w:rsidRPr="00E446C5" w:rsidRDefault="00E446C5" w:rsidP="00E446C5">
      <w:pPr>
        <w:shd w:val="clear" w:color="auto" w:fill="FFFFFF"/>
        <w:spacing w:after="0" w:line="300" w:lineRule="atLeast"/>
        <w:ind w:firstLine="300"/>
        <w:rPr>
          <w:rFonts w:ascii="Arial" w:eastAsia="Times New Roman" w:hAnsi="Arial" w:cs="Arial"/>
          <w:color w:val="313413"/>
          <w:sz w:val="21"/>
          <w:szCs w:val="21"/>
          <w:lang w:eastAsia="ru-RU"/>
        </w:rPr>
      </w:pPr>
      <w:r w:rsidRPr="00E70065">
        <w:rPr>
          <w:rFonts w:ascii="Times New Roman" w:eastAsia="Times New Roman" w:hAnsi="Times New Roman" w:cs="Times New Roman"/>
          <w:color w:val="313413"/>
          <w:sz w:val="24"/>
          <w:szCs w:val="24"/>
          <w:lang w:eastAsia="ru-RU"/>
        </w:rPr>
        <w:t>Структура эссе логически вытекает из требований к нему. Поскольку эссе — это краткая форма изложения собственных мыслей автора по той или иной проблеме, то сама мысль выражается автором в виде тезиса (Т). Но мысль должна быть подкреплена доказательствами, аргументами научного или бытового характера. Поэтому за тезисом следуют аргументы (А). Аргументы — это факты, явления общественной жизни, события, жизненные ситуации и жизненный опыт, литературные ситуации, научные доказательства, ссылки на мнения ученых и т. д. Лучше приводить два аргумента в пользу того или иного тезиса, так как один может быть неубедительным, три аргумента могут перегрузить все же «маленький» жанр.</w:t>
      </w:r>
    </w:p>
    <w:p w:rsidR="000A0380" w:rsidRPr="00827DC6" w:rsidRDefault="000A0380" w:rsidP="000A0380">
      <w:pPr>
        <w:rPr>
          <w:rFonts w:ascii="Times New Roman" w:hAnsi="Times New Roman" w:cs="Times New Roman"/>
          <w:sz w:val="24"/>
          <w:szCs w:val="24"/>
        </w:rPr>
      </w:pPr>
      <w:r w:rsidRPr="00827DC6">
        <w:rPr>
          <w:rFonts w:ascii="Times New Roman" w:hAnsi="Times New Roman" w:cs="Times New Roman"/>
          <w:sz w:val="24"/>
          <w:szCs w:val="24"/>
        </w:rPr>
        <w:t xml:space="preserve"> Готовить учащихся к выполнению такого рода заданий необходимо также, начиная с 8-9-х классов. Следует использовать следующий прием. После прохождения некоторых тем учащимся предлагается дома написать рассуждение по одному из нескольких предложенных высказываний. Высказывания нужно подобрать так, чтобы они соответствовали только что изученной теме, тогда работа над эссе превратится в интересный способ закрепления материала. Следующий урок начинается с того, что 1-2 учащихся зачитывают перед классом свои ответы. Учитель, основываясь на установленных критериях оценки, вслух разбирает выступления и оценивает их (к разбору эссе можно привлечь и учащихся). </w:t>
      </w:r>
    </w:p>
    <w:p w:rsidR="000A0380" w:rsidRPr="00827DC6" w:rsidRDefault="000A0380" w:rsidP="000A0380">
      <w:pPr>
        <w:rPr>
          <w:rFonts w:ascii="Times New Roman" w:hAnsi="Times New Roman" w:cs="Times New Roman"/>
          <w:sz w:val="24"/>
          <w:szCs w:val="24"/>
        </w:rPr>
      </w:pPr>
      <w:r w:rsidRPr="00827DC6">
        <w:rPr>
          <w:rFonts w:ascii="Times New Roman" w:hAnsi="Times New Roman" w:cs="Times New Roman"/>
          <w:sz w:val="24"/>
          <w:szCs w:val="24"/>
        </w:rPr>
        <w:t xml:space="preserve"> Кроме того, для подготовки к написанию эссе можно использовать технологию ПОПС, при которой ученик имеет готовый алгоритм учебных действий, выраженных первыми буквами сокращения ПОПС:</w:t>
      </w:r>
    </w:p>
    <w:p w:rsidR="000A0380" w:rsidRPr="00827DC6" w:rsidRDefault="000A0380" w:rsidP="000A0380">
      <w:pPr>
        <w:rPr>
          <w:rFonts w:ascii="Times New Roman" w:hAnsi="Times New Roman" w:cs="Times New Roman"/>
          <w:sz w:val="24"/>
          <w:szCs w:val="24"/>
        </w:rPr>
      </w:pPr>
      <w:r w:rsidRPr="00827DC6">
        <w:rPr>
          <w:rFonts w:ascii="Times New Roman" w:hAnsi="Times New Roman" w:cs="Times New Roman"/>
          <w:sz w:val="24"/>
          <w:szCs w:val="24"/>
        </w:rPr>
        <w:t>П-позицию (объясняет, в чем заключена его точка зрения, предположим, “Я считаю, что смертная казнь не нужна…”);</w:t>
      </w:r>
    </w:p>
    <w:p w:rsidR="000A0380" w:rsidRPr="00827DC6" w:rsidRDefault="000A0380" w:rsidP="000A0380">
      <w:pPr>
        <w:rPr>
          <w:rFonts w:ascii="Times New Roman" w:hAnsi="Times New Roman" w:cs="Times New Roman"/>
          <w:sz w:val="24"/>
          <w:szCs w:val="24"/>
        </w:rPr>
      </w:pPr>
      <w:proofErr w:type="gramStart"/>
      <w:r w:rsidRPr="00827DC6">
        <w:rPr>
          <w:rFonts w:ascii="Times New Roman" w:hAnsi="Times New Roman" w:cs="Times New Roman"/>
          <w:sz w:val="24"/>
          <w:szCs w:val="24"/>
        </w:rPr>
        <w:lastRenderedPageBreak/>
        <w:t>О-обоснование (не просто объясняет свою позицию, но и доказывает, начиная фразой типа:</w:t>
      </w:r>
      <w:proofErr w:type="gramEnd"/>
      <w:r w:rsidRPr="00827DC6">
        <w:rPr>
          <w:rFonts w:ascii="Times New Roman" w:hAnsi="Times New Roman" w:cs="Times New Roman"/>
          <w:sz w:val="24"/>
          <w:szCs w:val="24"/>
        </w:rPr>
        <w:t xml:space="preserve"> </w:t>
      </w:r>
      <w:proofErr w:type="gramStart"/>
      <w:r w:rsidRPr="00827DC6">
        <w:rPr>
          <w:rFonts w:ascii="Times New Roman" w:hAnsi="Times New Roman" w:cs="Times New Roman"/>
          <w:sz w:val="24"/>
          <w:szCs w:val="24"/>
        </w:rPr>
        <w:t>“Потому что увеличивается количество тяжких преступлений, изнасилований, убийств…”);</w:t>
      </w:r>
      <w:proofErr w:type="gramEnd"/>
    </w:p>
    <w:p w:rsidR="000A0380" w:rsidRPr="00827DC6" w:rsidRDefault="000A0380" w:rsidP="000A0380">
      <w:pPr>
        <w:rPr>
          <w:rFonts w:ascii="Times New Roman" w:hAnsi="Times New Roman" w:cs="Times New Roman"/>
          <w:sz w:val="24"/>
          <w:szCs w:val="24"/>
        </w:rPr>
      </w:pPr>
      <w:proofErr w:type="gramStart"/>
      <w:r w:rsidRPr="00827DC6">
        <w:rPr>
          <w:rFonts w:ascii="Times New Roman" w:hAnsi="Times New Roman" w:cs="Times New Roman"/>
          <w:sz w:val="24"/>
          <w:szCs w:val="24"/>
        </w:rPr>
        <w:t>П-пример (при разъяснении сути своей позиции пользуется конкретными примерами, используя обороты типа:</w:t>
      </w:r>
      <w:proofErr w:type="gramEnd"/>
      <w:r w:rsidRPr="00827DC6">
        <w:rPr>
          <w:rFonts w:ascii="Times New Roman" w:hAnsi="Times New Roman" w:cs="Times New Roman"/>
          <w:sz w:val="24"/>
          <w:szCs w:val="24"/>
        </w:rPr>
        <w:t xml:space="preserve"> “Я могу подтвердить это тем, что рост преступности наблюдается за последние годы…”;</w:t>
      </w:r>
    </w:p>
    <w:p w:rsidR="000A0380" w:rsidRPr="00827DC6" w:rsidRDefault="000A0380" w:rsidP="000A0380">
      <w:pPr>
        <w:rPr>
          <w:rFonts w:ascii="Times New Roman" w:hAnsi="Times New Roman" w:cs="Times New Roman"/>
          <w:sz w:val="24"/>
          <w:szCs w:val="24"/>
        </w:rPr>
      </w:pPr>
      <w:proofErr w:type="gramStart"/>
      <w:r w:rsidRPr="00827DC6">
        <w:rPr>
          <w:rFonts w:ascii="Times New Roman" w:hAnsi="Times New Roman" w:cs="Times New Roman"/>
          <w:sz w:val="24"/>
          <w:szCs w:val="24"/>
        </w:rPr>
        <w:t>С-следствие (делает вывод в результате обсуждения определенной проблемы, например, “В связи с этим (сохранением смертной казни, мы не наблюдаем уменьшения роста преступности…”).</w:t>
      </w:r>
      <w:proofErr w:type="gramEnd"/>
    </w:p>
    <w:p w:rsidR="00E446C5" w:rsidRPr="00827DC6" w:rsidRDefault="000A0380" w:rsidP="000A0380">
      <w:pPr>
        <w:rPr>
          <w:rFonts w:ascii="Times New Roman" w:hAnsi="Times New Roman" w:cs="Times New Roman"/>
          <w:sz w:val="24"/>
          <w:szCs w:val="24"/>
        </w:rPr>
      </w:pPr>
      <w:r w:rsidRPr="00827DC6">
        <w:rPr>
          <w:rFonts w:ascii="Times New Roman" w:hAnsi="Times New Roman" w:cs="Times New Roman"/>
          <w:sz w:val="24"/>
          <w:szCs w:val="24"/>
        </w:rPr>
        <w:t xml:space="preserve"> Самое главное, что дает применение данной технологии, ученики высказывают свою точку зрения, отношение к предложенной проблеме.</w:t>
      </w:r>
    </w:p>
    <w:p w:rsidR="000A0380" w:rsidRPr="00827DC6" w:rsidRDefault="000A0380" w:rsidP="000A0380">
      <w:pPr>
        <w:rPr>
          <w:rFonts w:ascii="Times New Roman" w:hAnsi="Times New Roman" w:cs="Times New Roman"/>
          <w:sz w:val="24"/>
          <w:szCs w:val="24"/>
        </w:rPr>
      </w:pPr>
      <w:r w:rsidRPr="00827DC6">
        <w:rPr>
          <w:rFonts w:ascii="Times New Roman" w:hAnsi="Times New Roman" w:cs="Times New Roman"/>
          <w:sz w:val="24"/>
          <w:szCs w:val="24"/>
        </w:rPr>
        <w:t xml:space="preserve"> Очень хороший эффект дает при подготовке к ЕГЭ и ГИА проектная деятельность, которая соответствует </w:t>
      </w:r>
      <w:proofErr w:type="spellStart"/>
      <w:r w:rsidRPr="00827DC6">
        <w:rPr>
          <w:rFonts w:ascii="Times New Roman" w:hAnsi="Times New Roman" w:cs="Times New Roman"/>
          <w:sz w:val="24"/>
          <w:szCs w:val="24"/>
        </w:rPr>
        <w:t>деятельностно-компетентностной</w:t>
      </w:r>
      <w:proofErr w:type="spellEnd"/>
      <w:r w:rsidRPr="00827DC6">
        <w:rPr>
          <w:rFonts w:ascii="Times New Roman" w:hAnsi="Times New Roman" w:cs="Times New Roman"/>
          <w:sz w:val="24"/>
          <w:szCs w:val="24"/>
        </w:rPr>
        <w:t xml:space="preserve"> парадигме образования и ориентирована на подготовку информационных и предметных компетенций, проверяемых ЕГЭ заданиями части</w:t>
      </w:r>
      <w:proofErr w:type="gramStart"/>
      <w:r w:rsidRPr="00827DC6">
        <w:rPr>
          <w:rFonts w:ascii="Times New Roman" w:hAnsi="Times New Roman" w:cs="Times New Roman"/>
          <w:sz w:val="24"/>
          <w:szCs w:val="24"/>
        </w:rPr>
        <w:t xml:space="preserve"> А</w:t>
      </w:r>
      <w:proofErr w:type="gramEnd"/>
      <w:r w:rsidRPr="00827DC6">
        <w:rPr>
          <w:rFonts w:ascii="Times New Roman" w:hAnsi="Times New Roman" w:cs="Times New Roman"/>
          <w:sz w:val="24"/>
          <w:szCs w:val="24"/>
        </w:rPr>
        <w:t>, В и С.</w:t>
      </w:r>
    </w:p>
    <w:p w:rsidR="000A0380" w:rsidRPr="00827DC6" w:rsidRDefault="000A0380" w:rsidP="000A0380">
      <w:pPr>
        <w:rPr>
          <w:rFonts w:ascii="Times New Roman" w:hAnsi="Times New Roman" w:cs="Times New Roman"/>
          <w:sz w:val="24"/>
          <w:szCs w:val="24"/>
        </w:rPr>
      </w:pPr>
      <w:r w:rsidRPr="00827DC6">
        <w:rPr>
          <w:rFonts w:ascii="Times New Roman" w:hAnsi="Times New Roman" w:cs="Times New Roman"/>
          <w:sz w:val="24"/>
          <w:szCs w:val="24"/>
        </w:rPr>
        <w:t xml:space="preserve"> На уроках и во внеурочной деятельности применение проектной технологии способствует развитию ключевых компетентностей обучающихся (учебно-познавательной, информационной, коммуникативной, социально-трудовой), что повышает самооценку ребенка и помогает ему </w:t>
      </w:r>
      <w:proofErr w:type="spellStart"/>
      <w:r w:rsidRPr="00827DC6">
        <w:rPr>
          <w:rFonts w:ascii="Times New Roman" w:hAnsi="Times New Roman" w:cs="Times New Roman"/>
          <w:sz w:val="24"/>
          <w:szCs w:val="24"/>
        </w:rPr>
        <w:t>самореализоваться</w:t>
      </w:r>
      <w:proofErr w:type="spellEnd"/>
      <w:r w:rsidRPr="00827DC6">
        <w:rPr>
          <w:rFonts w:ascii="Times New Roman" w:hAnsi="Times New Roman" w:cs="Times New Roman"/>
          <w:sz w:val="24"/>
          <w:szCs w:val="24"/>
        </w:rPr>
        <w:t xml:space="preserve">. В ходе проектной деятельности формируются и развиваются следующие умения: ставить цель, планировать и выбирать виды деятельности, осуществлять отбор содержания материала и т.д., используя для этого возможности компьютера. Проекты часто выходят за рамки предметного содержания и носят характер междисциплинарного исследования, следовательно, переходят на уровень социально-значимых результатов. </w:t>
      </w:r>
    </w:p>
    <w:p w:rsidR="000A0380" w:rsidRPr="00827DC6" w:rsidRDefault="000A0380" w:rsidP="000A0380">
      <w:pPr>
        <w:rPr>
          <w:rFonts w:ascii="Times New Roman" w:hAnsi="Times New Roman" w:cs="Times New Roman"/>
          <w:sz w:val="24"/>
          <w:szCs w:val="24"/>
        </w:rPr>
      </w:pPr>
      <w:r w:rsidRPr="00827DC6">
        <w:rPr>
          <w:rFonts w:ascii="Times New Roman" w:hAnsi="Times New Roman" w:cs="Times New Roman"/>
          <w:sz w:val="24"/>
          <w:szCs w:val="24"/>
        </w:rPr>
        <w:t xml:space="preserve"> Таким образом, при подготовке к ГИА, ЕГЭ по истории и обществознанию, считаю </w:t>
      </w:r>
      <w:proofErr w:type="gramStart"/>
      <w:r w:rsidRPr="00827DC6">
        <w:rPr>
          <w:rFonts w:ascii="Times New Roman" w:hAnsi="Times New Roman" w:cs="Times New Roman"/>
          <w:sz w:val="24"/>
          <w:szCs w:val="24"/>
        </w:rPr>
        <w:t>необходимым</w:t>
      </w:r>
      <w:proofErr w:type="gramEnd"/>
      <w:r w:rsidRPr="00827DC6">
        <w:rPr>
          <w:rFonts w:ascii="Times New Roman" w:hAnsi="Times New Roman" w:cs="Times New Roman"/>
          <w:sz w:val="24"/>
          <w:szCs w:val="24"/>
        </w:rPr>
        <w:t xml:space="preserve"> прежде всего использовать системно-</w:t>
      </w:r>
      <w:proofErr w:type="spellStart"/>
      <w:r w:rsidRPr="00827DC6">
        <w:rPr>
          <w:rFonts w:ascii="Times New Roman" w:hAnsi="Times New Roman" w:cs="Times New Roman"/>
          <w:sz w:val="24"/>
          <w:szCs w:val="24"/>
        </w:rPr>
        <w:t>деятельностный</w:t>
      </w:r>
      <w:proofErr w:type="spellEnd"/>
      <w:r w:rsidRPr="00827DC6">
        <w:rPr>
          <w:rFonts w:ascii="Times New Roman" w:hAnsi="Times New Roman" w:cs="Times New Roman"/>
          <w:sz w:val="24"/>
          <w:szCs w:val="24"/>
        </w:rPr>
        <w:t xml:space="preserve"> подход и поэтапную подготовку учащихся к ЕГЭ, ГИА. Такая поэтапная подготовка позволяет учителю организовать учебный процесс как самостоятельный, творческий поиск самого ученика в партнёрском взаимодействии с учителем. Основная подготовка выпускников к ЕГЭ и ГИА по истории и обществознанию, должна осуществляться не только в течение всего учебного года в старшей школе, но и начиная с 6класса.</w:t>
      </w:r>
    </w:p>
    <w:p w:rsidR="000A0380" w:rsidRPr="00827DC6" w:rsidRDefault="000A0380" w:rsidP="000A0380">
      <w:pPr>
        <w:rPr>
          <w:rFonts w:ascii="Times New Roman" w:hAnsi="Times New Roman" w:cs="Times New Roman"/>
          <w:sz w:val="24"/>
          <w:szCs w:val="24"/>
        </w:rPr>
      </w:pPr>
      <w:r w:rsidRPr="00827DC6">
        <w:rPr>
          <w:rFonts w:ascii="Times New Roman" w:hAnsi="Times New Roman" w:cs="Times New Roman"/>
          <w:sz w:val="24"/>
          <w:szCs w:val="24"/>
        </w:rPr>
        <w:t xml:space="preserve"> 1 этап – работа с понятиями на уроках;</w:t>
      </w:r>
    </w:p>
    <w:p w:rsidR="000A0380" w:rsidRPr="00827DC6" w:rsidRDefault="000A0380" w:rsidP="000A0380">
      <w:pPr>
        <w:rPr>
          <w:rFonts w:ascii="Times New Roman" w:hAnsi="Times New Roman" w:cs="Times New Roman"/>
          <w:sz w:val="24"/>
          <w:szCs w:val="24"/>
        </w:rPr>
      </w:pPr>
      <w:r w:rsidRPr="00827DC6">
        <w:rPr>
          <w:rFonts w:ascii="Times New Roman" w:hAnsi="Times New Roman" w:cs="Times New Roman"/>
          <w:sz w:val="24"/>
          <w:szCs w:val="24"/>
        </w:rPr>
        <w:t xml:space="preserve"> 2 этап – работа с текстами </w:t>
      </w:r>
      <w:proofErr w:type="gramStart"/>
      <w:r w:rsidRPr="00827DC6">
        <w:rPr>
          <w:rFonts w:ascii="Times New Roman" w:hAnsi="Times New Roman" w:cs="Times New Roman"/>
          <w:sz w:val="24"/>
          <w:szCs w:val="24"/>
        </w:rPr>
        <w:t>:р</w:t>
      </w:r>
      <w:proofErr w:type="gramEnd"/>
      <w:r w:rsidRPr="00827DC6">
        <w:rPr>
          <w:rFonts w:ascii="Times New Roman" w:hAnsi="Times New Roman" w:cs="Times New Roman"/>
          <w:sz w:val="24"/>
          <w:szCs w:val="24"/>
        </w:rPr>
        <w:t>азвитие навыков внимательного прочтения текста; составление плана простого и сложного;</w:t>
      </w:r>
    </w:p>
    <w:p w:rsidR="000A0380" w:rsidRPr="00827DC6" w:rsidRDefault="000A0380" w:rsidP="000A0380">
      <w:pPr>
        <w:rPr>
          <w:rFonts w:ascii="Times New Roman" w:hAnsi="Times New Roman" w:cs="Times New Roman"/>
          <w:sz w:val="24"/>
          <w:szCs w:val="24"/>
        </w:rPr>
      </w:pPr>
      <w:r w:rsidRPr="00827DC6">
        <w:rPr>
          <w:rFonts w:ascii="Times New Roman" w:hAnsi="Times New Roman" w:cs="Times New Roman"/>
          <w:sz w:val="24"/>
          <w:szCs w:val="24"/>
        </w:rPr>
        <w:t xml:space="preserve"> 3 этап – работа с рабочими тетрадями, закрепление и самопроверка своих знаний.</w:t>
      </w:r>
    </w:p>
    <w:p w:rsidR="000A0380" w:rsidRPr="00827DC6" w:rsidRDefault="000A0380" w:rsidP="000A0380">
      <w:pPr>
        <w:rPr>
          <w:rFonts w:ascii="Times New Roman" w:hAnsi="Times New Roman" w:cs="Times New Roman"/>
          <w:sz w:val="24"/>
          <w:szCs w:val="24"/>
        </w:rPr>
      </w:pPr>
      <w:r w:rsidRPr="00827DC6">
        <w:rPr>
          <w:rFonts w:ascii="Times New Roman" w:hAnsi="Times New Roman" w:cs="Times New Roman"/>
          <w:sz w:val="24"/>
          <w:szCs w:val="24"/>
        </w:rPr>
        <w:t xml:space="preserve"> 4 этап – работа с тренажёрами, выполнение тестовых заданий, сформированных в соответствии с кодификатором ЕГЭ, работа по формированию умений выполнения эссе.</w:t>
      </w:r>
    </w:p>
    <w:p w:rsidR="000A0380" w:rsidRPr="00827DC6" w:rsidRDefault="000A0380" w:rsidP="000A0380">
      <w:pPr>
        <w:rPr>
          <w:rFonts w:ascii="Times New Roman" w:hAnsi="Times New Roman" w:cs="Times New Roman"/>
          <w:sz w:val="24"/>
          <w:szCs w:val="24"/>
        </w:rPr>
      </w:pPr>
      <w:r w:rsidRPr="00827DC6">
        <w:rPr>
          <w:rFonts w:ascii="Times New Roman" w:hAnsi="Times New Roman" w:cs="Times New Roman"/>
          <w:sz w:val="24"/>
          <w:szCs w:val="24"/>
        </w:rPr>
        <w:t xml:space="preserve"> 5 этап – внеклассная работа по предмету в целях дальнейшего углубления, систематизации и классификации знаний (работа с интерактивными презентациями, </w:t>
      </w:r>
      <w:r w:rsidRPr="00827DC6">
        <w:rPr>
          <w:rFonts w:ascii="Times New Roman" w:hAnsi="Times New Roman" w:cs="Times New Roman"/>
          <w:sz w:val="24"/>
          <w:szCs w:val="24"/>
        </w:rPr>
        <w:lastRenderedPageBreak/>
        <w:t>проектная деятельность, применение игровых и развивающих критическое мышление технологий).</w:t>
      </w:r>
    </w:p>
    <w:p w:rsidR="000A0380" w:rsidRDefault="000A0380" w:rsidP="000A0380">
      <w:pPr>
        <w:rPr>
          <w:rFonts w:ascii="Times New Roman" w:hAnsi="Times New Roman" w:cs="Times New Roman"/>
          <w:sz w:val="24"/>
          <w:szCs w:val="24"/>
        </w:rPr>
      </w:pPr>
      <w:r w:rsidRPr="00827DC6">
        <w:rPr>
          <w:rFonts w:ascii="Times New Roman" w:hAnsi="Times New Roman" w:cs="Times New Roman"/>
          <w:sz w:val="24"/>
          <w:szCs w:val="24"/>
        </w:rPr>
        <w:t xml:space="preserve"> Серьезной ошибкой педагогов, работающих над формированием умений учащихся, является использование ими на уроках исключительно заданий, составленных на основе КИМ по истории и обществознанию. Дело в том, что задания КИМ созданы именно для измерения знаний и умений выпускников, но они не являются обучающими.</w:t>
      </w:r>
    </w:p>
    <w:p w:rsidR="002305B5" w:rsidRPr="00827DC6" w:rsidRDefault="002305B5" w:rsidP="000A0380">
      <w:pPr>
        <w:rPr>
          <w:rFonts w:ascii="Times New Roman" w:hAnsi="Times New Roman" w:cs="Times New Roman"/>
          <w:sz w:val="24"/>
          <w:szCs w:val="24"/>
        </w:rPr>
      </w:pPr>
      <w:r>
        <w:rPr>
          <w:rFonts w:ascii="Times New Roman" w:hAnsi="Times New Roman" w:cs="Times New Roman"/>
          <w:sz w:val="24"/>
          <w:szCs w:val="24"/>
        </w:rPr>
        <w:t xml:space="preserve">Но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конечно же нельзя не до оценивать работу с текстом </w:t>
      </w:r>
      <w:r w:rsidRPr="00827DC6">
        <w:rPr>
          <w:rFonts w:ascii="Times New Roman" w:hAnsi="Times New Roman" w:cs="Times New Roman"/>
          <w:sz w:val="24"/>
          <w:szCs w:val="24"/>
        </w:rPr>
        <w:t>Особое в</w:t>
      </w:r>
      <w:r>
        <w:rPr>
          <w:rFonts w:ascii="Times New Roman" w:hAnsi="Times New Roman" w:cs="Times New Roman"/>
          <w:sz w:val="24"/>
          <w:szCs w:val="24"/>
        </w:rPr>
        <w:t>нимание уделить анализу,</w:t>
      </w:r>
      <w:r w:rsidRPr="00827DC6">
        <w:rPr>
          <w:rFonts w:ascii="Times New Roman" w:hAnsi="Times New Roman" w:cs="Times New Roman"/>
          <w:sz w:val="24"/>
          <w:szCs w:val="24"/>
        </w:rPr>
        <w:t xml:space="preserve"> понимать смысл написанного в источнике, определять по тексту цель, время, место и обстоятельства создания документа, соотносить его содержание со знаниями по истории периода, который в нем представлен</w:t>
      </w:r>
    </w:p>
    <w:p w:rsidR="00DF6094" w:rsidRPr="00827DC6" w:rsidRDefault="000A0380" w:rsidP="000A0380">
      <w:pPr>
        <w:rPr>
          <w:rFonts w:ascii="Times New Roman" w:hAnsi="Times New Roman" w:cs="Times New Roman"/>
          <w:sz w:val="24"/>
          <w:szCs w:val="24"/>
        </w:rPr>
      </w:pPr>
      <w:r w:rsidRPr="00827DC6">
        <w:rPr>
          <w:rFonts w:ascii="Times New Roman" w:hAnsi="Times New Roman" w:cs="Times New Roman"/>
          <w:sz w:val="24"/>
          <w:szCs w:val="24"/>
        </w:rPr>
        <w:t xml:space="preserve"> В заключение хотелось бы отметить, что существует много различных методик по подготовке к ГИА и ЕГЭ помогающих педагогу в работе. Но очень важны не просто теоретические основы, а опыт самих учителей, накопленный на практике!</w:t>
      </w:r>
    </w:p>
    <w:p w:rsidR="00DF6094" w:rsidRDefault="00313EF8" w:rsidP="00DF6094">
      <w:pPr>
        <w:rPr>
          <w:rFonts w:ascii="Times New Roman" w:hAnsi="Times New Roman" w:cs="Times New Roman"/>
          <w:sz w:val="24"/>
          <w:szCs w:val="24"/>
        </w:rPr>
      </w:pPr>
      <w:r>
        <w:rPr>
          <w:rFonts w:ascii="Times New Roman" w:hAnsi="Times New Roman" w:cs="Times New Roman"/>
          <w:sz w:val="24"/>
          <w:szCs w:val="24"/>
        </w:rPr>
        <w:t xml:space="preserve"> </w:t>
      </w:r>
    </w:p>
    <w:p w:rsidR="00E70065" w:rsidRDefault="00E70065" w:rsidP="00313EF8">
      <w:pPr>
        <w:rPr>
          <w:rFonts w:ascii="Times New Roman" w:hAnsi="Times New Roman" w:cs="Times New Roman"/>
          <w:sz w:val="24"/>
          <w:szCs w:val="24"/>
        </w:rPr>
      </w:pPr>
    </w:p>
    <w:p w:rsidR="00E70065" w:rsidRDefault="00E70065" w:rsidP="00313EF8">
      <w:pPr>
        <w:rPr>
          <w:rFonts w:ascii="Times New Roman" w:hAnsi="Times New Roman" w:cs="Times New Roman"/>
          <w:sz w:val="24"/>
          <w:szCs w:val="24"/>
        </w:rPr>
      </w:pPr>
    </w:p>
    <w:p w:rsidR="00E70065" w:rsidRDefault="00E70065" w:rsidP="00313EF8">
      <w:pPr>
        <w:rPr>
          <w:rFonts w:ascii="Times New Roman" w:hAnsi="Times New Roman" w:cs="Times New Roman"/>
          <w:sz w:val="24"/>
          <w:szCs w:val="24"/>
        </w:rPr>
      </w:pPr>
    </w:p>
    <w:p w:rsidR="00E70065" w:rsidRDefault="00E70065" w:rsidP="00313EF8">
      <w:pPr>
        <w:rPr>
          <w:rFonts w:ascii="Times New Roman" w:hAnsi="Times New Roman" w:cs="Times New Roman"/>
          <w:sz w:val="24"/>
          <w:szCs w:val="24"/>
        </w:rPr>
      </w:pPr>
    </w:p>
    <w:p w:rsidR="00E70065" w:rsidRDefault="00E70065" w:rsidP="00313EF8">
      <w:pPr>
        <w:rPr>
          <w:rFonts w:ascii="Times New Roman" w:hAnsi="Times New Roman" w:cs="Times New Roman"/>
          <w:sz w:val="24"/>
          <w:szCs w:val="24"/>
        </w:rPr>
      </w:pPr>
    </w:p>
    <w:p w:rsidR="00E70065" w:rsidRDefault="00E70065" w:rsidP="00313EF8">
      <w:pPr>
        <w:rPr>
          <w:rFonts w:ascii="Times New Roman" w:hAnsi="Times New Roman" w:cs="Times New Roman"/>
          <w:sz w:val="24"/>
          <w:szCs w:val="24"/>
        </w:rPr>
      </w:pPr>
    </w:p>
    <w:p w:rsidR="00E70065" w:rsidRDefault="00E70065" w:rsidP="00313EF8">
      <w:pPr>
        <w:rPr>
          <w:rFonts w:ascii="Times New Roman" w:hAnsi="Times New Roman" w:cs="Times New Roman"/>
          <w:sz w:val="24"/>
          <w:szCs w:val="24"/>
        </w:rPr>
      </w:pPr>
    </w:p>
    <w:p w:rsidR="00E70065" w:rsidRDefault="00E70065" w:rsidP="00313EF8">
      <w:pPr>
        <w:rPr>
          <w:rFonts w:ascii="Times New Roman" w:hAnsi="Times New Roman" w:cs="Times New Roman"/>
          <w:sz w:val="24"/>
          <w:szCs w:val="24"/>
        </w:rPr>
      </w:pPr>
    </w:p>
    <w:p w:rsidR="00E70065" w:rsidRDefault="00E70065" w:rsidP="00313EF8">
      <w:pPr>
        <w:rPr>
          <w:rFonts w:ascii="Times New Roman" w:hAnsi="Times New Roman" w:cs="Times New Roman"/>
          <w:sz w:val="24"/>
          <w:szCs w:val="24"/>
        </w:rPr>
      </w:pPr>
    </w:p>
    <w:p w:rsidR="00E70065" w:rsidRDefault="00E70065" w:rsidP="00313EF8">
      <w:pPr>
        <w:rPr>
          <w:rFonts w:ascii="Times New Roman" w:hAnsi="Times New Roman" w:cs="Times New Roman"/>
          <w:sz w:val="24"/>
          <w:szCs w:val="24"/>
        </w:rPr>
      </w:pPr>
    </w:p>
    <w:p w:rsidR="00E70065" w:rsidRDefault="00E70065" w:rsidP="00313EF8">
      <w:pPr>
        <w:rPr>
          <w:rFonts w:ascii="Times New Roman" w:hAnsi="Times New Roman" w:cs="Times New Roman"/>
          <w:sz w:val="24"/>
          <w:szCs w:val="24"/>
        </w:rPr>
      </w:pPr>
    </w:p>
    <w:p w:rsidR="00E70065" w:rsidRDefault="00E70065" w:rsidP="00313EF8">
      <w:pPr>
        <w:rPr>
          <w:rFonts w:ascii="Times New Roman" w:hAnsi="Times New Roman" w:cs="Times New Roman"/>
          <w:sz w:val="24"/>
          <w:szCs w:val="24"/>
        </w:rPr>
      </w:pPr>
    </w:p>
    <w:p w:rsidR="00E70065" w:rsidRDefault="00E70065" w:rsidP="00313EF8">
      <w:pPr>
        <w:rPr>
          <w:rFonts w:ascii="Times New Roman" w:hAnsi="Times New Roman" w:cs="Times New Roman"/>
          <w:sz w:val="24"/>
          <w:szCs w:val="24"/>
        </w:rPr>
      </w:pPr>
    </w:p>
    <w:p w:rsidR="00E70065" w:rsidRDefault="00E70065" w:rsidP="00313EF8">
      <w:pPr>
        <w:rPr>
          <w:rFonts w:ascii="Times New Roman" w:hAnsi="Times New Roman" w:cs="Times New Roman"/>
          <w:sz w:val="24"/>
          <w:szCs w:val="24"/>
        </w:rPr>
      </w:pPr>
    </w:p>
    <w:p w:rsidR="00DF6094" w:rsidRPr="00827DC6" w:rsidRDefault="0024000B" w:rsidP="00DF6094">
      <w:pPr>
        <w:rPr>
          <w:rFonts w:ascii="Times New Roman" w:hAnsi="Times New Roman" w:cs="Times New Roman"/>
          <w:sz w:val="24"/>
          <w:szCs w:val="24"/>
        </w:rPr>
      </w:pPr>
      <w:r>
        <w:rPr>
          <w:rFonts w:ascii="Arial" w:eastAsia="Times New Roman" w:hAnsi="Arial" w:cs="Arial"/>
          <w:color w:val="494949"/>
          <w:sz w:val="21"/>
          <w:szCs w:val="21"/>
          <w:shd w:val="clear" w:color="auto" w:fill="FFFFFF"/>
          <w:lang w:eastAsia="ru-RU"/>
        </w:rPr>
        <w:t xml:space="preserve"> </w:t>
      </w:r>
    </w:p>
    <w:p w:rsidR="00DF6094" w:rsidRPr="00827DC6" w:rsidRDefault="00313EF8" w:rsidP="00DF6094">
      <w:pPr>
        <w:rPr>
          <w:rFonts w:ascii="Times New Roman" w:hAnsi="Times New Roman" w:cs="Times New Roman"/>
          <w:sz w:val="24"/>
          <w:szCs w:val="24"/>
        </w:rPr>
      </w:pPr>
      <w:r>
        <w:rPr>
          <w:rFonts w:ascii="Times New Roman" w:hAnsi="Times New Roman" w:cs="Times New Roman"/>
          <w:sz w:val="24"/>
          <w:szCs w:val="24"/>
        </w:rPr>
        <w:t xml:space="preserve"> </w:t>
      </w:r>
    </w:p>
    <w:p w:rsidR="00EB587E" w:rsidRPr="00827DC6" w:rsidRDefault="00313EF8" w:rsidP="00313EF8">
      <w:pPr>
        <w:rPr>
          <w:rFonts w:ascii="Times New Roman" w:hAnsi="Times New Roman" w:cs="Times New Roman"/>
          <w:sz w:val="24"/>
          <w:szCs w:val="24"/>
        </w:rPr>
      </w:pPr>
      <w:r>
        <w:rPr>
          <w:rFonts w:ascii="Times New Roman" w:hAnsi="Times New Roman" w:cs="Times New Roman"/>
          <w:sz w:val="24"/>
          <w:szCs w:val="24"/>
        </w:rPr>
        <w:t xml:space="preserve"> </w:t>
      </w:r>
    </w:p>
    <w:sectPr w:rsidR="00EB587E" w:rsidRPr="00827DC6" w:rsidSect="00EB58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B436F"/>
    <w:multiLevelType w:val="multilevel"/>
    <w:tmpl w:val="7CBCA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8428B7"/>
    <w:multiLevelType w:val="hybridMultilevel"/>
    <w:tmpl w:val="3D148C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30237B"/>
    <w:multiLevelType w:val="multilevel"/>
    <w:tmpl w:val="BF42C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0A0380"/>
    <w:rsid w:val="000A0380"/>
    <w:rsid w:val="00121D43"/>
    <w:rsid w:val="002116D4"/>
    <w:rsid w:val="002305B5"/>
    <w:rsid w:val="0024000B"/>
    <w:rsid w:val="002A3D77"/>
    <w:rsid w:val="00313EF8"/>
    <w:rsid w:val="004214E2"/>
    <w:rsid w:val="00482EC0"/>
    <w:rsid w:val="00672697"/>
    <w:rsid w:val="007D692B"/>
    <w:rsid w:val="00827DC6"/>
    <w:rsid w:val="00DF00C2"/>
    <w:rsid w:val="00DF6094"/>
    <w:rsid w:val="00E446C5"/>
    <w:rsid w:val="00E70065"/>
    <w:rsid w:val="00EB58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87E"/>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16D4"/>
    <w:pPr>
      <w:ind w:left="720"/>
      <w:contextualSpacing/>
    </w:pPr>
  </w:style>
  <w:style w:type="paragraph" w:styleId="a4">
    <w:name w:val="Normal (Web)"/>
    <w:basedOn w:val="a"/>
    <w:uiPriority w:val="99"/>
    <w:semiHidden/>
    <w:unhideWhenUsed/>
    <w:rsid w:val="0024000B"/>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308003">
      <w:bodyDiv w:val="1"/>
      <w:marLeft w:val="0"/>
      <w:marRight w:val="0"/>
      <w:marTop w:val="0"/>
      <w:marBottom w:val="0"/>
      <w:divBdr>
        <w:top w:val="none" w:sz="0" w:space="0" w:color="auto"/>
        <w:left w:val="none" w:sz="0" w:space="0" w:color="auto"/>
        <w:bottom w:val="none" w:sz="0" w:space="0" w:color="auto"/>
        <w:right w:val="none" w:sz="0" w:space="0" w:color="auto"/>
      </w:divBdr>
    </w:div>
    <w:div w:id="686952270">
      <w:bodyDiv w:val="1"/>
      <w:marLeft w:val="0"/>
      <w:marRight w:val="0"/>
      <w:marTop w:val="0"/>
      <w:marBottom w:val="0"/>
      <w:divBdr>
        <w:top w:val="none" w:sz="0" w:space="0" w:color="auto"/>
        <w:left w:val="none" w:sz="0" w:space="0" w:color="auto"/>
        <w:bottom w:val="none" w:sz="0" w:space="0" w:color="auto"/>
        <w:right w:val="none" w:sz="0" w:space="0" w:color="auto"/>
      </w:divBdr>
      <w:divsChild>
        <w:div w:id="1898205120">
          <w:marLeft w:val="0"/>
          <w:marRight w:val="0"/>
          <w:marTop w:val="0"/>
          <w:marBottom w:val="0"/>
          <w:divBdr>
            <w:top w:val="none" w:sz="0" w:space="0" w:color="auto"/>
            <w:left w:val="none" w:sz="0" w:space="0" w:color="auto"/>
            <w:bottom w:val="none" w:sz="0" w:space="0" w:color="auto"/>
            <w:right w:val="none" w:sz="0" w:space="0" w:color="auto"/>
          </w:divBdr>
        </w:div>
        <w:div w:id="479267600">
          <w:marLeft w:val="0"/>
          <w:marRight w:val="0"/>
          <w:marTop w:val="0"/>
          <w:marBottom w:val="0"/>
          <w:divBdr>
            <w:top w:val="none" w:sz="0" w:space="0" w:color="auto"/>
            <w:left w:val="none" w:sz="0" w:space="0" w:color="auto"/>
            <w:bottom w:val="none" w:sz="0" w:space="0" w:color="auto"/>
            <w:right w:val="none" w:sz="0" w:space="0" w:color="auto"/>
          </w:divBdr>
        </w:div>
        <w:div w:id="35863138">
          <w:marLeft w:val="0"/>
          <w:marRight w:val="0"/>
          <w:marTop w:val="0"/>
          <w:marBottom w:val="0"/>
          <w:divBdr>
            <w:top w:val="none" w:sz="0" w:space="0" w:color="auto"/>
            <w:left w:val="none" w:sz="0" w:space="0" w:color="auto"/>
            <w:bottom w:val="none" w:sz="0" w:space="0" w:color="auto"/>
            <w:right w:val="none" w:sz="0" w:space="0" w:color="auto"/>
          </w:divBdr>
        </w:div>
        <w:div w:id="1616256233">
          <w:marLeft w:val="0"/>
          <w:marRight w:val="0"/>
          <w:marTop w:val="0"/>
          <w:marBottom w:val="0"/>
          <w:divBdr>
            <w:top w:val="none" w:sz="0" w:space="0" w:color="auto"/>
            <w:left w:val="none" w:sz="0" w:space="0" w:color="auto"/>
            <w:bottom w:val="none" w:sz="0" w:space="0" w:color="auto"/>
            <w:right w:val="none" w:sz="0" w:space="0" w:color="auto"/>
          </w:divBdr>
        </w:div>
      </w:divsChild>
    </w:div>
    <w:div w:id="210884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1978E-1E1D-4B09-B4EA-A3A7A43D4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11</Pages>
  <Words>4037</Words>
  <Characters>23011</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Наталья</cp:lastModifiedBy>
  <cp:revision>7</cp:revision>
  <dcterms:created xsi:type="dcterms:W3CDTF">2013-10-17T11:03:00Z</dcterms:created>
  <dcterms:modified xsi:type="dcterms:W3CDTF">2013-10-27T16:49:00Z</dcterms:modified>
</cp:coreProperties>
</file>