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F89" w:rsidRDefault="00CB2F89" w:rsidP="00471C01">
      <w:pPr>
        <w:spacing w:after="0" w:line="0" w:lineRule="atLeast"/>
        <w:jc w:val="center"/>
        <w:rPr>
          <w:rFonts w:ascii="Times New Roman" w:hAnsi="Times New Roman"/>
          <w:b/>
          <w:sz w:val="28"/>
          <w:szCs w:val="24"/>
        </w:rPr>
      </w:pPr>
      <w:r>
        <w:rPr>
          <w:rFonts w:ascii="Times New Roman" w:hAnsi="Times New Roman"/>
          <w:b/>
          <w:sz w:val="28"/>
          <w:szCs w:val="24"/>
        </w:rPr>
        <w:t xml:space="preserve">Методический материал </w:t>
      </w:r>
    </w:p>
    <w:p w:rsidR="00471C01" w:rsidRDefault="00CB2F89" w:rsidP="00471C01">
      <w:pPr>
        <w:spacing w:after="0" w:line="0" w:lineRule="atLeast"/>
        <w:jc w:val="center"/>
        <w:rPr>
          <w:rFonts w:ascii="Times New Roman" w:hAnsi="Times New Roman"/>
          <w:b/>
          <w:sz w:val="28"/>
          <w:szCs w:val="24"/>
        </w:rPr>
      </w:pPr>
      <w:r>
        <w:rPr>
          <w:rFonts w:ascii="Times New Roman" w:hAnsi="Times New Roman"/>
          <w:b/>
          <w:sz w:val="28"/>
          <w:szCs w:val="24"/>
        </w:rPr>
        <w:t xml:space="preserve">«Задачи по математике для профессий  строительного профиля» </w:t>
      </w:r>
      <w:r w:rsidR="001F0A79">
        <w:rPr>
          <w:rFonts w:ascii="Times New Roman" w:hAnsi="Times New Roman"/>
          <w:b/>
          <w:sz w:val="28"/>
          <w:szCs w:val="24"/>
        </w:rPr>
        <w:t xml:space="preserve"> </w:t>
      </w:r>
    </w:p>
    <w:p w:rsidR="00CB2F89" w:rsidRDefault="00CB2F89" w:rsidP="00471C01">
      <w:pPr>
        <w:spacing w:after="0" w:line="0" w:lineRule="atLeast"/>
        <w:jc w:val="center"/>
        <w:rPr>
          <w:rFonts w:ascii="Times New Roman" w:hAnsi="Times New Roman"/>
          <w:b/>
          <w:sz w:val="28"/>
          <w:szCs w:val="24"/>
        </w:rPr>
      </w:pPr>
    </w:p>
    <w:p w:rsidR="00471C01" w:rsidRDefault="00471C01" w:rsidP="00471C01">
      <w:pPr>
        <w:spacing w:after="0" w:line="240" w:lineRule="auto"/>
        <w:ind w:left="1077"/>
        <w:jc w:val="right"/>
        <w:rPr>
          <w:rFonts w:ascii="Monotype Corsiva" w:hAnsi="Monotype Corsiva"/>
          <w:color w:val="002060"/>
          <w:sz w:val="24"/>
          <w:szCs w:val="36"/>
        </w:rPr>
      </w:pPr>
      <w:r w:rsidRPr="00F27045">
        <w:rPr>
          <w:rFonts w:ascii="Monotype Corsiva" w:hAnsi="Monotype Corsiva"/>
          <w:color w:val="002060"/>
          <w:sz w:val="24"/>
          <w:szCs w:val="36"/>
        </w:rPr>
        <w:t xml:space="preserve">Математике должно учить в школе </w:t>
      </w:r>
    </w:p>
    <w:p w:rsidR="00471C01" w:rsidRDefault="00471C01" w:rsidP="00471C01">
      <w:pPr>
        <w:spacing w:after="0" w:line="240" w:lineRule="auto"/>
        <w:ind w:left="1077"/>
        <w:jc w:val="right"/>
        <w:rPr>
          <w:rFonts w:ascii="Monotype Corsiva" w:hAnsi="Monotype Corsiva"/>
          <w:color w:val="002060"/>
          <w:sz w:val="24"/>
          <w:szCs w:val="36"/>
        </w:rPr>
      </w:pPr>
      <w:r w:rsidRPr="00F27045">
        <w:rPr>
          <w:rFonts w:ascii="Monotype Corsiva" w:hAnsi="Monotype Corsiva"/>
          <w:color w:val="002060"/>
          <w:sz w:val="24"/>
          <w:szCs w:val="36"/>
        </w:rPr>
        <w:t xml:space="preserve">еще с той целью, </w:t>
      </w:r>
    </w:p>
    <w:p w:rsidR="00471C01" w:rsidRDefault="00471C01" w:rsidP="00471C01">
      <w:pPr>
        <w:spacing w:after="0" w:line="240" w:lineRule="auto"/>
        <w:ind w:left="1077"/>
        <w:jc w:val="right"/>
        <w:rPr>
          <w:rFonts w:ascii="Monotype Corsiva" w:hAnsi="Monotype Corsiva"/>
          <w:color w:val="002060"/>
          <w:sz w:val="24"/>
          <w:szCs w:val="36"/>
        </w:rPr>
      </w:pPr>
      <w:r w:rsidRPr="00F27045">
        <w:rPr>
          <w:rFonts w:ascii="Monotype Corsiva" w:hAnsi="Monotype Corsiva"/>
          <w:color w:val="002060"/>
          <w:sz w:val="24"/>
          <w:szCs w:val="36"/>
        </w:rPr>
        <w:t>чтобы познания, здесь приобретаемые,</w:t>
      </w:r>
    </w:p>
    <w:p w:rsidR="00471C01" w:rsidRDefault="00471C01" w:rsidP="00471C01">
      <w:pPr>
        <w:spacing w:after="0" w:line="240" w:lineRule="auto"/>
        <w:ind w:left="1077"/>
        <w:jc w:val="right"/>
        <w:rPr>
          <w:rFonts w:ascii="Monotype Corsiva" w:hAnsi="Monotype Corsiva"/>
          <w:color w:val="002060"/>
          <w:sz w:val="24"/>
          <w:szCs w:val="36"/>
        </w:rPr>
      </w:pPr>
      <w:r w:rsidRPr="00F27045">
        <w:rPr>
          <w:rFonts w:ascii="Monotype Corsiva" w:hAnsi="Monotype Corsiva"/>
          <w:color w:val="002060"/>
          <w:sz w:val="24"/>
          <w:szCs w:val="36"/>
        </w:rPr>
        <w:t xml:space="preserve"> были достаточными </w:t>
      </w:r>
    </w:p>
    <w:p w:rsidR="00471C01" w:rsidRPr="00F27045" w:rsidRDefault="00471C01" w:rsidP="00471C01">
      <w:pPr>
        <w:spacing w:after="0" w:line="240" w:lineRule="auto"/>
        <w:ind w:left="1077"/>
        <w:jc w:val="right"/>
        <w:rPr>
          <w:rFonts w:ascii="Monotype Corsiva" w:hAnsi="Monotype Corsiva"/>
          <w:color w:val="002060"/>
          <w:sz w:val="24"/>
          <w:szCs w:val="36"/>
        </w:rPr>
      </w:pPr>
      <w:r w:rsidRPr="00F27045">
        <w:rPr>
          <w:rFonts w:ascii="Monotype Corsiva" w:hAnsi="Monotype Corsiva"/>
          <w:color w:val="002060"/>
          <w:sz w:val="24"/>
          <w:szCs w:val="36"/>
        </w:rPr>
        <w:t>для обыкновенных потребностей в жизни.</w:t>
      </w:r>
    </w:p>
    <w:p w:rsidR="00471C01" w:rsidRPr="00F27045" w:rsidRDefault="00471C01" w:rsidP="00471C01">
      <w:pPr>
        <w:spacing w:after="0" w:line="240" w:lineRule="auto"/>
        <w:ind w:left="1077"/>
        <w:jc w:val="right"/>
        <w:rPr>
          <w:rFonts w:ascii="Times New Roman" w:hAnsi="Times New Roman"/>
          <w:i/>
          <w:sz w:val="18"/>
          <w:szCs w:val="24"/>
        </w:rPr>
      </w:pPr>
      <w:r w:rsidRPr="00F27045">
        <w:rPr>
          <w:rFonts w:ascii="Monotype Corsiva" w:hAnsi="Monotype Corsiva"/>
          <w:color w:val="002060"/>
          <w:sz w:val="24"/>
          <w:szCs w:val="36"/>
        </w:rPr>
        <w:t xml:space="preserve"> (И.Л. </w:t>
      </w:r>
      <w:proofErr w:type="spellStart"/>
      <w:r w:rsidRPr="00F27045">
        <w:rPr>
          <w:rFonts w:ascii="Monotype Corsiva" w:hAnsi="Monotype Corsiva"/>
          <w:color w:val="002060"/>
          <w:sz w:val="24"/>
          <w:szCs w:val="36"/>
        </w:rPr>
        <w:t>Лабочевский</w:t>
      </w:r>
      <w:proofErr w:type="spellEnd"/>
      <w:r w:rsidRPr="00F27045">
        <w:rPr>
          <w:rFonts w:ascii="Monotype Corsiva" w:hAnsi="Monotype Corsiva"/>
          <w:color w:val="002060"/>
          <w:sz w:val="24"/>
          <w:szCs w:val="36"/>
        </w:rPr>
        <w:t>)</w:t>
      </w:r>
    </w:p>
    <w:p w:rsidR="00471C01" w:rsidRPr="00991AD3" w:rsidRDefault="00471C01" w:rsidP="00471C01">
      <w:pPr>
        <w:spacing w:after="0" w:line="240" w:lineRule="auto"/>
        <w:jc w:val="both"/>
        <w:rPr>
          <w:rFonts w:ascii="Times New Roman" w:hAnsi="Times New Roman"/>
          <w:sz w:val="24"/>
          <w:szCs w:val="24"/>
        </w:rPr>
      </w:pPr>
      <w:r>
        <w:rPr>
          <w:rFonts w:ascii="Times New Roman" w:hAnsi="Times New Roman"/>
          <w:sz w:val="24"/>
          <w:szCs w:val="24"/>
        </w:rPr>
        <w:t xml:space="preserve">         </w:t>
      </w:r>
      <w:r w:rsidRPr="00991AD3">
        <w:rPr>
          <w:rFonts w:ascii="Times New Roman" w:hAnsi="Times New Roman"/>
          <w:sz w:val="24"/>
          <w:szCs w:val="24"/>
        </w:rPr>
        <w:t>Профилированное изучение курса математики способствует более глубокому освоению основ будущей профессии, развивает логику профессионального мышления, позволяет правильно ориентироваться в сложном, постоянно меняющемся переоснащении производственной сферы, вносить вклад в реализацию эстетического и трудового воспитания. Для формирования интереса  к изучению предмета  следует создавать  производственные проблемные ситуации, которые решаются при помощи математических знаний и умений. Изучение сложного математического материала становится  более интересным,  если учащиеся видят практическое применение изучаемых тем непосредственно в своей профессиональной деятельности.</w:t>
      </w:r>
    </w:p>
    <w:p w:rsidR="001F0A79" w:rsidRDefault="00471C01" w:rsidP="001F0A79">
      <w:pPr>
        <w:spacing w:after="0" w:line="240" w:lineRule="auto"/>
        <w:jc w:val="both"/>
        <w:rPr>
          <w:rFonts w:ascii="Times New Roman" w:hAnsi="Times New Roman"/>
          <w:sz w:val="24"/>
          <w:szCs w:val="24"/>
        </w:rPr>
      </w:pPr>
      <w:r w:rsidRPr="00991AD3">
        <w:rPr>
          <w:rFonts w:ascii="Times New Roman" w:hAnsi="Times New Roman"/>
          <w:sz w:val="24"/>
          <w:szCs w:val="24"/>
        </w:rPr>
        <w:t xml:space="preserve">Основной целью </w:t>
      </w:r>
      <w:r>
        <w:rPr>
          <w:rFonts w:ascii="Times New Roman" w:hAnsi="Times New Roman"/>
          <w:sz w:val="24"/>
          <w:szCs w:val="24"/>
        </w:rPr>
        <w:t>предлагаемых заданий</w:t>
      </w:r>
      <w:r w:rsidRPr="00991AD3">
        <w:rPr>
          <w:rFonts w:ascii="Times New Roman" w:hAnsi="Times New Roman"/>
          <w:sz w:val="24"/>
          <w:szCs w:val="24"/>
        </w:rPr>
        <w:t xml:space="preserve"> является оказание помощи преподавателю в обучении учащихся, которые получают профессию строительного профиля. В заданиях показывается учащимся значимость математических знаний для их профессии, что ориентирует их на новый, более высокий  уровень изучения математики.  Систематическое использование на уроках задач профессиональной направленности является связующей нитью между теорией и практической деятельностью, что способствует более глубокому освоению профессии. Связь преподавания  математики с  содержанием профессиональной подготовки учащихся может осуществляться различными методами и на различных этапах изучаемой темы. Но более эффективный результат дают уроки закрепления, лабораторно-практические работы и  уроки-зачеты, когда учащиеся обладают целостными  теоретическими знаниями изученной темы. Учащимся предоставляется возможность реализации накопленной информации для решения задач приближённых к производственной ситуации.</w:t>
      </w:r>
      <w:r w:rsidR="001F0A79" w:rsidRPr="001F0A79">
        <w:rPr>
          <w:rFonts w:ascii="Calibri" w:hAnsi="Calibri"/>
          <w:b/>
          <w:noProof/>
          <w:sz w:val="24"/>
          <w:szCs w:val="24"/>
        </w:rPr>
        <w:t xml:space="preserve"> </w:t>
      </w:r>
      <w:r w:rsidR="001F0A79" w:rsidRPr="00060A52">
        <w:rPr>
          <w:rFonts w:ascii="Times New Roman" w:hAnsi="Times New Roman"/>
          <w:sz w:val="24"/>
          <w:szCs w:val="24"/>
        </w:rPr>
        <w:t xml:space="preserve">    </w:t>
      </w:r>
    </w:p>
    <w:p w:rsidR="001F0A79" w:rsidRPr="008A524C" w:rsidRDefault="001F0A79" w:rsidP="001F0A79">
      <w:pPr>
        <w:spacing w:after="0" w:line="0" w:lineRule="atLeast"/>
        <w:jc w:val="both"/>
        <w:rPr>
          <w:rFonts w:ascii="Times New Roman" w:hAnsi="Times New Roman"/>
          <w:sz w:val="24"/>
          <w:szCs w:val="24"/>
        </w:rPr>
      </w:pPr>
      <w:r w:rsidRPr="00060A52">
        <w:rPr>
          <w:rFonts w:ascii="Times New Roman" w:hAnsi="Times New Roman"/>
          <w:sz w:val="24"/>
          <w:szCs w:val="24"/>
        </w:rPr>
        <w:t xml:space="preserve">   Задачи с профессиональной направленностью составляются на основе тех знаний и умений по математике, которые непосредственно связанны с профессиональными знаниями и умениями.  Решение задач с производственной направленностью способствует формированию у учащихся способностей находить в профессиональной ситуации существенные признаки математического понятия, подводить объект под  математическое понятие, использовать его в новых условиях.       В процессе решения  предусматривается совершенствование рационального  применения теоретических знаний к решению практических задач, развития пространственного воображения и вычислительных навыков учащихся,  организации  самостоятельной работы с измерительными приборами, таблицами, справочной литературой.</w:t>
      </w:r>
      <w:r>
        <w:rPr>
          <w:rFonts w:ascii="Times New Roman" w:hAnsi="Times New Roman"/>
          <w:sz w:val="24"/>
          <w:szCs w:val="24"/>
        </w:rPr>
        <w:t xml:space="preserve"> </w:t>
      </w:r>
      <w:r w:rsidRPr="008A524C">
        <w:rPr>
          <w:rFonts w:ascii="Times New Roman" w:hAnsi="Times New Roman"/>
          <w:sz w:val="24"/>
          <w:szCs w:val="24"/>
        </w:rPr>
        <w:t>В</w:t>
      </w:r>
      <w:r w:rsidRPr="008A524C">
        <w:rPr>
          <w:rFonts w:ascii="Times New Roman" w:hAnsi="Times New Roman"/>
          <w:color w:val="000000"/>
          <w:sz w:val="24"/>
          <w:szCs w:val="24"/>
        </w:rPr>
        <w:t>идение возможности реализации приобретаемых знаний способствует развитию мотивации к обучению и достижению успеха.</w:t>
      </w:r>
      <w:r w:rsidRPr="002225E6">
        <w:rPr>
          <w:rFonts w:ascii="Times New Roman" w:hAnsi="Times New Roman"/>
          <w:sz w:val="24"/>
          <w:szCs w:val="24"/>
        </w:rPr>
        <w:t xml:space="preserve"> </w:t>
      </w:r>
      <w:r w:rsidRPr="00E02FFB">
        <w:rPr>
          <w:rFonts w:ascii="Times New Roman" w:hAnsi="Times New Roman"/>
          <w:sz w:val="24"/>
          <w:szCs w:val="24"/>
        </w:rPr>
        <w:t xml:space="preserve">Таким образом, решение задач профессионального характера на уроках способствует развитию интереса к математике как к науке и как к профессионально значимой дисциплине, показывает прикладной, реально ощутимый характер математики. Учащиеся понимают, что математика – важный предмет в </w:t>
      </w:r>
      <w:r>
        <w:rPr>
          <w:rFonts w:ascii="Times New Roman" w:hAnsi="Times New Roman"/>
          <w:sz w:val="24"/>
          <w:szCs w:val="24"/>
        </w:rPr>
        <w:t>их образовании</w:t>
      </w:r>
      <w:r w:rsidRPr="00E02FFB">
        <w:rPr>
          <w:rFonts w:ascii="Times New Roman" w:hAnsi="Times New Roman"/>
          <w:sz w:val="24"/>
          <w:szCs w:val="24"/>
        </w:rPr>
        <w:t>. Любая конструкция, любой технологический процесс требует расчетов, порой содержащих</w:t>
      </w:r>
      <w:r w:rsidRPr="001F0A79">
        <w:rPr>
          <w:rFonts w:ascii="Times New Roman" w:hAnsi="Times New Roman"/>
          <w:sz w:val="24"/>
          <w:szCs w:val="24"/>
        </w:rPr>
        <w:t xml:space="preserve"> </w:t>
      </w:r>
      <w:r w:rsidRPr="00E02FFB">
        <w:rPr>
          <w:rFonts w:ascii="Times New Roman" w:hAnsi="Times New Roman"/>
          <w:sz w:val="24"/>
          <w:szCs w:val="24"/>
        </w:rPr>
        <w:t>больше математики, чем техники. Современному строителю без математики не обойтись.</w:t>
      </w:r>
    </w:p>
    <w:p w:rsidR="001F0A79" w:rsidRPr="00B04DBF" w:rsidRDefault="001F0A79" w:rsidP="001F0A79">
      <w:pPr>
        <w:spacing w:after="0" w:line="0" w:lineRule="atLeast"/>
        <w:jc w:val="both"/>
        <w:rPr>
          <w:rFonts w:ascii="Times New Roman" w:hAnsi="Times New Roman"/>
          <w:sz w:val="24"/>
          <w:szCs w:val="24"/>
        </w:rPr>
      </w:pPr>
      <w:r w:rsidRPr="00060A52">
        <w:rPr>
          <w:rFonts w:ascii="Times New Roman" w:hAnsi="Times New Roman"/>
          <w:sz w:val="24"/>
          <w:szCs w:val="24"/>
        </w:rPr>
        <w:t xml:space="preserve">     Решение задач начинается с изображения пространственной фигуры и математической записи условия. Преподавателю  рекомендуется систематически  обращать внимание учащихся на соблюдение требований к построению чертежа (невидимые линии изображаются пунктиром и т.д.)</w:t>
      </w:r>
      <w:r w:rsidRPr="008A524C">
        <w:rPr>
          <w:rFonts w:ascii="Times New Roman" w:hAnsi="Times New Roman"/>
          <w:sz w:val="24"/>
          <w:szCs w:val="24"/>
        </w:rPr>
        <w:t xml:space="preserve"> и к его  эстетическому виду. </w:t>
      </w:r>
      <w:r>
        <w:rPr>
          <w:rFonts w:ascii="Times New Roman" w:hAnsi="Times New Roman"/>
          <w:sz w:val="24"/>
          <w:szCs w:val="24"/>
        </w:rPr>
        <w:t xml:space="preserve">Грамотно выполненный </w:t>
      </w:r>
      <w:r>
        <w:rPr>
          <w:rFonts w:ascii="Times New Roman" w:hAnsi="Times New Roman"/>
          <w:sz w:val="24"/>
          <w:szCs w:val="24"/>
        </w:rPr>
        <w:lastRenderedPageBreak/>
        <w:t>чертеж и верно записанное условие (з</w:t>
      </w:r>
      <w:r w:rsidRPr="00B04DBF">
        <w:rPr>
          <w:rFonts w:ascii="Times New Roman" w:hAnsi="Times New Roman"/>
          <w:sz w:val="24"/>
          <w:szCs w:val="24"/>
        </w:rPr>
        <w:t>апись в «дано» должна соответствовать обозначениям чертежа</w:t>
      </w:r>
      <w:r>
        <w:rPr>
          <w:rFonts w:ascii="Times New Roman" w:hAnsi="Times New Roman"/>
          <w:sz w:val="24"/>
          <w:szCs w:val="24"/>
        </w:rPr>
        <w:t xml:space="preserve">) </w:t>
      </w:r>
      <w:r w:rsidRPr="008A524C">
        <w:rPr>
          <w:rFonts w:ascii="Times New Roman" w:hAnsi="Times New Roman"/>
          <w:sz w:val="24"/>
          <w:szCs w:val="24"/>
        </w:rPr>
        <w:t>стереометрическ</w:t>
      </w:r>
      <w:r w:rsidRPr="003C5A01">
        <w:rPr>
          <w:rFonts w:ascii="Times New Roman" w:hAnsi="Times New Roman"/>
          <w:sz w:val="24"/>
          <w:szCs w:val="24"/>
        </w:rPr>
        <w:t xml:space="preserve">ой задачи является </w:t>
      </w:r>
      <w:r>
        <w:rPr>
          <w:rFonts w:ascii="Times New Roman" w:hAnsi="Times New Roman"/>
          <w:sz w:val="24"/>
          <w:szCs w:val="24"/>
        </w:rPr>
        <w:t>надежным путеводителем к правильному решению</w:t>
      </w:r>
      <w:r w:rsidRPr="003C5A01">
        <w:rPr>
          <w:rFonts w:ascii="Times New Roman" w:hAnsi="Times New Roman"/>
          <w:sz w:val="24"/>
          <w:szCs w:val="24"/>
        </w:rPr>
        <w:t xml:space="preserve"> задачи.</w:t>
      </w:r>
      <w:r w:rsidRPr="00B04DBF">
        <w:rPr>
          <w:rFonts w:ascii="Times New Roman" w:hAnsi="Times New Roman"/>
          <w:sz w:val="24"/>
          <w:szCs w:val="24"/>
        </w:rPr>
        <w:t xml:space="preserve"> </w:t>
      </w:r>
    </w:p>
    <w:p w:rsidR="00471C01" w:rsidRDefault="00471C01" w:rsidP="00471C01">
      <w:pPr>
        <w:spacing w:after="0" w:line="0" w:lineRule="atLeast"/>
        <w:jc w:val="center"/>
        <w:rPr>
          <w:rFonts w:ascii="Times New Roman" w:hAnsi="Times New Roman"/>
          <w:sz w:val="24"/>
          <w:szCs w:val="24"/>
        </w:rPr>
      </w:pPr>
    </w:p>
    <w:p w:rsidR="00471C01" w:rsidRDefault="00471C01" w:rsidP="001F0A79">
      <w:pPr>
        <w:spacing w:after="0" w:line="0" w:lineRule="atLeast"/>
        <w:jc w:val="center"/>
        <w:rPr>
          <w:rFonts w:ascii="Times New Roman" w:hAnsi="Times New Roman"/>
          <w:b/>
          <w:i/>
          <w:sz w:val="24"/>
          <w:szCs w:val="24"/>
        </w:rPr>
      </w:pPr>
      <w:r w:rsidRPr="00991AD3">
        <w:rPr>
          <w:rFonts w:ascii="Times New Roman" w:hAnsi="Times New Roman"/>
          <w:b/>
          <w:i/>
          <w:sz w:val="24"/>
          <w:szCs w:val="24"/>
        </w:rPr>
        <w:t>«Многогранники и тела вращения»</w:t>
      </w:r>
    </w:p>
    <w:p w:rsidR="00471C01" w:rsidRDefault="00471C01" w:rsidP="00471C01">
      <w:pPr>
        <w:spacing w:after="0" w:line="0" w:lineRule="atLeast"/>
        <w:jc w:val="both"/>
        <w:rPr>
          <w:rFonts w:ascii="Times New Roman" w:hAnsi="Times New Roman"/>
          <w:b/>
          <w:i/>
          <w:sz w:val="24"/>
          <w:szCs w:val="24"/>
        </w:rPr>
      </w:pPr>
    </w:p>
    <w:p w:rsidR="00471C01" w:rsidRPr="00991AD3" w:rsidRDefault="00471C01" w:rsidP="00471C01">
      <w:pPr>
        <w:spacing w:after="0" w:line="0" w:lineRule="atLeast"/>
        <w:jc w:val="both"/>
        <w:rPr>
          <w:rFonts w:ascii="Times New Roman" w:hAnsi="Times New Roman"/>
          <w:b/>
          <w:sz w:val="24"/>
          <w:szCs w:val="24"/>
        </w:rPr>
      </w:pPr>
      <w:r w:rsidRPr="00471C01">
        <w:rPr>
          <w:rFonts w:ascii="Times New Roman" w:hAnsi="Times New Roman"/>
          <w:b/>
          <w:sz w:val="24"/>
          <w:szCs w:val="24"/>
        </w:rPr>
        <w:t xml:space="preserve"> </w:t>
      </w:r>
      <w:r w:rsidRPr="00991AD3">
        <w:rPr>
          <w:rFonts w:ascii="Times New Roman" w:hAnsi="Times New Roman"/>
          <w:b/>
          <w:sz w:val="24"/>
          <w:szCs w:val="24"/>
        </w:rPr>
        <w:t>Задача № 1.</w:t>
      </w:r>
    </w:p>
    <w:p w:rsidR="00471C01" w:rsidRPr="00991AD3" w:rsidRDefault="00471C01" w:rsidP="00471C01">
      <w:pPr>
        <w:spacing w:after="0" w:line="0" w:lineRule="atLeast"/>
        <w:jc w:val="both"/>
        <w:rPr>
          <w:rFonts w:ascii="Times New Roman" w:hAnsi="Times New Roman"/>
          <w:sz w:val="24"/>
          <w:szCs w:val="24"/>
        </w:rPr>
      </w:pPr>
      <w:r w:rsidRPr="00991AD3">
        <w:rPr>
          <w:rFonts w:ascii="Times New Roman" w:hAnsi="Times New Roman"/>
          <w:noProof/>
          <w:sz w:val="24"/>
          <w:szCs w:val="24"/>
        </w:rPr>
        <w:drawing>
          <wp:anchor distT="0" distB="0" distL="114300" distR="114300" simplePos="0" relativeHeight="251670528" behindDoc="0" locked="0" layoutInCell="1" allowOverlap="1">
            <wp:simplePos x="0" y="0"/>
            <wp:positionH relativeFrom="column">
              <wp:posOffset>-38100</wp:posOffset>
            </wp:positionH>
            <wp:positionV relativeFrom="paragraph">
              <wp:posOffset>493395</wp:posOffset>
            </wp:positionV>
            <wp:extent cx="219075" cy="200025"/>
            <wp:effectExtent l="19050" t="0" r="9525" b="0"/>
            <wp:wrapNone/>
            <wp:docPr id="4" name="Рисунок 6" descr="brick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cks2.jpg"/>
                    <pic:cNvPicPr/>
                  </pic:nvPicPr>
                  <pic:blipFill>
                    <a:blip r:embed="rId4" cstate="print"/>
                    <a:stretch>
                      <a:fillRect/>
                    </a:stretch>
                  </pic:blipFill>
                  <pic:spPr>
                    <a:xfrm>
                      <a:off x="0" y="0"/>
                      <a:ext cx="219075" cy="200025"/>
                    </a:xfrm>
                    <a:prstGeom prst="rect">
                      <a:avLst/>
                    </a:prstGeom>
                  </pic:spPr>
                </pic:pic>
              </a:graphicData>
            </a:graphic>
          </wp:anchor>
        </w:drawing>
      </w:r>
      <w:r w:rsidRPr="00991AD3">
        <w:rPr>
          <w:rFonts w:ascii="Times New Roman" w:hAnsi="Times New Roman"/>
          <w:sz w:val="24"/>
          <w:szCs w:val="24"/>
        </w:rPr>
        <w:t>Здание имеет  форму прямоугольного параллелепипеда: длина 24 метра, ширина 7 метров и высота 8 метров. Определить поверхность здания без учета крыши.</w:t>
      </w:r>
    </w:p>
    <w:p w:rsidR="00471C01" w:rsidRPr="00991AD3" w:rsidRDefault="00471C01" w:rsidP="00471C01">
      <w:pPr>
        <w:spacing w:after="0" w:line="0" w:lineRule="atLeast"/>
        <w:jc w:val="both"/>
        <w:rPr>
          <w:rFonts w:ascii="Times New Roman" w:hAnsi="Times New Roman"/>
          <w:i/>
          <w:sz w:val="24"/>
          <w:szCs w:val="24"/>
        </w:rPr>
      </w:pPr>
      <w:r w:rsidRPr="00991AD3">
        <w:rPr>
          <w:rFonts w:ascii="Times New Roman" w:hAnsi="Times New Roman"/>
          <w:sz w:val="24"/>
          <w:szCs w:val="24"/>
        </w:rPr>
        <w:t xml:space="preserve">     А. Сколько необходимо затратить  кирпича на строительство,  если кладка выполнялась в два кирпича и предусмотрено 4 </w:t>
      </w:r>
      <w:r w:rsidRPr="00991AD3">
        <w:rPr>
          <w:rFonts w:ascii="Times New Roman" w:hAnsi="Times New Roman"/>
          <w:i/>
          <w:sz w:val="24"/>
          <w:szCs w:val="24"/>
        </w:rPr>
        <w:t xml:space="preserve"> </w:t>
      </w:r>
      <w:r w:rsidRPr="00991AD3">
        <w:rPr>
          <w:rFonts w:ascii="Times New Roman" w:hAnsi="Times New Roman"/>
          <w:sz w:val="24"/>
          <w:szCs w:val="24"/>
        </w:rPr>
        <w:t>оконных  простенка  (1500х1700) и дверной проем (1500х2400)</w:t>
      </w:r>
    </w:p>
    <w:p w:rsidR="00471C01" w:rsidRPr="00991AD3" w:rsidRDefault="00471C01" w:rsidP="00471C01">
      <w:pPr>
        <w:spacing w:after="0" w:line="0" w:lineRule="atLeast"/>
        <w:jc w:val="both"/>
        <w:rPr>
          <w:rFonts w:ascii="Times New Roman" w:hAnsi="Times New Roman"/>
          <w:sz w:val="24"/>
          <w:szCs w:val="24"/>
        </w:rPr>
      </w:pPr>
      <w:r w:rsidRPr="00991AD3">
        <w:rPr>
          <w:rFonts w:ascii="Times New Roman" w:hAnsi="Times New Roman"/>
          <w:sz w:val="24"/>
          <w:szCs w:val="24"/>
        </w:rPr>
        <w:t xml:space="preserve">(размер кирпича, </w:t>
      </w:r>
      <w:proofErr w:type="gramStart"/>
      <w:r w:rsidRPr="00991AD3">
        <w:rPr>
          <w:rFonts w:ascii="Times New Roman" w:hAnsi="Times New Roman"/>
          <w:sz w:val="24"/>
          <w:szCs w:val="24"/>
        </w:rPr>
        <w:t>мм</w:t>
      </w:r>
      <w:proofErr w:type="gramEnd"/>
      <w:r w:rsidRPr="00991AD3">
        <w:rPr>
          <w:rFonts w:ascii="Times New Roman" w:hAnsi="Times New Roman"/>
          <w:sz w:val="24"/>
          <w:szCs w:val="24"/>
        </w:rPr>
        <w:t xml:space="preserve">  250х120х65, шов 1см).</w:t>
      </w:r>
    </w:p>
    <w:p w:rsidR="00471C01" w:rsidRPr="00991AD3" w:rsidRDefault="00471C01" w:rsidP="00471C01">
      <w:pPr>
        <w:spacing w:after="0" w:line="0" w:lineRule="atLeast"/>
        <w:jc w:val="both"/>
        <w:rPr>
          <w:rFonts w:ascii="Times New Roman" w:hAnsi="Times New Roman"/>
          <w:sz w:val="24"/>
          <w:szCs w:val="24"/>
        </w:rPr>
      </w:pPr>
      <w:r w:rsidRPr="00991AD3">
        <w:rPr>
          <w:rFonts w:ascii="Times New Roman" w:hAnsi="Times New Roman"/>
          <w:noProof/>
          <w:sz w:val="24"/>
          <w:szCs w:val="24"/>
        </w:rPr>
        <w:drawing>
          <wp:anchor distT="0" distB="0" distL="114300" distR="114300" simplePos="0" relativeHeight="251669504" behindDoc="0" locked="0" layoutInCell="1" allowOverlap="1">
            <wp:simplePos x="0" y="0"/>
            <wp:positionH relativeFrom="column">
              <wp:posOffset>-38100</wp:posOffset>
            </wp:positionH>
            <wp:positionV relativeFrom="paragraph">
              <wp:posOffset>0</wp:posOffset>
            </wp:positionV>
            <wp:extent cx="295910" cy="219075"/>
            <wp:effectExtent l="19050" t="0" r="8890" b="0"/>
            <wp:wrapNone/>
            <wp:docPr id="10" name="Рисунок 9" descr="prof10_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10_2_1.jpg"/>
                    <pic:cNvPicPr/>
                  </pic:nvPicPr>
                  <pic:blipFill>
                    <a:blip r:embed="rId5" cstate="print"/>
                    <a:stretch>
                      <a:fillRect/>
                    </a:stretch>
                  </pic:blipFill>
                  <pic:spPr>
                    <a:xfrm>
                      <a:off x="0" y="0"/>
                      <a:ext cx="295910" cy="219075"/>
                    </a:xfrm>
                    <a:prstGeom prst="rect">
                      <a:avLst/>
                    </a:prstGeom>
                  </pic:spPr>
                </pic:pic>
              </a:graphicData>
            </a:graphic>
          </wp:anchor>
        </w:drawing>
      </w:r>
      <w:r w:rsidRPr="00991AD3">
        <w:rPr>
          <w:rFonts w:ascii="Times New Roman" w:hAnsi="Times New Roman"/>
          <w:noProof/>
          <w:sz w:val="24"/>
          <w:szCs w:val="24"/>
        </w:rPr>
        <w:drawing>
          <wp:anchor distT="0" distB="0" distL="114300" distR="114300" simplePos="0" relativeHeight="251671552" behindDoc="0" locked="0" layoutInCell="1" allowOverlap="1">
            <wp:simplePos x="0" y="0"/>
            <wp:positionH relativeFrom="column">
              <wp:posOffset>-19050</wp:posOffset>
            </wp:positionH>
            <wp:positionV relativeFrom="paragraph">
              <wp:posOffset>695325</wp:posOffset>
            </wp:positionV>
            <wp:extent cx="200025" cy="200025"/>
            <wp:effectExtent l="19050" t="0" r="9525" b="0"/>
            <wp:wrapNone/>
            <wp:docPr id="5" name="Рисунок 5" descr="63c10a1b05347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c10a1b05347614.jpg"/>
                    <pic:cNvPicPr/>
                  </pic:nvPicPr>
                  <pic:blipFill>
                    <a:blip r:embed="rId6" cstate="print"/>
                    <a:stretch>
                      <a:fillRect/>
                    </a:stretch>
                  </pic:blipFill>
                  <pic:spPr>
                    <a:xfrm>
                      <a:off x="0" y="0"/>
                      <a:ext cx="200025" cy="200025"/>
                    </a:xfrm>
                    <a:prstGeom prst="rect">
                      <a:avLst/>
                    </a:prstGeom>
                  </pic:spPr>
                </pic:pic>
              </a:graphicData>
            </a:graphic>
          </wp:anchor>
        </w:drawing>
      </w:r>
      <w:r w:rsidRPr="00991AD3">
        <w:rPr>
          <w:rFonts w:ascii="Times New Roman" w:hAnsi="Times New Roman"/>
          <w:sz w:val="24"/>
          <w:szCs w:val="24"/>
        </w:rPr>
        <w:t xml:space="preserve">       Б. Сколько необходимо сухой штукатурной смеси с теплоизоляционными и водоотталкивающими свойствами на основе цемента для оштукатуривания  фасада здания. (Расход смеси 18,5 килограмм на  один квадратный метр).</w:t>
      </w:r>
    </w:p>
    <w:p w:rsidR="00471C01" w:rsidRPr="00991AD3" w:rsidRDefault="00471C01" w:rsidP="00471C01">
      <w:pPr>
        <w:spacing w:after="0" w:line="0" w:lineRule="atLeast"/>
        <w:jc w:val="both"/>
        <w:rPr>
          <w:rFonts w:ascii="Times New Roman" w:hAnsi="Times New Roman"/>
          <w:sz w:val="24"/>
          <w:szCs w:val="24"/>
        </w:rPr>
      </w:pPr>
      <w:r w:rsidRPr="00991AD3">
        <w:rPr>
          <w:rFonts w:ascii="Times New Roman" w:hAnsi="Times New Roman"/>
          <w:sz w:val="24"/>
          <w:szCs w:val="24"/>
        </w:rPr>
        <w:t xml:space="preserve">     В. Сколько кубических метров доски израсходуется на устройство дощатых полов, если  размер доски (300 х80х40)</w:t>
      </w:r>
    </w:p>
    <w:p w:rsidR="00471C01" w:rsidRPr="00991AD3" w:rsidRDefault="00471C01" w:rsidP="00471C01">
      <w:pPr>
        <w:spacing w:after="0" w:line="0" w:lineRule="atLeast"/>
        <w:jc w:val="both"/>
        <w:rPr>
          <w:rFonts w:ascii="Times New Roman" w:hAnsi="Times New Roman"/>
          <w:sz w:val="24"/>
          <w:szCs w:val="24"/>
        </w:rPr>
      </w:pPr>
    </w:p>
    <w:p w:rsidR="00471C01" w:rsidRPr="00F05650" w:rsidRDefault="00471C01" w:rsidP="00471C01">
      <w:pPr>
        <w:spacing w:after="0" w:line="0" w:lineRule="atLeast"/>
        <w:jc w:val="both"/>
        <w:rPr>
          <w:rFonts w:ascii="Times New Roman" w:hAnsi="Times New Roman"/>
          <w:b/>
          <w:sz w:val="24"/>
          <w:szCs w:val="24"/>
        </w:rPr>
      </w:pPr>
      <w:r>
        <w:rPr>
          <w:rFonts w:ascii="Times New Roman" w:hAnsi="Times New Roman"/>
          <w:b/>
          <w:sz w:val="24"/>
          <w:szCs w:val="24"/>
        </w:rPr>
        <w:t xml:space="preserve"> Задача №</w:t>
      </w:r>
      <w:r w:rsidR="001F0A79">
        <w:rPr>
          <w:rFonts w:ascii="Times New Roman" w:hAnsi="Times New Roman"/>
          <w:b/>
          <w:sz w:val="24"/>
          <w:szCs w:val="24"/>
        </w:rPr>
        <w:t>2</w:t>
      </w:r>
      <w:r w:rsidRPr="00F05650">
        <w:rPr>
          <w:rFonts w:ascii="Times New Roman" w:hAnsi="Times New Roman"/>
          <w:b/>
          <w:sz w:val="24"/>
          <w:szCs w:val="24"/>
        </w:rPr>
        <w:t>.</w:t>
      </w:r>
    </w:p>
    <w:p w:rsidR="00471C01" w:rsidRPr="00F05650" w:rsidRDefault="00471C01" w:rsidP="00471C01">
      <w:pPr>
        <w:spacing w:after="0" w:line="0" w:lineRule="atLeast"/>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73600" behindDoc="0" locked="0" layoutInCell="1" allowOverlap="1">
            <wp:simplePos x="0" y="0"/>
            <wp:positionH relativeFrom="column">
              <wp:posOffset>44450</wp:posOffset>
            </wp:positionH>
            <wp:positionV relativeFrom="paragraph">
              <wp:posOffset>-28575</wp:posOffset>
            </wp:positionV>
            <wp:extent cx="217805" cy="198755"/>
            <wp:effectExtent l="19050" t="0" r="0" b="0"/>
            <wp:wrapNone/>
            <wp:docPr id="1" name="Рисунок 6" descr="brick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cks2.jpg"/>
                    <pic:cNvPicPr/>
                  </pic:nvPicPr>
                  <pic:blipFill>
                    <a:blip r:embed="rId4" cstate="print"/>
                    <a:stretch>
                      <a:fillRect/>
                    </a:stretch>
                  </pic:blipFill>
                  <pic:spPr>
                    <a:xfrm>
                      <a:off x="0" y="0"/>
                      <a:ext cx="217805" cy="198755"/>
                    </a:xfrm>
                    <a:prstGeom prst="rect">
                      <a:avLst/>
                    </a:prstGeom>
                  </pic:spPr>
                </pic:pic>
              </a:graphicData>
            </a:graphic>
          </wp:anchor>
        </w:drawing>
      </w:r>
      <w:r>
        <w:rPr>
          <w:rFonts w:ascii="Times New Roman" w:hAnsi="Times New Roman"/>
          <w:sz w:val="24"/>
          <w:szCs w:val="24"/>
        </w:rPr>
        <w:t xml:space="preserve">       </w:t>
      </w:r>
      <w:r w:rsidRPr="00F05650">
        <w:rPr>
          <w:rFonts w:ascii="Times New Roman" w:hAnsi="Times New Roman"/>
          <w:sz w:val="24"/>
          <w:szCs w:val="24"/>
        </w:rPr>
        <w:t>Рассчитать расход бетона для устройства фундамента под колонну стаканного типа высотой 0,9 метра, стороной нижнего основания 1 метр, стороной верхнего основания 0,8 метра. Колонна представляет собой правильную четырехугольную призму со стороной 0,5 метра и устанавливается в фундамент на глубину 0,5 метра.</w:t>
      </w:r>
    </w:p>
    <w:p w:rsidR="00471C01" w:rsidRPr="00F05650" w:rsidRDefault="00471C01" w:rsidP="00471C01">
      <w:pPr>
        <w:spacing w:after="0" w:line="0" w:lineRule="atLeast"/>
        <w:jc w:val="both"/>
        <w:rPr>
          <w:rFonts w:ascii="Times New Roman" w:hAnsi="Times New Roman"/>
          <w:b/>
          <w:sz w:val="24"/>
          <w:szCs w:val="24"/>
        </w:rPr>
      </w:pPr>
    </w:p>
    <w:p w:rsidR="00471C01" w:rsidRPr="00F05650" w:rsidRDefault="00471C01" w:rsidP="00471C01">
      <w:pPr>
        <w:spacing w:after="0" w:line="0" w:lineRule="atLeast"/>
        <w:jc w:val="both"/>
        <w:rPr>
          <w:rFonts w:ascii="Times New Roman" w:hAnsi="Times New Roman"/>
          <w:b/>
          <w:sz w:val="24"/>
          <w:szCs w:val="24"/>
        </w:rPr>
      </w:pPr>
      <w:r>
        <w:rPr>
          <w:rFonts w:ascii="Times New Roman" w:hAnsi="Times New Roman"/>
          <w:b/>
          <w:sz w:val="24"/>
          <w:szCs w:val="24"/>
        </w:rPr>
        <w:t xml:space="preserve">Задача № </w:t>
      </w:r>
      <w:r w:rsidR="001F0A79">
        <w:rPr>
          <w:rFonts w:ascii="Times New Roman" w:hAnsi="Times New Roman"/>
          <w:b/>
          <w:sz w:val="24"/>
          <w:szCs w:val="24"/>
        </w:rPr>
        <w:t>3</w:t>
      </w:r>
      <w:r w:rsidRPr="00F05650">
        <w:rPr>
          <w:rFonts w:ascii="Times New Roman" w:hAnsi="Times New Roman"/>
          <w:b/>
          <w:sz w:val="24"/>
          <w:szCs w:val="24"/>
        </w:rPr>
        <w:t>.</w:t>
      </w:r>
    </w:p>
    <w:p w:rsidR="00471C01" w:rsidRPr="00F05650" w:rsidRDefault="00471C01" w:rsidP="00471C01">
      <w:pPr>
        <w:spacing w:after="0" w:line="0" w:lineRule="atLeast"/>
        <w:jc w:val="both"/>
        <w:rPr>
          <w:rFonts w:ascii="Times New Roman" w:hAnsi="Times New Roman"/>
          <w:sz w:val="24"/>
          <w:szCs w:val="24"/>
        </w:rPr>
      </w:pPr>
      <w:r w:rsidRPr="00F05650">
        <w:rPr>
          <w:rFonts w:ascii="Times New Roman" w:hAnsi="Times New Roman"/>
          <w:sz w:val="24"/>
          <w:szCs w:val="24"/>
        </w:rPr>
        <w:t>Найдите вместимость сарая прямоугольной формы с двускатной крышей и прямым углом между стропилами.  Размеры сарая: длина – 10 метров, ширина 7 метров, высота стен до крыши 3,5 метра, высота от основания до конька крыши 8,5 метра.</w:t>
      </w:r>
    </w:p>
    <w:p w:rsidR="00471C01" w:rsidRPr="00F05650" w:rsidRDefault="00471C01" w:rsidP="00471C01">
      <w:pPr>
        <w:spacing w:after="0" w:line="0" w:lineRule="atLeast"/>
        <w:jc w:val="both"/>
        <w:rPr>
          <w:rFonts w:ascii="Times New Roman" w:hAnsi="Times New Roman"/>
          <w:sz w:val="24"/>
          <w:szCs w:val="24"/>
        </w:rPr>
      </w:pPr>
    </w:p>
    <w:tbl>
      <w:tblPr>
        <w:tblW w:w="7929" w:type="dxa"/>
        <w:tblInd w:w="99" w:type="dxa"/>
        <w:tblLayout w:type="fixed"/>
        <w:tblLook w:val="0000"/>
      </w:tblPr>
      <w:tblGrid>
        <w:gridCol w:w="7623"/>
        <w:gridCol w:w="306"/>
      </w:tblGrid>
      <w:tr w:rsidR="00471C01" w:rsidRPr="00F05650" w:rsidTr="00784DE0">
        <w:trPr>
          <w:trHeight w:val="2"/>
        </w:trPr>
        <w:tc>
          <w:tcPr>
            <w:tcW w:w="7623" w:type="dxa"/>
            <w:shd w:val="clear" w:color="auto" w:fill="auto"/>
          </w:tcPr>
          <w:p w:rsidR="00471C01" w:rsidRPr="00F05650" w:rsidRDefault="00471C01" w:rsidP="00784DE0">
            <w:pPr>
              <w:spacing w:after="0" w:line="0" w:lineRule="atLeast"/>
              <w:jc w:val="both"/>
              <w:rPr>
                <w:rFonts w:ascii="Times New Roman" w:hAnsi="Times New Roman"/>
                <w:b/>
                <w:sz w:val="24"/>
                <w:szCs w:val="24"/>
              </w:rPr>
            </w:pPr>
            <w:r>
              <w:rPr>
                <w:rFonts w:ascii="Times New Roman" w:hAnsi="Times New Roman"/>
                <w:b/>
                <w:sz w:val="24"/>
                <w:szCs w:val="24"/>
              </w:rPr>
              <w:t xml:space="preserve">Задача № </w:t>
            </w:r>
            <w:r w:rsidR="001F0A79">
              <w:rPr>
                <w:rFonts w:ascii="Times New Roman" w:hAnsi="Times New Roman"/>
                <w:b/>
                <w:sz w:val="24"/>
                <w:szCs w:val="24"/>
              </w:rPr>
              <w:t>4</w:t>
            </w:r>
            <w:r w:rsidRPr="00F05650">
              <w:rPr>
                <w:rFonts w:ascii="Times New Roman" w:hAnsi="Times New Roman"/>
                <w:b/>
                <w:sz w:val="24"/>
                <w:szCs w:val="24"/>
              </w:rPr>
              <w:t>.</w:t>
            </w:r>
          </w:p>
          <w:p w:rsidR="00471C01" w:rsidRPr="00F05650" w:rsidRDefault="00471C01" w:rsidP="00784DE0">
            <w:pPr>
              <w:widowControl w:val="0"/>
              <w:tabs>
                <w:tab w:val="left" w:pos="433"/>
                <w:tab w:val="left" w:pos="500"/>
              </w:tabs>
              <w:suppressAutoHyphens/>
              <w:snapToGrid w:val="0"/>
              <w:spacing w:after="0" w:line="0" w:lineRule="atLeast"/>
              <w:ind w:right="-8"/>
              <w:rPr>
                <w:rFonts w:ascii="Times New Roman" w:hAnsi="Times New Roman"/>
                <w:sz w:val="24"/>
                <w:szCs w:val="24"/>
              </w:rPr>
            </w:pPr>
            <w:r w:rsidRPr="00F05650">
              <w:rPr>
                <w:rFonts w:ascii="Times New Roman" w:hAnsi="Times New Roman"/>
                <w:sz w:val="24"/>
                <w:szCs w:val="24"/>
              </w:rPr>
              <w:t>Монгольская юрта. Высота верхнего конуса 2 м, цилиндра - 1.5 м, радиус юрты 4 м. Определить воздушное пространство жилья</w:t>
            </w:r>
          </w:p>
          <w:p w:rsidR="00471C01" w:rsidRPr="00F05650" w:rsidRDefault="00471C01" w:rsidP="00784DE0">
            <w:pPr>
              <w:pStyle w:val="1"/>
              <w:tabs>
                <w:tab w:val="left" w:pos="233"/>
                <w:tab w:val="left" w:pos="278"/>
                <w:tab w:val="left" w:pos="378"/>
                <w:tab w:val="left" w:pos="709"/>
                <w:tab w:val="left" w:pos="800"/>
              </w:tabs>
              <w:snapToGrid w:val="0"/>
              <w:spacing w:line="0" w:lineRule="atLeast"/>
              <w:ind w:left="-96" w:right="-6"/>
              <w:jc w:val="both"/>
            </w:pPr>
          </w:p>
          <w:p w:rsidR="00471C01" w:rsidRPr="00F05650" w:rsidRDefault="00471C01" w:rsidP="00784DE0">
            <w:pPr>
              <w:pStyle w:val="1"/>
              <w:tabs>
                <w:tab w:val="left" w:pos="233"/>
                <w:tab w:val="left" w:pos="278"/>
                <w:tab w:val="left" w:pos="378"/>
                <w:tab w:val="left" w:pos="709"/>
                <w:tab w:val="left" w:pos="800"/>
              </w:tabs>
              <w:snapToGrid w:val="0"/>
              <w:spacing w:line="0" w:lineRule="atLeast"/>
              <w:ind w:left="-96" w:right="-6"/>
              <w:jc w:val="both"/>
            </w:pPr>
            <w:r>
              <w:rPr>
                <w:noProof/>
                <w:lang w:eastAsia="ru-RU"/>
              </w:rPr>
              <w:drawing>
                <wp:anchor distT="0" distB="0" distL="114300" distR="114300" simplePos="0" relativeHeight="251660288" behindDoc="1" locked="0" layoutInCell="1" allowOverlap="1">
                  <wp:simplePos x="0" y="0"/>
                  <wp:positionH relativeFrom="column">
                    <wp:posOffset>344374</wp:posOffset>
                  </wp:positionH>
                  <wp:positionV relativeFrom="paragraph">
                    <wp:posOffset>42988</wp:posOffset>
                  </wp:positionV>
                  <wp:extent cx="3509153" cy="2303253"/>
                  <wp:effectExtent l="19050" t="0" r="0" b="0"/>
                  <wp:wrapNone/>
                  <wp:docPr id="40" name="Рисунок 41" descr="urta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ta_big.jpg"/>
                          <pic:cNvPicPr/>
                        </pic:nvPicPr>
                        <pic:blipFill>
                          <a:blip r:embed="rId7" cstate="print"/>
                          <a:stretch>
                            <a:fillRect/>
                          </a:stretch>
                        </pic:blipFill>
                        <pic:spPr>
                          <a:xfrm>
                            <a:off x="0" y="0"/>
                            <a:ext cx="3509153" cy="2303253"/>
                          </a:xfrm>
                          <a:prstGeom prst="rect">
                            <a:avLst/>
                          </a:prstGeom>
                        </pic:spPr>
                      </pic:pic>
                    </a:graphicData>
                  </a:graphic>
                </wp:anchor>
              </w:drawing>
            </w:r>
          </w:p>
          <w:p w:rsidR="00471C01" w:rsidRPr="00F05650" w:rsidRDefault="00471C01" w:rsidP="00784DE0">
            <w:pPr>
              <w:pStyle w:val="1"/>
              <w:tabs>
                <w:tab w:val="left" w:pos="233"/>
                <w:tab w:val="left" w:pos="278"/>
                <w:tab w:val="left" w:pos="378"/>
                <w:tab w:val="left" w:pos="709"/>
                <w:tab w:val="left" w:pos="800"/>
              </w:tabs>
              <w:snapToGrid w:val="0"/>
              <w:spacing w:line="0" w:lineRule="atLeast"/>
              <w:ind w:left="-96" w:right="-6"/>
              <w:jc w:val="both"/>
            </w:pPr>
          </w:p>
          <w:p w:rsidR="00471C01" w:rsidRPr="00F05650" w:rsidRDefault="00471C01" w:rsidP="00784DE0">
            <w:pPr>
              <w:pStyle w:val="1"/>
              <w:tabs>
                <w:tab w:val="left" w:pos="233"/>
                <w:tab w:val="left" w:pos="278"/>
                <w:tab w:val="left" w:pos="378"/>
                <w:tab w:val="left" w:pos="709"/>
                <w:tab w:val="left" w:pos="800"/>
              </w:tabs>
              <w:snapToGrid w:val="0"/>
              <w:spacing w:line="0" w:lineRule="atLeast"/>
              <w:ind w:left="-96" w:right="-6"/>
              <w:jc w:val="both"/>
            </w:pPr>
          </w:p>
          <w:p w:rsidR="00471C01" w:rsidRPr="00F05650" w:rsidRDefault="00471C01" w:rsidP="00784DE0">
            <w:pPr>
              <w:pStyle w:val="1"/>
              <w:tabs>
                <w:tab w:val="left" w:pos="233"/>
                <w:tab w:val="left" w:pos="278"/>
                <w:tab w:val="left" w:pos="378"/>
                <w:tab w:val="left" w:pos="709"/>
                <w:tab w:val="left" w:pos="800"/>
              </w:tabs>
              <w:snapToGrid w:val="0"/>
              <w:spacing w:line="0" w:lineRule="atLeast"/>
              <w:ind w:left="-96" w:right="-6"/>
              <w:jc w:val="both"/>
            </w:pPr>
          </w:p>
          <w:p w:rsidR="00471C01" w:rsidRPr="00F05650" w:rsidRDefault="00471C01" w:rsidP="00784DE0">
            <w:pPr>
              <w:pStyle w:val="1"/>
              <w:tabs>
                <w:tab w:val="left" w:pos="233"/>
                <w:tab w:val="left" w:pos="278"/>
                <w:tab w:val="left" w:pos="378"/>
                <w:tab w:val="left" w:pos="709"/>
                <w:tab w:val="left" w:pos="800"/>
              </w:tabs>
              <w:snapToGrid w:val="0"/>
              <w:spacing w:line="0" w:lineRule="atLeast"/>
              <w:ind w:left="-96" w:right="-6"/>
              <w:jc w:val="both"/>
            </w:pPr>
          </w:p>
          <w:p w:rsidR="00471C01" w:rsidRPr="00F05650" w:rsidRDefault="00471C01" w:rsidP="00784DE0">
            <w:pPr>
              <w:pStyle w:val="1"/>
              <w:tabs>
                <w:tab w:val="left" w:pos="233"/>
                <w:tab w:val="left" w:pos="278"/>
                <w:tab w:val="left" w:pos="378"/>
                <w:tab w:val="left" w:pos="709"/>
                <w:tab w:val="left" w:pos="800"/>
              </w:tabs>
              <w:snapToGrid w:val="0"/>
              <w:spacing w:line="0" w:lineRule="atLeast"/>
              <w:ind w:left="-96" w:right="-6"/>
              <w:jc w:val="both"/>
            </w:pPr>
          </w:p>
        </w:tc>
        <w:tc>
          <w:tcPr>
            <w:tcW w:w="306" w:type="dxa"/>
            <w:shd w:val="clear" w:color="auto" w:fill="auto"/>
          </w:tcPr>
          <w:p w:rsidR="00471C01" w:rsidRPr="00F05650" w:rsidRDefault="00471C01" w:rsidP="00784DE0">
            <w:pPr>
              <w:snapToGrid w:val="0"/>
              <w:spacing w:line="200" w:lineRule="atLeast"/>
              <w:jc w:val="both"/>
              <w:rPr>
                <w:rFonts w:ascii="Times New Roman" w:hAnsi="Times New Roman"/>
                <w:sz w:val="24"/>
                <w:szCs w:val="24"/>
              </w:rPr>
            </w:pPr>
          </w:p>
        </w:tc>
      </w:tr>
    </w:tbl>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1F0A79" w:rsidRDefault="001F0A79" w:rsidP="00471C01">
      <w:pPr>
        <w:spacing w:after="0" w:line="0" w:lineRule="atLeast"/>
        <w:jc w:val="both"/>
        <w:rPr>
          <w:rFonts w:ascii="Times New Roman" w:hAnsi="Times New Roman"/>
          <w:sz w:val="24"/>
          <w:szCs w:val="24"/>
        </w:rPr>
      </w:pPr>
    </w:p>
    <w:tbl>
      <w:tblPr>
        <w:tblW w:w="7929" w:type="dxa"/>
        <w:tblInd w:w="99" w:type="dxa"/>
        <w:tblLayout w:type="fixed"/>
        <w:tblLook w:val="0000"/>
      </w:tblPr>
      <w:tblGrid>
        <w:gridCol w:w="7623"/>
        <w:gridCol w:w="306"/>
      </w:tblGrid>
      <w:tr w:rsidR="00471C01" w:rsidRPr="00F05650" w:rsidTr="00784DE0">
        <w:trPr>
          <w:trHeight w:val="1"/>
        </w:trPr>
        <w:tc>
          <w:tcPr>
            <w:tcW w:w="7623" w:type="dxa"/>
            <w:shd w:val="clear" w:color="auto" w:fill="auto"/>
          </w:tcPr>
          <w:p w:rsidR="001F0A79" w:rsidRDefault="001F0A79" w:rsidP="00784DE0">
            <w:pPr>
              <w:spacing w:after="0" w:line="0" w:lineRule="atLeast"/>
              <w:jc w:val="both"/>
              <w:rPr>
                <w:rFonts w:ascii="Times New Roman" w:hAnsi="Times New Roman"/>
                <w:b/>
                <w:sz w:val="24"/>
                <w:szCs w:val="24"/>
              </w:rPr>
            </w:pPr>
          </w:p>
          <w:p w:rsidR="00471C01" w:rsidRPr="00F05650" w:rsidRDefault="00471C01" w:rsidP="00784DE0">
            <w:pPr>
              <w:spacing w:after="0" w:line="0" w:lineRule="atLeast"/>
              <w:jc w:val="both"/>
              <w:rPr>
                <w:rFonts w:ascii="Times New Roman" w:hAnsi="Times New Roman"/>
                <w:b/>
                <w:sz w:val="24"/>
                <w:szCs w:val="24"/>
              </w:rPr>
            </w:pPr>
            <w:r>
              <w:rPr>
                <w:rFonts w:ascii="Times New Roman" w:hAnsi="Times New Roman"/>
                <w:b/>
                <w:sz w:val="24"/>
                <w:szCs w:val="24"/>
              </w:rPr>
              <w:t xml:space="preserve">Задача № </w:t>
            </w:r>
            <w:r w:rsidR="001F0A79">
              <w:rPr>
                <w:rFonts w:ascii="Times New Roman" w:hAnsi="Times New Roman"/>
                <w:b/>
                <w:sz w:val="24"/>
                <w:szCs w:val="24"/>
              </w:rPr>
              <w:t>5</w:t>
            </w:r>
            <w:r w:rsidRPr="00F05650">
              <w:rPr>
                <w:rFonts w:ascii="Times New Roman" w:hAnsi="Times New Roman"/>
                <w:b/>
                <w:sz w:val="24"/>
                <w:szCs w:val="24"/>
              </w:rPr>
              <w:t>.</w:t>
            </w:r>
          </w:p>
          <w:p w:rsidR="00471C01" w:rsidRPr="00F05650" w:rsidRDefault="00471C01" w:rsidP="00784DE0">
            <w:pPr>
              <w:widowControl w:val="0"/>
              <w:tabs>
                <w:tab w:val="left" w:pos="433"/>
                <w:tab w:val="left" w:pos="500"/>
              </w:tabs>
              <w:suppressAutoHyphens/>
              <w:snapToGrid w:val="0"/>
              <w:spacing w:after="0" w:line="0" w:lineRule="atLeast"/>
              <w:ind w:left="3" w:right="-8"/>
              <w:rPr>
                <w:rFonts w:ascii="Times New Roman" w:hAnsi="Times New Roman"/>
                <w:sz w:val="24"/>
                <w:szCs w:val="24"/>
              </w:rPr>
            </w:pPr>
            <w:r w:rsidRPr="00F05650">
              <w:rPr>
                <w:rFonts w:ascii="Times New Roman" w:hAnsi="Times New Roman"/>
                <w:sz w:val="24"/>
                <w:szCs w:val="24"/>
              </w:rPr>
              <w:t>Восточносибирский чум. Высота жилища -  4м, радиус - 3м.  Определить воздушное пространство жилья</w:t>
            </w:r>
          </w:p>
          <w:p w:rsidR="00471C01" w:rsidRPr="00F05650" w:rsidRDefault="00471C01" w:rsidP="00784DE0">
            <w:pPr>
              <w:pStyle w:val="1"/>
              <w:tabs>
                <w:tab w:val="left" w:pos="333"/>
                <w:tab w:val="left" w:pos="467"/>
              </w:tabs>
              <w:snapToGrid w:val="0"/>
              <w:spacing w:line="200" w:lineRule="atLeast"/>
              <w:ind w:left="17" w:right="-6"/>
            </w:pPr>
            <w:r>
              <w:rPr>
                <w:noProof/>
                <w:lang w:eastAsia="ru-RU"/>
              </w:rPr>
              <w:drawing>
                <wp:anchor distT="0" distB="0" distL="114300" distR="114300" simplePos="0" relativeHeight="251662336" behindDoc="1" locked="0" layoutInCell="1" allowOverlap="1">
                  <wp:simplePos x="0" y="0"/>
                  <wp:positionH relativeFrom="column">
                    <wp:posOffset>699866</wp:posOffset>
                  </wp:positionH>
                  <wp:positionV relativeFrom="paragraph">
                    <wp:posOffset>129828</wp:posOffset>
                  </wp:positionV>
                  <wp:extent cx="2991569" cy="2251494"/>
                  <wp:effectExtent l="19050" t="0" r="0" b="0"/>
                  <wp:wrapNone/>
                  <wp:docPr id="50" name="Рисунок 49" descr="0_cfb9_19027d71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cfb9_19027d71_XL.jpg"/>
                          <pic:cNvPicPr/>
                        </pic:nvPicPr>
                        <pic:blipFill>
                          <a:blip r:embed="rId8" cstate="print"/>
                          <a:stretch>
                            <a:fillRect/>
                          </a:stretch>
                        </pic:blipFill>
                        <pic:spPr>
                          <a:xfrm>
                            <a:off x="0" y="0"/>
                            <a:ext cx="2991569" cy="2251494"/>
                          </a:xfrm>
                          <a:prstGeom prst="rect">
                            <a:avLst/>
                          </a:prstGeom>
                        </pic:spPr>
                      </pic:pic>
                    </a:graphicData>
                  </a:graphic>
                </wp:anchor>
              </w:drawing>
            </w:r>
          </w:p>
          <w:p w:rsidR="00471C01" w:rsidRPr="00F05650" w:rsidRDefault="00471C01" w:rsidP="00784DE0">
            <w:pPr>
              <w:pStyle w:val="1"/>
              <w:tabs>
                <w:tab w:val="left" w:pos="333"/>
                <w:tab w:val="left" w:pos="467"/>
              </w:tabs>
              <w:snapToGrid w:val="0"/>
              <w:spacing w:line="200" w:lineRule="atLeast"/>
              <w:ind w:left="17" w:right="-6"/>
            </w:pPr>
          </w:p>
          <w:p w:rsidR="00471C01" w:rsidRPr="00F05650" w:rsidRDefault="00471C01" w:rsidP="00784DE0">
            <w:pPr>
              <w:pStyle w:val="1"/>
              <w:tabs>
                <w:tab w:val="left" w:pos="333"/>
                <w:tab w:val="left" w:pos="467"/>
              </w:tabs>
              <w:snapToGrid w:val="0"/>
              <w:spacing w:line="200" w:lineRule="atLeast"/>
              <w:ind w:left="17" w:right="-6"/>
            </w:pPr>
          </w:p>
        </w:tc>
        <w:tc>
          <w:tcPr>
            <w:tcW w:w="306" w:type="dxa"/>
            <w:shd w:val="clear" w:color="auto" w:fill="auto"/>
          </w:tcPr>
          <w:p w:rsidR="00471C01" w:rsidRPr="00F05650" w:rsidRDefault="00471C01" w:rsidP="00784DE0">
            <w:pPr>
              <w:snapToGrid w:val="0"/>
              <w:spacing w:line="200" w:lineRule="atLeast"/>
              <w:rPr>
                <w:rFonts w:ascii="Times New Roman" w:hAnsi="Times New Roman"/>
                <w:sz w:val="24"/>
                <w:szCs w:val="24"/>
              </w:rPr>
            </w:pPr>
          </w:p>
        </w:tc>
      </w:tr>
      <w:tr w:rsidR="00471C01" w:rsidRPr="00F05650" w:rsidTr="00784DE0">
        <w:trPr>
          <w:trHeight w:val="1"/>
        </w:trPr>
        <w:tc>
          <w:tcPr>
            <w:tcW w:w="7623" w:type="dxa"/>
            <w:shd w:val="clear" w:color="auto" w:fill="auto"/>
          </w:tcPr>
          <w:p w:rsidR="00471C01" w:rsidRDefault="00471C01" w:rsidP="00784DE0">
            <w:pPr>
              <w:widowControl w:val="0"/>
              <w:tabs>
                <w:tab w:val="left" w:pos="433"/>
                <w:tab w:val="left" w:pos="500"/>
              </w:tabs>
              <w:suppressAutoHyphens/>
              <w:snapToGrid w:val="0"/>
              <w:spacing w:after="0" w:line="200" w:lineRule="atLeast"/>
              <w:ind w:left="3" w:right="-8"/>
              <w:rPr>
                <w:rFonts w:ascii="Times New Roman" w:hAnsi="Times New Roman"/>
                <w:sz w:val="24"/>
                <w:szCs w:val="24"/>
              </w:rPr>
            </w:pPr>
          </w:p>
          <w:p w:rsidR="00471C01" w:rsidRDefault="00471C01" w:rsidP="00784DE0">
            <w:pPr>
              <w:widowControl w:val="0"/>
              <w:tabs>
                <w:tab w:val="left" w:pos="433"/>
                <w:tab w:val="left" w:pos="500"/>
              </w:tabs>
              <w:suppressAutoHyphens/>
              <w:snapToGrid w:val="0"/>
              <w:spacing w:after="0" w:line="200" w:lineRule="atLeast"/>
              <w:ind w:left="3" w:right="-8"/>
              <w:rPr>
                <w:rFonts w:ascii="Times New Roman" w:hAnsi="Times New Roman"/>
                <w:sz w:val="24"/>
                <w:szCs w:val="24"/>
              </w:rPr>
            </w:pPr>
          </w:p>
          <w:p w:rsidR="00471C01" w:rsidRDefault="00471C01" w:rsidP="00784DE0">
            <w:pPr>
              <w:widowControl w:val="0"/>
              <w:tabs>
                <w:tab w:val="left" w:pos="433"/>
                <w:tab w:val="left" w:pos="500"/>
              </w:tabs>
              <w:suppressAutoHyphens/>
              <w:snapToGrid w:val="0"/>
              <w:spacing w:after="0" w:line="200" w:lineRule="atLeast"/>
              <w:ind w:left="3" w:right="-8"/>
              <w:rPr>
                <w:rFonts w:ascii="Times New Roman" w:hAnsi="Times New Roman"/>
                <w:sz w:val="24"/>
                <w:szCs w:val="24"/>
              </w:rPr>
            </w:pPr>
          </w:p>
          <w:p w:rsidR="00471C01" w:rsidRDefault="00471C01" w:rsidP="00784DE0">
            <w:pPr>
              <w:widowControl w:val="0"/>
              <w:tabs>
                <w:tab w:val="left" w:pos="433"/>
                <w:tab w:val="left" w:pos="500"/>
              </w:tabs>
              <w:suppressAutoHyphens/>
              <w:snapToGrid w:val="0"/>
              <w:spacing w:after="0" w:line="200" w:lineRule="atLeast"/>
              <w:ind w:left="3" w:right="-8"/>
              <w:rPr>
                <w:rFonts w:ascii="Times New Roman" w:hAnsi="Times New Roman"/>
                <w:sz w:val="24"/>
                <w:szCs w:val="24"/>
              </w:rPr>
            </w:pPr>
          </w:p>
          <w:p w:rsidR="00471C01" w:rsidRDefault="00471C01" w:rsidP="00784DE0">
            <w:pPr>
              <w:widowControl w:val="0"/>
              <w:tabs>
                <w:tab w:val="left" w:pos="433"/>
                <w:tab w:val="left" w:pos="500"/>
              </w:tabs>
              <w:suppressAutoHyphens/>
              <w:snapToGrid w:val="0"/>
              <w:spacing w:after="0" w:line="200" w:lineRule="atLeast"/>
              <w:ind w:left="3" w:right="-8"/>
              <w:rPr>
                <w:rFonts w:ascii="Times New Roman" w:hAnsi="Times New Roman"/>
                <w:sz w:val="24"/>
                <w:szCs w:val="24"/>
              </w:rPr>
            </w:pPr>
          </w:p>
          <w:p w:rsidR="00471C01" w:rsidRDefault="00471C01" w:rsidP="00784DE0">
            <w:pPr>
              <w:widowControl w:val="0"/>
              <w:tabs>
                <w:tab w:val="left" w:pos="433"/>
                <w:tab w:val="left" w:pos="500"/>
              </w:tabs>
              <w:suppressAutoHyphens/>
              <w:snapToGrid w:val="0"/>
              <w:spacing w:after="0" w:line="200" w:lineRule="atLeast"/>
              <w:ind w:left="3" w:right="-8"/>
              <w:rPr>
                <w:rFonts w:ascii="Times New Roman" w:hAnsi="Times New Roman"/>
                <w:sz w:val="24"/>
                <w:szCs w:val="24"/>
              </w:rPr>
            </w:pPr>
          </w:p>
          <w:p w:rsidR="00471C01" w:rsidRDefault="00471C01" w:rsidP="00784DE0">
            <w:pPr>
              <w:widowControl w:val="0"/>
              <w:tabs>
                <w:tab w:val="left" w:pos="433"/>
                <w:tab w:val="left" w:pos="500"/>
              </w:tabs>
              <w:suppressAutoHyphens/>
              <w:snapToGrid w:val="0"/>
              <w:spacing w:after="0" w:line="200" w:lineRule="atLeast"/>
              <w:ind w:left="3" w:right="-8"/>
              <w:rPr>
                <w:rFonts w:ascii="Times New Roman" w:hAnsi="Times New Roman"/>
                <w:sz w:val="24"/>
                <w:szCs w:val="24"/>
              </w:rPr>
            </w:pPr>
          </w:p>
          <w:p w:rsidR="00471C01" w:rsidRDefault="00471C01" w:rsidP="00784DE0">
            <w:pPr>
              <w:widowControl w:val="0"/>
              <w:tabs>
                <w:tab w:val="left" w:pos="433"/>
                <w:tab w:val="left" w:pos="500"/>
              </w:tabs>
              <w:suppressAutoHyphens/>
              <w:snapToGrid w:val="0"/>
              <w:spacing w:after="0" w:line="200" w:lineRule="atLeast"/>
              <w:ind w:left="3" w:right="-8"/>
              <w:rPr>
                <w:rFonts w:ascii="Times New Roman" w:hAnsi="Times New Roman"/>
                <w:sz w:val="24"/>
                <w:szCs w:val="24"/>
              </w:rPr>
            </w:pPr>
          </w:p>
          <w:p w:rsidR="00471C01" w:rsidRDefault="00471C01" w:rsidP="00784DE0">
            <w:pPr>
              <w:widowControl w:val="0"/>
              <w:tabs>
                <w:tab w:val="left" w:pos="433"/>
                <w:tab w:val="left" w:pos="500"/>
              </w:tabs>
              <w:suppressAutoHyphens/>
              <w:snapToGrid w:val="0"/>
              <w:spacing w:after="0" w:line="200" w:lineRule="atLeast"/>
              <w:ind w:left="3" w:right="-8"/>
              <w:rPr>
                <w:rFonts w:ascii="Times New Roman" w:hAnsi="Times New Roman"/>
                <w:sz w:val="24"/>
                <w:szCs w:val="24"/>
              </w:rPr>
            </w:pPr>
          </w:p>
          <w:p w:rsidR="00471C01" w:rsidRDefault="00471C01" w:rsidP="00784DE0">
            <w:pPr>
              <w:widowControl w:val="0"/>
              <w:tabs>
                <w:tab w:val="left" w:pos="433"/>
                <w:tab w:val="left" w:pos="500"/>
              </w:tabs>
              <w:suppressAutoHyphens/>
              <w:snapToGrid w:val="0"/>
              <w:spacing w:after="0" w:line="200" w:lineRule="atLeast"/>
              <w:ind w:left="3" w:right="-8"/>
              <w:rPr>
                <w:rFonts w:ascii="Times New Roman" w:hAnsi="Times New Roman"/>
                <w:sz w:val="24"/>
                <w:szCs w:val="24"/>
              </w:rPr>
            </w:pPr>
          </w:p>
          <w:p w:rsidR="00471C01" w:rsidRDefault="00471C01" w:rsidP="00784DE0">
            <w:pPr>
              <w:widowControl w:val="0"/>
              <w:tabs>
                <w:tab w:val="left" w:pos="433"/>
                <w:tab w:val="left" w:pos="500"/>
              </w:tabs>
              <w:suppressAutoHyphens/>
              <w:snapToGrid w:val="0"/>
              <w:spacing w:after="0" w:line="200" w:lineRule="atLeast"/>
              <w:ind w:left="3" w:right="-8"/>
              <w:rPr>
                <w:rFonts w:ascii="Times New Roman" w:hAnsi="Times New Roman"/>
                <w:sz w:val="24"/>
                <w:szCs w:val="24"/>
              </w:rPr>
            </w:pPr>
          </w:p>
          <w:p w:rsidR="00471C01" w:rsidRPr="00F05650" w:rsidRDefault="00471C01" w:rsidP="00784DE0">
            <w:pPr>
              <w:widowControl w:val="0"/>
              <w:tabs>
                <w:tab w:val="left" w:pos="433"/>
                <w:tab w:val="left" w:pos="500"/>
              </w:tabs>
              <w:suppressAutoHyphens/>
              <w:snapToGrid w:val="0"/>
              <w:spacing w:after="0" w:line="200" w:lineRule="atLeast"/>
              <w:ind w:left="3" w:right="-8"/>
              <w:rPr>
                <w:rFonts w:ascii="Times New Roman" w:hAnsi="Times New Roman"/>
                <w:sz w:val="24"/>
                <w:szCs w:val="24"/>
              </w:rPr>
            </w:pPr>
          </w:p>
          <w:p w:rsidR="00471C01" w:rsidRPr="00F05650" w:rsidRDefault="00471C01" w:rsidP="00784DE0">
            <w:pPr>
              <w:spacing w:after="0" w:line="0" w:lineRule="atLeast"/>
              <w:jc w:val="both"/>
              <w:rPr>
                <w:rFonts w:ascii="Times New Roman" w:hAnsi="Times New Roman"/>
                <w:b/>
                <w:sz w:val="24"/>
                <w:szCs w:val="24"/>
              </w:rPr>
            </w:pPr>
            <w:r>
              <w:rPr>
                <w:rFonts w:ascii="Times New Roman" w:hAnsi="Times New Roman"/>
                <w:b/>
                <w:sz w:val="24"/>
                <w:szCs w:val="24"/>
              </w:rPr>
              <w:t xml:space="preserve">Задача № </w:t>
            </w:r>
            <w:r w:rsidR="001F0A79">
              <w:rPr>
                <w:rFonts w:ascii="Times New Roman" w:hAnsi="Times New Roman"/>
                <w:b/>
                <w:sz w:val="24"/>
                <w:szCs w:val="24"/>
              </w:rPr>
              <w:t>6</w:t>
            </w:r>
            <w:r w:rsidRPr="00F05650">
              <w:rPr>
                <w:rFonts w:ascii="Times New Roman" w:hAnsi="Times New Roman"/>
                <w:b/>
                <w:sz w:val="24"/>
                <w:szCs w:val="24"/>
              </w:rPr>
              <w:t>.</w:t>
            </w:r>
          </w:p>
          <w:p w:rsidR="00471C01" w:rsidRDefault="00471C01" w:rsidP="00784DE0">
            <w:pPr>
              <w:widowControl w:val="0"/>
              <w:tabs>
                <w:tab w:val="left" w:pos="433"/>
                <w:tab w:val="left" w:pos="500"/>
              </w:tabs>
              <w:suppressAutoHyphens/>
              <w:snapToGrid w:val="0"/>
              <w:spacing w:after="0" w:line="0" w:lineRule="atLeast"/>
              <w:ind w:left="3" w:right="-8"/>
              <w:rPr>
                <w:rFonts w:ascii="Times New Roman" w:hAnsi="Times New Roman"/>
                <w:sz w:val="24"/>
                <w:szCs w:val="24"/>
              </w:rPr>
            </w:pPr>
            <w:r w:rsidRPr="00F05650">
              <w:rPr>
                <w:rFonts w:ascii="Times New Roman" w:hAnsi="Times New Roman"/>
                <w:sz w:val="24"/>
                <w:szCs w:val="24"/>
              </w:rPr>
              <w:t>Яранга эскимосов Аляски. Высота жилища 4м</w:t>
            </w:r>
            <w:proofErr w:type="gramStart"/>
            <w:r w:rsidRPr="00F05650">
              <w:rPr>
                <w:rFonts w:ascii="Times New Roman" w:hAnsi="Times New Roman"/>
                <w:sz w:val="24"/>
                <w:szCs w:val="24"/>
              </w:rPr>
              <w:t>,р</w:t>
            </w:r>
            <w:proofErr w:type="gramEnd"/>
            <w:r w:rsidRPr="00F05650">
              <w:rPr>
                <w:rFonts w:ascii="Times New Roman" w:hAnsi="Times New Roman"/>
                <w:sz w:val="24"/>
                <w:szCs w:val="24"/>
              </w:rPr>
              <w:t>адиус - 4м.  Определить воздушное пространство жилья</w:t>
            </w:r>
          </w:p>
          <w:p w:rsidR="00471C01" w:rsidRPr="00F05650" w:rsidRDefault="00471C01" w:rsidP="00784DE0">
            <w:pPr>
              <w:widowControl w:val="0"/>
              <w:tabs>
                <w:tab w:val="left" w:pos="433"/>
                <w:tab w:val="left" w:pos="500"/>
              </w:tabs>
              <w:suppressAutoHyphens/>
              <w:snapToGrid w:val="0"/>
              <w:spacing w:after="0" w:line="0" w:lineRule="atLeast"/>
              <w:ind w:left="3" w:right="-8"/>
              <w:rPr>
                <w:rFonts w:ascii="Times New Roman" w:hAnsi="Times New Roman"/>
                <w:sz w:val="24"/>
                <w:szCs w:val="24"/>
              </w:rPr>
            </w:pPr>
          </w:p>
          <w:p w:rsidR="00471C01" w:rsidRPr="00F05650" w:rsidRDefault="00471C01" w:rsidP="00784DE0">
            <w:pPr>
              <w:spacing w:line="200" w:lineRule="atLeast"/>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63360" behindDoc="1" locked="0" layoutInCell="1" allowOverlap="1">
                  <wp:simplePos x="0" y="0"/>
                  <wp:positionH relativeFrom="column">
                    <wp:posOffset>113270</wp:posOffset>
                  </wp:positionH>
                  <wp:positionV relativeFrom="paragraph">
                    <wp:posOffset>288</wp:posOffset>
                  </wp:positionV>
                  <wp:extent cx="3923221" cy="2216988"/>
                  <wp:effectExtent l="19050" t="0" r="1079" b="0"/>
                  <wp:wrapNone/>
                  <wp:docPr id="58" name="Рисунок 52" descr="125525642030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525642030756.jpg"/>
                          <pic:cNvPicPr/>
                        </pic:nvPicPr>
                        <pic:blipFill>
                          <a:blip r:embed="rId9" cstate="print"/>
                          <a:stretch>
                            <a:fillRect/>
                          </a:stretch>
                        </pic:blipFill>
                        <pic:spPr>
                          <a:xfrm>
                            <a:off x="0" y="0"/>
                            <a:ext cx="3923221" cy="2216988"/>
                          </a:xfrm>
                          <a:prstGeom prst="rect">
                            <a:avLst/>
                          </a:prstGeom>
                        </pic:spPr>
                      </pic:pic>
                    </a:graphicData>
                  </a:graphic>
                </wp:anchor>
              </w:drawing>
            </w:r>
          </w:p>
        </w:tc>
        <w:tc>
          <w:tcPr>
            <w:tcW w:w="306" w:type="dxa"/>
            <w:shd w:val="clear" w:color="auto" w:fill="auto"/>
          </w:tcPr>
          <w:p w:rsidR="00471C01" w:rsidRPr="00F05650" w:rsidRDefault="00471C01" w:rsidP="00784DE0">
            <w:pPr>
              <w:snapToGrid w:val="0"/>
              <w:spacing w:line="200" w:lineRule="atLeast"/>
              <w:jc w:val="center"/>
              <w:rPr>
                <w:rFonts w:ascii="Times New Roman" w:hAnsi="Times New Roman"/>
                <w:sz w:val="24"/>
                <w:szCs w:val="24"/>
              </w:rPr>
            </w:pPr>
          </w:p>
        </w:tc>
      </w:tr>
    </w:tbl>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Pr="008B0643" w:rsidRDefault="00471C01" w:rsidP="00471C01">
      <w:pPr>
        <w:spacing w:after="0" w:line="0" w:lineRule="atLeast"/>
        <w:jc w:val="both"/>
        <w:rPr>
          <w:rFonts w:ascii="Times New Roman" w:hAnsi="Times New Roman"/>
          <w:sz w:val="24"/>
          <w:szCs w:val="24"/>
        </w:rPr>
      </w:pPr>
      <w:r>
        <w:rPr>
          <w:rFonts w:ascii="Times New Roman" w:hAnsi="Times New Roman"/>
          <w:b/>
          <w:sz w:val="24"/>
          <w:szCs w:val="24"/>
        </w:rPr>
        <w:t xml:space="preserve">Задача № </w:t>
      </w:r>
      <w:r w:rsidR="001F0A79">
        <w:rPr>
          <w:rFonts w:ascii="Times New Roman" w:hAnsi="Times New Roman"/>
          <w:b/>
          <w:sz w:val="24"/>
          <w:szCs w:val="24"/>
        </w:rPr>
        <w:t>7</w:t>
      </w:r>
      <w:r w:rsidRPr="008B0643">
        <w:rPr>
          <w:rFonts w:ascii="Times New Roman" w:hAnsi="Times New Roman"/>
          <w:b/>
          <w:sz w:val="24"/>
          <w:szCs w:val="24"/>
        </w:rPr>
        <w:t>.</w:t>
      </w:r>
    </w:p>
    <w:tbl>
      <w:tblPr>
        <w:tblW w:w="7824" w:type="dxa"/>
        <w:tblInd w:w="99" w:type="dxa"/>
        <w:tblLayout w:type="fixed"/>
        <w:tblLook w:val="0000"/>
      </w:tblPr>
      <w:tblGrid>
        <w:gridCol w:w="7522"/>
        <w:gridCol w:w="302"/>
      </w:tblGrid>
      <w:tr w:rsidR="00471C01" w:rsidRPr="008B0643" w:rsidTr="00784DE0">
        <w:tc>
          <w:tcPr>
            <w:tcW w:w="7522" w:type="dxa"/>
            <w:shd w:val="clear" w:color="auto" w:fill="auto"/>
          </w:tcPr>
          <w:p w:rsidR="00471C01" w:rsidRPr="008B0643" w:rsidRDefault="00471C01" w:rsidP="00784DE0">
            <w:pPr>
              <w:widowControl w:val="0"/>
              <w:tabs>
                <w:tab w:val="left" w:pos="433"/>
                <w:tab w:val="left" w:pos="500"/>
              </w:tabs>
              <w:suppressAutoHyphens/>
              <w:snapToGrid w:val="0"/>
              <w:spacing w:after="0" w:line="0" w:lineRule="atLeast"/>
              <w:ind w:left="3" w:right="-8"/>
              <w:rPr>
                <w:rFonts w:ascii="Times New Roman" w:hAnsi="Times New Roman"/>
                <w:b/>
                <w:sz w:val="24"/>
                <w:szCs w:val="24"/>
              </w:rPr>
            </w:pPr>
            <w:r w:rsidRPr="008B0643">
              <w:rPr>
                <w:rFonts w:ascii="Times New Roman" w:hAnsi="Times New Roman"/>
                <w:sz w:val="24"/>
                <w:szCs w:val="24"/>
              </w:rPr>
              <w:t xml:space="preserve">Избушка. Высота 4м, </w:t>
            </w:r>
            <w:r>
              <w:rPr>
                <w:rFonts w:ascii="Times New Roman" w:hAnsi="Times New Roman"/>
                <w:sz w:val="24"/>
                <w:szCs w:val="24"/>
              </w:rPr>
              <w:t>размер пола</w:t>
            </w:r>
            <w:r w:rsidRPr="008B0643">
              <w:rPr>
                <w:rFonts w:ascii="Times New Roman" w:hAnsi="Times New Roman"/>
                <w:sz w:val="24"/>
                <w:szCs w:val="24"/>
              </w:rPr>
              <w:t xml:space="preserve"> 4</w:t>
            </w:r>
            <w:r>
              <w:rPr>
                <w:rFonts w:ascii="Times New Roman" w:hAnsi="Times New Roman"/>
                <w:sz w:val="24"/>
                <w:szCs w:val="24"/>
              </w:rPr>
              <w:t xml:space="preserve">х4 </w:t>
            </w:r>
            <w:r w:rsidRPr="008B0643">
              <w:rPr>
                <w:rFonts w:ascii="Times New Roman" w:hAnsi="Times New Roman"/>
                <w:sz w:val="24"/>
                <w:szCs w:val="24"/>
              </w:rPr>
              <w:t xml:space="preserve">м, </w:t>
            </w:r>
            <w:r>
              <w:rPr>
                <w:rFonts w:ascii="Times New Roman" w:hAnsi="Times New Roman"/>
                <w:sz w:val="24"/>
                <w:szCs w:val="24"/>
              </w:rPr>
              <w:t xml:space="preserve">размер потолка 6х6 </w:t>
            </w:r>
            <w:r w:rsidRPr="008B0643">
              <w:rPr>
                <w:rFonts w:ascii="Times New Roman" w:hAnsi="Times New Roman"/>
                <w:sz w:val="24"/>
                <w:szCs w:val="24"/>
              </w:rPr>
              <w:t xml:space="preserve">м. </w:t>
            </w:r>
            <w:r w:rsidRPr="00F05650">
              <w:rPr>
                <w:rFonts w:ascii="Times New Roman" w:hAnsi="Times New Roman"/>
                <w:sz w:val="24"/>
                <w:szCs w:val="24"/>
              </w:rPr>
              <w:t>Определить воздушное пространство жилья</w:t>
            </w:r>
            <w:r w:rsidRPr="008B0643">
              <w:rPr>
                <w:rFonts w:ascii="Times New Roman" w:hAnsi="Times New Roman"/>
                <w:sz w:val="24"/>
                <w:szCs w:val="24"/>
              </w:rPr>
              <w:t>, учитывая, что крыша не является жилым помещением</w:t>
            </w:r>
          </w:p>
        </w:tc>
        <w:tc>
          <w:tcPr>
            <w:tcW w:w="302" w:type="dxa"/>
            <w:shd w:val="clear" w:color="auto" w:fill="auto"/>
          </w:tcPr>
          <w:p w:rsidR="00471C01" w:rsidRPr="008B0643" w:rsidRDefault="00471C01" w:rsidP="00784DE0">
            <w:pPr>
              <w:snapToGrid w:val="0"/>
              <w:spacing w:after="0" w:line="0" w:lineRule="atLeast"/>
              <w:jc w:val="center"/>
              <w:rPr>
                <w:rFonts w:ascii="Times New Roman" w:hAnsi="Times New Roman"/>
                <w:sz w:val="24"/>
                <w:szCs w:val="24"/>
              </w:rPr>
            </w:pPr>
          </w:p>
        </w:tc>
      </w:tr>
      <w:tr w:rsidR="00471C01" w:rsidRPr="00F05650" w:rsidTr="00784DE0">
        <w:tc>
          <w:tcPr>
            <w:tcW w:w="7522" w:type="dxa"/>
            <w:shd w:val="clear" w:color="auto" w:fill="auto"/>
          </w:tcPr>
          <w:p w:rsidR="00471C01" w:rsidRPr="00F05650" w:rsidRDefault="00471C01" w:rsidP="00784DE0">
            <w:pPr>
              <w:spacing w:line="200" w:lineRule="atLeast"/>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67456" behindDoc="0" locked="0" layoutInCell="1" allowOverlap="1">
                  <wp:simplePos x="0" y="0"/>
                  <wp:positionH relativeFrom="column">
                    <wp:posOffset>470535</wp:posOffset>
                  </wp:positionH>
                  <wp:positionV relativeFrom="paragraph">
                    <wp:posOffset>123824</wp:posOffset>
                  </wp:positionV>
                  <wp:extent cx="3143250" cy="2355831"/>
                  <wp:effectExtent l="19050" t="0" r="0" b="0"/>
                  <wp:wrapNone/>
                  <wp:docPr id="25" name="Рисунок 56" descr="1292626947_14627452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2626947_146274520_1----.jpg"/>
                          <pic:cNvPicPr/>
                        </pic:nvPicPr>
                        <pic:blipFill>
                          <a:blip r:embed="rId10" cstate="print"/>
                          <a:stretch>
                            <a:fillRect/>
                          </a:stretch>
                        </pic:blipFill>
                        <pic:spPr>
                          <a:xfrm>
                            <a:off x="0" y="0"/>
                            <a:ext cx="3143250" cy="2355831"/>
                          </a:xfrm>
                          <a:prstGeom prst="rect">
                            <a:avLst/>
                          </a:prstGeom>
                        </pic:spPr>
                      </pic:pic>
                    </a:graphicData>
                  </a:graphic>
                </wp:anchor>
              </w:drawing>
            </w:r>
          </w:p>
        </w:tc>
        <w:tc>
          <w:tcPr>
            <w:tcW w:w="302" w:type="dxa"/>
            <w:shd w:val="clear" w:color="auto" w:fill="auto"/>
          </w:tcPr>
          <w:p w:rsidR="00471C01" w:rsidRPr="00F05650" w:rsidRDefault="00471C01" w:rsidP="00784DE0">
            <w:pPr>
              <w:snapToGrid w:val="0"/>
              <w:spacing w:line="200" w:lineRule="atLeast"/>
              <w:jc w:val="center"/>
              <w:rPr>
                <w:rFonts w:ascii="Times New Roman" w:hAnsi="Times New Roman"/>
                <w:sz w:val="24"/>
                <w:szCs w:val="24"/>
              </w:rPr>
            </w:pPr>
          </w:p>
        </w:tc>
      </w:tr>
    </w:tbl>
    <w:p w:rsidR="00471C01" w:rsidRPr="00F05650" w:rsidRDefault="00471C01" w:rsidP="00471C01">
      <w:pPr>
        <w:spacing w:line="200" w:lineRule="atLeast"/>
        <w:ind w:firstLine="720"/>
        <w:jc w:val="right"/>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tbl>
      <w:tblPr>
        <w:tblW w:w="0" w:type="auto"/>
        <w:tblInd w:w="99" w:type="dxa"/>
        <w:tblLayout w:type="fixed"/>
        <w:tblLook w:val="0000"/>
      </w:tblPr>
      <w:tblGrid>
        <w:gridCol w:w="6388"/>
        <w:gridCol w:w="250"/>
      </w:tblGrid>
      <w:tr w:rsidR="00471C01" w:rsidRPr="00F05650" w:rsidTr="00784DE0">
        <w:tc>
          <w:tcPr>
            <w:tcW w:w="6388" w:type="dxa"/>
            <w:shd w:val="clear" w:color="auto" w:fill="auto"/>
          </w:tcPr>
          <w:p w:rsidR="00471C01" w:rsidRPr="009375A2" w:rsidRDefault="00471C01" w:rsidP="00784DE0">
            <w:pPr>
              <w:spacing w:after="0" w:line="0" w:lineRule="atLeast"/>
              <w:jc w:val="both"/>
              <w:rPr>
                <w:rFonts w:ascii="Times New Roman" w:hAnsi="Times New Roman"/>
                <w:b/>
                <w:sz w:val="24"/>
                <w:szCs w:val="24"/>
              </w:rPr>
            </w:pPr>
            <w:r>
              <w:rPr>
                <w:rFonts w:ascii="Times New Roman" w:hAnsi="Times New Roman"/>
                <w:b/>
                <w:sz w:val="24"/>
                <w:szCs w:val="24"/>
              </w:rPr>
              <w:t xml:space="preserve">Задача № </w:t>
            </w:r>
            <w:r w:rsidR="001F0A79">
              <w:rPr>
                <w:rFonts w:ascii="Times New Roman" w:hAnsi="Times New Roman"/>
                <w:b/>
                <w:sz w:val="24"/>
                <w:szCs w:val="24"/>
              </w:rPr>
              <w:t>8</w:t>
            </w:r>
            <w:r w:rsidRPr="009375A2">
              <w:rPr>
                <w:rFonts w:ascii="Times New Roman" w:hAnsi="Times New Roman"/>
                <w:b/>
                <w:sz w:val="24"/>
                <w:szCs w:val="24"/>
              </w:rPr>
              <w:t>.</w:t>
            </w:r>
          </w:p>
          <w:p w:rsidR="00471C01" w:rsidRPr="00F05650" w:rsidRDefault="00471C01" w:rsidP="00784DE0">
            <w:pPr>
              <w:widowControl w:val="0"/>
              <w:tabs>
                <w:tab w:val="left" w:pos="433"/>
                <w:tab w:val="left" w:pos="500"/>
              </w:tabs>
              <w:suppressAutoHyphens/>
              <w:snapToGrid w:val="0"/>
              <w:spacing w:after="0" w:line="200" w:lineRule="atLeast"/>
              <w:ind w:left="3" w:right="-8"/>
              <w:rPr>
                <w:rFonts w:ascii="Times New Roman" w:hAnsi="Times New Roman"/>
                <w:sz w:val="24"/>
                <w:szCs w:val="24"/>
              </w:rPr>
            </w:pPr>
            <w:r w:rsidRPr="009375A2">
              <w:rPr>
                <w:rFonts w:ascii="Times New Roman" w:hAnsi="Times New Roman"/>
                <w:sz w:val="24"/>
                <w:szCs w:val="24"/>
              </w:rPr>
              <w:t>Русский дом. Высота 6м, ширина 4м, длина 3м. Определить воздушное пространство жилья, учитывая, что крыша не является жилым помещением.</w:t>
            </w:r>
          </w:p>
          <w:p w:rsidR="00471C01" w:rsidRPr="00F05650" w:rsidRDefault="00471C01" w:rsidP="00784DE0">
            <w:pPr>
              <w:spacing w:line="200" w:lineRule="atLeast"/>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66432" behindDoc="0" locked="0" layoutInCell="1" allowOverlap="1">
                  <wp:simplePos x="0" y="0"/>
                  <wp:positionH relativeFrom="column">
                    <wp:posOffset>422911</wp:posOffset>
                  </wp:positionH>
                  <wp:positionV relativeFrom="paragraph">
                    <wp:posOffset>134620</wp:posOffset>
                  </wp:positionV>
                  <wp:extent cx="3295650" cy="1759309"/>
                  <wp:effectExtent l="19050" t="0" r="0" b="0"/>
                  <wp:wrapNone/>
                  <wp:docPr id="26" name="Рисунок 51" descr="1308486594_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486594_076.jpg"/>
                          <pic:cNvPicPr/>
                        </pic:nvPicPr>
                        <pic:blipFill>
                          <a:blip r:embed="rId11" cstate="print"/>
                          <a:srcRect r="2261" b="9649"/>
                          <a:stretch>
                            <a:fillRect/>
                          </a:stretch>
                        </pic:blipFill>
                        <pic:spPr>
                          <a:xfrm>
                            <a:off x="0" y="0"/>
                            <a:ext cx="3295650" cy="1759309"/>
                          </a:xfrm>
                          <a:prstGeom prst="rect">
                            <a:avLst/>
                          </a:prstGeom>
                        </pic:spPr>
                      </pic:pic>
                    </a:graphicData>
                  </a:graphic>
                </wp:anchor>
              </w:drawing>
            </w:r>
          </w:p>
        </w:tc>
        <w:tc>
          <w:tcPr>
            <w:tcW w:w="250" w:type="dxa"/>
            <w:shd w:val="clear" w:color="auto" w:fill="auto"/>
          </w:tcPr>
          <w:p w:rsidR="00471C01" w:rsidRPr="00F05650" w:rsidRDefault="00471C01" w:rsidP="00784DE0">
            <w:pPr>
              <w:snapToGrid w:val="0"/>
              <w:spacing w:line="200" w:lineRule="atLeast"/>
              <w:jc w:val="center"/>
              <w:rPr>
                <w:rFonts w:ascii="Times New Roman" w:hAnsi="Times New Roman"/>
                <w:sz w:val="24"/>
                <w:szCs w:val="24"/>
              </w:rPr>
            </w:pPr>
          </w:p>
        </w:tc>
      </w:tr>
    </w:tbl>
    <w:p w:rsidR="00471C01" w:rsidRPr="00A2503A"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471C01" w:rsidRDefault="00471C01" w:rsidP="00471C01">
      <w:pPr>
        <w:spacing w:after="0" w:line="0" w:lineRule="atLeast"/>
        <w:jc w:val="both"/>
        <w:rPr>
          <w:rFonts w:ascii="Times New Roman" w:hAnsi="Times New Roman"/>
          <w:sz w:val="24"/>
          <w:szCs w:val="24"/>
        </w:rPr>
      </w:pPr>
    </w:p>
    <w:p w:rsidR="001F0A79" w:rsidRPr="00991AD3" w:rsidRDefault="001F0A79" w:rsidP="001F0A79">
      <w:pPr>
        <w:spacing w:after="0" w:line="0" w:lineRule="atLeast"/>
        <w:jc w:val="both"/>
        <w:rPr>
          <w:rFonts w:ascii="Times New Roman" w:hAnsi="Times New Roman"/>
          <w:b/>
          <w:sz w:val="24"/>
          <w:szCs w:val="24"/>
        </w:rPr>
      </w:pPr>
      <w:r w:rsidRPr="00991AD3">
        <w:rPr>
          <w:rFonts w:ascii="Times New Roman" w:hAnsi="Times New Roman"/>
          <w:b/>
          <w:sz w:val="24"/>
          <w:szCs w:val="24"/>
        </w:rPr>
        <w:t xml:space="preserve">Задача № </w:t>
      </w:r>
      <w:r>
        <w:rPr>
          <w:rFonts w:ascii="Times New Roman" w:hAnsi="Times New Roman"/>
          <w:b/>
          <w:sz w:val="24"/>
          <w:szCs w:val="24"/>
        </w:rPr>
        <w:t>9</w:t>
      </w:r>
      <w:r w:rsidRPr="00991AD3">
        <w:rPr>
          <w:rFonts w:ascii="Times New Roman" w:hAnsi="Times New Roman"/>
          <w:b/>
          <w:sz w:val="24"/>
          <w:szCs w:val="24"/>
        </w:rPr>
        <w:t>.</w:t>
      </w:r>
    </w:p>
    <w:p w:rsidR="001F0A79" w:rsidRPr="00991AD3" w:rsidRDefault="001F0A79" w:rsidP="001F0A79">
      <w:pPr>
        <w:spacing w:after="0" w:line="0" w:lineRule="atLeast"/>
        <w:jc w:val="both"/>
        <w:rPr>
          <w:rFonts w:ascii="Times New Roman" w:hAnsi="Times New Roman"/>
          <w:sz w:val="24"/>
          <w:szCs w:val="24"/>
        </w:rPr>
      </w:pPr>
      <w:r w:rsidRPr="00991AD3">
        <w:rPr>
          <w:rFonts w:ascii="Times New Roman" w:hAnsi="Times New Roman"/>
          <w:noProof/>
          <w:sz w:val="24"/>
          <w:szCs w:val="24"/>
        </w:rPr>
        <w:drawing>
          <wp:anchor distT="0" distB="0" distL="114300" distR="114300" simplePos="0" relativeHeight="251681792" behindDoc="0" locked="0" layoutInCell="1" allowOverlap="1">
            <wp:simplePos x="0" y="0"/>
            <wp:positionH relativeFrom="column">
              <wp:posOffset>-36830</wp:posOffset>
            </wp:positionH>
            <wp:positionV relativeFrom="paragraph">
              <wp:posOffset>670560</wp:posOffset>
            </wp:positionV>
            <wp:extent cx="352425" cy="238125"/>
            <wp:effectExtent l="19050" t="0" r="9525" b="0"/>
            <wp:wrapNone/>
            <wp:docPr id="31" name="Рисунок 10" descr="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jpg"/>
                    <pic:cNvPicPr/>
                  </pic:nvPicPr>
                  <pic:blipFill>
                    <a:blip r:embed="rId12" cstate="print"/>
                    <a:stretch>
                      <a:fillRect/>
                    </a:stretch>
                  </pic:blipFill>
                  <pic:spPr>
                    <a:xfrm>
                      <a:off x="0" y="0"/>
                      <a:ext cx="352425" cy="238125"/>
                    </a:xfrm>
                    <a:prstGeom prst="rect">
                      <a:avLst/>
                    </a:prstGeom>
                  </pic:spPr>
                </pic:pic>
              </a:graphicData>
            </a:graphic>
          </wp:anchor>
        </w:drawing>
      </w:r>
      <w:r w:rsidRPr="00991AD3">
        <w:rPr>
          <w:rFonts w:ascii="Times New Roman" w:hAnsi="Times New Roman"/>
          <w:sz w:val="24"/>
          <w:szCs w:val="24"/>
        </w:rPr>
        <w:t>Постамент   для установки мемориальной плиты  имеет форму правильной усеченной пирамиды, верхняя площадка – квадрат со стороной 2 метра, сторона нижнего основания 10 метров. Определить объем  постамента, если его высота 7 метров.</w:t>
      </w:r>
    </w:p>
    <w:p w:rsidR="001F0A79" w:rsidRPr="00991AD3" w:rsidRDefault="001F0A79" w:rsidP="001F0A79">
      <w:pPr>
        <w:spacing w:after="0" w:line="0" w:lineRule="atLeast"/>
        <w:jc w:val="both"/>
        <w:rPr>
          <w:rFonts w:ascii="Times New Roman" w:hAnsi="Times New Roman"/>
          <w:sz w:val="24"/>
          <w:szCs w:val="24"/>
        </w:rPr>
      </w:pPr>
      <w:r w:rsidRPr="00991AD3">
        <w:rPr>
          <w:rFonts w:ascii="Times New Roman" w:hAnsi="Times New Roman"/>
          <w:sz w:val="24"/>
          <w:szCs w:val="24"/>
        </w:rPr>
        <w:t xml:space="preserve">        А.  Сколько необходимо кованного декоративного уголка для обрамления боковых углов постамента.</w:t>
      </w:r>
    </w:p>
    <w:p w:rsidR="001F0A79" w:rsidRDefault="001F0A79" w:rsidP="001F0A79">
      <w:pPr>
        <w:spacing w:after="0" w:line="0" w:lineRule="atLeast"/>
        <w:jc w:val="both"/>
        <w:rPr>
          <w:rFonts w:ascii="Times New Roman" w:hAnsi="Times New Roman"/>
          <w:sz w:val="24"/>
          <w:szCs w:val="24"/>
        </w:rPr>
      </w:pPr>
      <w:r w:rsidRPr="00991AD3">
        <w:rPr>
          <w:rFonts w:ascii="Times New Roman" w:hAnsi="Times New Roman"/>
          <w:noProof/>
          <w:sz w:val="24"/>
          <w:szCs w:val="24"/>
        </w:rPr>
        <w:drawing>
          <wp:anchor distT="0" distB="0" distL="114300" distR="114300" simplePos="0" relativeHeight="251682816" behindDoc="0" locked="0" layoutInCell="1" allowOverlap="1">
            <wp:simplePos x="0" y="0"/>
            <wp:positionH relativeFrom="column">
              <wp:posOffset>-17780</wp:posOffset>
            </wp:positionH>
            <wp:positionV relativeFrom="paragraph">
              <wp:posOffset>695325</wp:posOffset>
            </wp:positionV>
            <wp:extent cx="295910" cy="219075"/>
            <wp:effectExtent l="19050" t="0" r="8890" b="0"/>
            <wp:wrapNone/>
            <wp:docPr id="32" name="Рисунок 9" descr="prof10_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10_2_1.jpg"/>
                    <pic:cNvPicPr/>
                  </pic:nvPicPr>
                  <pic:blipFill>
                    <a:blip r:embed="rId5" cstate="print"/>
                    <a:stretch>
                      <a:fillRect/>
                    </a:stretch>
                  </pic:blipFill>
                  <pic:spPr>
                    <a:xfrm>
                      <a:off x="0" y="0"/>
                      <a:ext cx="295910" cy="219075"/>
                    </a:xfrm>
                    <a:prstGeom prst="rect">
                      <a:avLst/>
                    </a:prstGeom>
                  </pic:spPr>
                </pic:pic>
              </a:graphicData>
            </a:graphic>
          </wp:anchor>
        </w:drawing>
      </w:r>
      <w:r w:rsidRPr="00991AD3">
        <w:rPr>
          <w:rFonts w:ascii="Times New Roman" w:hAnsi="Times New Roman"/>
          <w:noProof/>
          <w:sz w:val="24"/>
          <w:szCs w:val="24"/>
        </w:rPr>
        <w:drawing>
          <wp:anchor distT="0" distB="0" distL="114300" distR="114300" simplePos="0" relativeHeight="251683840" behindDoc="0" locked="0" layoutInCell="1" allowOverlap="1">
            <wp:simplePos x="0" y="0"/>
            <wp:positionH relativeFrom="column">
              <wp:posOffset>19685</wp:posOffset>
            </wp:positionH>
            <wp:positionV relativeFrom="paragraph">
              <wp:posOffset>9525</wp:posOffset>
            </wp:positionV>
            <wp:extent cx="295910" cy="219075"/>
            <wp:effectExtent l="19050" t="0" r="8890" b="0"/>
            <wp:wrapNone/>
            <wp:docPr id="34" name="Рисунок 9" descr="prof10_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10_2_1.jpg"/>
                    <pic:cNvPicPr/>
                  </pic:nvPicPr>
                  <pic:blipFill>
                    <a:blip r:embed="rId5" cstate="print"/>
                    <a:stretch>
                      <a:fillRect/>
                    </a:stretch>
                  </pic:blipFill>
                  <pic:spPr>
                    <a:xfrm>
                      <a:off x="0" y="0"/>
                      <a:ext cx="295910" cy="219075"/>
                    </a:xfrm>
                    <a:prstGeom prst="rect">
                      <a:avLst/>
                    </a:prstGeom>
                  </pic:spPr>
                </pic:pic>
              </a:graphicData>
            </a:graphic>
          </wp:anchor>
        </w:drawing>
      </w:r>
      <w:r w:rsidRPr="00991AD3">
        <w:rPr>
          <w:rFonts w:ascii="Times New Roman" w:hAnsi="Times New Roman"/>
          <w:sz w:val="24"/>
          <w:szCs w:val="24"/>
        </w:rPr>
        <w:t xml:space="preserve">        Б. Рассчитать количество  каменной декоративной штукатурки для высококачественного оштукатуривания боковой поверхности постамента. Расход раствора для декоративной штукатурки</w:t>
      </w:r>
    </w:p>
    <w:p w:rsidR="001F0A79" w:rsidRPr="00991AD3" w:rsidRDefault="001F0A79" w:rsidP="001F0A79">
      <w:pPr>
        <w:spacing w:after="0" w:line="0" w:lineRule="atLeast"/>
        <w:jc w:val="both"/>
        <w:rPr>
          <w:rFonts w:ascii="Times New Roman" w:hAnsi="Times New Roman"/>
          <w:sz w:val="24"/>
          <w:szCs w:val="24"/>
        </w:rPr>
      </w:pPr>
      <w:r w:rsidRPr="00991AD3">
        <w:rPr>
          <w:rFonts w:ascii="Times New Roman" w:hAnsi="Times New Roman"/>
          <w:sz w:val="24"/>
          <w:szCs w:val="24"/>
        </w:rPr>
        <w:t xml:space="preserve"> 0,02 </w:t>
      </w:r>
      <w:r>
        <w:rPr>
          <w:rFonts w:ascii="Times New Roman" w:hAnsi="Times New Roman"/>
          <w:sz w:val="24"/>
          <w:szCs w:val="24"/>
        </w:rPr>
        <w:t>м</w:t>
      </w:r>
      <w:r>
        <w:rPr>
          <w:rFonts w:ascii="Times New Roman" w:hAnsi="Times New Roman"/>
          <w:sz w:val="24"/>
          <w:szCs w:val="24"/>
          <w:vertAlign w:val="superscript"/>
        </w:rPr>
        <w:t>3</w:t>
      </w:r>
      <w:r w:rsidRPr="00991AD3">
        <w:rPr>
          <w:rFonts w:ascii="Times New Roman" w:hAnsi="Times New Roman"/>
          <w:sz w:val="24"/>
          <w:szCs w:val="24"/>
        </w:rPr>
        <w:t xml:space="preserve">  на один квадратный метр. </w:t>
      </w:r>
    </w:p>
    <w:p w:rsidR="001F0A79" w:rsidRPr="00991AD3" w:rsidRDefault="001F0A79" w:rsidP="001F0A79">
      <w:pPr>
        <w:spacing w:after="0" w:line="0" w:lineRule="atLeast"/>
        <w:jc w:val="both"/>
        <w:rPr>
          <w:rFonts w:ascii="Times New Roman" w:hAnsi="Times New Roman"/>
          <w:sz w:val="24"/>
          <w:szCs w:val="24"/>
        </w:rPr>
      </w:pPr>
      <w:r w:rsidRPr="00991AD3">
        <w:rPr>
          <w:rFonts w:ascii="Times New Roman" w:hAnsi="Times New Roman"/>
          <w:noProof/>
          <w:sz w:val="24"/>
          <w:szCs w:val="24"/>
        </w:rPr>
        <w:drawing>
          <wp:anchor distT="0" distB="0" distL="114300" distR="114300" simplePos="0" relativeHeight="251684864" behindDoc="0" locked="0" layoutInCell="1" allowOverlap="1">
            <wp:simplePos x="0" y="0"/>
            <wp:positionH relativeFrom="column">
              <wp:posOffset>-36830</wp:posOffset>
            </wp:positionH>
            <wp:positionV relativeFrom="paragraph">
              <wp:posOffset>518795</wp:posOffset>
            </wp:positionV>
            <wp:extent cx="352425" cy="238125"/>
            <wp:effectExtent l="19050" t="0" r="9525" b="0"/>
            <wp:wrapNone/>
            <wp:docPr id="39" name="Рисунок 10" descr="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jpg"/>
                    <pic:cNvPicPr/>
                  </pic:nvPicPr>
                  <pic:blipFill>
                    <a:blip r:embed="rId12" cstate="print"/>
                    <a:stretch>
                      <a:fillRect/>
                    </a:stretch>
                  </pic:blipFill>
                  <pic:spPr>
                    <a:xfrm>
                      <a:off x="0" y="0"/>
                      <a:ext cx="352425" cy="238125"/>
                    </a:xfrm>
                    <a:prstGeom prst="rect">
                      <a:avLst/>
                    </a:prstGeom>
                  </pic:spPr>
                </pic:pic>
              </a:graphicData>
            </a:graphic>
          </wp:anchor>
        </w:drawing>
      </w:r>
      <w:r w:rsidRPr="00991AD3">
        <w:rPr>
          <w:rFonts w:ascii="Times New Roman" w:hAnsi="Times New Roman"/>
          <w:sz w:val="24"/>
          <w:szCs w:val="24"/>
        </w:rPr>
        <w:t xml:space="preserve">        В. Сколько плит,  размером 60х60 сантиметров,  необходимо для покрытия основания постамента (указать размеры и количество остатков плит).</w:t>
      </w:r>
    </w:p>
    <w:p w:rsidR="001F0A79" w:rsidRPr="00991AD3" w:rsidRDefault="001F0A79" w:rsidP="001F0A79">
      <w:pPr>
        <w:spacing w:after="0" w:line="0" w:lineRule="atLeast"/>
        <w:jc w:val="both"/>
        <w:rPr>
          <w:rFonts w:ascii="Times New Roman" w:hAnsi="Times New Roman"/>
          <w:sz w:val="24"/>
          <w:szCs w:val="24"/>
        </w:rPr>
      </w:pPr>
      <w:r w:rsidRPr="00991AD3">
        <w:rPr>
          <w:rFonts w:ascii="Times New Roman" w:hAnsi="Times New Roman"/>
          <w:sz w:val="24"/>
          <w:szCs w:val="24"/>
        </w:rPr>
        <w:t xml:space="preserve">        Г. Кокой длины нужно порезать кованную декоративную металлическую полосу для закрепления ее от углов верхнего основания  перпендикулярно ребрам нижнего основания. </w:t>
      </w:r>
    </w:p>
    <w:p w:rsidR="001F0A79" w:rsidRPr="00991AD3" w:rsidRDefault="001F0A79" w:rsidP="001F0A79">
      <w:pPr>
        <w:spacing w:after="0" w:line="0" w:lineRule="atLeast"/>
        <w:jc w:val="both"/>
        <w:rPr>
          <w:rFonts w:ascii="Times New Roman" w:hAnsi="Times New Roman"/>
          <w:b/>
          <w:sz w:val="24"/>
          <w:szCs w:val="24"/>
        </w:rPr>
      </w:pPr>
    </w:p>
    <w:p w:rsidR="00471C01" w:rsidRPr="009375A2" w:rsidRDefault="00471C01" w:rsidP="00471C01">
      <w:pPr>
        <w:spacing w:after="0" w:line="0" w:lineRule="atLeast"/>
        <w:jc w:val="both"/>
        <w:rPr>
          <w:rFonts w:ascii="Times New Roman" w:hAnsi="Times New Roman"/>
          <w:b/>
          <w:sz w:val="24"/>
          <w:szCs w:val="24"/>
        </w:rPr>
      </w:pPr>
      <w:r w:rsidRPr="009375A2">
        <w:rPr>
          <w:rFonts w:ascii="Times New Roman" w:hAnsi="Times New Roman"/>
          <w:b/>
          <w:sz w:val="24"/>
          <w:szCs w:val="24"/>
        </w:rPr>
        <w:t xml:space="preserve">Задача № </w:t>
      </w:r>
      <w:r w:rsidR="001F0A79">
        <w:rPr>
          <w:rFonts w:ascii="Times New Roman" w:hAnsi="Times New Roman"/>
          <w:b/>
          <w:sz w:val="24"/>
          <w:szCs w:val="24"/>
        </w:rPr>
        <w:t>10</w:t>
      </w:r>
      <w:r w:rsidRPr="009375A2">
        <w:rPr>
          <w:rFonts w:ascii="Times New Roman" w:hAnsi="Times New Roman"/>
          <w:b/>
          <w:sz w:val="24"/>
          <w:szCs w:val="24"/>
        </w:rPr>
        <w:t>.</w:t>
      </w:r>
    </w:p>
    <w:p w:rsidR="00471C01" w:rsidRDefault="00471C01" w:rsidP="00471C01">
      <w:pPr>
        <w:spacing w:after="0" w:line="0" w:lineRule="atLeast"/>
        <w:jc w:val="both"/>
        <w:rPr>
          <w:rFonts w:ascii="Times New Roman" w:hAnsi="Times New Roman"/>
          <w:sz w:val="24"/>
          <w:szCs w:val="24"/>
        </w:rPr>
      </w:pPr>
      <w:r>
        <w:rPr>
          <w:rFonts w:ascii="Times New Roman" w:hAnsi="Times New Roman"/>
          <w:sz w:val="24"/>
          <w:szCs w:val="24"/>
        </w:rPr>
        <w:t>На конкурс предоставлено два проекта парников: одного в форме прямоугольного параллелепипеда, другого – в форме полуцилиндра. Определить, какой из них более экономичен по расходу пленочного материала на покрытие, если полезная площадь парников одинакова и равна 10х8 м</w:t>
      </w:r>
      <w:proofErr w:type="gramStart"/>
      <w:r>
        <w:rPr>
          <w:rFonts w:ascii="Times New Roman" w:hAnsi="Times New Roman"/>
          <w:sz w:val="24"/>
          <w:szCs w:val="24"/>
          <w:vertAlign w:val="superscript"/>
        </w:rPr>
        <w:t>2</w:t>
      </w:r>
      <w:proofErr w:type="gramEnd"/>
      <w:r>
        <w:rPr>
          <w:rFonts w:ascii="Times New Roman" w:hAnsi="Times New Roman"/>
          <w:sz w:val="24"/>
          <w:szCs w:val="24"/>
        </w:rPr>
        <w:t>, а высота каждого 2м.</w:t>
      </w:r>
    </w:p>
    <w:p w:rsidR="00471C01" w:rsidRDefault="00471C01" w:rsidP="00471C01">
      <w:pPr>
        <w:spacing w:after="0" w:line="0" w:lineRule="atLeast"/>
        <w:jc w:val="both"/>
        <w:rPr>
          <w:rFonts w:ascii="Times New Roman" w:hAnsi="Times New Roman"/>
          <w:sz w:val="24"/>
          <w:szCs w:val="24"/>
        </w:rPr>
      </w:pPr>
    </w:p>
    <w:p w:rsidR="00471C01" w:rsidRPr="009375A2" w:rsidRDefault="00471C01" w:rsidP="00471C01">
      <w:pPr>
        <w:spacing w:after="0" w:line="0" w:lineRule="atLeast"/>
        <w:jc w:val="both"/>
        <w:rPr>
          <w:rFonts w:ascii="Times New Roman" w:hAnsi="Times New Roman"/>
          <w:b/>
          <w:sz w:val="24"/>
          <w:szCs w:val="24"/>
        </w:rPr>
      </w:pPr>
      <w:r w:rsidRPr="009375A2">
        <w:rPr>
          <w:rFonts w:ascii="Times New Roman" w:hAnsi="Times New Roman"/>
          <w:b/>
          <w:sz w:val="24"/>
          <w:szCs w:val="24"/>
        </w:rPr>
        <w:t xml:space="preserve">Задача № </w:t>
      </w:r>
      <w:r w:rsidR="001F0A79">
        <w:rPr>
          <w:rFonts w:ascii="Times New Roman" w:hAnsi="Times New Roman"/>
          <w:b/>
          <w:sz w:val="24"/>
          <w:szCs w:val="24"/>
        </w:rPr>
        <w:t>11</w:t>
      </w:r>
      <w:r w:rsidRPr="009375A2">
        <w:rPr>
          <w:rFonts w:ascii="Times New Roman" w:hAnsi="Times New Roman"/>
          <w:b/>
          <w:sz w:val="24"/>
          <w:szCs w:val="24"/>
        </w:rPr>
        <w:t>.</w:t>
      </w:r>
    </w:p>
    <w:p w:rsidR="00471C01" w:rsidRDefault="00471C01" w:rsidP="00471C01">
      <w:pPr>
        <w:spacing w:after="0" w:line="0" w:lineRule="atLeast"/>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79744" behindDoc="0" locked="0" layoutInCell="1" allowOverlap="1">
            <wp:simplePos x="0" y="0"/>
            <wp:positionH relativeFrom="column">
              <wp:posOffset>42545</wp:posOffset>
            </wp:positionH>
            <wp:positionV relativeFrom="paragraph">
              <wp:posOffset>3810</wp:posOffset>
            </wp:positionV>
            <wp:extent cx="307340" cy="215265"/>
            <wp:effectExtent l="19050" t="0" r="0" b="0"/>
            <wp:wrapNone/>
            <wp:docPr id="22" name="Рисунок 9" descr="prof10_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10_2_1.jpg"/>
                    <pic:cNvPicPr/>
                  </pic:nvPicPr>
                  <pic:blipFill>
                    <a:blip r:embed="rId5" cstate="print"/>
                    <a:stretch>
                      <a:fillRect/>
                    </a:stretch>
                  </pic:blipFill>
                  <pic:spPr>
                    <a:xfrm>
                      <a:off x="0" y="0"/>
                      <a:ext cx="307340" cy="215265"/>
                    </a:xfrm>
                    <a:prstGeom prst="rect">
                      <a:avLst/>
                    </a:prstGeom>
                  </pic:spPr>
                </pic:pic>
              </a:graphicData>
            </a:graphic>
          </wp:anchor>
        </w:drawing>
      </w:r>
      <w:r>
        <w:rPr>
          <w:rFonts w:ascii="Times New Roman" w:hAnsi="Times New Roman"/>
          <w:sz w:val="24"/>
          <w:szCs w:val="24"/>
        </w:rPr>
        <w:t xml:space="preserve">         </w:t>
      </w:r>
      <w:r w:rsidRPr="00F94127">
        <w:rPr>
          <w:rFonts w:ascii="Times New Roman" w:hAnsi="Times New Roman"/>
          <w:sz w:val="24"/>
          <w:szCs w:val="24"/>
        </w:rPr>
        <w:t>При устройстве фундаментов насосной станции строится двухъярусный</w:t>
      </w:r>
      <w:r>
        <w:rPr>
          <w:rFonts w:ascii="Times New Roman" w:hAnsi="Times New Roman"/>
          <w:sz w:val="24"/>
          <w:szCs w:val="24"/>
        </w:rPr>
        <w:t xml:space="preserve"> колодец с круглым основанием. Первый ярус имеет высоту 8,4 м., второй 1,5 м. Определить объем колодца.</w:t>
      </w:r>
    </w:p>
    <w:p w:rsidR="00471C01" w:rsidRDefault="00471C01" w:rsidP="00471C01">
      <w:pPr>
        <w:spacing w:after="0" w:line="0" w:lineRule="atLeast"/>
        <w:ind w:left="360"/>
        <w:rPr>
          <w:rFonts w:ascii="Times New Roman" w:hAnsi="Times New Roman"/>
          <w:sz w:val="24"/>
          <w:szCs w:val="24"/>
        </w:rPr>
      </w:pPr>
    </w:p>
    <w:p w:rsidR="00471C01" w:rsidRPr="008A2A80" w:rsidRDefault="00471C01" w:rsidP="00471C01">
      <w:pPr>
        <w:spacing w:after="0" w:line="0" w:lineRule="atLeast"/>
        <w:ind w:left="360"/>
        <w:rPr>
          <w:rFonts w:ascii="Times New Roman" w:hAnsi="Times New Roman"/>
          <w:b/>
          <w:i/>
          <w:sz w:val="24"/>
          <w:szCs w:val="24"/>
        </w:rPr>
      </w:pPr>
      <w:r>
        <w:rPr>
          <w:rFonts w:ascii="Times New Roman" w:hAnsi="Times New Roman"/>
          <w:sz w:val="24"/>
          <w:szCs w:val="24"/>
        </w:rPr>
        <w:t xml:space="preserve">                       </w:t>
      </w:r>
      <w:r>
        <w:rPr>
          <w:rFonts w:ascii="Times New Roman" w:hAnsi="Times New Roman"/>
          <w:b/>
          <w:i/>
          <w:noProof/>
          <w:sz w:val="24"/>
          <w:szCs w:val="24"/>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9" type="#_x0000_t8" style="position:absolute;left:0;text-align:left;margin-left:133.95pt;margin-top:13.7pt;width:95.65pt;height:24.45pt;z-index:251676672;mso-position-horizontal-relative:text;mso-position-vertical-relative:text" adj="5849" strokeweight="1.5pt"/>
        </w:pict>
      </w:r>
      <w:r>
        <w:rPr>
          <w:rFonts w:ascii="Times New Roman" w:hAnsi="Times New Roman"/>
          <w:sz w:val="24"/>
          <w:szCs w:val="24"/>
        </w:rPr>
        <w:t xml:space="preserve">                        </w:t>
      </w:r>
      <w:r w:rsidRPr="008A2A80">
        <w:rPr>
          <w:rFonts w:ascii="Times New Roman" w:hAnsi="Times New Roman"/>
          <w:i/>
          <w:szCs w:val="24"/>
        </w:rPr>
        <w:t>159900</w:t>
      </w:r>
    </w:p>
    <w:tbl>
      <w:tblPr>
        <w:tblpPr w:leftFromText="180" w:rightFromText="180" w:vertAnchor="text" w:tblpX="4334" w:tblpY="42"/>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324"/>
      </w:tblGrid>
      <w:tr w:rsidR="00471C01" w:rsidTr="00784DE0">
        <w:trPr>
          <w:trHeight w:val="1467"/>
        </w:trPr>
        <w:tc>
          <w:tcPr>
            <w:tcW w:w="324" w:type="dxa"/>
            <w:tcBorders>
              <w:left w:val="nil"/>
              <w:bottom w:val="nil"/>
              <w:right w:val="nil"/>
            </w:tcBorders>
          </w:tcPr>
          <w:p w:rsidR="00471C01" w:rsidRDefault="00471C01" w:rsidP="00784DE0">
            <w:pPr>
              <w:spacing w:after="0" w:line="0" w:lineRule="atLeast"/>
              <w:jc w:val="center"/>
              <w:rPr>
                <w:rFonts w:ascii="Times New Roman" w:hAnsi="Times New Roman"/>
                <w:b/>
                <w:i/>
                <w:sz w:val="24"/>
                <w:szCs w:val="24"/>
              </w:rPr>
            </w:pPr>
          </w:p>
        </w:tc>
      </w:tr>
    </w:tbl>
    <w:p w:rsidR="00471C01" w:rsidRPr="00991AD3" w:rsidRDefault="00471C01" w:rsidP="00471C01">
      <w:pPr>
        <w:spacing w:after="0" w:line="0" w:lineRule="atLeast"/>
        <w:jc w:val="center"/>
        <w:rPr>
          <w:rFonts w:ascii="Times New Roman" w:hAnsi="Times New Roman"/>
          <w:b/>
          <w:i/>
          <w:sz w:val="24"/>
          <w:szCs w:val="24"/>
        </w:rPr>
      </w:pPr>
      <w:r>
        <w:rPr>
          <w:rFonts w:ascii="Times New Roman" w:hAnsi="Times New Roman"/>
          <w:b/>
          <w:i/>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133.95pt;margin-top:-.1pt;width:0;height:75.5pt;z-index:251678720;mso-position-horizontal-relative:text;mso-position-vertical-relative:text" o:connectortype="straight"/>
        </w:pict>
      </w:r>
      <w:r>
        <w:rPr>
          <w:rFonts w:ascii="Times New Roman" w:hAnsi="Times New Roman"/>
          <w:b/>
          <w:i/>
          <w:sz w:val="24"/>
          <w:szCs w:val="24"/>
        </w:rPr>
        <w:t xml:space="preserve">                                                      о</w:t>
      </w:r>
    </w:p>
    <w:p w:rsidR="00471C01" w:rsidRPr="00991AD3" w:rsidRDefault="00471C01" w:rsidP="00471C01">
      <w:pPr>
        <w:spacing w:after="0" w:line="0" w:lineRule="atLeast"/>
        <w:jc w:val="center"/>
        <w:rPr>
          <w:rFonts w:ascii="Times New Roman" w:hAnsi="Times New Roman"/>
          <w:b/>
          <w:i/>
          <w:sz w:val="24"/>
          <w:szCs w:val="24"/>
        </w:rPr>
      </w:pPr>
      <w:r>
        <w:rPr>
          <w:rFonts w:ascii="Times New Roman" w:hAnsi="Times New Roman"/>
          <w:b/>
          <w:i/>
          <w:noProof/>
          <w:sz w:val="24"/>
          <w:szCs w:val="24"/>
        </w:rPr>
        <w:pict>
          <v:rect id="_x0000_s1030" style="position:absolute;left:0;text-align:left;margin-left:155.7pt;margin-top:6.55pt;width:52.3pt;height:55.05pt;z-index:251677696" strokeweight="1.5pt"/>
        </w:pict>
      </w:r>
      <w:r>
        <w:rPr>
          <w:rFonts w:ascii="Times New Roman" w:hAnsi="Times New Roman"/>
          <w:b/>
          <w:i/>
          <w:sz w:val="24"/>
          <w:szCs w:val="24"/>
        </w:rPr>
        <w:t xml:space="preserve">                                                                                                                                 </w:t>
      </w:r>
    </w:p>
    <w:p w:rsidR="00471C01" w:rsidRPr="008A2A80" w:rsidRDefault="00471C01" w:rsidP="00471C01">
      <w:pPr>
        <w:spacing w:after="0" w:line="0" w:lineRule="atLeast"/>
        <w:jc w:val="center"/>
        <w:rPr>
          <w:rFonts w:ascii="Times New Roman" w:hAnsi="Times New Roman"/>
          <w:i/>
          <w:szCs w:val="24"/>
        </w:rPr>
      </w:pPr>
      <w:r>
        <w:rPr>
          <w:rFonts w:ascii="Times New Roman" w:hAnsi="Times New Roman"/>
          <w:i/>
          <w:szCs w:val="24"/>
        </w:rPr>
        <w:t xml:space="preserve">               </w:t>
      </w:r>
      <w:r w:rsidRPr="008A2A80">
        <w:rPr>
          <w:rFonts w:ascii="Times New Roman" w:hAnsi="Times New Roman"/>
          <w:i/>
          <w:szCs w:val="24"/>
        </w:rPr>
        <w:t>9900</w:t>
      </w:r>
    </w:p>
    <w:p w:rsidR="00471C01" w:rsidRPr="00991AD3" w:rsidRDefault="00471C01" w:rsidP="00471C01">
      <w:pPr>
        <w:spacing w:after="0" w:line="0" w:lineRule="atLeast"/>
        <w:jc w:val="center"/>
        <w:rPr>
          <w:rFonts w:ascii="Times New Roman" w:hAnsi="Times New Roman"/>
          <w:b/>
          <w:i/>
          <w:sz w:val="24"/>
          <w:szCs w:val="24"/>
        </w:rPr>
      </w:pPr>
    </w:p>
    <w:p w:rsidR="00471C01" w:rsidRPr="00991AD3" w:rsidRDefault="00471C01" w:rsidP="00471C01">
      <w:pPr>
        <w:spacing w:after="0" w:line="0" w:lineRule="atLeast"/>
        <w:jc w:val="center"/>
        <w:rPr>
          <w:rFonts w:ascii="Times New Roman" w:hAnsi="Times New Roman"/>
          <w:b/>
          <w:i/>
          <w:sz w:val="24"/>
          <w:szCs w:val="24"/>
        </w:rPr>
      </w:pPr>
    </w:p>
    <w:p w:rsidR="00471C01" w:rsidRPr="00991AD3" w:rsidRDefault="00471C01" w:rsidP="00471C01">
      <w:pPr>
        <w:spacing w:after="0" w:line="0" w:lineRule="atLeast"/>
        <w:jc w:val="center"/>
        <w:rPr>
          <w:rFonts w:ascii="Times New Roman" w:hAnsi="Times New Roman"/>
          <w:b/>
          <w:i/>
          <w:sz w:val="24"/>
          <w:szCs w:val="24"/>
        </w:rPr>
      </w:pPr>
    </w:p>
    <w:p w:rsidR="00471C01" w:rsidRPr="008A2A80" w:rsidRDefault="00471C01" w:rsidP="00471C01">
      <w:pPr>
        <w:spacing w:after="0" w:line="0" w:lineRule="atLeast"/>
        <w:jc w:val="center"/>
        <w:rPr>
          <w:rFonts w:ascii="Times New Roman" w:hAnsi="Times New Roman"/>
          <w:i/>
          <w:szCs w:val="24"/>
        </w:rPr>
      </w:pPr>
      <w:r w:rsidRPr="008A2A80">
        <w:rPr>
          <w:rFonts w:ascii="Times New Roman" w:hAnsi="Times New Roman"/>
          <w:i/>
          <w:szCs w:val="24"/>
        </w:rPr>
        <w:t>11000</w:t>
      </w:r>
    </w:p>
    <w:p w:rsidR="00471C01" w:rsidRDefault="00471C01" w:rsidP="00471C01">
      <w:pPr>
        <w:spacing w:after="0" w:line="0" w:lineRule="atLeast"/>
        <w:jc w:val="center"/>
        <w:rPr>
          <w:rFonts w:ascii="Times New Roman" w:hAnsi="Times New Roman"/>
          <w:b/>
          <w:i/>
          <w:sz w:val="24"/>
          <w:szCs w:val="24"/>
        </w:rPr>
      </w:pPr>
    </w:p>
    <w:p w:rsidR="00471C01" w:rsidRDefault="00471C01" w:rsidP="00471C01">
      <w:pPr>
        <w:spacing w:after="0" w:line="0" w:lineRule="atLeast"/>
        <w:jc w:val="both"/>
        <w:rPr>
          <w:rFonts w:ascii="Times New Roman" w:hAnsi="Times New Roman"/>
          <w:b/>
          <w:sz w:val="24"/>
          <w:szCs w:val="24"/>
        </w:rPr>
      </w:pPr>
    </w:p>
    <w:sectPr w:rsidR="00471C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dale Sans UI">
    <w:altName w:val="Arial Unicode MS"/>
    <w:charset w:val="CC"/>
    <w:family w:val="auto"/>
    <w:pitch w:val="variable"/>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71C01"/>
    <w:rsid w:val="001F0A79"/>
    <w:rsid w:val="00471C01"/>
    <w:rsid w:val="00C57AFF"/>
    <w:rsid w:val="00CB2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1C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471C01"/>
    <w:pPr>
      <w:widowControl w:val="0"/>
      <w:suppressAutoHyphens/>
      <w:spacing w:after="0" w:line="240" w:lineRule="auto"/>
    </w:pPr>
    <w:rPr>
      <w:rFonts w:ascii="Times New Roman" w:eastAsia="Andale Sans UI" w:hAnsi="Times New Roman" w:cs="Times New Roman"/>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1118</Words>
  <Characters>6377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2013-01-15T19:27:00Z</dcterms:created>
  <dcterms:modified xsi:type="dcterms:W3CDTF">2013-01-15T20:06:00Z</dcterms:modified>
</cp:coreProperties>
</file>