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6D" w:rsidRDefault="005E306D" w:rsidP="005E306D">
      <w:pPr>
        <w:ind w:firstLine="0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 xml:space="preserve">Статья </w:t>
      </w:r>
    </w:p>
    <w:p w:rsidR="005E306D" w:rsidRPr="00B3230D" w:rsidRDefault="005E306D" w:rsidP="005E306D">
      <w:pPr>
        <w:ind w:firstLine="0"/>
        <w:jc w:val="center"/>
        <w:rPr>
          <w:rFonts w:cs="Times New Roman"/>
          <w:b/>
          <w:sz w:val="32"/>
          <w:szCs w:val="24"/>
        </w:rPr>
      </w:pPr>
      <w:r w:rsidRPr="00B3230D">
        <w:rPr>
          <w:rFonts w:cs="Times New Roman"/>
          <w:b/>
          <w:sz w:val="32"/>
          <w:szCs w:val="24"/>
        </w:rPr>
        <w:t xml:space="preserve"> «Применение ИКТ при обучении истории и обществознанию».</w:t>
      </w:r>
    </w:p>
    <w:p w:rsidR="005E306D" w:rsidRPr="00B3230D" w:rsidRDefault="005E306D" w:rsidP="005E306D">
      <w:pPr>
        <w:ind w:firstLine="0"/>
        <w:jc w:val="center"/>
        <w:rPr>
          <w:rFonts w:cs="Times New Roman"/>
          <w:b/>
          <w:sz w:val="32"/>
          <w:szCs w:val="24"/>
        </w:rPr>
      </w:pPr>
    </w:p>
    <w:p w:rsidR="005E306D" w:rsidRDefault="005E306D" w:rsidP="005E306D">
      <w:pPr>
        <w:ind w:left="-1134" w:right="-568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B3230D">
        <w:rPr>
          <w:rFonts w:cs="Times New Roman"/>
          <w:sz w:val="28"/>
          <w:szCs w:val="28"/>
        </w:rPr>
        <w:t xml:space="preserve">Использование ИКТ в образовании является одним из значимых направлений развития информационного общества. Учащиеся должны уметь самостоятельно находить информацию, анализировать, обобщать и передавать её другим, осваивать новые технологии. </w:t>
      </w:r>
      <w:proofErr w:type="gramStart"/>
      <w:r w:rsidRPr="00B3230D">
        <w:rPr>
          <w:rFonts w:cs="Times New Roman"/>
          <w:sz w:val="28"/>
          <w:szCs w:val="28"/>
        </w:rPr>
        <w:t>Большую роль в этом может и должно сыграть активное применение ИКТ в учебном процессе, поскольку, как показывает практика: - использование ИКТ способствует повышению качества знаний учащихся, уровню воспитанности, общему и специальному развитию детей; - использование ИКТ позволяет более оптимально расходовать силы и средства педагогов и детей для достижения устойчивых положительных результатов обучения, воспитания и развития;</w:t>
      </w:r>
      <w:proofErr w:type="gramEnd"/>
      <w:r w:rsidRPr="00B3230D">
        <w:rPr>
          <w:rFonts w:cs="Times New Roman"/>
          <w:sz w:val="28"/>
          <w:szCs w:val="28"/>
        </w:rPr>
        <w:t xml:space="preserve"> - использование ИКТ позволяет добиваться стабильности результатов учебно-воспитательного процесса; - ИКТ позволяет организовать новые формы, методы обучения и воспитания.</w:t>
      </w:r>
    </w:p>
    <w:p w:rsidR="005E306D" w:rsidRPr="00DA0796" w:rsidRDefault="005E306D" w:rsidP="005E306D">
      <w:pPr>
        <w:ind w:left="-1134" w:right="-568" w:firstLine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В своей</w:t>
      </w:r>
      <w:r w:rsidRPr="00B3230D">
        <w:rPr>
          <w:rFonts w:eastAsia="Times New Roman" w:cs="Times New Roman"/>
          <w:sz w:val="28"/>
          <w:szCs w:val="28"/>
          <w:lang w:eastAsia="ru-RU"/>
        </w:rPr>
        <w:t xml:space="preserve"> работе 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 w:rsidRPr="00B3230D">
        <w:rPr>
          <w:rFonts w:eastAsia="Times New Roman" w:cs="Times New Roman"/>
          <w:sz w:val="28"/>
          <w:szCs w:val="28"/>
          <w:lang w:eastAsia="ru-RU"/>
        </w:rPr>
        <w:t xml:space="preserve"> уделяю</w:t>
      </w:r>
      <w:r>
        <w:rPr>
          <w:rFonts w:eastAsia="Times New Roman" w:cs="Times New Roman"/>
          <w:sz w:val="28"/>
          <w:szCs w:val="28"/>
          <w:lang w:eastAsia="ru-RU"/>
        </w:rPr>
        <w:t xml:space="preserve"> большое внимание</w:t>
      </w:r>
      <w:r w:rsidRPr="00B3230D">
        <w:rPr>
          <w:rFonts w:eastAsia="Times New Roman" w:cs="Times New Roman"/>
          <w:sz w:val="28"/>
          <w:szCs w:val="28"/>
          <w:lang w:eastAsia="ru-RU"/>
        </w:rPr>
        <w:t xml:space="preserve"> активным формам обучения истории и обществознания, а также исследовательской деятельности учащихся. Большим подспорьем и в одном и в другом направлении работы считаю ИКТ.</w:t>
      </w:r>
    </w:p>
    <w:p w:rsidR="005E306D" w:rsidRDefault="005E306D" w:rsidP="005E306D">
      <w:pPr>
        <w:ind w:left="-1134" w:right="-568"/>
        <w:jc w:val="both"/>
        <w:rPr>
          <w:i/>
          <w:sz w:val="28"/>
          <w:szCs w:val="28"/>
        </w:rPr>
      </w:pPr>
      <w:r w:rsidRPr="00B3230D">
        <w:rPr>
          <w:rFonts w:eastAsia="Times New Roman" w:cs="Times New Roman"/>
          <w:sz w:val="28"/>
          <w:szCs w:val="28"/>
          <w:lang w:eastAsia="ru-RU"/>
        </w:rPr>
        <w:t xml:space="preserve">Я работаю в программе </w:t>
      </w:r>
      <w:proofErr w:type="spellStart"/>
      <w:r w:rsidRPr="00227A44">
        <w:rPr>
          <w:rFonts w:eastAsia="Times New Roman" w:cs="Times New Roman"/>
          <w:sz w:val="28"/>
          <w:szCs w:val="28"/>
          <w:lang w:eastAsia="ru-RU"/>
        </w:rPr>
        <w:t>PowerPoint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</w:t>
      </w:r>
      <w:r w:rsidRPr="00B3230D">
        <w:rPr>
          <w:rFonts w:eastAsia="Times New Roman" w:cs="Times New Roman"/>
          <w:sz w:val="28"/>
          <w:szCs w:val="28"/>
          <w:lang w:eastAsia="ru-RU"/>
        </w:rPr>
        <w:t xml:space="preserve">  самостоятельно создаю презентации по истории и обществознанию, использую и готовые презентации по разным курсам и темам. Естественно, каждый учитель по-своему видит урок, поэтому в готовых версиях ему хочется что-то изменить. Преподаватель может работать со слайдами: добавлять или пропускать слайды, менять содержание. Использование презентаций особенно эффективно на тех уроках, когда нужно объяснить большой по объему и разнообразный по содержанию материал, например, на уро</w:t>
      </w:r>
      <w:r>
        <w:rPr>
          <w:rFonts w:eastAsia="Times New Roman" w:cs="Times New Roman"/>
          <w:sz w:val="28"/>
          <w:szCs w:val="28"/>
          <w:lang w:eastAsia="ru-RU"/>
        </w:rPr>
        <w:t>ках по истории и обществознанию</w:t>
      </w:r>
      <w:r w:rsidRPr="00B3230D">
        <w:rPr>
          <w:rFonts w:eastAsia="Times New Roman" w:cs="Times New Roman"/>
          <w:sz w:val="28"/>
          <w:szCs w:val="28"/>
          <w:lang w:eastAsia="ru-RU"/>
        </w:rPr>
        <w:t xml:space="preserve">. Презентации можно применять на различных этапах урока. </w:t>
      </w:r>
      <w:r>
        <w:rPr>
          <w:rFonts w:cs="Times New Roman"/>
          <w:sz w:val="28"/>
          <w:szCs w:val="28"/>
        </w:rPr>
        <w:t>Часто я применяем компьютерные</w:t>
      </w:r>
      <w:r w:rsidRPr="00B3230D">
        <w:rPr>
          <w:rFonts w:cs="Times New Roman"/>
          <w:sz w:val="28"/>
          <w:szCs w:val="28"/>
        </w:rPr>
        <w:t xml:space="preserve"> презентации в качеств</w:t>
      </w:r>
      <w:r>
        <w:rPr>
          <w:rFonts w:cs="Times New Roman"/>
          <w:sz w:val="28"/>
          <w:szCs w:val="28"/>
        </w:rPr>
        <w:t>е сопровождения объяснения нового материала</w:t>
      </w:r>
      <w:r w:rsidRPr="00B3230D">
        <w:rPr>
          <w:rFonts w:cs="Times New Roman"/>
          <w:sz w:val="28"/>
          <w:szCs w:val="28"/>
        </w:rPr>
        <w:t>. Этот метод позволяет решить проблему наглядности приво</w:t>
      </w:r>
      <w:r>
        <w:rPr>
          <w:rFonts w:cs="Times New Roman"/>
          <w:sz w:val="28"/>
          <w:szCs w:val="28"/>
        </w:rPr>
        <w:t>димого материала.</w:t>
      </w:r>
      <w:r w:rsidRPr="00DA079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Это и уроки по истории Отечества, истории Древнего мира, Средневековья, а так же уроки по всеобщей истории. </w:t>
      </w:r>
    </w:p>
    <w:p w:rsidR="005E306D" w:rsidRDefault="005E306D" w:rsidP="005E306D">
      <w:pPr>
        <w:ind w:left="-1134" w:right="-568"/>
        <w:jc w:val="both"/>
        <w:rPr>
          <w:i/>
          <w:sz w:val="28"/>
          <w:szCs w:val="28"/>
        </w:rPr>
      </w:pPr>
      <w:r w:rsidRPr="00B3230D">
        <w:rPr>
          <w:rFonts w:cs="Times New Roman"/>
          <w:sz w:val="28"/>
          <w:szCs w:val="28"/>
        </w:rPr>
        <w:t xml:space="preserve">Существует множество </w:t>
      </w:r>
      <w:proofErr w:type="spellStart"/>
      <w:r w:rsidRPr="00B3230D">
        <w:rPr>
          <w:rFonts w:cs="Times New Roman"/>
          <w:sz w:val="28"/>
          <w:szCs w:val="28"/>
        </w:rPr>
        <w:t>мультимедийных</w:t>
      </w:r>
      <w:proofErr w:type="spellEnd"/>
      <w:r w:rsidRPr="00B3230D">
        <w:rPr>
          <w:rFonts w:cs="Times New Roman"/>
          <w:sz w:val="28"/>
          <w:szCs w:val="28"/>
        </w:rPr>
        <w:t xml:space="preserve"> обучающих дисков. Используя их можно подобрать необходимую информацию</w:t>
      </w:r>
      <w:r>
        <w:rPr>
          <w:rFonts w:cs="Times New Roman"/>
          <w:sz w:val="28"/>
          <w:szCs w:val="28"/>
        </w:rPr>
        <w:t xml:space="preserve">. </w:t>
      </w:r>
      <w:r w:rsidRPr="00B3230D">
        <w:rPr>
          <w:rFonts w:cs="Times New Roman"/>
          <w:sz w:val="28"/>
          <w:szCs w:val="28"/>
        </w:rPr>
        <w:t>Данный приём способствует наилучшему запоминанию материала.</w:t>
      </w:r>
      <w:r>
        <w:rPr>
          <w:i/>
          <w:sz w:val="28"/>
          <w:szCs w:val="28"/>
        </w:rPr>
        <w:t xml:space="preserve"> </w:t>
      </w:r>
      <w:r w:rsidRPr="00B3230D">
        <w:rPr>
          <w:rFonts w:eastAsia="Times New Roman" w:cs="Times New Roman"/>
          <w:sz w:val="28"/>
          <w:szCs w:val="28"/>
          <w:lang w:eastAsia="ru-RU"/>
        </w:rPr>
        <w:t>Также активно применяю видео экскурсии и видео уроки.</w:t>
      </w:r>
    </w:p>
    <w:p w:rsidR="007973D0" w:rsidRPr="005E306D" w:rsidRDefault="007973D0" w:rsidP="005E306D">
      <w:pPr>
        <w:ind w:left="-1134" w:right="-568"/>
        <w:jc w:val="both"/>
        <w:rPr>
          <w:i/>
          <w:sz w:val="28"/>
          <w:szCs w:val="28"/>
        </w:rPr>
      </w:pPr>
      <w:r w:rsidRPr="00227A44">
        <w:rPr>
          <w:rFonts w:eastAsia="Times New Roman" w:cs="Times New Roman"/>
          <w:sz w:val="28"/>
          <w:szCs w:val="28"/>
          <w:lang w:eastAsia="ru-RU"/>
        </w:rPr>
        <w:t xml:space="preserve">Педагогическое применение программы </w:t>
      </w:r>
      <w:proofErr w:type="spellStart"/>
      <w:r w:rsidRPr="00227A44">
        <w:rPr>
          <w:rFonts w:eastAsia="Times New Roman" w:cs="Times New Roman"/>
          <w:sz w:val="28"/>
          <w:szCs w:val="28"/>
          <w:lang w:eastAsia="ru-RU"/>
        </w:rPr>
        <w:t>PowerPoint</w:t>
      </w:r>
      <w:proofErr w:type="spellEnd"/>
      <w:r w:rsidRPr="00227A44">
        <w:rPr>
          <w:rFonts w:eastAsia="Times New Roman" w:cs="Times New Roman"/>
          <w:sz w:val="28"/>
          <w:szCs w:val="28"/>
          <w:lang w:eastAsia="ru-RU"/>
        </w:rPr>
        <w:t xml:space="preserve"> для выполнения компьютерных презентаций дает огромные развивающие возможности </w:t>
      </w:r>
      <w:r w:rsidR="005E306D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227A44">
        <w:rPr>
          <w:rFonts w:eastAsia="Times New Roman" w:cs="Times New Roman"/>
          <w:sz w:val="28"/>
          <w:szCs w:val="28"/>
          <w:lang w:eastAsia="ru-RU"/>
        </w:rPr>
        <w:t>для школьников.</w:t>
      </w:r>
    </w:p>
    <w:p w:rsidR="005E306D" w:rsidRDefault="007973D0" w:rsidP="005E306D">
      <w:pPr>
        <w:ind w:left="-1134" w:right="-568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7A44">
        <w:rPr>
          <w:rFonts w:eastAsia="Times New Roman" w:cs="Times New Roman"/>
          <w:sz w:val="28"/>
          <w:szCs w:val="28"/>
          <w:lang w:eastAsia="ru-RU"/>
        </w:rPr>
        <w:t>Работа над презентацией, ее публичное представление, защита положительно влияет на развитие у детей навыков общения с помощью информационно-компьютерных технологий, дает дополнительную мотивацию к изучению истории, способствует повышению уровня восприятия информации презентаций, используемых учителем на уроке творчестве школьников.</w:t>
      </w:r>
    </w:p>
    <w:p w:rsidR="007973D0" w:rsidRPr="005E306D" w:rsidRDefault="007973D0" w:rsidP="005E306D">
      <w:pPr>
        <w:ind w:left="-1134" w:right="-568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7A44">
        <w:rPr>
          <w:rFonts w:eastAsia="Times New Roman" w:cs="Times New Roman"/>
          <w:bCs/>
          <w:sz w:val="28"/>
          <w:szCs w:val="28"/>
          <w:lang w:eastAsia="ru-RU"/>
        </w:rPr>
        <w:t>Проектная деятельность учащихся</w:t>
      </w:r>
      <w:r w:rsidRPr="00227A44">
        <w:rPr>
          <w:rFonts w:eastAsia="Times New Roman" w:cs="Times New Roman"/>
          <w:sz w:val="28"/>
          <w:szCs w:val="28"/>
          <w:lang w:eastAsia="ru-RU"/>
        </w:rPr>
        <w:t xml:space="preserve"> – одна из важнейших составляющих учебного и воспитательного процесса. Как элемент учебного процесса она оказывается очень эффективной и представляет учащимся максимум свобод в реализации задачи, что повышает у ребят интерес к ее решению и способствует творческому развитию личности. Информационные технологии используются практически на каждом этапе исследовательской деятельности: поиск информации, ее обработка, оформление проекта и его презентация.</w:t>
      </w:r>
    </w:p>
    <w:p w:rsidR="007973D0" w:rsidRPr="00227A44" w:rsidRDefault="007973D0" w:rsidP="005E306D">
      <w:pPr>
        <w:ind w:left="-1134" w:right="-568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7A4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Проектная деятельность занимает важное место в нашей работе вне урока - работа над исследовательскими и творческими проектами. И здесь у меня уже есть некоторые наработки.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Это</w:t>
      </w:r>
      <w:r w:rsidR="005E306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27A44">
        <w:rPr>
          <w:rFonts w:eastAsia="Times New Roman" w:cs="Times New Roman"/>
          <w:sz w:val="28"/>
          <w:szCs w:val="28"/>
          <w:lang w:eastAsia="ru-RU"/>
        </w:rPr>
        <w:t xml:space="preserve">проект по истории под названием </w:t>
      </w:r>
      <w:r>
        <w:rPr>
          <w:rFonts w:eastAsia="Times New Roman" w:cs="Times New Roman"/>
          <w:sz w:val="28"/>
          <w:szCs w:val="28"/>
          <w:lang w:eastAsia="ru-RU"/>
        </w:rPr>
        <w:t>"Крестьянская усадьба</w:t>
      </w:r>
      <w:r w:rsidRPr="00227A44">
        <w:rPr>
          <w:rFonts w:eastAsia="Times New Roman" w:cs="Times New Roman"/>
          <w:sz w:val="28"/>
          <w:szCs w:val="28"/>
          <w:lang w:eastAsia="ru-RU"/>
        </w:rPr>
        <w:t xml:space="preserve">", разработанный учащимися 8-х и 11 классов, который занял 3место на районном смотре проектных работ в </w:t>
      </w:r>
      <w:r w:rsidR="005E306D">
        <w:rPr>
          <w:rFonts w:eastAsia="Times New Roman" w:cs="Times New Roman"/>
          <w:sz w:val="28"/>
          <w:szCs w:val="28"/>
          <w:lang w:eastAsia="ru-RU"/>
        </w:rPr>
        <w:t xml:space="preserve">2012 </w:t>
      </w:r>
      <w:r w:rsidRPr="00227A44">
        <w:rPr>
          <w:rFonts w:eastAsia="Times New Roman" w:cs="Times New Roman"/>
          <w:sz w:val="28"/>
          <w:szCs w:val="28"/>
          <w:lang w:eastAsia="ru-RU"/>
        </w:rPr>
        <w:t>году, проект "Клич пионеров всегда будь готов" (авторы:</w:t>
      </w:r>
      <w:proofErr w:type="gramEnd"/>
      <w:r w:rsidRPr="00227A44">
        <w:rPr>
          <w:rFonts w:eastAsia="Times New Roman" w:cs="Times New Roman"/>
          <w:sz w:val="28"/>
          <w:szCs w:val="28"/>
          <w:lang w:eastAsia="ru-RU"/>
        </w:rPr>
        <w:t xml:space="preserve"> Киселева Е., Макарова А.)победил в районном конкурсе по краеведению - 1мест</w:t>
      </w:r>
      <w:proofErr w:type="gramStart"/>
      <w:r w:rsidRPr="00227A44">
        <w:rPr>
          <w:rFonts w:eastAsia="Times New Roman" w:cs="Times New Roman"/>
          <w:sz w:val="28"/>
          <w:szCs w:val="28"/>
          <w:lang w:eastAsia="ru-RU"/>
        </w:rPr>
        <w:t>о-</w:t>
      </w:r>
      <w:proofErr w:type="gramEnd"/>
      <w:r w:rsidRPr="00227A44">
        <w:rPr>
          <w:rFonts w:eastAsia="Times New Roman" w:cs="Times New Roman"/>
          <w:sz w:val="28"/>
          <w:szCs w:val="28"/>
          <w:lang w:eastAsia="ru-RU"/>
        </w:rPr>
        <w:t xml:space="preserve"> и занял 4 место в областном краеведческом конкурсе .</w:t>
      </w:r>
    </w:p>
    <w:p w:rsidR="007973D0" w:rsidRPr="00227A44" w:rsidRDefault="005E306D" w:rsidP="005E306D">
      <w:pPr>
        <w:ind w:left="-1134" w:right="-568" w:firstLine="0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Я использую</w:t>
      </w:r>
      <w:r w:rsidR="007973D0" w:rsidRPr="00227A44">
        <w:rPr>
          <w:rFonts w:eastAsia="Times New Roman" w:cs="Times New Roman"/>
          <w:sz w:val="28"/>
          <w:szCs w:val="28"/>
          <w:lang w:eastAsia="ru-RU"/>
        </w:rPr>
        <w:t xml:space="preserve"> образовательные ресурсы Интернета для поиска исторических источников, текстов монографий и курсов лекций, разнообразных методических материалов, газетных и журнальных статей, рефератов и др.</w:t>
      </w:r>
    </w:p>
    <w:p w:rsidR="007973D0" w:rsidRPr="00227A44" w:rsidRDefault="007973D0" w:rsidP="005E306D">
      <w:pPr>
        <w:ind w:left="-1134" w:right="-568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7A44">
        <w:rPr>
          <w:rFonts w:eastAsia="Times New Roman" w:cs="Times New Roman"/>
          <w:sz w:val="28"/>
          <w:szCs w:val="28"/>
          <w:lang w:eastAsia="ru-RU"/>
        </w:rPr>
        <w:t xml:space="preserve">Сейчас существует большое количество </w:t>
      </w:r>
      <w:proofErr w:type="spellStart"/>
      <w:r w:rsidRPr="00227A44">
        <w:rPr>
          <w:rFonts w:eastAsia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227A44">
        <w:rPr>
          <w:rFonts w:eastAsia="Times New Roman" w:cs="Times New Roman"/>
          <w:sz w:val="28"/>
          <w:szCs w:val="28"/>
          <w:lang w:eastAsia="ru-RU"/>
        </w:rPr>
        <w:t xml:space="preserve"> учебников по разным предметам и классам. Поэтому использование на уроках их демонстрационных средств (слайды, атласы, рисунки в учебнике, картины, анимации, видеозаписи) способствуют формированию у детей образных представлений, а на их основе – понятий. Интересны различные энциклопедии и электронные справочники, которые издают большое количество издательств.</w:t>
      </w:r>
    </w:p>
    <w:p w:rsidR="007973D0" w:rsidRPr="00227A44" w:rsidRDefault="007973D0" w:rsidP="005E306D">
      <w:pPr>
        <w:ind w:left="-1134" w:right="-568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7A44">
        <w:rPr>
          <w:rFonts w:eastAsia="Times New Roman" w:cs="Times New Roman"/>
          <w:sz w:val="28"/>
          <w:szCs w:val="28"/>
          <w:lang w:eastAsia="ru-RU"/>
        </w:rPr>
        <w:t xml:space="preserve">В 1997/98 учебном году был издан первый в отечественной педагогической практике компьютерный </w:t>
      </w:r>
      <w:r w:rsidRPr="00227A4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(мультимедиа) </w:t>
      </w:r>
      <w:r w:rsidRPr="00227A44">
        <w:rPr>
          <w:rFonts w:eastAsia="Times New Roman" w:cs="Times New Roman"/>
          <w:sz w:val="28"/>
          <w:szCs w:val="28"/>
          <w:lang w:eastAsia="ru-RU"/>
        </w:rPr>
        <w:t xml:space="preserve">учебник по предмету история: </w:t>
      </w:r>
      <w:r w:rsidRPr="00227A44">
        <w:rPr>
          <w:rFonts w:eastAsia="Times New Roman" w:cs="Times New Roman"/>
          <w:b/>
          <w:i/>
          <w:sz w:val="28"/>
          <w:szCs w:val="28"/>
          <w:lang w:eastAsia="ru-RU"/>
        </w:rPr>
        <w:t>CD “История России: XX век”.</w:t>
      </w:r>
      <w:r w:rsidRPr="00227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27A44">
        <w:rPr>
          <w:rFonts w:eastAsia="Times New Roman" w:cs="Times New Roman"/>
          <w:b/>
          <w:sz w:val="28"/>
          <w:szCs w:val="28"/>
          <w:lang w:eastAsia="ru-RU"/>
        </w:rPr>
        <w:t xml:space="preserve">В 2007 году в Интернете появилась Единая Коллекция цифровых образовательных ресурсов </w:t>
      </w:r>
      <w:r w:rsidRPr="00227A44">
        <w:rPr>
          <w:rFonts w:eastAsia="Times New Roman" w:cs="Times New Roman"/>
          <w:b/>
          <w:i/>
          <w:iCs/>
          <w:sz w:val="28"/>
          <w:szCs w:val="28"/>
          <w:lang w:eastAsia="ru-RU"/>
        </w:rPr>
        <w:t>(ЦОР).</w:t>
      </w:r>
      <w:r w:rsidRPr="00227A44">
        <w:rPr>
          <w:rFonts w:eastAsia="Times New Roman" w:cs="Times New Roman"/>
          <w:sz w:val="28"/>
          <w:szCs w:val="28"/>
          <w:lang w:eastAsia="ru-RU"/>
        </w:rPr>
        <w:t xml:space="preserve"> Ее адрес http://school-collection.edu.ru.</w:t>
      </w:r>
    </w:p>
    <w:p w:rsidR="007973D0" w:rsidRPr="00227A44" w:rsidRDefault="007973D0" w:rsidP="005E306D">
      <w:pPr>
        <w:ind w:left="-1134" w:right="-568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27A44">
        <w:rPr>
          <w:rFonts w:eastAsia="Times New Roman" w:cs="Times New Roman"/>
          <w:sz w:val="28"/>
          <w:szCs w:val="28"/>
          <w:lang w:eastAsia="ru-RU"/>
        </w:rPr>
        <w:t>В коллекции можно найти материалы, относящиеся к конкретному учебнику истории, обществознания, экономики. Это словарные статьи, картины, портреты и биографии выдающихся исторических личностей, презентации, интерактивные карты, анимированные графики, тесты и др. Пользователи могут свободно скачать с сайта любой заинтересовавший их электронный ресурс, найти методическую рекомендацию по его использованию на уроке.</w:t>
      </w:r>
    </w:p>
    <w:p w:rsidR="007973D0" w:rsidRDefault="007973D0" w:rsidP="005E306D">
      <w:pPr>
        <w:ind w:left="-1134" w:right="-568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73D0" w:rsidRDefault="007973D0" w:rsidP="005E306D">
      <w:pPr>
        <w:pStyle w:val="a3"/>
        <w:spacing w:before="0" w:beforeAutospacing="0" w:after="0" w:afterAutospacing="0"/>
        <w:ind w:left="-1134" w:right="-568"/>
        <w:jc w:val="both"/>
        <w:rPr>
          <w:sz w:val="28"/>
          <w:szCs w:val="28"/>
        </w:rPr>
      </w:pPr>
    </w:p>
    <w:p w:rsidR="007973D0" w:rsidRDefault="007973D0" w:rsidP="005E306D">
      <w:pPr>
        <w:pStyle w:val="a3"/>
        <w:spacing w:before="0" w:beforeAutospacing="0" w:after="0" w:afterAutospacing="0"/>
        <w:ind w:left="-1134" w:right="-568"/>
        <w:jc w:val="both"/>
        <w:rPr>
          <w:sz w:val="28"/>
          <w:szCs w:val="28"/>
        </w:rPr>
      </w:pPr>
    </w:p>
    <w:p w:rsidR="007973D0" w:rsidRPr="002A443E" w:rsidRDefault="007973D0" w:rsidP="005E306D">
      <w:pPr>
        <w:pStyle w:val="a3"/>
        <w:spacing w:before="0" w:beforeAutospacing="0" w:after="0" w:afterAutospacing="0"/>
        <w:ind w:left="-1134" w:right="-568"/>
        <w:jc w:val="both"/>
        <w:rPr>
          <w:b/>
          <w:sz w:val="28"/>
          <w:szCs w:val="28"/>
        </w:rPr>
      </w:pPr>
      <w:r w:rsidRPr="002A443E">
        <w:rPr>
          <w:b/>
          <w:sz w:val="28"/>
          <w:szCs w:val="28"/>
        </w:rPr>
        <w:t xml:space="preserve">Мне бы хотелось порекомендовать </w:t>
      </w:r>
      <w:r>
        <w:rPr>
          <w:b/>
          <w:sz w:val="28"/>
          <w:szCs w:val="28"/>
        </w:rPr>
        <w:t>своим коллегам</w:t>
      </w:r>
    </w:p>
    <w:p w:rsidR="007973D0" w:rsidRPr="00227A44" w:rsidRDefault="007973D0" w:rsidP="005E306D">
      <w:pPr>
        <w:pStyle w:val="a3"/>
        <w:spacing w:before="0" w:beforeAutospacing="0" w:after="0" w:afterAutospacing="0"/>
        <w:ind w:left="-1134" w:right="-568" w:hanging="360"/>
        <w:jc w:val="both"/>
        <w:rPr>
          <w:sz w:val="28"/>
          <w:szCs w:val="28"/>
        </w:rPr>
      </w:pPr>
      <w:r w:rsidRPr="00227A44">
        <w:rPr>
          <w:rFonts w:ascii="Symbol" w:eastAsia="Symbol" w:hAnsi="Symbol" w:cs="Symbol"/>
          <w:sz w:val="28"/>
          <w:szCs w:val="28"/>
        </w:rPr>
        <w:t></w:t>
      </w:r>
      <w:r w:rsidRPr="00227A44">
        <w:rPr>
          <w:rFonts w:eastAsia="Symbol"/>
          <w:sz w:val="28"/>
          <w:szCs w:val="28"/>
        </w:rPr>
        <w:t xml:space="preserve">         </w:t>
      </w:r>
      <w:r w:rsidRPr="00227A44">
        <w:rPr>
          <w:sz w:val="28"/>
          <w:szCs w:val="28"/>
        </w:rPr>
        <w:t>использовать активные методы,  приёмы и средства  обучения и воспитания в педагогическом процессе;</w:t>
      </w:r>
    </w:p>
    <w:p w:rsidR="007973D0" w:rsidRPr="00227A44" w:rsidRDefault="007973D0" w:rsidP="005E306D">
      <w:pPr>
        <w:pStyle w:val="a3"/>
        <w:spacing w:before="0" w:beforeAutospacing="0" w:after="0" w:afterAutospacing="0"/>
        <w:ind w:left="-1134" w:right="-568" w:hanging="360"/>
        <w:jc w:val="both"/>
        <w:rPr>
          <w:sz w:val="28"/>
          <w:szCs w:val="28"/>
        </w:rPr>
      </w:pPr>
      <w:r w:rsidRPr="00227A44">
        <w:rPr>
          <w:rFonts w:ascii="Symbol" w:eastAsia="Symbol" w:hAnsi="Symbol" w:cs="Symbol"/>
          <w:sz w:val="28"/>
          <w:szCs w:val="28"/>
        </w:rPr>
        <w:t></w:t>
      </w:r>
      <w:r w:rsidRPr="00227A44">
        <w:rPr>
          <w:rFonts w:eastAsia="Symbol"/>
          <w:sz w:val="28"/>
          <w:szCs w:val="28"/>
        </w:rPr>
        <w:t xml:space="preserve">         </w:t>
      </w:r>
      <w:r w:rsidRPr="00227A44">
        <w:rPr>
          <w:sz w:val="28"/>
          <w:szCs w:val="28"/>
        </w:rPr>
        <w:t xml:space="preserve">вовлекать учащихся в постоянную деятельность: отвечают, анализируют, рассуждают, </w:t>
      </w:r>
      <w:bookmarkStart w:id="0" w:name="_GoBack"/>
      <w:r w:rsidRPr="00227A44">
        <w:rPr>
          <w:sz w:val="28"/>
          <w:szCs w:val="28"/>
        </w:rPr>
        <w:t>оценивают, выделяют главное;</w:t>
      </w:r>
      <w:bookmarkEnd w:id="0"/>
    </w:p>
    <w:p w:rsidR="007973D0" w:rsidRPr="00227A44" w:rsidRDefault="007973D0" w:rsidP="005E306D">
      <w:pPr>
        <w:pStyle w:val="a3"/>
        <w:spacing w:before="0" w:beforeAutospacing="0" w:after="0" w:afterAutospacing="0"/>
        <w:ind w:left="-1134" w:right="-568" w:hanging="360"/>
        <w:jc w:val="both"/>
        <w:rPr>
          <w:sz w:val="28"/>
          <w:szCs w:val="28"/>
        </w:rPr>
      </w:pPr>
      <w:r w:rsidRPr="00227A44">
        <w:rPr>
          <w:rFonts w:ascii="Symbol" w:eastAsia="Symbol" w:hAnsi="Symbol" w:cs="Symbol"/>
          <w:sz w:val="28"/>
          <w:szCs w:val="28"/>
        </w:rPr>
        <w:t></w:t>
      </w:r>
      <w:r w:rsidRPr="00227A44">
        <w:rPr>
          <w:rFonts w:eastAsia="Symbol"/>
          <w:sz w:val="28"/>
          <w:szCs w:val="28"/>
        </w:rPr>
        <w:t xml:space="preserve">         </w:t>
      </w:r>
      <w:r w:rsidRPr="00227A44">
        <w:rPr>
          <w:sz w:val="28"/>
          <w:szCs w:val="28"/>
        </w:rPr>
        <w:t>организовывать сотрудничеств</w:t>
      </w:r>
      <w:r>
        <w:rPr>
          <w:sz w:val="28"/>
          <w:szCs w:val="28"/>
        </w:rPr>
        <w:t>о,  коллективное взаимодействие.</w:t>
      </w:r>
    </w:p>
    <w:p w:rsidR="007973D0" w:rsidRPr="00227A44" w:rsidRDefault="007973D0" w:rsidP="005E306D">
      <w:pPr>
        <w:ind w:left="-1134" w:right="-568" w:firstLine="0"/>
        <w:jc w:val="both"/>
        <w:rPr>
          <w:sz w:val="28"/>
          <w:szCs w:val="28"/>
        </w:rPr>
      </w:pPr>
    </w:p>
    <w:p w:rsidR="00576AD6" w:rsidRDefault="00576AD6" w:rsidP="005E306D">
      <w:pPr>
        <w:ind w:left="-1134" w:right="-568"/>
        <w:jc w:val="both"/>
      </w:pPr>
    </w:p>
    <w:sectPr w:rsidR="00576AD6" w:rsidSect="009F31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4832"/>
    <w:multiLevelType w:val="multilevel"/>
    <w:tmpl w:val="595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73D0"/>
    <w:rsid w:val="00576AD6"/>
    <w:rsid w:val="005E306D"/>
    <w:rsid w:val="0079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D0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73D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nhideWhenUsed/>
    <w:rsid w:val="007973D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Archi-nout</dc:creator>
  <cp:lastModifiedBy>Archi-nout</cp:lastModifiedBy>
  <cp:revision>1</cp:revision>
  <dcterms:created xsi:type="dcterms:W3CDTF">2013-11-12T17:36:00Z</dcterms:created>
  <dcterms:modified xsi:type="dcterms:W3CDTF">2013-11-12T18:08:00Z</dcterms:modified>
</cp:coreProperties>
</file>