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79" w:rsidRDefault="00C65F79" w:rsidP="00C65F79">
      <w:pPr>
        <w:jc w:val="center"/>
      </w:pPr>
      <w:r w:rsidRPr="00C65F79">
        <w:rPr>
          <w:b/>
        </w:rPr>
        <w:t>Дистанционный урок математики в 7классе по теме</w:t>
      </w:r>
      <w:r w:rsidR="00503706">
        <w:rPr>
          <w:b/>
        </w:rPr>
        <w:t xml:space="preserve"> «</w:t>
      </w:r>
      <w:r w:rsidRPr="00C65F79">
        <w:rPr>
          <w:b/>
        </w:rPr>
        <w:t xml:space="preserve"> Треугольник Соотношение сторон и углов </w:t>
      </w:r>
    </w:p>
    <w:p w:rsidR="00E33160" w:rsidRDefault="00503706" w:rsidP="00C65F79">
      <w:pPr>
        <w:jc w:val="center"/>
        <w:rPr>
          <w:b/>
        </w:rPr>
      </w:pPr>
      <w:r>
        <w:rPr>
          <w:b/>
        </w:rPr>
        <w:t>т</w:t>
      </w:r>
      <w:r w:rsidR="00C65F79" w:rsidRPr="00C65F79">
        <w:rPr>
          <w:b/>
        </w:rPr>
        <w:t>реугольника</w:t>
      </w:r>
      <w:r>
        <w:rPr>
          <w:b/>
        </w:rPr>
        <w:t>»</w:t>
      </w:r>
    </w:p>
    <w:p w:rsidR="00C65F79" w:rsidRDefault="00C65F79" w:rsidP="00C65F79">
      <w:r>
        <w:t xml:space="preserve">Тип урока урок совершенствования знаний умений навыков </w:t>
      </w:r>
    </w:p>
    <w:p w:rsidR="00C65F79" w:rsidRDefault="00C65F79" w:rsidP="00C65F79">
      <w:r>
        <w:t xml:space="preserve">Тип занятия дистанционный урок учитель и ученик удалены друг от друга но при этом пользуются </w:t>
      </w:r>
      <w:proofErr w:type="gramStart"/>
      <w:r>
        <w:t>уроком</w:t>
      </w:r>
      <w:proofErr w:type="gramEnd"/>
      <w:r>
        <w:t xml:space="preserve"> предварительно размещенным в Интернете</w:t>
      </w:r>
    </w:p>
    <w:p w:rsidR="00C65F79" w:rsidRDefault="00C65F79" w:rsidP="00C65F79">
      <w:r>
        <w:t xml:space="preserve">Цели урока </w:t>
      </w:r>
    </w:p>
    <w:p w:rsidR="00C65F79" w:rsidRDefault="00C65F79" w:rsidP="00C65F79">
      <w:r>
        <w:t xml:space="preserve">- </w:t>
      </w:r>
      <w:proofErr w:type="gramStart"/>
      <w:r>
        <w:t>образовательная</w:t>
      </w:r>
      <w:proofErr w:type="gramEnd"/>
      <w:r w:rsidR="00F6046F">
        <w:t xml:space="preserve"> </w:t>
      </w:r>
      <w:r>
        <w:t xml:space="preserve"> повторить и систематизировать знания о треугольниках контроль усвоения знаний умений навыков при решении тестов и задач</w:t>
      </w:r>
    </w:p>
    <w:p w:rsidR="00F6046F" w:rsidRDefault="00F6046F" w:rsidP="00C65F79">
      <w:r>
        <w:t>- р</w:t>
      </w:r>
      <w:r w:rsidR="00C65F79">
        <w:t>азвивающая</w:t>
      </w:r>
      <w:r>
        <w:t xml:space="preserve">  развивать у учащихся внимательность логическое мышление навыки самостоятельной работы</w:t>
      </w:r>
    </w:p>
    <w:p w:rsidR="00F6046F" w:rsidRDefault="00F6046F" w:rsidP="00C65F79">
      <w:r>
        <w:t xml:space="preserve">- </w:t>
      </w:r>
      <w:proofErr w:type="gramStart"/>
      <w:r>
        <w:t>воспитательная</w:t>
      </w:r>
      <w:proofErr w:type="gramEnd"/>
      <w:r>
        <w:t xml:space="preserve">  воспитывать интерес к оперированию геометрическими понятиями и образами воспитывать умение ценить и рационально использовать учебное время </w:t>
      </w:r>
    </w:p>
    <w:p w:rsidR="00F6046F" w:rsidRDefault="00F6046F" w:rsidP="00C65F79">
      <w:r>
        <w:t xml:space="preserve">Задачи урока </w:t>
      </w:r>
    </w:p>
    <w:p w:rsidR="00C65F79" w:rsidRDefault="00F6046F" w:rsidP="00C65F79">
      <w:r>
        <w:t>Повторить основные понятия определяющие треугольник виды треугольников их свойства и признаки</w:t>
      </w:r>
      <w:r w:rsidR="00E161B0">
        <w:t xml:space="preserve">. </w:t>
      </w:r>
      <w:r>
        <w:t>Формировать умение использовать накопленные знания о треугольниках к решению тестов и задач</w:t>
      </w:r>
      <w:proofErr w:type="gramStart"/>
      <w:r>
        <w:t xml:space="preserve"> Р</w:t>
      </w:r>
      <w:proofErr w:type="gramEnd"/>
      <w:r>
        <w:t>азвивать умение делать выводы обобщения про</w:t>
      </w:r>
      <w:r w:rsidR="00204679">
        <w:t>водить самоанализ своей работы В</w:t>
      </w:r>
      <w:r>
        <w:t xml:space="preserve">ыполнение итогового теста по теме </w:t>
      </w:r>
      <w:r w:rsidR="00C65F79">
        <w:t xml:space="preserve"> </w:t>
      </w:r>
    </w:p>
    <w:p w:rsidR="00204679" w:rsidRPr="00503706" w:rsidRDefault="00204679" w:rsidP="00204679">
      <w:pPr>
        <w:jc w:val="center"/>
      </w:pPr>
      <w:r>
        <w:rPr>
          <w:b/>
        </w:rPr>
        <w:t>Ход урока</w:t>
      </w:r>
    </w:p>
    <w:p w:rsidR="00204679" w:rsidRPr="009B25D2" w:rsidRDefault="00204679" w:rsidP="009B25D2">
      <w:pPr>
        <w:pStyle w:val="a4"/>
        <w:numPr>
          <w:ilvl w:val="0"/>
          <w:numId w:val="2"/>
        </w:numPr>
        <w:rPr>
          <w:lang w:val="en-US"/>
        </w:rPr>
      </w:pPr>
      <w:r>
        <w:t xml:space="preserve"> Организационный момент</w:t>
      </w:r>
      <w:r w:rsidR="009B25D2" w:rsidRPr="009B25D2">
        <w:rPr>
          <w:lang w:val="en-US"/>
        </w:rPr>
        <w:t>.</w:t>
      </w:r>
    </w:p>
    <w:p w:rsidR="00204679" w:rsidRPr="00C50152" w:rsidRDefault="00204679" w:rsidP="00204679">
      <w:r>
        <w:t>Приготовьте тетрадь</w:t>
      </w:r>
      <w:r w:rsidR="009B25D2" w:rsidRPr="00C50152">
        <w:t xml:space="preserve">, </w:t>
      </w:r>
      <w:r>
        <w:t>ручку</w:t>
      </w:r>
      <w:r w:rsidR="009B25D2" w:rsidRPr="00C50152">
        <w:t>,</w:t>
      </w:r>
      <w:r>
        <w:t xml:space="preserve"> настройтесь на рабочий лад</w:t>
      </w:r>
      <w:r w:rsidR="009B25D2" w:rsidRPr="00C50152">
        <w:t>.</w:t>
      </w:r>
      <w:r>
        <w:t xml:space="preserve"> Будьте внимательны при решении тестов и задач</w:t>
      </w:r>
      <w:r w:rsidR="009B25D2" w:rsidRPr="00C50152">
        <w:t>.</w:t>
      </w:r>
    </w:p>
    <w:p w:rsidR="00D8668F" w:rsidRPr="009B25D2" w:rsidRDefault="00503706" w:rsidP="00204679">
      <w:pPr>
        <w:rPr>
          <w:lang w:val="en-US"/>
        </w:rPr>
      </w:pPr>
      <w:r w:rsidRPr="00503706">
        <w:rPr>
          <w:b/>
        </w:rPr>
        <w:t>«</w:t>
      </w:r>
      <w:r w:rsidR="00D8668F" w:rsidRPr="00503706">
        <w:rPr>
          <w:b/>
        </w:rPr>
        <w:t>Вдохновение нужно в геометрии как в поэзии</w:t>
      </w:r>
      <w:proofErr w:type="gramStart"/>
      <w:r w:rsidR="00D8668F" w:rsidRPr="00503706">
        <w:rPr>
          <w:b/>
        </w:rPr>
        <w:t xml:space="preserve"> </w:t>
      </w:r>
      <w:r w:rsidR="009B25D2" w:rsidRPr="00C50152">
        <w:rPr>
          <w:b/>
        </w:rPr>
        <w:t>.</w:t>
      </w:r>
      <w:proofErr w:type="gramEnd"/>
      <w:r w:rsidRPr="00503706">
        <w:rPr>
          <w:b/>
        </w:rPr>
        <w:t>»</w:t>
      </w:r>
      <w:r w:rsidR="00D8668F" w:rsidRPr="00503706">
        <w:rPr>
          <w:b/>
        </w:rPr>
        <w:t xml:space="preserve">        </w:t>
      </w:r>
      <w:r w:rsidR="009B25D2">
        <w:rPr>
          <w:lang w:val="en-US"/>
        </w:rPr>
        <w:t>(</w:t>
      </w:r>
      <w:r w:rsidR="00D8668F">
        <w:t>А</w:t>
      </w:r>
      <w:r w:rsidR="009B25D2">
        <w:rPr>
          <w:lang w:val="en-US"/>
        </w:rPr>
        <w:t>.</w:t>
      </w:r>
      <w:r w:rsidR="00D8668F">
        <w:t xml:space="preserve"> С</w:t>
      </w:r>
      <w:r w:rsidR="009B25D2">
        <w:rPr>
          <w:lang w:val="en-US"/>
        </w:rPr>
        <w:t>.</w:t>
      </w:r>
      <w:r w:rsidR="00D8668F">
        <w:t xml:space="preserve"> Пушкин</w:t>
      </w:r>
      <w:r w:rsidR="009B25D2">
        <w:rPr>
          <w:lang w:val="en-US"/>
        </w:rPr>
        <w:t>)</w:t>
      </w:r>
    </w:p>
    <w:p w:rsidR="00204679" w:rsidRDefault="00204679" w:rsidP="009B25D2">
      <w:pPr>
        <w:pStyle w:val="a4"/>
        <w:numPr>
          <w:ilvl w:val="0"/>
          <w:numId w:val="2"/>
        </w:numPr>
      </w:pPr>
      <w:r>
        <w:t xml:space="preserve"> Логическая разминка</w:t>
      </w:r>
      <w:r w:rsidR="009B25D2">
        <w:rPr>
          <w:lang w:val="en-US"/>
        </w:rPr>
        <w:t>.</w:t>
      </w:r>
    </w:p>
    <w:p w:rsidR="00D8668F" w:rsidRPr="009B25D2" w:rsidRDefault="00D8668F" w:rsidP="00204679">
      <w:pPr>
        <w:rPr>
          <w:lang w:val="en-US"/>
        </w:rPr>
      </w:pPr>
      <w:r>
        <w:t>Из таблицы убери лишние слова</w:t>
      </w:r>
      <w:r w:rsidR="009B25D2" w:rsidRPr="00C50152">
        <w:t xml:space="preserve">. </w:t>
      </w:r>
      <w:r>
        <w:t xml:space="preserve">  Каждая первая буква оставшегося слова даст название геометрической фигуры</w:t>
      </w:r>
      <w:r w:rsidR="009B25D2" w:rsidRPr="00C50152">
        <w:t>,</w:t>
      </w:r>
      <w:r>
        <w:t xml:space="preserve"> которая является составляющей треугольника</w:t>
      </w:r>
      <w:r w:rsidR="009B25D2" w:rsidRPr="00C50152">
        <w:t>.</w:t>
      </w:r>
      <w:r>
        <w:t xml:space="preserve"> Получи ключевое слово</w:t>
      </w:r>
      <w:r w:rsidR="009B25D2">
        <w:rPr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1121"/>
        <w:gridCol w:w="1106"/>
        <w:gridCol w:w="1316"/>
      </w:tblGrid>
      <w:tr w:rsidR="00565596" w:rsidTr="00565596">
        <w:tc>
          <w:tcPr>
            <w:tcW w:w="0" w:type="auto"/>
          </w:tcPr>
          <w:p w:rsidR="00565596" w:rsidRDefault="00565596" w:rsidP="00204679">
            <w:r>
              <w:t>прогулка</w:t>
            </w:r>
          </w:p>
        </w:tc>
        <w:tc>
          <w:tcPr>
            <w:tcW w:w="0" w:type="auto"/>
          </w:tcPr>
          <w:p w:rsidR="00565596" w:rsidRDefault="00565596" w:rsidP="00204679">
            <w:r>
              <w:t>радиус</w:t>
            </w:r>
          </w:p>
        </w:tc>
        <w:tc>
          <w:tcPr>
            <w:tcW w:w="0" w:type="auto"/>
          </w:tcPr>
          <w:p w:rsidR="00565596" w:rsidRDefault="00565596" w:rsidP="00204679">
            <w:r>
              <w:t>задача</w:t>
            </w:r>
          </w:p>
        </w:tc>
      </w:tr>
      <w:tr w:rsidR="00565596" w:rsidTr="00565596">
        <w:tc>
          <w:tcPr>
            <w:tcW w:w="0" w:type="auto"/>
          </w:tcPr>
          <w:p w:rsidR="00565596" w:rsidRDefault="00565596" w:rsidP="00204679">
            <w:r>
              <w:t>объем</w:t>
            </w:r>
          </w:p>
        </w:tc>
        <w:tc>
          <w:tcPr>
            <w:tcW w:w="0" w:type="auto"/>
          </w:tcPr>
          <w:p w:rsidR="00565596" w:rsidRDefault="00565596" w:rsidP="00204679">
            <w:r>
              <w:t>осень</w:t>
            </w:r>
          </w:p>
        </w:tc>
        <w:tc>
          <w:tcPr>
            <w:tcW w:w="0" w:type="auto"/>
          </w:tcPr>
          <w:p w:rsidR="00565596" w:rsidRDefault="00565596" w:rsidP="00204679">
            <w:r>
              <w:t>торт</w:t>
            </w:r>
          </w:p>
        </w:tc>
      </w:tr>
      <w:tr w:rsidR="00565596" w:rsidTr="00565596">
        <w:tc>
          <w:tcPr>
            <w:tcW w:w="0" w:type="auto"/>
          </w:tcPr>
          <w:p w:rsidR="00565596" w:rsidRDefault="00565596" w:rsidP="00204679">
            <w:r>
              <w:t>каникулы</w:t>
            </w:r>
          </w:p>
        </w:tc>
        <w:tc>
          <w:tcPr>
            <w:tcW w:w="0" w:type="auto"/>
          </w:tcPr>
          <w:p w:rsidR="00565596" w:rsidRDefault="00565596" w:rsidP="00204679">
            <w:r>
              <w:t>единица</w:t>
            </w:r>
          </w:p>
        </w:tc>
        <w:tc>
          <w:tcPr>
            <w:tcW w:w="0" w:type="auto"/>
          </w:tcPr>
          <w:p w:rsidR="00565596" w:rsidRDefault="00565596" w:rsidP="00204679">
            <w:r>
              <w:t>окружность</w:t>
            </w:r>
          </w:p>
        </w:tc>
      </w:tr>
      <w:tr w:rsidR="00565596" w:rsidTr="00565596">
        <w:tc>
          <w:tcPr>
            <w:tcW w:w="0" w:type="auto"/>
          </w:tcPr>
          <w:p w:rsidR="00565596" w:rsidRDefault="00565596" w:rsidP="00204679">
            <w:r>
              <w:t>трапеция</w:t>
            </w:r>
          </w:p>
        </w:tc>
        <w:tc>
          <w:tcPr>
            <w:tcW w:w="0" w:type="auto"/>
          </w:tcPr>
          <w:p w:rsidR="00565596" w:rsidRDefault="00565596" w:rsidP="00204679">
            <w:r>
              <w:t>праздник</w:t>
            </w:r>
          </w:p>
        </w:tc>
        <w:tc>
          <w:tcPr>
            <w:tcW w:w="0" w:type="auto"/>
          </w:tcPr>
          <w:p w:rsidR="00565596" w:rsidRDefault="00565596" w:rsidP="00204679">
            <w:r>
              <w:t>квадрат</w:t>
            </w:r>
          </w:p>
        </w:tc>
      </w:tr>
    </w:tbl>
    <w:p w:rsidR="00D8668F" w:rsidRDefault="00D8668F" w:rsidP="00204679">
      <w:r>
        <w:t xml:space="preserve"> </w:t>
      </w:r>
    </w:p>
    <w:p w:rsidR="00565596" w:rsidRDefault="00565596" w:rsidP="00204679">
      <w:r>
        <w:t>Ключевое слово   ОТРЕЗОК</w:t>
      </w:r>
    </w:p>
    <w:p w:rsidR="00565596" w:rsidRDefault="00565596" w:rsidP="009B25D2">
      <w:pPr>
        <w:pStyle w:val="a4"/>
        <w:numPr>
          <w:ilvl w:val="0"/>
          <w:numId w:val="2"/>
        </w:numPr>
      </w:pPr>
      <w:r>
        <w:t>Повторение теоретического материала</w:t>
      </w:r>
    </w:p>
    <w:p w:rsidR="00565596" w:rsidRDefault="00565596" w:rsidP="00204679"/>
    <w:p w:rsidR="00565596" w:rsidRDefault="00565596" w:rsidP="00204679"/>
    <w:p w:rsidR="00565596" w:rsidRDefault="00565596" w:rsidP="009B25D2">
      <w:pPr>
        <w:pStyle w:val="a4"/>
        <w:numPr>
          <w:ilvl w:val="0"/>
          <w:numId w:val="2"/>
        </w:numPr>
      </w:pPr>
      <w:r>
        <w:lastRenderedPageBreak/>
        <w:t xml:space="preserve"> Выполнение теста по теоретическому  блоку</w:t>
      </w:r>
    </w:p>
    <w:p w:rsidR="00565596" w:rsidRPr="00C50152" w:rsidRDefault="00565596" w:rsidP="00204679">
      <w:r>
        <w:t>Правильность выполнения теста можно проверить</w:t>
      </w:r>
      <w:r w:rsidR="009B25D2" w:rsidRPr="00C50152">
        <w:t xml:space="preserve">, </w:t>
      </w:r>
      <w:r>
        <w:t>сложив в конце работы ключевое слово</w:t>
      </w:r>
      <w:r w:rsidR="009B25D2" w:rsidRPr="00C50152">
        <w:t xml:space="preserve">. </w:t>
      </w:r>
      <w:r>
        <w:t>Буквы для ключевого слова заключены в скобки рядом с выбранным ответом</w:t>
      </w:r>
      <w:r w:rsidR="009B25D2" w:rsidRPr="00C50152">
        <w:t>.</w:t>
      </w:r>
    </w:p>
    <w:p w:rsidR="00565596" w:rsidRPr="00C50152" w:rsidRDefault="00565596" w:rsidP="00565596">
      <w:pPr>
        <w:jc w:val="center"/>
        <w:rPr>
          <w:b/>
        </w:rPr>
      </w:pPr>
      <w:r w:rsidRPr="00565596">
        <w:rPr>
          <w:b/>
        </w:rPr>
        <w:t>ТЕСТ</w:t>
      </w:r>
      <w:r w:rsidR="00DF29EE" w:rsidRPr="00C50152">
        <w:rPr>
          <w:b/>
        </w:rPr>
        <w:t>.</w:t>
      </w:r>
    </w:p>
    <w:p w:rsidR="00565596" w:rsidRPr="00C50152" w:rsidRDefault="00565596" w:rsidP="00565596">
      <w:r>
        <w:t>1</w:t>
      </w:r>
      <w:r w:rsidR="009B25D2" w:rsidRPr="00C50152">
        <w:t>.</w:t>
      </w:r>
      <w:r>
        <w:t xml:space="preserve"> Треугольники равны</w:t>
      </w:r>
      <w:r w:rsidR="00DF29EE" w:rsidRPr="00C50152">
        <w:t>,</w:t>
      </w:r>
      <w:r>
        <w:t xml:space="preserve"> если равны их стороны</w:t>
      </w:r>
      <w:r w:rsidR="00DF29EE" w:rsidRPr="00C50152">
        <w:t>.</w:t>
      </w:r>
    </w:p>
    <w:p w:rsidR="00565596" w:rsidRPr="00C50152" w:rsidRDefault="00565596" w:rsidP="00565596">
      <w:r>
        <w:t>А</w:t>
      </w:r>
      <w:r w:rsidR="009B25D2" w:rsidRPr="00C50152">
        <w:t xml:space="preserve">). </w:t>
      </w:r>
      <w:r>
        <w:t xml:space="preserve"> </w:t>
      </w:r>
      <w:r w:rsidR="009B25D2">
        <w:t>И</w:t>
      </w:r>
      <w:r>
        <w:t>стинно</w:t>
      </w:r>
      <w:r w:rsidR="009B25D2" w:rsidRPr="00C50152">
        <w:t xml:space="preserve"> </w:t>
      </w:r>
      <w:proofErr w:type="gramStart"/>
      <w:r w:rsidR="009B25D2" w:rsidRPr="00C50152">
        <w:t>(</w:t>
      </w:r>
      <w:r>
        <w:t xml:space="preserve"> </w:t>
      </w:r>
      <w:proofErr w:type="gramEnd"/>
      <w:r w:rsidR="000C5F05">
        <w:t>т</w:t>
      </w:r>
      <w:r w:rsidR="009B25D2">
        <w:t xml:space="preserve"> </w:t>
      </w:r>
      <w:r w:rsidR="00DF29EE" w:rsidRPr="00C50152">
        <w:t>)</w:t>
      </w:r>
      <w:r>
        <w:t xml:space="preserve">          Б</w:t>
      </w:r>
      <w:r w:rsidR="00DF29EE" w:rsidRPr="00C50152">
        <w:t>).</w:t>
      </w:r>
      <w:r>
        <w:t xml:space="preserve"> </w:t>
      </w:r>
      <w:r w:rsidR="00DF29EE">
        <w:t>Л</w:t>
      </w:r>
      <w:r>
        <w:t>ожно</w:t>
      </w:r>
      <w:r w:rsidR="00DF29EE" w:rsidRPr="00C50152">
        <w:t xml:space="preserve"> (</w:t>
      </w:r>
      <w:proofErr w:type="spellStart"/>
      <w:r w:rsidR="000C5F05">
        <w:t>р</w:t>
      </w:r>
      <w:proofErr w:type="spellEnd"/>
      <w:r w:rsidR="00DF29EE" w:rsidRPr="00C50152">
        <w:t>)</w:t>
      </w:r>
      <w:r>
        <w:t xml:space="preserve">      В</w:t>
      </w:r>
      <w:r w:rsidR="00DF29EE" w:rsidRPr="00C50152">
        <w:t>)</w:t>
      </w:r>
      <w:proofErr w:type="gramStart"/>
      <w:r w:rsidR="00DF29EE" w:rsidRPr="00C50152"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знаю</w:t>
      </w:r>
      <w:r w:rsidR="00DF29EE" w:rsidRPr="00C50152">
        <w:t xml:space="preserve"> (</w:t>
      </w:r>
      <w:r w:rsidR="000C5F05">
        <w:t>к</w:t>
      </w:r>
      <w:r w:rsidR="00DF29EE" w:rsidRPr="00C50152">
        <w:t>)</w:t>
      </w:r>
    </w:p>
    <w:p w:rsidR="000C5F05" w:rsidRPr="00C50152" w:rsidRDefault="00565596" w:rsidP="00565596">
      <w:r>
        <w:t>2</w:t>
      </w:r>
      <w:r w:rsidR="00DF29EE" w:rsidRPr="00C50152">
        <w:t>.</w:t>
      </w:r>
      <w:r w:rsidR="000C5F05">
        <w:t xml:space="preserve">  Если два угла одного треугольника  равны двум углам другого треугольника</w:t>
      </w:r>
      <w:r w:rsidR="00DF29EE" w:rsidRPr="00C50152">
        <w:t>,</w:t>
      </w:r>
      <w:r w:rsidR="000C5F05">
        <w:t xml:space="preserve"> то такие треугольники равны</w:t>
      </w:r>
      <w:r w:rsidR="00DF29EE" w:rsidRPr="00C50152">
        <w:t>.</w:t>
      </w:r>
    </w:p>
    <w:p w:rsidR="000C5F05" w:rsidRPr="00C50152" w:rsidRDefault="000C5F05" w:rsidP="000C5F05">
      <w:r>
        <w:t>А</w:t>
      </w:r>
      <w:r w:rsidR="00DF29EE" w:rsidRPr="00C50152">
        <w:t>).</w:t>
      </w:r>
      <w:r>
        <w:t xml:space="preserve">  </w:t>
      </w:r>
      <w:r w:rsidR="00DF29EE">
        <w:t>И</w:t>
      </w:r>
      <w:r>
        <w:t>стинно</w:t>
      </w:r>
      <w:r w:rsidR="00DF29EE" w:rsidRPr="00C50152">
        <w:t xml:space="preserve"> (</w:t>
      </w:r>
      <w:r>
        <w:t>м</w:t>
      </w:r>
      <w:r w:rsidR="00DF29EE" w:rsidRPr="00C50152">
        <w:t>)</w:t>
      </w:r>
      <w:r>
        <w:t xml:space="preserve">           Б</w:t>
      </w:r>
      <w:r w:rsidR="00DF29EE" w:rsidRPr="00C50152">
        <w:t>).</w:t>
      </w:r>
      <w:r>
        <w:t xml:space="preserve">  </w:t>
      </w:r>
      <w:r w:rsidR="00DF29EE">
        <w:t>Л</w:t>
      </w:r>
      <w:r>
        <w:t>ожно</w:t>
      </w:r>
      <w:r w:rsidR="00DF29EE" w:rsidRPr="00C50152">
        <w:t xml:space="preserve"> (</w:t>
      </w:r>
      <w:r>
        <w:t xml:space="preserve"> о</w:t>
      </w:r>
      <w:r w:rsidR="00DF29EE" w:rsidRPr="00C50152">
        <w:t>)</w:t>
      </w:r>
      <w:r>
        <w:t xml:space="preserve">          В</w:t>
      </w:r>
      <w:r w:rsidR="00DF29EE" w:rsidRPr="00C50152">
        <w:t>)</w:t>
      </w:r>
      <w:proofErr w:type="gramStart"/>
      <w:r w:rsidR="00DF29EE" w:rsidRPr="00C50152">
        <w:t>.</w:t>
      </w:r>
      <w:proofErr w:type="gramEnd"/>
      <w:r w:rsidR="00DF29EE" w:rsidRPr="00C50152">
        <w:t xml:space="preserve"> </w:t>
      </w:r>
      <w:r>
        <w:t xml:space="preserve"> </w:t>
      </w:r>
      <w:proofErr w:type="gramStart"/>
      <w:r>
        <w:t>н</w:t>
      </w:r>
      <w:proofErr w:type="gramEnd"/>
      <w:r>
        <w:t xml:space="preserve">е </w:t>
      </w:r>
      <w:r w:rsidR="00DF29EE" w:rsidRPr="00C50152">
        <w:t xml:space="preserve"> </w:t>
      </w:r>
      <w:r>
        <w:t xml:space="preserve">знаю </w:t>
      </w:r>
      <w:r w:rsidR="00DF29EE" w:rsidRPr="00C50152">
        <w:t>(</w:t>
      </w:r>
      <w:proofErr w:type="spellStart"/>
      <w:r>
        <w:t>з</w:t>
      </w:r>
      <w:proofErr w:type="spellEnd"/>
      <w:r w:rsidR="00DF29EE" w:rsidRPr="00C50152">
        <w:t>)</w:t>
      </w:r>
    </w:p>
    <w:p w:rsidR="000C5F05" w:rsidRDefault="000C5F05" w:rsidP="000C5F05">
      <w:r>
        <w:t>3</w:t>
      </w:r>
      <w:r w:rsidR="00DF29EE" w:rsidRPr="00C50152">
        <w:t>.</w:t>
      </w:r>
      <w:r>
        <w:t xml:space="preserve">  Треугольник</w:t>
      </w:r>
      <w:r w:rsidR="00DF29EE" w:rsidRPr="00C50152">
        <w:t>,</w:t>
      </w:r>
      <w:r>
        <w:t xml:space="preserve"> у которого один тупой угол</w:t>
      </w:r>
      <w:r w:rsidR="00DF29EE" w:rsidRPr="00C50152">
        <w:t xml:space="preserve">, </w:t>
      </w:r>
      <w:r>
        <w:t>называется</w:t>
      </w:r>
      <w:r w:rsidR="00DF29EE" w:rsidRPr="00C50152">
        <w:t xml:space="preserve"> </w:t>
      </w:r>
      <w:r>
        <w:t xml:space="preserve"> прямоугольным</w:t>
      </w:r>
      <w:r w:rsidR="00DF29EE" w:rsidRPr="00C50152">
        <w:t>.</w:t>
      </w:r>
      <w:r>
        <w:t xml:space="preserve"> </w:t>
      </w:r>
    </w:p>
    <w:p w:rsidR="000C5F05" w:rsidRPr="00C50152" w:rsidRDefault="000C5F05" w:rsidP="000C5F05">
      <w:r>
        <w:t>А</w:t>
      </w:r>
      <w:r w:rsidR="00DF29EE" w:rsidRPr="00C50152">
        <w:t>)</w:t>
      </w:r>
      <w:proofErr w:type="gramStart"/>
      <w:r w:rsidR="00DF29EE" w:rsidRPr="00C50152"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стинно </w:t>
      </w:r>
      <w:r w:rsidR="00DF29EE" w:rsidRPr="00C50152">
        <w:t>(</w:t>
      </w:r>
      <w:r>
        <w:t>в</w:t>
      </w:r>
      <w:r w:rsidR="00DF29EE" w:rsidRPr="00C50152">
        <w:t>)</w:t>
      </w:r>
      <w:r>
        <w:t xml:space="preserve">          Б</w:t>
      </w:r>
      <w:r w:rsidR="00DF29EE" w:rsidRPr="00C50152">
        <w:t>).</w:t>
      </w:r>
      <w:r>
        <w:t xml:space="preserve"> </w:t>
      </w:r>
      <w:r w:rsidR="00DF29EE">
        <w:t>Л</w:t>
      </w:r>
      <w:r>
        <w:t>ожно</w:t>
      </w:r>
      <w:r w:rsidR="00DF29EE" w:rsidRPr="00C50152">
        <w:t xml:space="preserve"> </w:t>
      </w:r>
      <w:proofErr w:type="gramStart"/>
      <w:r w:rsidR="00DF29EE" w:rsidRPr="00C50152">
        <w:t>(</w:t>
      </w:r>
      <w:r>
        <w:t xml:space="preserve"> </w:t>
      </w:r>
      <w:proofErr w:type="gramEnd"/>
      <w:r>
        <w:t>ч</w:t>
      </w:r>
      <w:r w:rsidR="00DF29EE" w:rsidRPr="00C50152">
        <w:t>)</w:t>
      </w:r>
      <w:r>
        <w:t xml:space="preserve">            В</w:t>
      </w:r>
      <w:r w:rsidR="00DF29EE" w:rsidRPr="00C50152">
        <w:t xml:space="preserve">). </w:t>
      </w:r>
      <w:r>
        <w:t xml:space="preserve"> </w:t>
      </w:r>
      <w:r w:rsidR="00DF29EE">
        <w:t>Н</w:t>
      </w:r>
      <w:r>
        <w:t>е</w:t>
      </w:r>
      <w:r w:rsidR="00DF29EE" w:rsidRPr="00C50152">
        <w:t xml:space="preserve"> </w:t>
      </w:r>
      <w:r>
        <w:t xml:space="preserve"> знаю</w:t>
      </w:r>
      <w:r w:rsidR="00DF29EE" w:rsidRPr="00C50152">
        <w:t xml:space="preserve"> (</w:t>
      </w:r>
      <w:proofErr w:type="spellStart"/>
      <w:r>
        <w:t>ш</w:t>
      </w:r>
      <w:proofErr w:type="spellEnd"/>
      <w:r w:rsidR="00DF29EE" w:rsidRPr="00C50152">
        <w:t>)</w:t>
      </w:r>
    </w:p>
    <w:p w:rsidR="000C5F05" w:rsidRPr="00C50152" w:rsidRDefault="000C5F05" w:rsidP="000C5F05">
      <w:r>
        <w:t>4</w:t>
      </w:r>
      <w:r w:rsidR="00DF29EE" w:rsidRPr="00C50152">
        <w:t xml:space="preserve">). </w:t>
      </w:r>
      <w:r>
        <w:t xml:space="preserve"> Если две стороны и угол между ними одного треугольника соответственно равны двум сторонам и углу между ними другого треугольника</w:t>
      </w:r>
      <w:r w:rsidR="00DF29EE" w:rsidRPr="00C50152">
        <w:t>,</w:t>
      </w:r>
      <w:r>
        <w:t xml:space="preserve"> то такие треугольники равны</w:t>
      </w:r>
      <w:r w:rsidR="00DF29EE" w:rsidRPr="00C50152">
        <w:t>.</w:t>
      </w:r>
    </w:p>
    <w:p w:rsidR="000C5F05" w:rsidRPr="00C50152" w:rsidRDefault="00DF29EE" w:rsidP="000C5F05">
      <w:r>
        <w:t>А</w:t>
      </w:r>
      <w:r w:rsidRPr="00C50152">
        <w:t xml:space="preserve">). </w:t>
      </w:r>
      <w:r w:rsidR="000C5F05">
        <w:t xml:space="preserve"> </w:t>
      </w:r>
      <w:r>
        <w:t>И</w:t>
      </w:r>
      <w:r w:rsidR="000C5F05">
        <w:t>стинно</w:t>
      </w:r>
      <w:r w:rsidRPr="00C50152">
        <w:t xml:space="preserve"> </w:t>
      </w:r>
      <w:proofErr w:type="gramStart"/>
      <w:r w:rsidRPr="00C50152">
        <w:t>(</w:t>
      </w:r>
      <w:r w:rsidR="000C5F05">
        <w:t xml:space="preserve"> </w:t>
      </w:r>
      <w:proofErr w:type="gramEnd"/>
      <w:r w:rsidR="000C5F05">
        <w:t xml:space="preserve">к </w:t>
      </w:r>
      <w:r w:rsidRPr="00C50152">
        <w:t>)</w:t>
      </w:r>
      <w:r w:rsidR="000C5F05">
        <w:t xml:space="preserve">          Б</w:t>
      </w:r>
      <w:r w:rsidRPr="00C50152">
        <w:t xml:space="preserve">). </w:t>
      </w:r>
      <w:r>
        <w:t>Л</w:t>
      </w:r>
      <w:r w:rsidR="000C5F05">
        <w:t>ожно</w:t>
      </w:r>
      <w:r w:rsidRPr="00C50152">
        <w:t xml:space="preserve"> (</w:t>
      </w:r>
      <w:r w:rsidR="000C5F05">
        <w:t>и</w:t>
      </w:r>
      <w:r w:rsidRPr="00C50152">
        <w:t>)</w:t>
      </w:r>
      <w:r w:rsidR="000C5F05">
        <w:t xml:space="preserve">            В</w:t>
      </w:r>
      <w:r w:rsidRPr="00C50152">
        <w:t>)</w:t>
      </w:r>
      <w:proofErr w:type="gramStart"/>
      <w:r w:rsidRPr="00C50152">
        <w:t>.</w:t>
      </w:r>
      <w:proofErr w:type="gramEnd"/>
      <w:r w:rsidRPr="00C50152">
        <w:t xml:space="preserve"> </w:t>
      </w:r>
      <w:r w:rsidR="000C5F05">
        <w:t xml:space="preserve"> </w:t>
      </w:r>
      <w:proofErr w:type="gramStart"/>
      <w:r w:rsidR="000C5F05">
        <w:t>н</w:t>
      </w:r>
      <w:proofErr w:type="gramEnd"/>
      <w:r w:rsidR="000C5F05">
        <w:t>е знаю</w:t>
      </w:r>
      <w:r w:rsidRPr="00C50152">
        <w:t xml:space="preserve"> (</w:t>
      </w:r>
      <w:r w:rsidR="000C5F05">
        <w:t xml:space="preserve"> м</w:t>
      </w:r>
      <w:r w:rsidRPr="00C50152">
        <w:t>)</w:t>
      </w:r>
    </w:p>
    <w:p w:rsidR="0073268C" w:rsidRPr="00C50152" w:rsidRDefault="000C5F05" w:rsidP="000C5F05">
      <w:r>
        <w:t>5</w:t>
      </w:r>
      <w:r w:rsidR="00E05191" w:rsidRPr="00C50152">
        <w:t>).</w:t>
      </w:r>
      <w:r>
        <w:t xml:space="preserve">  Треугольники равны</w:t>
      </w:r>
      <w:r w:rsidR="00E05191" w:rsidRPr="00C50152">
        <w:t>,</w:t>
      </w:r>
      <w:r>
        <w:t xml:space="preserve"> если сторона и два прилежащих к ней угла одного </w:t>
      </w:r>
      <w:r w:rsidR="0073268C">
        <w:t>треугольника</w:t>
      </w:r>
      <w:r w:rsidR="00E05191" w:rsidRPr="00C50152">
        <w:t xml:space="preserve"> </w:t>
      </w:r>
      <w:r w:rsidR="0073268C">
        <w:t xml:space="preserve"> равны стороне и двум прилежащим к ней углам другого треуголь</w:t>
      </w:r>
      <w:r w:rsidR="00E05191">
        <w:t>ника</w:t>
      </w:r>
      <w:r w:rsidR="00E05191" w:rsidRPr="00C50152">
        <w:t>.</w:t>
      </w:r>
    </w:p>
    <w:p w:rsidR="0073268C" w:rsidRPr="00C50152" w:rsidRDefault="0073268C" w:rsidP="000C5F05">
      <w:r>
        <w:t>А</w:t>
      </w:r>
      <w:r w:rsidR="00E05191" w:rsidRPr="00C50152">
        <w:t>).</w:t>
      </w:r>
      <w:r>
        <w:t xml:space="preserve"> </w:t>
      </w:r>
      <w:r w:rsidR="00E05191">
        <w:t>И</w:t>
      </w:r>
      <w:r>
        <w:t>стинно</w:t>
      </w:r>
      <w:r w:rsidR="00E05191" w:rsidRPr="00C50152">
        <w:t xml:space="preserve"> </w:t>
      </w:r>
      <w:proofErr w:type="gramStart"/>
      <w:r w:rsidR="00E05191" w:rsidRPr="00C50152">
        <w:t>(</w:t>
      </w:r>
      <w:r>
        <w:t xml:space="preserve"> </w:t>
      </w:r>
      <w:proofErr w:type="gramEnd"/>
      <w:r>
        <w:t>а</w:t>
      </w:r>
      <w:r w:rsidR="00E05191" w:rsidRPr="00C50152">
        <w:t>)</w:t>
      </w:r>
      <w:r>
        <w:t xml:space="preserve">         Б</w:t>
      </w:r>
      <w:r w:rsidR="00E05191" w:rsidRPr="00C50152">
        <w:t>).</w:t>
      </w:r>
      <w:r>
        <w:t xml:space="preserve"> </w:t>
      </w:r>
      <w:r w:rsidR="00E05191">
        <w:t>Л</w:t>
      </w:r>
      <w:r>
        <w:t>ожно</w:t>
      </w:r>
      <w:r w:rsidR="00E05191" w:rsidRPr="00C50152">
        <w:t xml:space="preserve"> (</w:t>
      </w:r>
      <w:r>
        <w:t xml:space="preserve"> </w:t>
      </w:r>
      <w:proofErr w:type="spellStart"/>
      <w:r>
        <w:t>ь</w:t>
      </w:r>
      <w:proofErr w:type="spellEnd"/>
      <w:r w:rsidR="00E05191" w:rsidRPr="00C50152">
        <w:t>)</w:t>
      </w:r>
      <w:r>
        <w:t xml:space="preserve">             В</w:t>
      </w:r>
      <w:r w:rsidR="00E05191" w:rsidRPr="00C50152">
        <w:t>)</w:t>
      </w:r>
      <w:proofErr w:type="gramStart"/>
      <w:r w:rsidR="00E05191" w:rsidRPr="00C50152">
        <w:t>.</w:t>
      </w:r>
      <w:proofErr w:type="gramEnd"/>
      <w:r w:rsidR="00E05191" w:rsidRPr="00C50152">
        <w:t xml:space="preserve"> </w:t>
      </w:r>
      <w:r>
        <w:t xml:space="preserve"> </w:t>
      </w:r>
      <w:proofErr w:type="gramStart"/>
      <w:r>
        <w:t>н</w:t>
      </w:r>
      <w:proofErr w:type="gramEnd"/>
      <w:r>
        <w:t>е знаю</w:t>
      </w:r>
      <w:r w:rsidR="00E05191" w:rsidRPr="00C50152">
        <w:t xml:space="preserve"> (</w:t>
      </w:r>
      <w:r>
        <w:t xml:space="preserve"> </w:t>
      </w:r>
      <w:proofErr w:type="spellStart"/>
      <w:r>
        <w:t>н</w:t>
      </w:r>
      <w:proofErr w:type="spellEnd"/>
      <w:r w:rsidR="00E05191" w:rsidRPr="00C50152">
        <w:t>)</w:t>
      </w:r>
    </w:p>
    <w:p w:rsidR="0073268C" w:rsidRDefault="0073268C" w:rsidP="000C5F05">
      <w:r>
        <w:t>Ключевое слово     ТОЧКА</w:t>
      </w:r>
    </w:p>
    <w:p w:rsidR="0073268C" w:rsidRPr="00C50152" w:rsidRDefault="0073268C" w:rsidP="000C5F05">
      <w:r>
        <w:t>5</w:t>
      </w:r>
      <w:r w:rsidR="00E05191" w:rsidRPr="00C50152">
        <w:t xml:space="preserve">).  </w:t>
      </w:r>
      <w:r>
        <w:t xml:space="preserve"> Повторение теоретического материала</w:t>
      </w:r>
      <w:r w:rsidR="00E05191" w:rsidRPr="00C50152">
        <w:t>.</w:t>
      </w:r>
    </w:p>
    <w:p w:rsidR="000C5F05" w:rsidRDefault="000C5F05" w:rsidP="000C5F05">
      <w:r>
        <w:t xml:space="preserve"> </w:t>
      </w:r>
    </w:p>
    <w:p w:rsidR="000C5F05" w:rsidRDefault="000C5F05" w:rsidP="00565596"/>
    <w:p w:rsidR="0073268C" w:rsidRPr="00C50152" w:rsidRDefault="0073268C" w:rsidP="0073268C">
      <w:r>
        <w:t>6</w:t>
      </w:r>
      <w:r w:rsidR="00E05191" w:rsidRPr="00C50152">
        <w:t xml:space="preserve">). </w:t>
      </w:r>
      <w:r>
        <w:t xml:space="preserve"> Выполнение теста по теоретическому  блоку</w:t>
      </w:r>
      <w:r w:rsidR="00E05191" w:rsidRPr="00C50152">
        <w:t>.</w:t>
      </w:r>
    </w:p>
    <w:p w:rsidR="0073268C" w:rsidRPr="00C50152" w:rsidRDefault="0073268C" w:rsidP="0073268C">
      <w:r>
        <w:t>Правильность выполнения теста можно проверить</w:t>
      </w:r>
      <w:r w:rsidR="00E05191" w:rsidRPr="00C50152">
        <w:t xml:space="preserve">, </w:t>
      </w:r>
      <w:r>
        <w:t>сложив в конце работы ключевое слово</w:t>
      </w:r>
      <w:r w:rsidR="00E05191" w:rsidRPr="00C50152">
        <w:t xml:space="preserve">. </w:t>
      </w:r>
      <w:r>
        <w:t xml:space="preserve"> Буквы для ключевого слова заключены в скобки рядом с выбранным ответом</w:t>
      </w:r>
      <w:r w:rsidR="00E05191" w:rsidRPr="00C50152">
        <w:t>.</w:t>
      </w:r>
    </w:p>
    <w:p w:rsidR="0073268C" w:rsidRDefault="0073268C" w:rsidP="0073268C">
      <w:pPr>
        <w:jc w:val="center"/>
        <w:rPr>
          <w:b/>
        </w:rPr>
      </w:pPr>
      <w:r>
        <w:rPr>
          <w:b/>
        </w:rPr>
        <w:t>Тест</w:t>
      </w:r>
      <w:r w:rsidR="00E05191" w:rsidRPr="00C50152">
        <w:rPr>
          <w:b/>
        </w:rPr>
        <w:t>.</w:t>
      </w:r>
      <w:r>
        <w:rPr>
          <w:b/>
        </w:rPr>
        <w:t xml:space="preserve"> </w:t>
      </w:r>
    </w:p>
    <w:p w:rsidR="0073268C" w:rsidRPr="00C50152" w:rsidRDefault="00E05191" w:rsidP="00E05191">
      <w:pPr>
        <w:ind w:left="360"/>
      </w:pPr>
      <w:r w:rsidRPr="00C50152">
        <w:t>1).</w:t>
      </w:r>
      <w:r w:rsidR="00503706">
        <w:t xml:space="preserve">   </w:t>
      </w:r>
      <w:r w:rsidR="0073268C">
        <w:t>Чему равна сумма углов треугольника</w:t>
      </w:r>
    </w:p>
    <w:p w:rsidR="0073268C" w:rsidRPr="00C50152" w:rsidRDefault="0073268C" w:rsidP="0073268C">
      <w:pPr>
        <w:pStyle w:val="a4"/>
      </w:pPr>
      <w:r>
        <w:t>А</w:t>
      </w:r>
      <w:r w:rsidR="00E05191" w:rsidRPr="00C50152">
        <w:t>).</w:t>
      </w:r>
      <w:r>
        <w:t xml:space="preserve">  90</w:t>
      </w:r>
      <w:r w:rsidR="00E34F99">
        <w:rPr>
          <w:vertAlign w:val="superscript"/>
        </w:rPr>
        <w:t>о</w:t>
      </w:r>
      <w:r w:rsidR="00E05191" w:rsidRPr="00C50152">
        <w:t xml:space="preserve"> (</w:t>
      </w:r>
      <w:r>
        <w:t xml:space="preserve"> б</w:t>
      </w:r>
      <w:r w:rsidR="00E05191" w:rsidRPr="00C50152">
        <w:t>)</w:t>
      </w:r>
      <w:r>
        <w:t xml:space="preserve">         Б</w:t>
      </w:r>
      <w:r w:rsidR="00E05191" w:rsidRPr="00C50152">
        <w:t>).</w:t>
      </w:r>
      <w:r>
        <w:t xml:space="preserve">  180</w:t>
      </w:r>
      <w:r w:rsidR="00E34F99">
        <w:rPr>
          <w:vertAlign w:val="superscript"/>
        </w:rPr>
        <w:t>о</w:t>
      </w:r>
      <w:r>
        <w:t xml:space="preserve"> </w:t>
      </w:r>
      <w:r w:rsidR="00E05191" w:rsidRPr="00C50152">
        <w:t>(</w:t>
      </w:r>
      <w:proofErr w:type="spellStart"/>
      <w:r>
        <w:t>п</w:t>
      </w:r>
      <w:proofErr w:type="spellEnd"/>
      <w:r w:rsidR="00E05191" w:rsidRPr="00C50152">
        <w:t>)</w:t>
      </w:r>
      <w:r>
        <w:t xml:space="preserve">          В</w:t>
      </w:r>
      <w:r w:rsidR="00E05191" w:rsidRPr="00C50152">
        <w:t>)</w:t>
      </w:r>
      <w:proofErr w:type="gramStart"/>
      <w:r w:rsidR="00E05191" w:rsidRPr="00C50152">
        <w:t>.</w:t>
      </w:r>
      <w:proofErr w:type="gramEnd"/>
      <w:r>
        <w:t xml:space="preserve">  </w:t>
      </w:r>
      <w:proofErr w:type="gramStart"/>
      <w:r>
        <w:t>н</w:t>
      </w:r>
      <w:proofErr w:type="gramEnd"/>
      <w:r>
        <w:t>е знаю</w:t>
      </w:r>
      <w:r w:rsidR="00E05191" w:rsidRPr="00C50152">
        <w:t xml:space="preserve"> (</w:t>
      </w:r>
      <w:r>
        <w:t xml:space="preserve"> т</w:t>
      </w:r>
      <w:r w:rsidR="00E05191" w:rsidRPr="00C50152">
        <w:t>)</w:t>
      </w:r>
    </w:p>
    <w:p w:rsidR="0073268C" w:rsidRPr="0073268C" w:rsidRDefault="0073268C" w:rsidP="0073268C">
      <w:r>
        <w:t xml:space="preserve">       2</w:t>
      </w:r>
      <w:r w:rsidR="00E05191" w:rsidRPr="00C50152">
        <w:t>).</w:t>
      </w:r>
      <w:r>
        <w:t xml:space="preserve">    Два угла треугольника равны 43</w:t>
      </w:r>
      <w:r w:rsidR="00E34F99">
        <w:rPr>
          <w:vertAlign w:val="superscript"/>
        </w:rPr>
        <w:t>о</w:t>
      </w:r>
      <w:r>
        <w:t>и 96</w:t>
      </w:r>
      <w:r w:rsidR="00E34F99">
        <w:rPr>
          <w:vertAlign w:val="superscript"/>
        </w:rPr>
        <w:t>о</w:t>
      </w:r>
      <w:r w:rsidR="00E05191" w:rsidRPr="00C50152">
        <w:t>.</w:t>
      </w:r>
      <w:r>
        <w:t xml:space="preserve">  Чему равен третий угол </w:t>
      </w:r>
    </w:p>
    <w:p w:rsidR="000C5F05" w:rsidRPr="00E05191" w:rsidRDefault="0073268C" w:rsidP="00565596">
      <w:pPr>
        <w:rPr>
          <w:lang w:val="en-US"/>
        </w:rPr>
      </w:pPr>
      <w:r>
        <w:t xml:space="preserve">               А</w:t>
      </w:r>
      <w:r w:rsidR="00E05191" w:rsidRPr="00C50152">
        <w:t>).</w:t>
      </w:r>
      <w:r>
        <w:t xml:space="preserve"> 31</w:t>
      </w:r>
      <w:proofErr w:type="gramStart"/>
      <w:r w:rsidR="00E34F99">
        <w:rPr>
          <w:vertAlign w:val="superscript"/>
        </w:rPr>
        <w:t>о</w:t>
      </w:r>
      <w:r w:rsidR="00E05191" w:rsidRPr="00C50152">
        <w:t>(</w:t>
      </w:r>
      <w:proofErr w:type="gramEnd"/>
      <w:r>
        <w:t xml:space="preserve"> к </w:t>
      </w:r>
      <w:r w:rsidR="00E05191" w:rsidRPr="00C50152">
        <w:t>)</w:t>
      </w:r>
      <w:r>
        <w:t xml:space="preserve">         Б</w:t>
      </w:r>
      <w:r w:rsidR="00E05191" w:rsidRPr="00C50152">
        <w:t>).</w:t>
      </w:r>
      <w:r>
        <w:t xml:space="preserve"> 41</w:t>
      </w:r>
      <w:r w:rsidR="00E34F99">
        <w:rPr>
          <w:vertAlign w:val="superscript"/>
        </w:rPr>
        <w:t>о</w:t>
      </w:r>
      <w:r w:rsidR="00E05191" w:rsidRPr="00C50152">
        <w:t>(</w:t>
      </w:r>
      <w:proofErr w:type="spellStart"/>
      <w:r>
        <w:t>р</w:t>
      </w:r>
      <w:proofErr w:type="spellEnd"/>
      <w:r w:rsidR="00E05191" w:rsidRPr="00C50152">
        <w:t>)</w:t>
      </w:r>
      <w:r>
        <w:t xml:space="preserve">            В</w:t>
      </w:r>
      <w:r w:rsidR="00E05191" w:rsidRPr="00C50152">
        <w:t xml:space="preserve">). </w:t>
      </w:r>
      <w:r>
        <w:t xml:space="preserve"> не знаю</w:t>
      </w:r>
      <w:r w:rsidR="00E05191" w:rsidRPr="00C50152">
        <w:t xml:space="preserve"> </w:t>
      </w:r>
      <w:r w:rsidR="00E05191">
        <w:rPr>
          <w:lang w:val="en-US"/>
        </w:rPr>
        <w:t>(</w:t>
      </w:r>
      <w:r>
        <w:t xml:space="preserve"> ч</w:t>
      </w:r>
      <w:r w:rsidR="00E05191">
        <w:rPr>
          <w:lang w:val="en-US"/>
        </w:rPr>
        <w:t>)</w:t>
      </w:r>
    </w:p>
    <w:p w:rsidR="0073268C" w:rsidRDefault="0073268C" w:rsidP="00565596">
      <w:r>
        <w:t xml:space="preserve">       3</w:t>
      </w:r>
      <w:r w:rsidR="00E05191">
        <w:rPr>
          <w:lang w:val="en-US"/>
        </w:rPr>
        <w:t>).</w:t>
      </w:r>
      <w:r>
        <w:t xml:space="preserve">     </w:t>
      </w:r>
      <w:r w:rsidR="00F70CEA">
        <w:t>Два угла треугольника по 60</w:t>
      </w:r>
      <w:r w:rsidR="00E34F99">
        <w:rPr>
          <w:vertAlign w:val="superscript"/>
        </w:rPr>
        <w:t>о</w:t>
      </w:r>
      <w:r w:rsidR="00E05191">
        <w:rPr>
          <w:lang w:val="en-US"/>
        </w:rPr>
        <w:t>.</w:t>
      </w:r>
      <w:r w:rsidR="00F70CEA">
        <w:t xml:space="preserve">  Какой это  треугольник</w:t>
      </w:r>
    </w:p>
    <w:p w:rsidR="00F70CEA" w:rsidRPr="00C50152" w:rsidRDefault="00F70CEA" w:rsidP="00565596">
      <w:r>
        <w:t xml:space="preserve">               А</w:t>
      </w:r>
      <w:r w:rsidR="00E05191" w:rsidRPr="00C50152">
        <w:t>).</w:t>
      </w:r>
      <w:r>
        <w:t xml:space="preserve"> </w:t>
      </w:r>
      <w:r w:rsidR="00E05191">
        <w:t>Р</w:t>
      </w:r>
      <w:r>
        <w:t>авносторонний</w:t>
      </w:r>
      <w:r w:rsidR="00E05191" w:rsidRPr="00C50152">
        <w:t xml:space="preserve"> </w:t>
      </w:r>
      <w:proofErr w:type="gramStart"/>
      <w:r w:rsidR="00E05191" w:rsidRPr="00C50152">
        <w:t>(</w:t>
      </w:r>
      <w:r>
        <w:t xml:space="preserve"> </w:t>
      </w:r>
      <w:proofErr w:type="gramEnd"/>
      <w:r>
        <w:t>я</w:t>
      </w:r>
      <w:r w:rsidR="00E05191" w:rsidRPr="00C50152">
        <w:t>)</w:t>
      </w:r>
      <w:r>
        <w:t xml:space="preserve">      Б</w:t>
      </w:r>
      <w:r w:rsidR="00E05191" w:rsidRPr="00C50152">
        <w:t>).</w:t>
      </w:r>
      <w:r>
        <w:t xml:space="preserve">  </w:t>
      </w:r>
      <w:r w:rsidR="00E05191">
        <w:t>Т</w:t>
      </w:r>
      <w:r>
        <w:t>упоугольный</w:t>
      </w:r>
      <w:r w:rsidR="00E05191" w:rsidRPr="00C50152">
        <w:t xml:space="preserve"> (</w:t>
      </w:r>
      <w:r>
        <w:t xml:space="preserve"> </w:t>
      </w:r>
      <w:proofErr w:type="spellStart"/>
      <w:r>
        <w:t>ш</w:t>
      </w:r>
      <w:proofErr w:type="spellEnd"/>
      <w:r>
        <w:t xml:space="preserve"> </w:t>
      </w:r>
      <w:r w:rsidR="00E05191" w:rsidRPr="00C50152">
        <w:t>)</w:t>
      </w:r>
      <w:r>
        <w:t xml:space="preserve">       В</w:t>
      </w:r>
      <w:r w:rsidR="00E05191" w:rsidRPr="00C50152">
        <w:t>)</w:t>
      </w:r>
      <w:proofErr w:type="gramStart"/>
      <w:r w:rsidR="00E05191" w:rsidRPr="00C50152">
        <w:t>.</w:t>
      </w:r>
      <w:proofErr w:type="gramEnd"/>
      <w:r w:rsidR="00E05191" w:rsidRPr="00C50152">
        <w:t xml:space="preserve"> </w:t>
      </w:r>
      <w:proofErr w:type="gramStart"/>
      <w:r w:rsidR="00E05191">
        <w:t>н</w:t>
      </w:r>
      <w:proofErr w:type="gramEnd"/>
      <w:r>
        <w:t>е</w:t>
      </w:r>
      <w:r w:rsidR="00E05191" w:rsidRPr="00C50152">
        <w:t xml:space="preserve"> </w:t>
      </w:r>
      <w:r>
        <w:t xml:space="preserve"> знаю</w:t>
      </w:r>
      <w:r w:rsidR="00E05191" w:rsidRPr="00C50152">
        <w:t xml:space="preserve"> (</w:t>
      </w:r>
      <w:proofErr w:type="spellStart"/>
      <w:r>
        <w:t>ю</w:t>
      </w:r>
      <w:proofErr w:type="spellEnd"/>
      <w:r w:rsidR="00E05191" w:rsidRPr="00C50152">
        <w:t>)</w:t>
      </w:r>
    </w:p>
    <w:p w:rsidR="00F70CEA" w:rsidRDefault="00F70CEA" w:rsidP="00565596">
      <w:r>
        <w:lastRenderedPageBreak/>
        <w:t xml:space="preserve">         4</w:t>
      </w:r>
      <w:r w:rsidR="00E05191">
        <w:t>)</w:t>
      </w:r>
      <w:r w:rsidR="00023666" w:rsidRPr="00C50152">
        <w:t>.</w:t>
      </w:r>
      <w:r>
        <w:t xml:space="preserve">   Может ли быть в треугольнике два прямых угла</w:t>
      </w:r>
    </w:p>
    <w:p w:rsidR="00F70CEA" w:rsidRPr="00C50152" w:rsidRDefault="00F70CEA" w:rsidP="00565596">
      <w:r>
        <w:t xml:space="preserve">               А</w:t>
      </w:r>
      <w:r w:rsidR="00023666" w:rsidRPr="00C50152">
        <w:t>).</w:t>
      </w:r>
      <w:r>
        <w:t xml:space="preserve">  </w:t>
      </w:r>
      <w:r w:rsidR="00023666">
        <w:t>Д</w:t>
      </w:r>
      <w:r w:rsidR="00023666" w:rsidRPr="00C50152">
        <w:t xml:space="preserve"> </w:t>
      </w:r>
      <w:r>
        <w:t xml:space="preserve"> </w:t>
      </w:r>
      <w:r w:rsidR="00023666" w:rsidRPr="00C50152">
        <w:t>(</w:t>
      </w:r>
      <w:r>
        <w:t>в</w:t>
      </w:r>
      <w:r w:rsidR="00023666" w:rsidRPr="00C50152">
        <w:t>)</w:t>
      </w:r>
      <w:r>
        <w:t xml:space="preserve">        Б</w:t>
      </w:r>
      <w:r w:rsidR="00023666" w:rsidRPr="00C50152">
        <w:t>).</w:t>
      </w:r>
      <w:r>
        <w:t xml:space="preserve"> </w:t>
      </w:r>
      <w:r w:rsidR="00023666">
        <w:t>Н</w:t>
      </w:r>
      <w:r>
        <w:t>ет</w:t>
      </w:r>
      <w:r w:rsidR="00023666" w:rsidRPr="00C50152">
        <w:t xml:space="preserve"> </w:t>
      </w:r>
      <w:proofErr w:type="gramStart"/>
      <w:r w:rsidR="00023666" w:rsidRPr="00C50152">
        <w:t>(</w:t>
      </w:r>
      <w:r>
        <w:t xml:space="preserve"> </w:t>
      </w:r>
      <w:proofErr w:type="gramEnd"/>
      <w:r>
        <w:t>м</w:t>
      </w:r>
      <w:r w:rsidR="00023666" w:rsidRPr="00C50152">
        <w:t>)</w:t>
      </w:r>
      <w:r>
        <w:t xml:space="preserve">         В</w:t>
      </w:r>
      <w:r w:rsidR="00023666" w:rsidRPr="00C50152">
        <w:t xml:space="preserve">). </w:t>
      </w:r>
      <w:r>
        <w:t xml:space="preserve"> </w:t>
      </w:r>
      <w:r w:rsidR="00023666">
        <w:t>Н</w:t>
      </w:r>
      <w:r>
        <w:t>е</w:t>
      </w:r>
      <w:r w:rsidR="00023666" w:rsidRPr="00C50152">
        <w:t xml:space="preserve"> </w:t>
      </w:r>
      <w:r>
        <w:t xml:space="preserve"> знаю </w:t>
      </w:r>
      <w:r w:rsidR="00023666" w:rsidRPr="00C50152">
        <w:t>(</w:t>
      </w:r>
      <w:r>
        <w:t>к</w:t>
      </w:r>
      <w:r w:rsidR="00023666" w:rsidRPr="00C50152">
        <w:t>)</w:t>
      </w:r>
    </w:p>
    <w:p w:rsidR="00F70CEA" w:rsidRDefault="00F70CEA" w:rsidP="00565596">
      <w:r>
        <w:t xml:space="preserve">         5</w:t>
      </w:r>
      <w:r w:rsidR="00023666" w:rsidRPr="00C50152">
        <w:t>).</w:t>
      </w:r>
      <w:r>
        <w:t xml:space="preserve">   Три угла треугольника соответственно равны 70</w:t>
      </w:r>
      <w:r w:rsidR="00E34F99">
        <w:rPr>
          <w:vertAlign w:val="superscript"/>
        </w:rPr>
        <w:t>о</w:t>
      </w:r>
      <w:r w:rsidR="007C6953" w:rsidRPr="00C50152">
        <w:t>,</w:t>
      </w:r>
      <w:r>
        <w:t xml:space="preserve"> 45</w:t>
      </w:r>
      <w:r w:rsidR="00E34F99">
        <w:rPr>
          <w:vertAlign w:val="superscript"/>
        </w:rPr>
        <w:t>о</w:t>
      </w:r>
      <w:r w:rsidR="007C6953" w:rsidRPr="00C50152">
        <w:t>,</w:t>
      </w:r>
      <w:r>
        <w:t xml:space="preserve"> 60</w:t>
      </w:r>
      <w:r w:rsidR="00E34F99">
        <w:rPr>
          <w:vertAlign w:val="superscript"/>
        </w:rPr>
        <w:t>о</w:t>
      </w:r>
      <w:r w:rsidR="007C6953" w:rsidRPr="00C50152">
        <w:t>.</w:t>
      </w:r>
      <w:r>
        <w:t xml:space="preserve"> Существует ли такой треугольник</w:t>
      </w:r>
    </w:p>
    <w:p w:rsidR="00F70CEA" w:rsidRPr="007C6953" w:rsidRDefault="00F70CEA" w:rsidP="00565596">
      <w:pPr>
        <w:rPr>
          <w:lang w:val="en-US"/>
        </w:rPr>
      </w:pPr>
      <w:r>
        <w:t xml:space="preserve">              А</w:t>
      </w:r>
      <w:r w:rsidR="007C6953" w:rsidRPr="00C50152">
        <w:t>)</w:t>
      </w:r>
      <w:proofErr w:type="gramStart"/>
      <w:r w:rsidR="007C6953" w:rsidRPr="00C50152">
        <w:t>.</w:t>
      </w:r>
      <w:proofErr w:type="gramEnd"/>
      <w:r>
        <w:t xml:space="preserve">  </w:t>
      </w:r>
      <w:proofErr w:type="gramStart"/>
      <w:r>
        <w:t>д</w:t>
      </w:r>
      <w:proofErr w:type="gramEnd"/>
      <w:r>
        <w:t xml:space="preserve">а </w:t>
      </w:r>
      <w:r w:rsidR="007C6953" w:rsidRPr="00C50152">
        <w:t>(</w:t>
      </w:r>
      <w:r>
        <w:t>в</w:t>
      </w:r>
      <w:r w:rsidR="007C6953" w:rsidRPr="00C50152">
        <w:t>)</w:t>
      </w:r>
      <w:r>
        <w:t xml:space="preserve">         Б</w:t>
      </w:r>
      <w:r w:rsidR="007C6953" w:rsidRPr="00C50152">
        <w:t>).</w:t>
      </w:r>
      <w:r>
        <w:t xml:space="preserve"> нет </w:t>
      </w:r>
      <w:r w:rsidR="007C6953" w:rsidRPr="00C50152">
        <w:t>(</w:t>
      </w:r>
      <w:r>
        <w:t xml:space="preserve">а </w:t>
      </w:r>
      <w:r w:rsidR="007C6953" w:rsidRPr="00C50152">
        <w:t>)</w:t>
      </w:r>
      <w:r>
        <w:t xml:space="preserve">        В</w:t>
      </w:r>
      <w:r w:rsidR="007C6953" w:rsidRPr="00C50152">
        <w:t xml:space="preserve">). </w:t>
      </w:r>
      <w:r>
        <w:t>не знаю</w:t>
      </w:r>
      <w:r w:rsidR="007C6953" w:rsidRPr="00C50152">
        <w:t xml:space="preserve"> </w:t>
      </w:r>
      <w:r w:rsidR="007C6953">
        <w:rPr>
          <w:lang w:val="en-US"/>
        </w:rPr>
        <w:t>(</w:t>
      </w:r>
      <w:r>
        <w:t>г</w:t>
      </w:r>
      <w:r w:rsidR="007C6953">
        <w:rPr>
          <w:lang w:val="en-US"/>
        </w:rPr>
        <w:t>)</w:t>
      </w:r>
    </w:p>
    <w:p w:rsidR="00F70CEA" w:rsidRDefault="00F70CEA" w:rsidP="00565596">
      <w:r>
        <w:t xml:space="preserve">        6</w:t>
      </w:r>
      <w:r w:rsidR="007C6953" w:rsidRPr="00C50152">
        <w:t>).</w:t>
      </w:r>
      <w:r>
        <w:t xml:space="preserve">   В прямоугольном равнобедренном треугольнике найдите величину внешнего угла при вершине</w:t>
      </w:r>
      <w:proofErr w:type="gramStart"/>
      <w:r w:rsidR="003107EF">
        <w:t xml:space="preserve"> А</w:t>
      </w:r>
      <w:proofErr w:type="gramEnd"/>
      <w:r w:rsidR="007C6953" w:rsidRPr="00C50152">
        <w:t>,</w:t>
      </w:r>
      <w:r w:rsidR="003107EF">
        <w:t xml:space="preserve"> если угол С равен </w:t>
      </w:r>
      <w:r>
        <w:t>90</w:t>
      </w:r>
      <w:r w:rsidR="00E34F99">
        <w:rPr>
          <w:vertAlign w:val="superscript"/>
        </w:rPr>
        <w:t>о</w:t>
      </w:r>
      <w:r w:rsidR="007C6953" w:rsidRPr="00C50152">
        <w:t>.</w:t>
      </w:r>
      <w:r>
        <w:t xml:space="preserve"> </w:t>
      </w:r>
    </w:p>
    <w:p w:rsidR="003107EF" w:rsidRPr="00C50152" w:rsidRDefault="003107EF" w:rsidP="00565596">
      <w:r>
        <w:t xml:space="preserve">             А</w:t>
      </w:r>
      <w:r w:rsidR="007C6953" w:rsidRPr="00C50152">
        <w:t>).</w:t>
      </w:r>
      <w:r>
        <w:t xml:space="preserve"> 135</w:t>
      </w:r>
      <w:r w:rsidR="00E34F99">
        <w:rPr>
          <w:vertAlign w:val="superscript"/>
        </w:rPr>
        <w:t>о</w:t>
      </w:r>
      <w:r w:rsidR="007C6953" w:rsidRPr="00C50152">
        <w:t xml:space="preserve"> (</w:t>
      </w:r>
      <w:r>
        <w:t>я</w:t>
      </w:r>
      <w:r w:rsidR="007C6953" w:rsidRPr="00C50152">
        <w:t>)</w:t>
      </w:r>
      <w:r>
        <w:t xml:space="preserve">        Б</w:t>
      </w:r>
      <w:r w:rsidR="007C6953" w:rsidRPr="00C50152">
        <w:t>).</w:t>
      </w:r>
      <w:r>
        <w:t xml:space="preserve"> 120</w:t>
      </w:r>
      <w:r w:rsidR="00E34F99">
        <w:rPr>
          <w:vertAlign w:val="superscript"/>
        </w:rPr>
        <w:t>о</w:t>
      </w:r>
      <w:r>
        <w:t xml:space="preserve"> </w:t>
      </w:r>
      <w:r w:rsidR="007C6953" w:rsidRPr="00C50152">
        <w:t>(</w:t>
      </w:r>
      <w:proofErr w:type="spellStart"/>
      <w:r>
        <w:t>н</w:t>
      </w:r>
      <w:proofErr w:type="spellEnd"/>
      <w:r w:rsidR="007C6953" w:rsidRPr="00C50152">
        <w:t>)</w:t>
      </w:r>
      <w:r>
        <w:t xml:space="preserve">        В</w:t>
      </w:r>
      <w:r w:rsidR="007C6953" w:rsidRPr="00C50152">
        <w:t xml:space="preserve">). </w:t>
      </w:r>
      <w:r>
        <w:t xml:space="preserve"> </w:t>
      </w:r>
      <w:r w:rsidR="007C6953">
        <w:t>Н</w:t>
      </w:r>
      <w:r>
        <w:t>е</w:t>
      </w:r>
      <w:r w:rsidR="007C6953" w:rsidRPr="00C50152">
        <w:t xml:space="preserve"> </w:t>
      </w:r>
      <w:r>
        <w:t xml:space="preserve"> знаю </w:t>
      </w:r>
      <w:r w:rsidR="007C6953" w:rsidRPr="00C50152">
        <w:t>(</w:t>
      </w:r>
      <w:proofErr w:type="spellStart"/>
      <w:r>
        <w:t>ф</w:t>
      </w:r>
      <w:proofErr w:type="spellEnd"/>
      <w:r w:rsidR="007C6953" w:rsidRPr="00C50152">
        <w:t>)</w:t>
      </w:r>
    </w:p>
    <w:p w:rsidR="003107EF" w:rsidRDefault="003107EF" w:rsidP="00565596">
      <w:r>
        <w:t xml:space="preserve">Ключевое слово      </w:t>
      </w:r>
      <w:proofErr w:type="gramStart"/>
      <w:r>
        <w:t>ПРЯМАЯ</w:t>
      </w:r>
      <w:proofErr w:type="gramEnd"/>
    </w:p>
    <w:p w:rsidR="003107EF" w:rsidRPr="00C50152" w:rsidRDefault="003107EF" w:rsidP="003107EF">
      <w:r>
        <w:t>7</w:t>
      </w:r>
      <w:r w:rsidR="007C6953" w:rsidRPr="00C50152">
        <w:t xml:space="preserve">).     </w:t>
      </w:r>
      <w:r>
        <w:t xml:space="preserve">  Повторение теоретического материала</w:t>
      </w:r>
      <w:r w:rsidR="007C6953" w:rsidRPr="00C50152">
        <w:t>.</w:t>
      </w:r>
    </w:p>
    <w:p w:rsidR="003107EF" w:rsidRDefault="003107EF" w:rsidP="003107EF"/>
    <w:p w:rsidR="003107EF" w:rsidRPr="00C50152" w:rsidRDefault="007C6953" w:rsidP="003107EF">
      <w:r w:rsidRPr="00C50152">
        <w:t xml:space="preserve">8).        </w:t>
      </w:r>
      <w:r w:rsidR="003107EF">
        <w:t xml:space="preserve"> Выполнение теста по теоретическому  блоку</w:t>
      </w:r>
      <w:r w:rsidRPr="00C50152">
        <w:t>.</w:t>
      </w:r>
    </w:p>
    <w:p w:rsidR="003107EF" w:rsidRPr="00C50152" w:rsidRDefault="003107EF" w:rsidP="003107EF">
      <w:r>
        <w:t>Правильность выполнения теста можно проверить</w:t>
      </w:r>
      <w:r w:rsidR="007C6953" w:rsidRPr="00C50152">
        <w:t xml:space="preserve">, </w:t>
      </w:r>
      <w:r>
        <w:t xml:space="preserve"> сложив в конце работы ключевое слово</w:t>
      </w:r>
      <w:r w:rsidR="007C6953" w:rsidRPr="00C50152">
        <w:t xml:space="preserve">. </w:t>
      </w:r>
      <w:r>
        <w:t xml:space="preserve"> Буквы</w:t>
      </w:r>
      <w:r w:rsidR="007C6953" w:rsidRPr="00C50152">
        <w:t xml:space="preserve"> </w:t>
      </w:r>
      <w:r>
        <w:t>для ключевого слова заключены в скобки рядом с выбранным ответом</w:t>
      </w:r>
      <w:r w:rsidR="007C6953" w:rsidRPr="00C50152">
        <w:t>.</w:t>
      </w:r>
    </w:p>
    <w:p w:rsidR="003107EF" w:rsidRDefault="003107EF" w:rsidP="003107EF">
      <w:pPr>
        <w:jc w:val="center"/>
        <w:rPr>
          <w:b/>
        </w:rPr>
      </w:pPr>
      <w:r>
        <w:rPr>
          <w:b/>
        </w:rPr>
        <w:t>Тест</w:t>
      </w:r>
      <w:r w:rsidR="007C6953" w:rsidRPr="00C50152">
        <w:rPr>
          <w:b/>
        </w:rPr>
        <w:t>.</w:t>
      </w:r>
      <w:r>
        <w:rPr>
          <w:b/>
        </w:rPr>
        <w:t xml:space="preserve"> </w:t>
      </w:r>
    </w:p>
    <w:p w:rsidR="00503706" w:rsidRDefault="009B25D2" w:rsidP="003107EF">
      <w:r w:rsidRPr="00C50152">
        <w:t>1</w:t>
      </w:r>
      <w:r w:rsidR="007C6953" w:rsidRPr="00C50152">
        <w:t xml:space="preserve">). </w:t>
      </w:r>
      <w:r w:rsidR="00503706">
        <w:t xml:space="preserve"> Чему </w:t>
      </w:r>
      <w:proofErr w:type="gramStart"/>
      <w:r w:rsidR="00503706">
        <w:t>равны</w:t>
      </w:r>
      <w:proofErr w:type="gramEnd"/>
      <w:r w:rsidR="00503706">
        <w:t xml:space="preserve"> каждый из углов равностороннего треугольника</w:t>
      </w:r>
    </w:p>
    <w:p w:rsidR="00503706" w:rsidRPr="00C50152" w:rsidRDefault="00503706" w:rsidP="003107EF">
      <w:r>
        <w:t>А</w:t>
      </w:r>
      <w:r w:rsidR="007C6953" w:rsidRPr="00C50152">
        <w:t xml:space="preserve">). </w:t>
      </w:r>
      <w:r>
        <w:t xml:space="preserve"> 60</w:t>
      </w:r>
      <w:proofErr w:type="gramStart"/>
      <w:r w:rsidR="00E34F99">
        <w:rPr>
          <w:vertAlign w:val="superscript"/>
        </w:rPr>
        <w:t>о</w:t>
      </w:r>
      <w:r w:rsidR="007C6953" w:rsidRPr="00C50152">
        <w:t>(</w:t>
      </w:r>
      <w:proofErr w:type="gramEnd"/>
      <w:r>
        <w:t>в</w:t>
      </w:r>
      <w:r w:rsidR="007C6953" w:rsidRPr="00C50152">
        <w:t>)</w:t>
      </w:r>
      <w:r>
        <w:t xml:space="preserve">                Б</w:t>
      </w:r>
      <w:r w:rsidR="007C6953" w:rsidRPr="00C50152">
        <w:t>).</w:t>
      </w:r>
      <w:r>
        <w:t xml:space="preserve"> 45</w:t>
      </w:r>
      <w:r w:rsidR="00E34F99">
        <w:rPr>
          <w:vertAlign w:val="superscript"/>
        </w:rPr>
        <w:t>о</w:t>
      </w:r>
      <w:r w:rsidR="007C6953" w:rsidRPr="00C50152">
        <w:t>(</w:t>
      </w:r>
      <w:r>
        <w:t>к</w:t>
      </w:r>
      <w:r w:rsidR="007C6953" w:rsidRPr="00C50152">
        <w:t>)</w:t>
      </w:r>
      <w:r>
        <w:t xml:space="preserve">              В</w:t>
      </w:r>
      <w:r w:rsidR="007C6953" w:rsidRPr="00C50152">
        <w:t xml:space="preserve">). </w:t>
      </w:r>
      <w:r>
        <w:t xml:space="preserve"> не знаю</w:t>
      </w:r>
      <w:r w:rsidR="007C6953" w:rsidRPr="00C50152">
        <w:t xml:space="preserve"> (</w:t>
      </w:r>
      <w:r>
        <w:t xml:space="preserve"> </w:t>
      </w:r>
      <w:proofErr w:type="spellStart"/>
      <w:r>
        <w:t>п</w:t>
      </w:r>
      <w:proofErr w:type="spellEnd"/>
      <w:r w:rsidR="007C6953" w:rsidRPr="00C50152">
        <w:t>)</w:t>
      </w:r>
    </w:p>
    <w:p w:rsidR="00503706" w:rsidRDefault="00503706" w:rsidP="003107EF">
      <w:r>
        <w:t>2</w:t>
      </w:r>
      <w:r w:rsidR="007C6953" w:rsidRPr="00C50152">
        <w:t xml:space="preserve">). </w:t>
      </w:r>
      <w:r>
        <w:t xml:space="preserve"> Два угла в треугольнике по 35</w:t>
      </w:r>
      <w:r w:rsidR="00E34F99">
        <w:rPr>
          <w:vertAlign w:val="superscript"/>
        </w:rPr>
        <w:t>о</w:t>
      </w:r>
      <w:r w:rsidR="007C6953" w:rsidRPr="00C50152">
        <w:t xml:space="preserve">. </w:t>
      </w:r>
      <w:r>
        <w:t xml:space="preserve"> Какой </w:t>
      </w:r>
      <w:r w:rsidR="007C6953">
        <w:rPr>
          <w:lang w:val="en-US"/>
        </w:rPr>
        <w:t xml:space="preserve"> </w:t>
      </w:r>
      <w:r>
        <w:t xml:space="preserve">это треугольник </w:t>
      </w:r>
    </w:p>
    <w:p w:rsidR="00503706" w:rsidRPr="00C50152" w:rsidRDefault="00503706" w:rsidP="003107EF">
      <w:r>
        <w:t>А</w:t>
      </w:r>
      <w:proofErr w:type="gramStart"/>
      <w:r>
        <w:t xml:space="preserve"> </w:t>
      </w:r>
      <w:r w:rsidR="007C6953" w:rsidRPr="00C50152">
        <w:t>)</w:t>
      </w:r>
      <w:proofErr w:type="gramEnd"/>
      <w:r w:rsidR="007C6953" w:rsidRPr="00C50152">
        <w:t xml:space="preserve">. </w:t>
      </w:r>
      <w:r w:rsidR="007C6953">
        <w:t>П</w:t>
      </w:r>
      <w:r>
        <w:t>рямоугольный</w:t>
      </w:r>
      <w:r w:rsidR="007C6953" w:rsidRPr="00C50152">
        <w:t xml:space="preserve"> </w:t>
      </w:r>
      <w:proofErr w:type="gramStart"/>
      <w:r w:rsidR="007C6953" w:rsidRPr="00C50152">
        <w:t>(</w:t>
      </w:r>
      <w:r>
        <w:t xml:space="preserve"> </w:t>
      </w:r>
      <w:proofErr w:type="gramEnd"/>
      <w:r>
        <w:t>м</w:t>
      </w:r>
      <w:r w:rsidR="007C6953" w:rsidRPr="00C50152">
        <w:t>)</w:t>
      </w:r>
      <w:r>
        <w:t xml:space="preserve">            Б</w:t>
      </w:r>
      <w:r w:rsidR="007C6953" w:rsidRPr="00C50152">
        <w:t>).</w:t>
      </w:r>
      <w:r>
        <w:t xml:space="preserve"> </w:t>
      </w:r>
      <w:r w:rsidR="007C6953">
        <w:t>Р</w:t>
      </w:r>
      <w:r>
        <w:t>авнобедренный</w:t>
      </w:r>
      <w:r w:rsidR="007C6953" w:rsidRPr="00C50152">
        <w:t xml:space="preserve"> (</w:t>
      </w:r>
      <w:proofErr w:type="spellStart"/>
      <w:r>
        <w:t>ы</w:t>
      </w:r>
      <w:proofErr w:type="spellEnd"/>
      <w:r w:rsidR="007C6953" w:rsidRPr="00C50152">
        <w:t>)</w:t>
      </w:r>
      <w:r>
        <w:t xml:space="preserve">             В</w:t>
      </w:r>
      <w:r w:rsidR="007C6953" w:rsidRPr="00C50152">
        <w:t xml:space="preserve">). </w:t>
      </w:r>
      <w:r>
        <w:t xml:space="preserve"> </w:t>
      </w:r>
      <w:r w:rsidR="007C6953">
        <w:t>Н</w:t>
      </w:r>
      <w:r>
        <w:t>е</w:t>
      </w:r>
      <w:r w:rsidR="007C6953" w:rsidRPr="00C50152">
        <w:t xml:space="preserve"> </w:t>
      </w:r>
      <w:r>
        <w:t xml:space="preserve"> знаю</w:t>
      </w:r>
      <w:r w:rsidR="007C6953" w:rsidRPr="00C50152">
        <w:t xml:space="preserve"> </w:t>
      </w:r>
      <w:proofErr w:type="gramStart"/>
      <w:r w:rsidR="007C6953" w:rsidRPr="00C50152">
        <w:t>(</w:t>
      </w:r>
      <w:r>
        <w:t xml:space="preserve"> </w:t>
      </w:r>
      <w:proofErr w:type="gramEnd"/>
      <w:r>
        <w:t>у</w:t>
      </w:r>
      <w:r w:rsidR="007C6953" w:rsidRPr="00C50152">
        <w:t>)</w:t>
      </w:r>
    </w:p>
    <w:p w:rsidR="00503706" w:rsidRDefault="00503706" w:rsidP="003107EF">
      <w:r>
        <w:t>3</w:t>
      </w:r>
      <w:r w:rsidR="007C6953" w:rsidRPr="00C50152">
        <w:t xml:space="preserve">).  </w:t>
      </w:r>
      <w:r>
        <w:t>В прямоугольном треугольнике один из острых углов 58</w:t>
      </w:r>
      <w:r w:rsidR="00E34F99">
        <w:rPr>
          <w:vertAlign w:val="superscript"/>
        </w:rPr>
        <w:t>о</w:t>
      </w:r>
      <w:r w:rsidR="007C6953" w:rsidRPr="00C50152">
        <w:t xml:space="preserve"> </w:t>
      </w:r>
      <w:r>
        <w:t xml:space="preserve"> Чему равен второй острый угол этого треугольника</w:t>
      </w:r>
    </w:p>
    <w:p w:rsidR="00503706" w:rsidRPr="00C50152" w:rsidRDefault="00503706" w:rsidP="003107EF">
      <w:r>
        <w:t>А</w:t>
      </w:r>
      <w:r w:rsidR="007C6953" w:rsidRPr="00C50152">
        <w:t xml:space="preserve">). </w:t>
      </w:r>
      <w:r>
        <w:t xml:space="preserve"> 32 </w:t>
      </w:r>
      <w:r w:rsidR="007C6953" w:rsidRPr="00C50152">
        <w:t>(</w:t>
      </w:r>
      <w:r>
        <w:t xml:space="preserve">с </w:t>
      </w:r>
      <w:r w:rsidR="007C6953" w:rsidRPr="00C50152">
        <w:t>)</w:t>
      </w:r>
      <w:r>
        <w:t xml:space="preserve">              Б</w:t>
      </w:r>
      <w:r w:rsidR="007C6953" w:rsidRPr="00C50152">
        <w:t xml:space="preserve">). </w:t>
      </w:r>
      <w:r>
        <w:t xml:space="preserve"> 42</w:t>
      </w:r>
      <w:r w:rsidR="007C6953" w:rsidRPr="00C50152">
        <w:t>(</w:t>
      </w:r>
      <w:r>
        <w:t xml:space="preserve"> м </w:t>
      </w:r>
      <w:r w:rsidR="007C6953" w:rsidRPr="00C50152">
        <w:t>)</w:t>
      </w:r>
      <w:r>
        <w:t xml:space="preserve">              В</w:t>
      </w:r>
      <w:r w:rsidR="007C6953" w:rsidRPr="00C50152">
        <w:t>)</w:t>
      </w:r>
      <w:proofErr w:type="gramStart"/>
      <w:r w:rsidR="007C6953" w:rsidRPr="00C50152">
        <w:t>.</w:t>
      </w:r>
      <w:proofErr w:type="gramEnd"/>
      <w:r w:rsidR="007C6953" w:rsidRPr="00C50152">
        <w:t xml:space="preserve"> </w:t>
      </w:r>
      <w:r>
        <w:t xml:space="preserve"> </w:t>
      </w:r>
      <w:proofErr w:type="gramStart"/>
      <w:r>
        <w:t>н</w:t>
      </w:r>
      <w:proofErr w:type="gramEnd"/>
      <w:r>
        <w:t>е знаю</w:t>
      </w:r>
      <w:r w:rsidR="007C6953" w:rsidRPr="00C50152">
        <w:t xml:space="preserve"> (</w:t>
      </w:r>
      <w:r>
        <w:t xml:space="preserve"> ч</w:t>
      </w:r>
      <w:r w:rsidR="007C6953" w:rsidRPr="00C50152">
        <w:t>)</w:t>
      </w:r>
    </w:p>
    <w:p w:rsidR="00023666" w:rsidRPr="00C50152" w:rsidRDefault="00503706" w:rsidP="003107EF">
      <w:r>
        <w:t>4</w:t>
      </w:r>
      <w:r w:rsidR="007C6953" w:rsidRPr="00C50152">
        <w:t xml:space="preserve">). </w:t>
      </w:r>
      <w:r>
        <w:t xml:space="preserve"> В прямоугольном</w:t>
      </w:r>
      <w:r w:rsidR="00023666">
        <w:t xml:space="preserve"> треугольнике катеты образуют прямой угол</w:t>
      </w:r>
      <w:r w:rsidR="007C6953" w:rsidRPr="00C50152">
        <w:t>.</w:t>
      </w:r>
    </w:p>
    <w:p w:rsidR="00023666" w:rsidRPr="00C50152" w:rsidRDefault="00023666" w:rsidP="003107EF">
      <w:r>
        <w:t>А</w:t>
      </w:r>
      <w:r w:rsidR="007C6953" w:rsidRPr="00C50152">
        <w:t xml:space="preserve">). </w:t>
      </w:r>
      <w:r>
        <w:t xml:space="preserve"> </w:t>
      </w:r>
      <w:r w:rsidR="007C6953">
        <w:t>Н</w:t>
      </w:r>
      <w:r>
        <w:t>ет</w:t>
      </w:r>
      <w:r w:rsidR="007C6953" w:rsidRPr="00C50152">
        <w:t xml:space="preserve"> </w:t>
      </w:r>
      <w:proofErr w:type="gramStart"/>
      <w:r w:rsidR="007C6953" w:rsidRPr="00C50152">
        <w:t>(</w:t>
      </w:r>
      <w:r>
        <w:t xml:space="preserve"> </w:t>
      </w:r>
      <w:proofErr w:type="spellStart"/>
      <w:proofErr w:type="gramEnd"/>
      <w:r>
        <w:t>ю</w:t>
      </w:r>
      <w:proofErr w:type="spellEnd"/>
      <w:r w:rsidR="007C6953" w:rsidRPr="00C50152">
        <w:t>)</w:t>
      </w:r>
      <w:r>
        <w:t xml:space="preserve">            Б</w:t>
      </w:r>
      <w:r w:rsidR="007C6953" w:rsidRPr="00C50152">
        <w:t>).</w:t>
      </w:r>
      <w:r>
        <w:t xml:space="preserve"> </w:t>
      </w:r>
      <w:r w:rsidR="007C6953">
        <w:t>Д</w:t>
      </w:r>
      <w:proofErr w:type="gramStart"/>
      <w:r>
        <w:t>а</w:t>
      </w:r>
      <w:r w:rsidR="007C6953" w:rsidRPr="00C50152">
        <w:t>(</w:t>
      </w:r>
      <w:proofErr w:type="gramEnd"/>
      <w:r>
        <w:t>о</w:t>
      </w:r>
      <w:r w:rsidR="007C6953" w:rsidRPr="00C50152">
        <w:t>)</w:t>
      </w:r>
      <w:r>
        <w:t xml:space="preserve">               В</w:t>
      </w:r>
      <w:r w:rsidR="007C6953" w:rsidRPr="00C50152">
        <w:t>).</w:t>
      </w:r>
      <w:r>
        <w:t xml:space="preserve"> не знаю</w:t>
      </w:r>
      <w:r w:rsidR="007C6953" w:rsidRPr="00C50152">
        <w:t xml:space="preserve"> (</w:t>
      </w:r>
      <w:r>
        <w:t xml:space="preserve"> </w:t>
      </w:r>
      <w:proofErr w:type="spellStart"/>
      <w:r>
        <w:t>ф</w:t>
      </w:r>
      <w:proofErr w:type="spellEnd"/>
      <w:r w:rsidR="007C6953" w:rsidRPr="00C50152">
        <w:t>)</w:t>
      </w:r>
    </w:p>
    <w:p w:rsidR="00023666" w:rsidRDefault="00023666" w:rsidP="003107EF">
      <w:r>
        <w:t>5</w:t>
      </w:r>
      <w:r w:rsidR="007C6953" w:rsidRPr="00C50152">
        <w:t xml:space="preserve">).  </w:t>
      </w:r>
      <w:r>
        <w:t xml:space="preserve"> В равнобедренном треугольнике угол между боковыми сторонами составляет</w:t>
      </w:r>
      <w:r w:rsidR="007C6953" w:rsidRPr="00C50152">
        <w:t xml:space="preserve"> </w:t>
      </w:r>
      <w:r>
        <w:t xml:space="preserve"> 70</w:t>
      </w:r>
      <w:r w:rsidR="00557D17">
        <w:rPr>
          <w:vertAlign w:val="superscript"/>
        </w:rPr>
        <w:t>о</w:t>
      </w:r>
      <w:r w:rsidR="007C6953" w:rsidRPr="00C50152">
        <w:t xml:space="preserve">. </w:t>
      </w:r>
      <w:r>
        <w:t>Чему равны углы при его основании</w:t>
      </w:r>
    </w:p>
    <w:p w:rsidR="00023666" w:rsidRPr="00C50152" w:rsidRDefault="00023666" w:rsidP="003107EF">
      <w:r>
        <w:t>А</w:t>
      </w:r>
      <w:r w:rsidR="007C6953" w:rsidRPr="00C50152">
        <w:t xml:space="preserve">). </w:t>
      </w:r>
      <w:r>
        <w:t>75</w:t>
      </w:r>
      <w:proofErr w:type="gramStart"/>
      <w:r w:rsidR="00557D17">
        <w:rPr>
          <w:vertAlign w:val="superscript"/>
        </w:rPr>
        <w:t>о</w:t>
      </w:r>
      <w:r w:rsidR="007C6953" w:rsidRPr="00C50152">
        <w:t>(</w:t>
      </w:r>
      <w:proofErr w:type="gramEnd"/>
      <w:r>
        <w:t xml:space="preserve"> г</w:t>
      </w:r>
      <w:r w:rsidR="007C6953" w:rsidRPr="00C50152">
        <w:t>)</w:t>
      </w:r>
      <w:r>
        <w:t xml:space="preserve">               Б</w:t>
      </w:r>
      <w:r w:rsidR="007C6953" w:rsidRPr="00C50152">
        <w:t>).</w:t>
      </w:r>
      <w:r>
        <w:t xml:space="preserve"> 30</w:t>
      </w:r>
      <w:r w:rsidR="00557D17">
        <w:rPr>
          <w:vertAlign w:val="superscript"/>
        </w:rPr>
        <w:t>о</w:t>
      </w:r>
      <w:r w:rsidR="007C6953" w:rsidRPr="00C50152">
        <w:t>(</w:t>
      </w:r>
      <w:r>
        <w:t>е</w:t>
      </w:r>
      <w:r w:rsidR="007C6953" w:rsidRPr="00C50152">
        <w:t>)</w:t>
      </w:r>
      <w:r>
        <w:t xml:space="preserve">               В</w:t>
      </w:r>
      <w:r w:rsidR="007C6953" w:rsidRPr="00C50152">
        <w:t xml:space="preserve">). </w:t>
      </w:r>
      <w:r>
        <w:t>55</w:t>
      </w:r>
      <w:r w:rsidR="00557D17">
        <w:rPr>
          <w:vertAlign w:val="superscript"/>
        </w:rPr>
        <w:t>о</w:t>
      </w:r>
      <w:r w:rsidR="007C6953" w:rsidRPr="00C50152">
        <w:t>(</w:t>
      </w:r>
      <w:r>
        <w:t>т</w:t>
      </w:r>
      <w:r w:rsidR="007C6953" w:rsidRPr="00C50152">
        <w:t>)</w:t>
      </w:r>
    </w:p>
    <w:p w:rsidR="00023666" w:rsidRDefault="00023666" w:rsidP="003107EF">
      <w:r>
        <w:t>6</w:t>
      </w:r>
      <w:r w:rsidR="007C6953" w:rsidRPr="00C50152">
        <w:t xml:space="preserve">).  </w:t>
      </w:r>
      <w:r>
        <w:t xml:space="preserve"> В прямоугольном треугольнике один из острых углов 30</w:t>
      </w:r>
      <w:r w:rsidR="00557D17">
        <w:rPr>
          <w:vertAlign w:val="superscript"/>
        </w:rPr>
        <w:t>о</w:t>
      </w:r>
      <w:r w:rsidR="006445C1" w:rsidRPr="00C50152">
        <w:t xml:space="preserve">, </w:t>
      </w:r>
      <w:r>
        <w:t xml:space="preserve"> а катет</w:t>
      </w:r>
      <w:proofErr w:type="gramStart"/>
      <w:r>
        <w:t xml:space="preserve"> </w:t>
      </w:r>
      <w:r w:rsidR="006445C1" w:rsidRPr="00C50152">
        <w:t>,</w:t>
      </w:r>
      <w:proofErr w:type="gramEnd"/>
      <w:r>
        <w:t>лежащий напротив этого угла</w:t>
      </w:r>
      <w:r w:rsidR="006445C1" w:rsidRPr="00C50152">
        <w:t>,</w:t>
      </w:r>
      <w:r>
        <w:t xml:space="preserve"> равен 4см</w:t>
      </w:r>
      <w:r w:rsidR="006445C1" w:rsidRPr="00C50152">
        <w:t xml:space="preserve">. </w:t>
      </w:r>
      <w:r>
        <w:t xml:space="preserve"> Чему равна гипотенуза этого треугольника</w:t>
      </w:r>
    </w:p>
    <w:p w:rsidR="00023666" w:rsidRPr="00C50152" w:rsidRDefault="00023666" w:rsidP="003107EF">
      <w:r>
        <w:t>А</w:t>
      </w:r>
      <w:r w:rsidR="006445C1" w:rsidRPr="00C50152">
        <w:t xml:space="preserve">). </w:t>
      </w:r>
      <w:r>
        <w:t xml:space="preserve"> 9см</w:t>
      </w:r>
      <w:r w:rsidR="006445C1" w:rsidRPr="00C50152">
        <w:t xml:space="preserve"> </w:t>
      </w:r>
      <w:proofErr w:type="gramStart"/>
      <w:r w:rsidR="006445C1" w:rsidRPr="00C50152">
        <w:t>(</w:t>
      </w:r>
      <w:r>
        <w:t xml:space="preserve"> </w:t>
      </w:r>
      <w:proofErr w:type="spellStart"/>
      <w:proofErr w:type="gramEnd"/>
      <w:r>
        <w:t>з</w:t>
      </w:r>
      <w:proofErr w:type="spellEnd"/>
      <w:r w:rsidR="006445C1" w:rsidRPr="00C50152">
        <w:t>)</w:t>
      </w:r>
      <w:r>
        <w:t xml:space="preserve">           Б</w:t>
      </w:r>
      <w:r w:rsidR="006445C1" w:rsidRPr="00C50152">
        <w:t xml:space="preserve">). </w:t>
      </w:r>
      <w:r>
        <w:t xml:space="preserve"> 8см </w:t>
      </w:r>
      <w:r w:rsidR="006445C1" w:rsidRPr="00C50152">
        <w:t xml:space="preserve"> (</w:t>
      </w:r>
      <w:r>
        <w:t>а</w:t>
      </w:r>
      <w:r w:rsidR="006445C1" w:rsidRPr="00C50152">
        <w:t>)</w:t>
      </w:r>
      <w:r>
        <w:t xml:space="preserve">              В</w:t>
      </w:r>
      <w:r w:rsidR="006445C1" w:rsidRPr="00C50152">
        <w:t xml:space="preserve">). </w:t>
      </w:r>
      <w:r>
        <w:t xml:space="preserve"> 16см</w:t>
      </w:r>
      <w:r w:rsidR="006445C1" w:rsidRPr="00C50152">
        <w:t xml:space="preserve"> </w:t>
      </w:r>
      <w:r>
        <w:t xml:space="preserve"> </w:t>
      </w:r>
      <w:r w:rsidR="006445C1" w:rsidRPr="00C50152">
        <w:t>(</w:t>
      </w:r>
      <w:r>
        <w:t>л</w:t>
      </w:r>
      <w:r w:rsidR="006445C1" w:rsidRPr="00C50152">
        <w:t>)</w:t>
      </w:r>
    </w:p>
    <w:p w:rsidR="00023666" w:rsidRDefault="00023666" w:rsidP="003107EF">
      <w:r>
        <w:t>Ключевое слово      ВЫСОТА</w:t>
      </w:r>
    </w:p>
    <w:p w:rsidR="00023666" w:rsidRPr="006445C1" w:rsidRDefault="00023666" w:rsidP="003107EF">
      <w:pPr>
        <w:rPr>
          <w:lang w:val="en-US"/>
        </w:rPr>
      </w:pPr>
      <w:r>
        <w:lastRenderedPageBreak/>
        <w:t>7</w:t>
      </w:r>
      <w:r w:rsidR="006445C1" w:rsidRPr="00C50152">
        <w:t xml:space="preserve">).     </w:t>
      </w:r>
      <w:r>
        <w:t xml:space="preserve"> Решение задач</w:t>
      </w:r>
      <w:r w:rsidR="006445C1">
        <w:rPr>
          <w:lang w:val="en-US"/>
        </w:rPr>
        <w:t>.</w:t>
      </w:r>
    </w:p>
    <w:p w:rsidR="00023666" w:rsidRDefault="00557D17" w:rsidP="003107EF">
      <w:r>
        <w:t xml:space="preserve">Особенность задач в том что результат первой задачи является элементом условия второй задачи результат второй </w:t>
      </w:r>
      <w:proofErr w:type="gramStart"/>
      <w:r>
        <w:t>–э</w:t>
      </w:r>
      <w:proofErr w:type="gramEnd"/>
      <w:r>
        <w:t>лемент условия третьей результат третьей совпадает с результатом первой</w:t>
      </w:r>
    </w:p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C50152" w:rsidRPr="00BE783C" w:rsidRDefault="00C50152" w:rsidP="003107EF"/>
    <w:p w:rsidR="003107EF" w:rsidRPr="00565596" w:rsidRDefault="003107EF" w:rsidP="00565596"/>
    <w:p w:rsidR="00565596" w:rsidRPr="00204679" w:rsidRDefault="00565596" w:rsidP="00204679"/>
    <w:p w:rsidR="00C65F79" w:rsidRPr="00BE783C" w:rsidRDefault="00C50152" w:rsidP="00C50152">
      <w:pPr>
        <w:tabs>
          <w:tab w:val="left" w:pos="1465"/>
        </w:tabs>
        <w:rPr>
          <w:b/>
          <w:sz w:val="32"/>
          <w:szCs w:val="32"/>
        </w:rPr>
      </w:pPr>
      <w:r>
        <w:tab/>
      </w:r>
      <w:r w:rsidRPr="00BE783C">
        <w:rPr>
          <w:b/>
          <w:sz w:val="32"/>
          <w:szCs w:val="32"/>
        </w:rPr>
        <w:t xml:space="preserve"> </w:t>
      </w:r>
    </w:p>
    <w:p w:rsidR="00C65F79" w:rsidRPr="00BE783C" w:rsidRDefault="00C65F79" w:rsidP="00C50152">
      <w:pPr>
        <w:rPr>
          <w:b/>
        </w:rPr>
      </w:pPr>
    </w:p>
    <w:p w:rsidR="00C50152" w:rsidRPr="00BE783C" w:rsidRDefault="00C50152" w:rsidP="00C50152">
      <w:pPr>
        <w:rPr>
          <w:b/>
        </w:rPr>
      </w:pPr>
    </w:p>
    <w:p w:rsidR="00C50152" w:rsidRPr="00BE783C" w:rsidRDefault="00C50152" w:rsidP="00C50152">
      <w:pPr>
        <w:rPr>
          <w:b/>
        </w:rPr>
      </w:pPr>
    </w:p>
    <w:p w:rsidR="00C50152" w:rsidRPr="00BE783C" w:rsidRDefault="00C50152" w:rsidP="00C50152">
      <w:pPr>
        <w:rPr>
          <w:b/>
        </w:rPr>
      </w:pPr>
    </w:p>
    <w:p w:rsidR="00C50152" w:rsidRPr="00BE783C" w:rsidRDefault="00C50152" w:rsidP="00C50152">
      <w:pPr>
        <w:rPr>
          <w:b/>
        </w:rPr>
      </w:pPr>
      <w:r w:rsidRPr="00BE783C">
        <w:rPr>
          <w:b/>
        </w:rPr>
        <w:t xml:space="preserve">                                                    </w:t>
      </w:r>
    </w:p>
    <w:sectPr w:rsidR="00C50152" w:rsidRPr="00BE783C" w:rsidSect="004B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92"/>
    <w:multiLevelType w:val="hybridMultilevel"/>
    <w:tmpl w:val="0CA80D8A"/>
    <w:lvl w:ilvl="0" w:tplc="509CF6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15374"/>
    <w:multiLevelType w:val="hybridMultilevel"/>
    <w:tmpl w:val="F8F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5F79"/>
    <w:rsid w:val="00023666"/>
    <w:rsid w:val="000C5F05"/>
    <w:rsid w:val="00204679"/>
    <w:rsid w:val="003107EF"/>
    <w:rsid w:val="0045245C"/>
    <w:rsid w:val="004B2A3E"/>
    <w:rsid w:val="00503706"/>
    <w:rsid w:val="0055158F"/>
    <w:rsid w:val="00557D17"/>
    <w:rsid w:val="00565596"/>
    <w:rsid w:val="006445C1"/>
    <w:rsid w:val="0073268C"/>
    <w:rsid w:val="007C6953"/>
    <w:rsid w:val="00811C18"/>
    <w:rsid w:val="009B25D2"/>
    <w:rsid w:val="00A75145"/>
    <w:rsid w:val="00A909F0"/>
    <w:rsid w:val="00A95366"/>
    <w:rsid w:val="00BE783C"/>
    <w:rsid w:val="00C50152"/>
    <w:rsid w:val="00C65F79"/>
    <w:rsid w:val="00C81956"/>
    <w:rsid w:val="00CC1E22"/>
    <w:rsid w:val="00D74F33"/>
    <w:rsid w:val="00D8668F"/>
    <w:rsid w:val="00DC183D"/>
    <w:rsid w:val="00DF29EE"/>
    <w:rsid w:val="00E05191"/>
    <w:rsid w:val="00E10F2A"/>
    <w:rsid w:val="00E161B0"/>
    <w:rsid w:val="00E34F99"/>
    <w:rsid w:val="00E5261B"/>
    <w:rsid w:val="00F6046F"/>
    <w:rsid w:val="00F70CEA"/>
    <w:rsid w:val="00F8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68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34F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3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2113-33AE-4078-B9E2-F2039972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2004-12-31T21:02:00Z</dcterms:created>
  <dcterms:modified xsi:type="dcterms:W3CDTF">2013-01-18T16:52:00Z</dcterms:modified>
</cp:coreProperties>
</file>