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28"/>
          <w:szCs w:val="28"/>
        </w:rPr>
      </w:pPr>
      <w:r>
        <w:rPr>
          <w:rFonts w:ascii="Times New Roman" w:hAnsi="Times New Roman" w:cs="Times New Roman"/>
          <w:spacing w:val="-20"/>
          <w:position w:val="-8"/>
          <w:sz w:val="28"/>
          <w:szCs w:val="28"/>
        </w:rPr>
        <w:t>Приложение 1 (7 класс)</w:t>
      </w: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28"/>
          <w:szCs w:val="28"/>
        </w:rPr>
      </w:pPr>
    </w:p>
    <w:p w:rsidR="004515A4" w:rsidRPr="00DC4953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 w:rsidRPr="00DC4953"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</w:t>
      </w: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 w:rsidRPr="00DC4953">
        <w:rPr>
          <w:rFonts w:ascii="Times New Roman" w:hAnsi="Times New Roman" w:cs="Times New Roman"/>
          <w:spacing w:val="-20"/>
          <w:position w:val="-8"/>
          <w:sz w:val="36"/>
          <w:szCs w:val="36"/>
        </w:rPr>
        <w:t>Дан треугольник АВС. Постройте биссектрису АК</w:t>
      </w: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2</w:t>
      </w:r>
    </w:p>
    <w:p w:rsidR="004515A4" w:rsidRDefault="004515A4" w:rsidP="004515A4">
      <w:pPr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На рисунке </w:t>
      </w:r>
      <w:proofErr w:type="spell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СД=ВД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,у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гол</w:t>
      </w:r>
      <w:proofErr w:type="spell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1 равен углу 2. Докажите, что треугольник АВС равнобедренный.</w:t>
      </w:r>
    </w:p>
    <w:p w:rsidR="004515A4" w:rsidRDefault="004515A4" w:rsidP="004515A4">
      <w:pPr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Билет3</w:t>
      </w: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Разность двух односторонних углов при пересечении двух параллельных прямых секущей равна 50º. Найдите эти углы.</w:t>
      </w: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4</w:t>
      </w:r>
    </w:p>
    <w:p w:rsidR="004515A4" w:rsidRDefault="004515A4" w:rsidP="004515A4">
      <w:pPr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Найдите смежные углы  </w:t>
      </w:r>
      <w:proofErr w:type="spell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hk</w:t>
      </w:r>
      <w:proofErr w:type="spell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  и  </w:t>
      </w:r>
      <w:proofErr w:type="spell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kl</w:t>
      </w:r>
      <w:proofErr w:type="spell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, если угол </w:t>
      </w:r>
      <w:proofErr w:type="spell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hk</w:t>
      </w:r>
      <w:proofErr w:type="spell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больше угла</w:t>
      </w:r>
      <w:r w:rsidRPr="001D3689"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kl</w:t>
      </w:r>
      <w:proofErr w:type="spell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на 120º.</w:t>
      </w:r>
    </w:p>
    <w:p w:rsidR="004515A4" w:rsidRDefault="004515A4" w:rsidP="004515A4">
      <w:pPr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5</w:t>
      </w: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Отрезки АВ и </w:t>
      </w:r>
      <w:proofErr w:type="spell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СД-диаметры</w:t>
      </w:r>
      <w:proofErr w:type="spell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окружности. </w:t>
      </w:r>
      <w:proofErr w:type="spell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Докажите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,ч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то</w:t>
      </w:r>
      <w:proofErr w:type="spell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хорды АД и ВС равны.</w:t>
      </w: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lastRenderedPageBreak/>
        <w:t>Билет 6</w:t>
      </w: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В треугольниках АВС и А1В1С1 углы А иА1 прямые, ВД и В1Д1-биссектрисы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.Д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окажите , что ∆АВС= ∆А1В1С1, если ∟В=∟В1 и ВД =В1Д1.</w:t>
      </w: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7</w:t>
      </w: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На рисунке АВ= 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ВС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, ∟1= 130º. Найдите ∟2.</w:t>
      </w: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8</w:t>
      </w: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Луч ОС делит угол АОВ на 2 угла. Сравните углы АОВ и АОС.</w:t>
      </w: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9</w:t>
      </w: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Один из внешних углов равнобедренного треугольника равен 115º .</w:t>
      </w: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Н </w:t>
      </w:r>
      <w:proofErr w:type="spell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айдите</w:t>
      </w:r>
      <w:proofErr w:type="spellEnd"/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углы треугольника.</w:t>
      </w: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10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Отрезки АС и ВД пересекаются и точкой пересечения делятся пополам. Докажите что ∟АВС=∟СДА.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lastRenderedPageBreak/>
        <w:t>Билет 11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На рисунке найдите углы 1,2,3,4, если ∟2+∟4=220º.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12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Прямая,  параллельная основанию равнобедренного треугольника АВС, пересекает боковые стороны АВ </w:t>
      </w:r>
      <w:proofErr w:type="spell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иАС</w:t>
      </w:r>
      <w:proofErr w:type="spell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в точках М и N.</w:t>
      </w: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Докажите, что треугольник АМ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N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 равнобедренный.</w:t>
      </w: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13</w:t>
      </w: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Отрезок В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К-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биссектриса треугольника АВС. Через  точку К проведена прямая, пересекающая сторону 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ВС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в точке М так, что ВМ=МК. Докажите, что КМ 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параллельна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АВ.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14</w:t>
      </w: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На рисунке ∟ДВС=∟ДАС, ВО=АО. Докажите, что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∟С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=∟Д  и АС=ВД.</w:t>
      </w: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15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Точки В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,Д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и М лежат на одной прямой. Известно, что ВД=7см, МД=16см. Каким может быть расстояние ВМ?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lastRenderedPageBreak/>
        <w:t>Билет 16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На рисунке 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ВС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=АД, АВ= СД. Докажите, что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∟В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=∟Д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17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Найдите угол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С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треугольника АВС, если ∟А=24º, ∟В=130º.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18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На рисунке углы ВОД и СОД равны. Найдите угол АОД, если </w:t>
      </w: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угол СОВ=148º.</w:t>
      </w: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19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В равнобедренном треугольнике АВС с основанием АС проведена биссектриса АД. Найдите угол АДС, если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∟С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=50º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20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Даны два угла </w:t>
      </w:r>
      <w:proofErr w:type="spell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hk</w:t>
      </w:r>
      <w:proofErr w:type="spell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 и  h1k1, отрезок </w:t>
      </w:r>
      <w:r>
        <w:rPr>
          <w:rFonts w:ascii="Times New Roman" w:hAnsi="Times New Roman" w:cs="Times New Roman"/>
          <w:spacing w:val="-20"/>
          <w:position w:val="-8"/>
          <w:sz w:val="36"/>
          <w:szCs w:val="36"/>
          <w:lang w:val="en-US"/>
        </w:rPr>
        <w:t>PQ</w:t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  .Постройте треугольник АВС так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чтобы АВ=</w:t>
      </w:r>
      <w:r>
        <w:rPr>
          <w:rFonts w:ascii="Times New Roman" w:hAnsi="Times New Roman" w:cs="Times New Roman"/>
          <w:spacing w:val="-20"/>
          <w:position w:val="-8"/>
          <w:sz w:val="36"/>
          <w:szCs w:val="36"/>
          <w:lang w:val="en-US"/>
        </w:rPr>
        <w:t>PQ</w:t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 ,</w:t>
      </w:r>
      <w:r w:rsidRPr="009C0017"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∟А=∟</w:t>
      </w:r>
      <w:proofErr w:type="spellStart"/>
      <w:r>
        <w:rPr>
          <w:rFonts w:ascii="Times New Roman" w:hAnsi="Times New Roman" w:cs="Times New Roman"/>
          <w:spacing w:val="-20"/>
          <w:position w:val="-8"/>
          <w:sz w:val="36"/>
          <w:szCs w:val="36"/>
          <w:lang w:val="en-US"/>
        </w:rPr>
        <w:t>hk</w:t>
      </w:r>
      <w:proofErr w:type="spellEnd"/>
      <w:r w:rsidRPr="009C0017"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,∟В=0,5∟</w:t>
      </w:r>
      <w:r>
        <w:rPr>
          <w:rFonts w:ascii="Times New Roman" w:hAnsi="Times New Roman" w:cs="Times New Roman"/>
          <w:spacing w:val="-20"/>
          <w:position w:val="-8"/>
          <w:sz w:val="36"/>
          <w:szCs w:val="36"/>
          <w:lang w:val="en-US"/>
        </w:rPr>
        <w:t>h</w:t>
      </w:r>
      <w:r w:rsidRPr="009C0017">
        <w:rPr>
          <w:rFonts w:ascii="Times New Roman" w:hAnsi="Times New Roman" w:cs="Times New Roman"/>
          <w:spacing w:val="-20"/>
          <w:position w:val="-8"/>
          <w:sz w:val="36"/>
          <w:szCs w:val="36"/>
        </w:rPr>
        <w:t>1</w:t>
      </w:r>
      <w:r>
        <w:rPr>
          <w:rFonts w:ascii="Times New Roman" w:hAnsi="Times New Roman" w:cs="Times New Roman"/>
          <w:spacing w:val="-20"/>
          <w:position w:val="-8"/>
          <w:sz w:val="36"/>
          <w:szCs w:val="36"/>
          <w:lang w:val="en-US"/>
        </w:rPr>
        <w:t>k</w:t>
      </w:r>
      <w:r w:rsidRPr="009C0017">
        <w:rPr>
          <w:rFonts w:ascii="Times New Roman" w:hAnsi="Times New Roman" w:cs="Times New Roman"/>
          <w:spacing w:val="-20"/>
          <w:position w:val="-8"/>
          <w:sz w:val="36"/>
          <w:szCs w:val="36"/>
        </w:rPr>
        <w:t>1.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lastRenderedPageBreak/>
        <w:t>Приложение 2(7 класс)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Дан треугольник АВС. Постройте биссектрису АО.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2</w:t>
      </w: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На рисунке СО=ОВ, ∟1=∟2. Докажите, что ∆</w:t>
      </w:r>
      <w:proofErr w:type="spell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МВС-равнобедренный</w:t>
      </w:r>
      <w:proofErr w:type="spell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.</w:t>
      </w: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3</w:t>
      </w: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Отрезки МС и 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КО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пересекаются в их общей середине. Докажите, что МО параллельна КС.</w:t>
      </w: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Pr="0068129F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4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Найдите смежные углы </w:t>
      </w:r>
      <w:proofErr w:type="spellStart"/>
      <w:r>
        <w:rPr>
          <w:rFonts w:ascii="Times New Roman" w:hAnsi="Times New Roman" w:cs="Times New Roman"/>
          <w:spacing w:val="-20"/>
          <w:position w:val="-8"/>
          <w:sz w:val="36"/>
          <w:szCs w:val="36"/>
          <w:lang w:val="en-US"/>
        </w:rPr>
        <w:t>hk</w:t>
      </w:r>
      <w:proofErr w:type="spellEnd"/>
      <w:r w:rsidRPr="00F85630"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 </w:t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 и  </w:t>
      </w:r>
      <w:r w:rsidRPr="00F85630"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position w:val="-8"/>
          <w:sz w:val="36"/>
          <w:szCs w:val="36"/>
          <w:lang w:val="en-US"/>
        </w:rPr>
        <w:t>kl</w:t>
      </w:r>
      <w:proofErr w:type="spell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, если</w:t>
      </w:r>
      <w:r w:rsidRPr="00F85630"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  </w:t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∟</w:t>
      </w:r>
      <w:proofErr w:type="spellStart"/>
      <w:r>
        <w:rPr>
          <w:rFonts w:ascii="Times New Roman" w:hAnsi="Times New Roman" w:cs="Times New Roman"/>
          <w:spacing w:val="-20"/>
          <w:position w:val="-8"/>
          <w:sz w:val="36"/>
          <w:szCs w:val="36"/>
          <w:lang w:val="en-US"/>
        </w:rPr>
        <w:t>hk</w:t>
      </w:r>
      <w:proofErr w:type="spell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 меньше</w:t>
      </w:r>
      <w:r w:rsidRPr="00F85630"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  </w:t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∟</w:t>
      </w:r>
      <w:proofErr w:type="spellStart"/>
      <w:r>
        <w:rPr>
          <w:rFonts w:ascii="Times New Roman" w:hAnsi="Times New Roman" w:cs="Times New Roman"/>
          <w:spacing w:val="-20"/>
          <w:position w:val="-8"/>
          <w:sz w:val="36"/>
          <w:szCs w:val="36"/>
          <w:lang w:val="en-US"/>
        </w:rPr>
        <w:t>kl</w:t>
      </w:r>
      <w:proofErr w:type="spell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на 40º.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5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Отрезки  АВ и СД – диаметры окружности с центром О. Найдите периметр ∆АОД, если 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СВ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=13см,АВ=16см.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lastRenderedPageBreak/>
        <w:t>Билет 6</w:t>
      </w: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На рисунке АВ=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ВС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, ВК перпендикулярна АС. Докажите, что ∆АВК=∆ВКС</w:t>
      </w: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7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На рисунке АВ=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ВС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, ∟1=130º. Найдите ∟2.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8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Точка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В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делит отрезок АС на два отрезка. Найдите длину отрезка АС, если АВ=7,8см, 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ВС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=25мм.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9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В равнобедренном треугольнике основание в 2 раза меньше боковой стороны, а периметр равен 50 см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.Н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айдите стороны треугольника.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10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На рисунке∟1=∟,2, ∟3=∟4. Докажите, что ∆АВС=∆СДА.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11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На рисунке найдите ∟1,∟,2,∟3,∟4, если∟2=117º.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12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Сумма накрест лежащих углов при пересечении двух параллельных прямых секущей равна 210º. Найдите эти углы.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13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Найдите все углы, образованные при пересечении двух параллельных прямых а и в  секущей с, если один из углов равен 150º.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14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На рисунке 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ВС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=АД, АВ=СД. Докажите, что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∟В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=∟Д.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lastRenderedPageBreak/>
        <w:t>Билет 15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Луч ОЕ делит угол АОВ на два угла. Найдите угол АОВ, если угол АОЕ=44º,угол ЕОВ=77º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16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Отрезки АВ и СД пересекаются в середине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О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отрезка АВ. Угол АОД равен углу ОВС. Докажите, что ∆СВО=∆ДАО.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17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Найдите угол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С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∆АВС, если ∟А=65º,</w:t>
      </w:r>
      <w:r w:rsidRPr="00DB73F5"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∟В=57º. Определите вид треугольника.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18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Найдите угол, смежный с углом АВС, если угол АВС=111º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Pr="00F85630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19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Найдите углы равнобедренного треугольника, если угол при основании равен 40º.</w:t>
      </w: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</w:p>
    <w:p w:rsidR="004515A4" w:rsidRDefault="004515A4" w:rsidP="004515A4">
      <w:pPr>
        <w:spacing w:line="240" w:lineRule="auto"/>
        <w:jc w:val="center"/>
        <w:rPr>
          <w:rFonts w:ascii="Times New Roman" w:hAnsi="Times New Roman" w:cs="Times New Roman"/>
          <w:spacing w:val="-20"/>
          <w:position w:val="-8"/>
          <w:sz w:val="36"/>
          <w:szCs w:val="36"/>
        </w:rPr>
      </w:pP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Билет 20</w:t>
      </w:r>
    </w:p>
    <w:p w:rsidR="004148D7" w:rsidRDefault="004515A4" w:rsidP="004515A4"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Даны прямая а, точка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В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, не лежащая на ней и отрезок PQ. Постройте точку М на 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прямой</w:t>
      </w:r>
      <w:proofErr w:type="gramEnd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а так, чтобы ВМ=</w:t>
      </w:r>
      <w:r w:rsidRPr="0031241A">
        <w:rPr>
          <w:rFonts w:ascii="Times New Roman" w:hAnsi="Times New Roman" w:cs="Times New Roman"/>
          <w:spacing w:val="-20"/>
          <w:position w:val="-8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PQ. Всегда  ли задача имеет решение</w:t>
      </w:r>
      <w:proofErr w:type="gramStart"/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>.?</w:t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ab/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ab/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ab/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ab/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ab/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ab/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ab/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ab/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ab/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ab/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ab/>
      </w:r>
      <w:r>
        <w:rPr>
          <w:rFonts w:ascii="Times New Roman" w:hAnsi="Times New Roman" w:cs="Times New Roman"/>
          <w:spacing w:val="-20"/>
          <w:position w:val="-8"/>
          <w:sz w:val="36"/>
          <w:szCs w:val="36"/>
        </w:rPr>
        <w:tab/>
      </w:r>
      <w:proofErr w:type="gramEnd"/>
    </w:p>
    <w:sectPr w:rsidR="004148D7" w:rsidSect="0041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5A4"/>
    <w:rsid w:val="004148D7"/>
    <w:rsid w:val="004515A4"/>
    <w:rsid w:val="006518CF"/>
    <w:rsid w:val="008C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A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C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7F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8C77F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C77F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C77F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563</Words>
  <Characters>3211</Characters>
  <Application>Microsoft Office Word</Application>
  <DocSecurity>0</DocSecurity>
  <Lines>26</Lines>
  <Paragraphs>7</Paragraphs>
  <ScaleCrop>false</ScaleCrop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2013-01-18T18:23:00Z</dcterms:created>
  <dcterms:modified xsi:type="dcterms:W3CDTF">2013-01-18T18:24:00Z</dcterms:modified>
</cp:coreProperties>
</file>