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D7" w:rsidRPr="00FF1B1A" w:rsidRDefault="00D903D7" w:rsidP="00D903D7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  <w:lang w:val="ru-RU"/>
        </w:rPr>
      </w:pPr>
      <w:r w:rsidRPr="00FF1B1A">
        <w:rPr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D903D7" w:rsidRPr="00FF1B1A" w:rsidRDefault="00D903D7" w:rsidP="00D903D7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  <w:lang w:val="ru-RU"/>
        </w:rPr>
      </w:pPr>
      <w:r w:rsidRPr="00FF1B1A">
        <w:rPr>
          <w:sz w:val="24"/>
          <w:szCs w:val="24"/>
          <w:lang w:val="ru-RU"/>
        </w:rPr>
        <w:t>Средняя общеобразовательная школа № 511</w:t>
      </w:r>
    </w:p>
    <w:p w:rsidR="00D903D7" w:rsidRPr="00FF1B1A" w:rsidRDefault="00D903D7" w:rsidP="00D903D7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</w:rPr>
      </w:pPr>
      <w:proofErr w:type="spellStart"/>
      <w:r w:rsidRPr="00FF1B1A">
        <w:rPr>
          <w:sz w:val="24"/>
          <w:szCs w:val="24"/>
        </w:rPr>
        <w:t>Пушкинского</w:t>
      </w:r>
      <w:proofErr w:type="spellEnd"/>
      <w:r w:rsidRPr="00FF1B1A">
        <w:rPr>
          <w:sz w:val="24"/>
          <w:szCs w:val="24"/>
        </w:rPr>
        <w:t xml:space="preserve"> </w:t>
      </w:r>
      <w:proofErr w:type="spellStart"/>
      <w:r w:rsidRPr="00FF1B1A">
        <w:rPr>
          <w:sz w:val="24"/>
          <w:szCs w:val="24"/>
        </w:rPr>
        <w:t>района</w:t>
      </w:r>
      <w:proofErr w:type="spellEnd"/>
      <w:r w:rsidRPr="00FF1B1A">
        <w:rPr>
          <w:sz w:val="24"/>
          <w:szCs w:val="24"/>
        </w:rPr>
        <w:t xml:space="preserve"> </w:t>
      </w:r>
      <w:proofErr w:type="spellStart"/>
      <w:r w:rsidRPr="00FF1B1A">
        <w:rPr>
          <w:sz w:val="24"/>
          <w:szCs w:val="24"/>
        </w:rPr>
        <w:t>Санкт-Петербурга</w:t>
      </w:r>
      <w:proofErr w:type="spellEnd"/>
    </w:p>
    <w:tbl>
      <w:tblPr>
        <w:tblStyle w:val="a3"/>
        <w:tblpPr w:leftFromText="180" w:rightFromText="180" w:vertAnchor="text" w:horzAnchor="margin" w:tblpXSpec="center" w:tblpY="512"/>
        <w:tblW w:w="9965" w:type="dxa"/>
        <w:tblLook w:val="04A0"/>
      </w:tblPr>
      <w:tblGrid>
        <w:gridCol w:w="3872"/>
        <w:gridCol w:w="2970"/>
        <w:gridCol w:w="3123"/>
      </w:tblGrid>
      <w:tr w:rsidR="00D903D7" w:rsidRPr="002861EB" w:rsidTr="00966166">
        <w:tc>
          <w:tcPr>
            <w:tcW w:w="3872" w:type="dxa"/>
          </w:tcPr>
          <w:p w:rsidR="00D903D7" w:rsidRPr="002B3914" w:rsidRDefault="00D903D7" w:rsidP="00966166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2B3914">
              <w:rPr>
                <w:b/>
                <w:sz w:val="18"/>
                <w:szCs w:val="18"/>
                <w:lang w:val="ru-RU"/>
              </w:rPr>
              <w:t>«Рассмотрено»</w:t>
            </w:r>
          </w:p>
          <w:p w:rsidR="00D903D7" w:rsidRPr="002B3914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на заседании  МО учителей</w:t>
            </w:r>
          </w:p>
          <w:p w:rsidR="00D903D7" w:rsidRPr="002B3914" w:rsidRDefault="00D903D7" w:rsidP="00966166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математики</w:t>
            </w:r>
            <w:r w:rsidRPr="002B3914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D903D7" w:rsidRPr="00D903D7" w:rsidRDefault="00D903D7" w:rsidP="00966166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________________________</w:t>
            </w:r>
          </w:p>
          <w:p w:rsidR="00D903D7" w:rsidRPr="00D903D7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 xml:space="preserve">       </w:t>
            </w:r>
          </w:p>
          <w:p w:rsidR="00D903D7" w:rsidRPr="00D903D7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>Руководитель МО</w:t>
            </w:r>
          </w:p>
          <w:p w:rsidR="00D903D7" w:rsidRPr="00D903D7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 xml:space="preserve">Протокол № ___ </w:t>
            </w:r>
          </w:p>
          <w:p w:rsidR="00D903D7" w:rsidRPr="00D903D7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>от «___»                2012 г.</w:t>
            </w:r>
          </w:p>
          <w:p w:rsidR="00D903D7" w:rsidRPr="00D903D7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</w:tcPr>
          <w:p w:rsidR="00D903D7" w:rsidRPr="002B3914" w:rsidRDefault="00D903D7" w:rsidP="00966166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2B3914">
              <w:rPr>
                <w:b/>
                <w:sz w:val="18"/>
                <w:szCs w:val="18"/>
                <w:lang w:val="ru-RU"/>
              </w:rPr>
              <w:t>«Согласовано»</w:t>
            </w:r>
          </w:p>
          <w:p w:rsidR="00D903D7" w:rsidRPr="002B3914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Заместитель руководителя</w:t>
            </w:r>
          </w:p>
          <w:p w:rsidR="00D903D7" w:rsidRPr="002B3914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по УВР ГБОУ СОШ № 511</w:t>
            </w:r>
          </w:p>
          <w:p w:rsidR="00D903D7" w:rsidRPr="002861EB" w:rsidRDefault="00D903D7" w:rsidP="00966166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r w:rsidRPr="002861EB">
              <w:rPr>
                <w:sz w:val="18"/>
                <w:szCs w:val="18"/>
              </w:rPr>
              <w:t>Осипенко</w:t>
            </w:r>
            <w:proofErr w:type="spellEnd"/>
            <w:r w:rsidRPr="002861EB">
              <w:rPr>
                <w:sz w:val="18"/>
                <w:szCs w:val="18"/>
              </w:rPr>
              <w:t xml:space="preserve"> Е.А.</w:t>
            </w:r>
          </w:p>
          <w:p w:rsidR="00D903D7" w:rsidRPr="002861EB" w:rsidRDefault="00D903D7" w:rsidP="00966166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D903D7" w:rsidRPr="002861EB" w:rsidRDefault="00D903D7" w:rsidP="00966166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D903D7" w:rsidRPr="002861EB" w:rsidRDefault="00D903D7" w:rsidP="00966166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2861EB">
              <w:rPr>
                <w:sz w:val="18"/>
                <w:szCs w:val="18"/>
              </w:rPr>
              <w:t>«__»_______2012г.</w:t>
            </w:r>
          </w:p>
          <w:p w:rsidR="00D903D7" w:rsidRPr="002861EB" w:rsidRDefault="00D903D7" w:rsidP="00966166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</w:tcPr>
          <w:p w:rsidR="00D903D7" w:rsidRPr="002B3914" w:rsidRDefault="00D903D7" w:rsidP="00966166">
            <w:pPr>
              <w:tabs>
                <w:tab w:val="left" w:pos="9288"/>
              </w:tabs>
              <w:rPr>
                <w:b/>
                <w:sz w:val="18"/>
                <w:szCs w:val="18"/>
                <w:lang w:val="ru-RU"/>
              </w:rPr>
            </w:pPr>
            <w:r w:rsidRPr="002B3914">
              <w:rPr>
                <w:b/>
                <w:sz w:val="18"/>
                <w:szCs w:val="18"/>
                <w:lang w:val="ru-RU"/>
              </w:rPr>
              <w:t>«Утверждаю»</w:t>
            </w:r>
          </w:p>
          <w:p w:rsidR="00D903D7" w:rsidRPr="002B3914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Руководитель ГБОУ СОШ №511</w:t>
            </w:r>
          </w:p>
          <w:p w:rsidR="00D903D7" w:rsidRPr="002B3914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  <w:r w:rsidRPr="002B3914">
              <w:rPr>
                <w:sz w:val="18"/>
                <w:szCs w:val="18"/>
                <w:lang w:val="ru-RU"/>
              </w:rPr>
              <w:t>Короваева Л.Е. _</w:t>
            </w:r>
          </w:p>
          <w:p w:rsidR="00D903D7" w:rsidRPr="002B3914" w:rsidRDefault="00D903D7" w:rsidP="00966166">
            <w:pPr>
              <w:tabs>
                <w:tab w:val="left" w:pos="9288"/>
              </w:tabs>
              <w:rPr>
                <w:sz w:val="18"/>
                <w:szCs w:val="18"/>
                <w:lang w:val="ru-RU"/>
              </w:rPr>
            </w:pPr>
          </w:p>
          <w:p w:rsidR="00D903D7" w:rsidRPr="002861EB" w:rsidRDefault="00D903D7" w:rsidP="00966166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r w:rsidRPr="002861EB">
              <w:rPr>
                <w:sz w:val="18"/>
                <w:szCs w:val="18"/>
              </w:rPr>
              <w:t>Приказ</w:t>
            </w:r>
            <w:proofErr w:type="spellEnd"/>
            <w:r w:rsidRPr="002861EB">
              <w:rPr>
                <w:sz w:val="18"/>
                <w:szCs w:val="18"/>
              </w:rPr>
              <w:t xml:space="preserve"> № ___ </w:t>
            </w:r>
          </w:p>
          <w:p w:rsidR="00D903D7" w:rsidRPr="002861EB" w:rsidRDefault="00D903D7" w:rsidP="00966166">
            <w:pPr>
              <w:tabs>
                <w:tab w:val="left" w:pos="9288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2861EB">
              <w:rPr>
                <w:sz w:val="18"/>
                <w:szCs w:val="18"/>
              </w:rPr>
              <w:t>от</w:t>
            </w:r>
            <w:proofErr w:type="spellEnd"/>
            <w:proofErr w:type="gramEnd"/>
            <w:r w:rsidRPr="002861EB">
              <w:rPr>
                <w:sz w:val="18"/>
                <w:szCs w:val="18"/>
              </w:rPr>
              <w:t xml:space="preserve"> «__»___________2012г.</w:t>
            </w:r>
          </w:p>
          <w:p w:rsidR="00D903D7" w:rsidRPr="002861EB" w:rsidRDefault="00D903D7" w:rsidP="00966166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903D7" w:rsidRPr="002861EB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3D7" w:rsidRPr="002861EB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3D7" w:rsidRPr="002861EB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3D7" w:rsidRPr="002861EB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3D7" w:rsidRPr="002861EB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3D7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903D7" w:rsidRPr="00FF1B1A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03D7" w:rsidRPr="00FF1B1A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1B1A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D903D7" w:rsidRPr="00FF1B1A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по геометрии</w:t>
      </w:r>
      <w:r w:rsidRPr="00FF1B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7</w:t>
      </w:r>
      <w:proofErr w:type="gramStart"/>
      <w:r w:rsidRPr="00FF1B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</w:t>
      </w:r>
      <w:proofErr w:type="gramEnd"/>
      <w:r w:rsidRPr="00FF1B1A">
        <w:rPr>
          <w:rFonts w:ascii="Times New Roman" w:hAnsi="Times New Roman" w:cs="Times New Roman"/>
          <w:b/>
          <w:sz w:val="24"/>
          <w:szCs w:val="24"/>
          <w:lang w:val="ru-RU"/>
        </w:rPr>
        <w:t>, В классов</w:t>
      </w:r>
    </w:p>
    <w:p w:rsidR="00D903D7" w:rsidRPr="00FF1B1A" w:rsidRDefault="00D903D7" w:rsidP="00D903D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i/>
          <w:spacing w:val="60"/>
          <w:w w:val="90"/>
          <w:sz w:val="24"/>
          <w:szCs w:val="24"/>
          <w:lang w:val="ru-RU"/>
        </w:rPr>
        <w:t xml:space="preserve">           </w:t>
      </w:r>
      <w:r w:rsidRPr="00FF1B1A">
        <w:rPr>
          <w:i/>
          <w:spacing w:val="60"/>
          <w:w w:val="90"/>
          <w:sz w:val="24"/>
          <w:szCs w:val="24"/>
          <w:lang w:val="ru-RU"/>
        </w:rPr>
        <w:t>НА 2012-2013</w:t>
      </w:r>
      <w:r w:rsidRPr="00FF1B1A">
        <w:rPr>
          <w:rFonts w:ascii="Calibri" w:eastAsia="Times New Roman" w:hAnsi="Calibri" w:cs="Times New Roman"/>
          <w:i/>
          <w:spacing w:val="60"/>
          <w:w w:val="90"/>
          <w:sz w:val="24"/>
          <w:szCs w:val="24"/>
          <w:lang w:val="ru-RU"/>
        </w:rPr>
        <w:t xml:space="preserve"> УЧЕБНЫЙ ГОД</w:t>
      </w:r>
    </w:p>
    <w:p w:rsidR="00D903D7" w:rsidRPr="00FF1B1A" w:rsidRDefault="00D903D7" w:rsidP="00D903D7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FF1B1A"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proofErr w:type="gramEnd"/>
      <w:r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</w:t>
      </w:r>
    </w:p>
    <w:p w:rsidR="00D903D7" w:rsidRPr="00FF1B1A" w:rsidRDefault="00D903D7" w:rsidP="00D903D7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1B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9661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1B1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F1B1A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рограммы для общеобразо</w:t>
      </w:r>
      <w:r w:rsidR="0096616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вательных учреждений по геометрии </w:t>
      </w:r>
      <w:r w:rsidRPr="00FF1B1A">
        <w:rPr>
          <w:rFonts w:ascii="Times New Roman" w:eastAsia="Times New Roman" w:hAnsi="Times New Roman" w:cs="Times New Roman"/>
          <w:sz w:val="24"/>
          <w:szCs w:val="24"/>
          <w:lang w:val="ru-RU"/>
        </w:rPr>
        <w:t>для 7-9 классов</w:t>
      </w:r>
      <w:r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03D7" w:rsidRPr="00FF1B1A" w:rsidRDefault="00D903D7" w:rsidP="00D903D7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1B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у</w:t>
      </w:r>
      <w:r w:rsidRPr="00FF1B1A">
        <w:rPr>
          <w:rFonts w:ascii="Times New Roman" w:hAnsi="Times New Roman" w:cs="Times New Roman"/>
          <w:sz w:val="24"/>
          <w:szCs w:val="24"/>
          <w:lang w:val="ru-RU"/>
        </w:rPr>
        <w:t>чителем математики Тимофеевой Натальей Юрьевной</w:t>
      </w:r>
    </w:p>
    <w:p w:rsidR="00D903D7" w:rsidRPr="002B3914" w:rsidRDefault="00D903D7" w:rsidP="00D903D7">
      <w:pPr>
        <w:tabs>
          <w:tab w:val="left" w:pos="9288"/>
        </w:tabs>
        <w:ind w:left="36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D903D7" w:rsidRPr="002B3914" w:rsidRDefault="00D903D7" w:rsidP="00D903D7">
      <w:pPr>
        <w:tabs>
          <w:tab w:val="left" w:pos="9288"/>
        </w:tabs>
        <w:jc w:val="both"/>
        <w:rPr>
          <w:sz w:val="18"/>
          <w:szCs w:val="18"/>
          <w:lang w:val="ru-RU"/>
        </w:rPr>
      </w:pPr>
      <w:r w:rsidRPr="002B3914">
        <w:rPr>
          <w:sz w:val="18"/>
          <w:szCs w:val="18"/>
          <w:lang w:val="ru-RU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</w:t>
      </w:r>
      <w:r w:rsidRPr="002B391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</w:t>
      </w:r>
      <w:r w:rsidRPr="002B3914">
        <w:rPr>
          <w:sz w:val="18"/>
          <w:szCs w:val="18"/>
          <w:lang w:val="ru-RU"/>
        </w:rPr>
        <w:t>Рассмотрено на заседании педагогического совета</w:t>
      </w:r>
    </w:p>
    <w:p w:rsidR="00D903D7" w:rsidRPr="002B3914" w:rsidRDefault="00D903D7" w:rsidP="00D903D7">
      <w:pPr>
        <w:tabs>
          <w:tab w:val="left" w:pos="9288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2B3914">
        <w:rPr>
          <w:sz w:val="18"/>
          <w:szCs w:val="18"/>
          <w:lang w:val="ru-RU"/>
        </w:rPr>
        <w:t>протокол № ___от «       »                     2012 г.</w:t>
      </w:r>
    </w:p>
    <w:p w:rsidR="00D903D7" w:rsidRDefault="00D903D7" w:rsidP="00D903D7">
      <w:pPr>
        <w:pStyle w:val="a4"/>
        <w:spacing w:before="0" w:after="0"/>
        <w:jc w:val="center"/>
        <w:rPr>
          <w:sz w:val="18"/>
          <w:szCs w:val="18"/>
          <w:lang w:val="ru-RU"/>
        </w:rPr>
      </w:pPr>
    </w:p>
    <w:p w:rsidR="00D903D7" w:rsidRDefault="00D903D7" w:rsidP="00D903D7">
      <w:pPr>
        <w:pStyle w:val="a4"/>
        <w:spacing w:before="0" w:after="0"/>
        <w:jc w:val="center"/>
        <w:rPr>
          <w:sz w:val="18"/>
          <w:szCs w:val="18"/>
          <w:lang w:val="ru-RU"/>
        </w:rPr>
      </w:pPr>
    </w:p>
    <w:p w:rsidR="00D903D7" w:rsidRDefault="00D903D7" w:rsidP="00D903D7">
      <w:pPr>
        <w:pStyle w:val="a4"/>
        <w:spacing w:before="0" w:after="0"/>
        <w:jc w:val="center"/>
        <w:rPr>
          <w:sz w:val="18"/>
          <w:szCs w:val="18"/>
          <w:lang w:val="ru-RU"/>
        </w:rPr>
      </w:pPr>
    </w:p>
    <w:p w:rsidR="00D903D7" w:rsidRPr="002B3914" w:rsidRDefault="00D903D7" w:rsidP="00D903D7">
      <w:pPr>
        <w:pStyle w:val="a4"/>
        <w:spacing w:before="0" w:after="0"/>
        <w:jc w:val="center"/>
        <w:rPr>
          <w:sz w:val="18"/>
          <w:szCs w:val="18"/>
          <w:lang w:val="ru-RU"/>
        </w:rPr>
      </w:pPr>
    </w:p>
    <w:p w:rsidR="000645EC" w:rsidRDefault="000645EC" w:rsidP="00D903D7">
      <w:pPr>
        <w:ind w:firstLine="822"/>
        <w:jc w:val="center"/>
        <w:rPr>
          <w:sz w:val="28"/>
          <w:lang w:val="ru-RU"/>
        </w:rPr>
      </w:pPr>
      <w:bookmarkStart w:id="0" w:name="OLE_LINK1"/>
    </w:p>
    <w:p w:rsidR="000645EC" w:rsidRDefault="000645EC" w:rsidP="00D903D7">
      <w:pPr>
        <w:ind w:firstLine="822"/>
        <w:jc w:val="center"/>
        <w:rPr>
          <w:sz w:val="28"/>
          <w:lang w:val="ru-RU"/>
        </w:rPr>
      </w:pPr>
    </w:p>
    <w:p w:rsidR="000645EC" w:rsidRDefault="000645EC" w:rsidP="00D903D7">
      <w:pPr>
        <w:ind w:firstLine="822"/>
        <w:jc w:val="center"/>
        <w:rPr>
          <w:sz w:val="28"/>
          <w:lang w:val="ru-RU"/>
        </w:rPr>
      </w:pPr>
    </w:p>
    <w:p w:rsidR="00D903D7" w:rsidRPr="00D903D7" w:rsidRDefault="00D903D7" w:rsidP="00D903D7">
      <w:pPr>
        <w:ind w:firstLine="822"/>
        <w:jc w:val="center"/>
        <w:rPr>
          <w:sz w:val="28"/>
          <w:lang w:val="ru-RU"/>
        </w:rPr>
      </w:pPr>
      <w:r w:rsidRPr="00D903D7">
        <w:rPr>
          <w:sz w:val="28"/>
          <w:lang w:val="ru-RU"/>
        </w:rPr>
        <w:lastRenderedPageBreak/>
        <w:t>ПОЯСНИТЕЛЬНАЯ ЗАПИСКА</w:t>
      </w:r>
    </w:p>
    <w:p w:rsidR="00D903D7" w:rsidRPr="00D903D7" w:rsidRDefault="00D903D7" w:rsidP="00D903D7">
      <w:pPr>
        <w:ind w:firstLine="822"/>
        <w:jc w:val="center"/>
        <w:rPr>
          <w:sz w:val="28"/>
          <w:lang w:val="ru-RU"/>
        </w:rPr>
      </w:pPr>
    </w:p>
    <w:p w:rsidR="00D903D7" w:rsidRPr="00D903D7" w:rsidRDefault="00D903D7" w:rsidP="00D903D7">
      <w:pPr>
        <w:ind w:firstLine="822"/>
        <w:jc w:val="both"/>
        <w:rPr>
          <w:sz w:val="28"/>
          <w:lang w:val="ru-RU"/>
        </w:rPr>
      </w:pPr>
      <w:r w:rsidRPr="00D903D7">
        <w:rPr>
          <w:sz w:val="28"/>
          <w:lang w:val="ru-RU"/>
        </w:rPr>
        <w:t>Рабочая программа по</w:t>
      </w:r>
      <w:r w:rsidR="00966166">
        <w:rPr>
          <w:sz w:val="28"/>
          <w:lang w:val="ru-RU"/>
        </w:rPr>
        <w:t xml:space="preserve"> геометрии для обучающихся 7</w:t>
      </w:r>
      <w:proofErr w:type="gramStart"/>
      <w:r w:rsidR="00966166">
        <w:rPr>
          <w:sz w:val="28"/>
          <w:lang w:val="ru-RU"/>
        </w:rPr>
        <w:t xml:space="preserve"> А</w:t>
      </w:r>
      <w:proofErr w:type="gramEnd"/>
      <w:r w:rsidR="00966166">
        <w:rPr>
          <w:sz w:val="28"/>
          <w:lang w:val="ru-RU"/>
        </w:rPr>
        <w:t xml:space="preserve">, В классов </w:t>
      </w:r>
      <w:r w:rsidRPr="00D903D7">
        <w:rPr>
          <w:sz w:val="28"/>
          <w:lang w:val="ru-RU"/>
        </w:rPr>
        <w:t xml:space="preserve">составлена на основе федерального </w:t>
      </w:r>
      <w:r w:rsidRPr="00D903D7">
        <w:rPr>
          <w:sz w:val="28"/>
          <w:szCs w:val="28"/>
          <w:lang w:val="ru-RU"/>
        </w:rPr>
        <w:t>государственного</w:t>
      </w:r>
      <w:r w:rsidRPr="00D903D7">
        <w:rPr>
          <w:sz w:val="28"/>
          <w:lang w:val="ru-RU"/>
        </w:rPr>
        <w:t xml:space="preserve"> образовательного стандарта </w:t>
      </w:r>
      <w:r w:rsidRPr="00D903D7">
        <w:rPr>
          <w:sz w:val="28"/>
          <w:szCs w:val="28"/>
          <w:lang w:val="ru-RU"/>
        </w:rPr>
        <w:t>основного</w:t>
      </w:r>
      <w:r w:rsidRPr="00D903D7">
        <w:rPr>
          <w:sz w:val="28"/>
          <w:lang w:val="ru-RU"/>
        </w:rPr>
        <w:t xml:space="preserve"> общего образования с учетом примерной программы курса геометрии для 7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</w:t>
      </w:r>
    </w:p>
    <w:p w:rsidR="00D903D7" w:rsidRPr="00D903D7" w:rsidRDefault="00D903D7" w:rsidP="00D903D7">
      <w:pPr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Согласно Федеральному базисному учебному плану для общеобразовательных учреждений РФ для изучения курса геометрии в 7 классе  отводится 2 часа в неделю </w:t>
      </w:r>
      <w:r w:rsidR="00966166">
        <w:rPr>
          <w:sz w:val="28"/>
          <w:szCs w:val="28"/>
          <w:lang w:val="ru-RU"/>
        </w:rPr>
        <w:t>68 часов</w:t>
      </w:r>
      <w:r w:rsidRPr="00D903D7">
        <w:rPr>
          <w:sz w:val="28"/>
          <w:szCs w:val="28"/>
          <w:lang w:val="ru-RU"/>
        </w:rPr>
        <w:t xml:space="preserve"> в год федерального компонента. Программа обеспечивает обязательный минимум подготовки учащихся по геометрии, определяемый образовательным стандартом, соответствует общему уровню развития и подготовки учащихся данного возраста. </w:t>
      </w:r>
    </w:p>
    <w:p w:rsidR="00D903D7" w:rsidRPr="00D903D7" w:rsidRDefault="00D903D7" w:rsidP="00D903D7">
      <w:pPr>
        <w:ind w:firstLine="540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Изучение базового курса ориентировано на использование учебника «Геометрия 7-9» автора </w:t>
      </w:r>
      <w:proofErr w:type="spellStart"/>
      <w:r w:rsidRPr="00D903D7">
        <w:rPr>
          <w:sz w:val="28"/>
          <w:szCs w:val="28"/>
          <w:lang w:val="ru-RU"/>
        </w:rPr>
        <w:t>Л.С.Атанасян</w:t>
      </w:r>
      <w:proofErr w:type="spellEnd"/>
      <w:r w:rsidRPr="00D903D7">
        <w:rPr>
          <w:sz w:val="28"/>
          <w:szCs w:val="28"/>
          <w:lang w:val="ru-RU"/>
        </w:rPr>
        <w:t xml:space="preserve">, </w:t>
      </w:r>
      <w:r w:rsidRPr="00D903D7">
        <w:rPr>
          <w:sz w:val="28"/>
          <w:lang w:val="ru-RU"/>
        </w:rPr>
        <w:t xml:space="preserve"> рекомендованного Министерством образования и науки Российской Федерации. </w:t>
      </w:r>
      <w:proofErr w:type="gramStart"/>
      <w:r w:rsidRPr="00D903D7">
        <w:rPr>
          <w:sz w:val="28"/>
          <w:lang w:val="ru-RU"/>
        </w:rPr>
        <w:t xml:space="preserve">Для организации самостоятельной, практической, контрольных, домашних работ используются «Дидактические карточки – задания по геометрии  7 класс» Т.М.Мищенко, «Контрольные работы, тесты, диктанты по геометрии 7 класс» А.В. </w:t>
      </w:r>
      <w:proofErr w:type="spellStart"/>
      <w:r w:rsidRPr="00D903D7">
        <w:rPr>
          <w:sz w:val="28"/>
          <w:lang w:val="ru-RU"/>
        </w:rPr>
        <w:t>Фарков</w:t>
      </w:r>
      <w:proofErr w:type="spellEnd"/>
      <w:r w:rsidRPr="00D903D7">
        <w:rPr>
          <w:sz w:val="28"/>
          <w:lang w:val="ru-RU"/>
        </w:rPr>
        <w:t xml:space="preserve">, </w:t>
      </w:r>
      <w:r w:rsidRPr="00D903D7">
        <w:rPr>
          <w:sz w:val="28"/>
          <w:szCs w:val="28"/>
          <w:lang w:val="ru-RU"/>
        </w:rPr>
        <w:t>а также методическое пособие «Поурочные разработки по геометрии 7 класса» под редакцией Н.Ф.Гавриловой.</w:t>
      </w:r>
      <w:proofErr w:type="gramEnd"/>
      <w:r w:rsidRPr="00D903D7">
        <w:rPr>
          <w:sz w:val="28"/>
          <w:szCs w:val="28"/>
          <w:lang w:val="ru-RU"/>
        </w:rPr>
        <w:t xml:space="preserve"> Целью данного пособия является помощь учителю в планировании и подготовке уроков геометрии в 7  классе.</w:t>
      </w:r>
    </w:p>
    <w:p w:rsidR="00D903D7" w:rsidRPr="00D903D7" w:rsidRDefault="00D903D7" w:rsidP="00D903D7">
      <w:pPr>
        <w:jc w:val="both"/>
        <w:rPr>
          <w:sz w:val="28"/>
          <w:szCs w:val="24"/>
          <w:lang w:val="ru-RU"/>
        </w:rPr>
      </w:pPr>
    </w:p>
    <w:p w:rsidR="00D903D7" w:rsidRPr="00D903D7" w:rsidRDefault="00D903D7" w:rsidP="00D903D7">
      <w:pPr>
        <w:tabs>
          <w:tab w:val="left" w:pos="0"/>
        </w:tabs>
        <w:jc w:val="both"/>
        <w:rPr>
          <w:sz w:val="28"/>
          <w:lang w:val="ru-RU"/>
        </w:rPr>
      </w:pPr>
      <w:r w:rsidRPr="00D903D7">
        <w:rPr>
          <w:b/>
          <w:sz w:val="28"/>
          <w:lang w:val="ru-RU"/>
        </w:rPr>
        <w:t>Цели обучения геометрии</w:t>
      </w:r>
      <w:r w:rsidRPr="00D903D7">
        <w:rPr>
          <w:sz w:val="28"/>
          <w:lang w:val="ru-RU"/>
        </w:rPr>
        <w:t xml:space="preserve"> в 7 классах определены следующим образом:</w:t>
      </w:r>
    </w:p>
    <w:p w:rsidR="00D903D7" w:rsidRPr="00D903D7" w:rsidRDefault="00D903D7" w:rsidP="00D903D7">
      <w:pPr>
        <w:numPr>
          <w:ilvl w:val="0"/>
          <w:numId w:val="3"/>
        </w:numPr>
        <w:spacing w:after="0" w:line="240" w:lineRule="auto"/>
        <w:jc w:val="both"/>
        <w:rPr>
          <w:sz w:val="28"/>
          <w:lang w:val="ru-RU"/>
        </w:rPr>
      </w:pPr>
      <w:r w:rsidRPr="00D903D7">
        <w:rPr>
          <w:b/>
          <w:sz w:val="28"/>
          <w:lang w:val="ru-RU"/>
        </w:rPr>
        <w:t>овладение системой математических знаний и умений</w:t>
      </w:r>
      <w:r w:rsidRPr="00D903D7">
        <w:rPr>
          <w:sz w:val="28"/>
          <w:lang w:val="ru-RU"/>
        </w:rPr>
        <w:t>, необходимых для применения  в практической деятельности,  изучения смежных дисциплин, продолжения образования;</w:t>
      </w:r>
    </w:p>
    <w:p w:rsidR="00D903D7" w:rsidRPr="00D903D7" w:rsidRDefault="00D903D7" w:rsidP="00D903D7">
      <w:pPr>
        <w:numPr>
          <w:ilvl w:val="0"/>
          <w:numId w:val="3"/>
        </w:numPr>
        <w:spacing w:after="0" w:line="240" w:lineRule="auto"/>
        <w:jc w:val="both"/>
        <w:rPr>
          <w:sz w:val="28"/>
          <w:lang w:val="ru-RU"/>
        </w:rPr>
      </w:pPr>
      <w:r w:rsidRPr="00D903D7">
        <w:rPr>
          <w:b/>
          <w:sz w:val="28"/>
          <w:lang w:val="ru-RU"/>
        </w:rPr>
        <w:t>интеллектуальное развитие</w:t>
      </w:r>
      <w:r w:rsidRPr="00D903D7">
        <w:rPr>
          <w:sz w:val="28"/>
          <w:lang w:val="ru-RU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903D7" w:rsidRPr="00D903D7" w:rsidRDefault="00D903D7" w:rsidP="00D903D7">
      <w:pPr>
        <w:numPr>
          <w:ilvl w:val="0"/>
          <w:numId w:val="3"/>
        </w:numPr>
        <w:spacing w:after="0" w:line="240" w:lineRule="auto"/>
        <w:jc w:val="both"/>
        <w:rPr>
          <w:sz w:val="28"/>
          <w:lang w:val="ru-RU"/>
        </w:rPr>
      </w:pPr>
      <w:r w:rsidRPr="00D903D7">
        <w:rPr>
          <w:b/>
          <w:sz w:val="28"/>
          <w:lang w:val="ru-RU"/>
        </w:rPr>
        <w:lastRenderedPageBreak/>
        <w:t>формирование представлений</w:t>
      </w:r>
      <w:r w:rsidRPr="00D903D7">
        <w:rPr>
          <w:sz w:val="28"/>
          <w:lang w:val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903D7" w:rsidRPr="00D903D7" w:rsidRDefault="00D903D7" w:rsidP="00D903D7">
      <w:pPr>
        <w:numPr>
          <w:ilvl w:val="0"/>
          <w:numId w:val="3"/>
        </w:numPr>
        <w:spacing w:after="0" w:line="240" w:lineRule="auto"/>
        <w:jc w:val="both"/>
        <w:rPr>
          <w:sz w:val="28"/>
          <w:lang w:val="ru-RU"/>
        </w:rPr>
      </w:pPr>
      <w:r w:rsidRPr="00D903D7">
        <w:rPr>
          <w:b/>
          <w:sz w:val="28"/>
          <w:lang w:val="ru-RU"/>
        </w:rPr>
        <w:t>воспитание</w:t>
      </w:r>
      <w:r w:rsidRPr="00D903D7">
        <w:rPr>
          <w:sz w:val="28"/>
          <w:lang w:val="ru-RU"/>
        </w:rPr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D903D7" w:rsidRPr="00D903D7" w:rsidRDefault="00D903D7" w:rsidP="00D903D7">
      <w:pPr>
        <w:tabs>
          <w:tab w:val="left" w:pos="400"/>
        </w:tabs>
        <w:jc w:val="both"/>
        <w:rPr>
          <w:b/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В ходе </w:t>
      </w:r>
      <w:proofErr w:type="gramStart"/>
      <w:r w:rsidRPr="00D903D7">
        <w:rPr>
          <w:sz w:val="28"/>
          <w:szCs w:val="28"/>
          <w:lang w:val="ru-RU"/>
        </w:rPr>
        <w:t>обучения геометрии по</w:t>
      </w:r>
      <w:proofErr w:type="gramEnd"/>
      <w:r w:rsidRPr="00D903D7">
        <w:rPr>
          <w:sz w:val="28"/>
          <w:szCs w:val="28"/>
          <w:lang w:val="ru-RU"/>
        </w:rPr>
        <w:t xml:space="preserve"> данной программе с использованием учебника и методического пособия для учителя, решаются следующие </w:t>
      </w:r>
      <w:r w:rsidRPr="00D903D7">
        <w:rPr>
          <w:b/>
          <w:sz w:val="28"/>
          <w:szCs w:val="28"/>
          <w:lang w:val="ru-RU"/>
        </w:rPr>
        <w:t>задачи:</w:t>
      </w:r>
    </w:p>
    <w:p w:rsidR="00D903D7" w:rsidRPr="00D903D7" w:rsidRDefault="00D903D7" w:rsidP="00D903D7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систематическое изучение свойств геометрических фигур на плоскости;</w:t>
      </w:r>
    </w:p>
    <w:p w:rsidR="00D903D7" w:rsidRDefault="00D903D7" w:rsidP="00D903D7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пространственных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представлений</w:t>
      </w:r>
      <w:proofErr w:type="spellEnd"/>
      <w:r>
        <w:rPr>
          <w:sz w:val="28"/>
          <w:szCs w:val="28"/>
        </w:rPr>
        <w:t>;</w:t>
      </w:r>
    </w:p>
    <w:p w:rsidR="00D903D7" w:rsidRPr="00D903D7" w:rsidRDefault="00D903D7" w:rsidP="00D903D7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903D7" w:rsidRPr="00D903D7" w:rsidRDefault="00D903D7" w:rsidP="00D903D7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овладение конкретными знаниями необходимыми для применения в практической деятельности.</w:t>
      </w:r>
    </w:p>
    <w:p w:rsidR="00D903D7" w:rsidRPr="00D903D7" w:rsidRDefault="00D903D7" w:rsidP="00D903D7">
      <w:pPr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          Курс характеризуется рациональным сочетанием логической строгости и геометрической наглядности.</w:t>
      </w:r>
    </w:p>
    <w:p w:rsidR="00D903D7" w:rsidRPr="00D903D7" w:rsidRDefault="00D903D7" w:rsidP="00D903D7">
      <w:pPr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Учащийся овладевает приёмами аналитико-синтетической деятельности при доказательстве теорем и решении задач. Изучение материала характеризуется постоянным обращением к наглядности, использованием рисунков и чертежей. Целенаправленное обращение к приемам из практики развивает умения вычислять геометрические факты, формы и отношения в предметах и явлениях деятельности.</w:t>
      </w:r>
    </w:p>
    <w:p w:rsidR="00D903D7" w:rsidRPr="00D903D7" w:rsidRDefault="00D903D7" w:rsidP="00D903D7">
      <w:pPr>
        <w:jc w:val="both"/>
        <w:rPr>
          <w:sz w:val="28"/>
          <w:szCs w:val="24"/>
          <w:lang w:val="ru-RU"/>
        </w:rPr>
      </w:pPr>
      <w:r w:rsidRPr="00D903D7">
        <w:rPr>
          <w:sz w:val="28"/>
          <w:lang w:val="ru-RU"/>
        </w:rPr>
        <w:t xml:space="preserve">В основу курса геометрии для 7 класса положены такие </w:t>
      </w:r>
      <w:r w:rsidRPr="00D903D7">
        <w:rPr>
          <w:b/>
          <w:sz w:val="28"/>
          <w:lang w:val="ru-RU"/>
        </w:rPr>
        <w:t xml:space="preserve">принципы </w:t>
      </w:r>
      <w:r w:rsidRPr="00D903D7">
        <w:rPr>
          <w:sz w:val="28"/>
          <w:lang w:val="ru-RU"/>
        </w:rPr>
        <w:t>как:</w:t>
      </w:r>
    </w:p>
    <w:p w:rsidR="00D903D7" w:rsidRPr="00D903D7" w:rsidRDefault="00D903D7" w:rsidP="00D903D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D903D7" w:rsidRPr="00D903D7" w:rsidRDefault="00D903D7" w:rsidP="00D903D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gramStart"/>
      <w:r w:rsidRPr="00D903D7">
        <w:rPr>
          <w:sz w:val="28"/>
          <w:szCs w:val="28"/>
          <w:lang w:val="ru-RU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  <w:proofErr w:type="gramEnd"/>
    </w:p>
    <w:p w:rsidR="00D903D7" w:rsidRPr="00D903D7" w:rsidRDefault="00D903D7" w:rsidP="00D903D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D903D7">
        <w:rPr>
          <w:sz w:val="28"/>
          <w:szCs w:val="28"/>
          <w:lang w:val="ru-RU"/>
        </w:rPr>
        <w:t>Практико-ориентированность</w:t>
      </w:r>
      <w:proofErr w:type="spellEnd"/>
      <w:r w:rsidRPr="00D903D7">
        <w:rPr>
          <w:sz w:val="28"/>
          <w:szCs w:val="28"/>
          <w:lang w:val="ru-RU"/>
        </w:rPr>
        <w:t xml:space="preserve">, </w:t>
      </w:r>
      <w:proofErr w:type="gramStart"/>
      <w:r w:rsidRPr="00D903D7">
        <w:rPr>
          <w:sz w:val="28"/>
          <w:szCs w:val="28"/>
          <w:lang w:val="ru-RU"/>
        </w:rPr>
        <w:t>обеспечивающая</w:t>
      </w:r>
      <w:proofErr w:type="gramEnd"/>
      <w:r w:rsidRPr="00D903D7">
        <w:rPr>
          <w:sz w:val="28"/>
          <w:szCs w:val="28"/>
          <w:lang w:val="ru-RU"/>
        </w:rPr>
        <w:t xml:space="preserve">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D903D7" w:rsidRPr="00D903D7" w:rsidRDefault="00D903D7" w:rsidP="00D903D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D903D7" w:rsidRPr="00D903D7" w:rsidRDefault="00D903D7" w:rsidP="00D903D7">
      <w:pPr>
        <w:ind w:firstLine="200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lastRenderedPageBreak/>
        <w:t xml:space="preserve">Для реализации данной программы используются </w:t>
      </w:r>
      <w:r w:rsidRPr="00966166">
        <w:rPr>
          <w:b/>
          <w:sz w:val="28"/>
          <w:szCs w:val="28"/>
          <w:lang w:val="ru-RU"/>
        </w:rPr>
        <w:t>педагогические технологии</w:t>
      </w:r>
      <w:r w:rsidRPr="00D903D7">
        <w:rPr>
          <w:sz w:val="28"/>
          <w:szCs w:val="28"/>
          <w:lang w:val="ru-RU"/>
        </w:rPr>
        <w:t xml:space="preserve"> уровневой</w:t>
      </w:r>
      <w:r w:rsidRPr="00D903D7">
        <w:rPr>
          <w:color w:val="008000"/>
          <w:sz w:val="28"/>
          <w:szCs w:val="28"/>
          <w:lang w:val="ru-RU"/>
        </w:rPr>
        <w:t xml:space="preserve"> </w:t>
      </w:r>
      <w:r w:rsidRPr="00D903D7">
        <w:rPr>
          <w:sz w:val="28"/>
          <w:szCs w:val="28"/>
          <w:lang w:val="ru-RU"/>
        </w:rPr>
        <w:t xml:space="preserve">дифференциации  обучения, технологии на основе личностной ориентации, которые подбираются для каждого конкретного класса, урока, а также следующие </w:t>
      </w:r>
      <w:r w:rsidRPr="00D903D7">
        <w:rPr>
          <w:b/>
          <w:sz w:val="28"/>
          <w:szCs w:val="28"/>
          <w:lang w:val="ru-RU"/>
        </w:rPr>
        <w:t>методы и формы обучения и контроля</w:t>
      </w:r>
      <w:r w:rsidRPr="00D903D7">
        <w:rPr>
          <w:sz w:val="28"/>
          <w:szCs w:val="28"/>
          <w:lang w:val="ru-RU"/>
        </w:rPr>
        <w:t>:</w:t>
      </w:r>
    </w:p>
    <w:p w:rsidR="00D903D7" w:rsidRPr="00D903D7" w:rsidRDefault="00D903D7" w:rsidP="00D903D7">
      <w:pPr>
        <w:tabs>
          <w:tab w:val="num" w:pos="709"/>
        </w:tabs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фронтальная работа; индивидуальная работа; коллективная работа; групповая работа.</w:t>
      </w:r>
    </w:p>
    <w:p w:rsidR="00D903D7" w:rsidRPr="00D903D7" w:rsidRDefault="00D903D7" w:rsidP="00D903D7">
      <w:pPr>
        <w:tabs>
          <w:tab w:val="num" w:pos="709"/>
        </w:tabs>
        <w:jc w:val="both"/>
        <w:rPr>
          <w:sz w:val="28"/>
          <w:szCs w:val="28"/>
          <w:lang w:val="ru-RU"/>
        </w:rPr>
      </w:pPr>
      <w:proofErr w:type="gramStart"/>
      <w:r w:rsidRPr="00D903D7">
        <w:rPr>
          <w:sz w:val="28"/>
          <w:szCs w:val="28"/>
          <w:lang w:val="ru-RU"/>
        </w:rPr>
        <w:t>Методы работы: рассказ; объяснение, лекция, беседа, применение наглядных пособий; дифференцированные задания, самостоятельная работа; взаимопроверка, дидактическая игра; решение проблемно-поисковых задач.</w:t>
      </w:r>
      <w:proofErr w:type="gramEnd"/>
    </w:p>
    <w:p w:rsidR="00D903D7" w:rsidRPr="00D903D7" w:rsidRDefault="00D903D7" w:rsidP="00D903D7">
      <w:pPr>
        <w:jc w:val="both"/>
        <w:rPr>
          <w:sz w:val="28"/>
          <w:szCs w:val="28"/>
          <w:lang w:val="ru-RU"/>
        </w:rPr>
      </w:pPr>
      <w:proofErr w:type="gramStart"/>
      <w:r w:rsidRPr="00D903D7">
        <w:rPr>
          <w:sz w:val="28"/>
          <w:szCs w:val="28"/>
          <w:lang w:val="ru-RU"/>
        </w:rPr>
        <w:t xml:space="preserve">Используются следующие </w:t>
      </w:r>
      <w:r w:rsidRPr="00D903D7">
        <w:rPr>
          <w:b/>
          <w:sz w:val="28"/>
          <w:szCs w:val="28"/>
          <w:lang w:val="ru-RU"/>
        </w:rPr>
        <w:t>формы и методы контроля</w:t>
      </w:r>
      <w:r w:rsidRPr="00D903D7">
        <w:rPr>
          <w:sz w:val="28"/>
          <w:szCs w:val="28"/>
          <w:lang w:val="ru-RU"/>
        </w:rPr>
        <w:t xml:space="preserve"> усвоения материала: устный контроль (индивидуальный опрос, устная проверка знаний); письменный контроль (контрольные работы, письменный зачет, графические диктанты, тесты); лабораторно-практический контроль (контрольно-лабораторные работы, практические работы).</w:t>
      </w:r>
      <w:proofErr w:type="gramEnd"/>
    </w:p>
    <w:p w:rsidR="00D903D7" w:rsidRPr="00D903D7" w:rsidRDefault="00D903D7" w:rsidP="00D903D7">
      <w:pPr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   Учебный процесс осуществляется в классно-урочной форме в виде комбинированных, практико-лабораторных, контрольно-проверочных и др. типов уроков.</w:t>
      </w:r>
    </w:p>
    <w:p w:rsidR="00D903D7" w:rsidRPr="00D903D7" w:rsidRDefault="00D903D7" w:rsidP="00D903D7">
      <w:pPr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 В результате изучения курса ученик должен овладеть следующими </w:t>
      </w:r>
      <w:r w:rsidRPr="00D903D7">
        <w:rPr>
          <w:b/>
          <w:sz w:val="28"/>
          <w:szCs w:val="28"/>
          <w:lang w:val="ru-RU"/>
        </w:rPr>
        <w:t>понятиями</w:t>
      </w:r>
      <w:r w:rsidRPr="00D903D7">
        <w:rPr>
          <w:sz w:val="28"/>
          <w:szCs w:val="28"/>
          <w:lang w:val="ru-RU"/>
        </w:rPr>
        <w:t>:</w:t>
      </w:r>
    </w:p>
    <w:p w:rsidR="00D903D7" w:rsidRDefault="00D903D7" w:rsidP="00D903D7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угол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прямая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отрезок</w:t>
      </w:r>
      <w:proofErr w:type="spellEnd"/>
      <w:r>
        <w:rPr>
          <w:sz w:val="28"/>
          <w:szCs w:val="28"/>
        </w:rPr>
        <w:t>;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треугольник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виды</w:t>
      </w:r>
      <w:proofErr w:type="spellEnd"/>
      <w:r>
        <w:rPr>
          <w:sz w:val="28"/>
          <w:szCs w:val="28"/>
        </w:rPr>
        <w:t>;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биссектриса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высота</w:t>
      </w:r>
      <w:proofErr w:type="spellEnd"/>
      <w:r>
        <w:rPr>
          <w:sz w:val="28"/>
          <w:szCs w:val="28"/>
        </w:rPr>
        <w:t>;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признаки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равенства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треугольников</w:t>
      </w:r>
      <w:proofErr w:type="spellEnd"/>
      <w:r>
        <w:rPr>
          <w:sz w:val="28"/>
          <w:szCs w:val="28"/>
        </w:rPr>
        <w:t>;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признаки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параллельных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прямых</w:t>
      </w:r>
      <w:proofErr w:type="spellEnd"/>
      <w:r>
        <w:rPr>
          <w:sz w:val="28"/>
          <w:szCs w:val="28"/>
        </w:rPr>
        <w:t>;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параллельных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прямых</w:t>
      </w:r>
      <w:proofErr w:type="spellEnd"/>
      <w:r>
        <w:rPr>
          <w:sz w:val="28"/>
          <w:szCs w:val="28"/>
        </w:rPr>
        <w:t>;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аксиомы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параллельных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прямых</w:t>
      </w:r>
      <w:proofErr w:type="spellEnd"/>
      <w:r>
        <w:rPr>
          <w:sz w:val="28"/>
          <w:szCs w:val="28"/>
        </w:rPr>
        <w:t>;</w:t>
      </w:r>
    </w:p>
    <w:p w:rsidR="00D903D7" w:rsidRP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соотношения между сторонами и углами треугольника; 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неравенство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треугольника</w:t>
      </w:r>
      <w:proofErr w:type="spellEnd"/>
      <w:r>
        <w:rPr>
          <w:sz w:val="28"/>
          <w:szCs w:val="28"/>
        </w:rPr>
        <w:t xml:space="preserve">; 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прямоугольного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треугольника</w:t>
      </w:r>
      <w:proofErr w:type="spellEnd"/>
      <w:r>
        <w:rPr>
          <w:sz w:val="28"/>
          <w:szCs w:val="28"/>
        </w:rPr>
        <w:t>;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расстояние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параллельными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прямыми</w:t>
      </w:r>
      <w:proofErr w:type="spellEnd"/>
      <w:r>
        <w:rPr>
          <w:sz w:val="28"/>
          <w:szCs w:val="28"/>
        </w:rPr>
        <w:t>;</w:t>
      </w:r>
    </w:p>
    <w:p w:rsidR="00D903D7" w:rsidRP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построение треугольника по трем элементам;</w:t>
      </w:r>
    </w:p>
    <w:p w:rsidR="00D903D7" w:rsidRDefault="00D903D7" w:rsidP="00D903D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окружность</w:t>
      </w:r>
      <w:proofErr w:type="spellEnd"/>
      <w:proofErr w:type="gramEnd"/>
      <w:r>
        <w:rPr>
          <w:sz w:val="28"/>
          <w:szCs w:val="28"/>
        </w:rPr>
        <w:t>.</w:t>
      </w:r>
    </w:p>
    <w:p w:rsidR="000645EC" w:rsidRDefault="000645EC" w:rsidP="00D903D7">
      <w:pPr>
        <w:jc w:val="both"/>
        <w:rPr>
          <w:sz w:val="28"/>
          <w:szCs w:val="28"/>
          <w:lang w:val="ru-RU"/>
        </w:rPr>
      </w:pPr>
    </w:p>
    <w:p w:rsidR="000645EC" w:rsidRDefault="000645EC" w:rsidP="00D903D7">
      <w:pPr>
        <w:jc w:val="both"/>
        <w:rPr>
          <w:sz w:val="28"/>
          <w:szCs w:val="28"/>
          <w:lang w:val="ru-RU"/>
        </w:rPr>
      </w:pPr>
    </w:p>
    <w:p w:rsidR="00D903D7" w:rsidRPr="00D903D7" w:rsidRDefault="00966166" w:rsidP="00D903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результате овладения программой </w:t>
      </w:r>
      <w:r w:rsidR="00D903D7" w:rsidRPr="00D903D7">
        <w:rPr>
          <w:sz w:val="28"/>
          <w:szCs w:val="28"/>
          <w:lang w:val="ru-RU"/>
        </w:rPr>
        <w:t xml:space="preserve"> обучающийся должен </w:t>
      </w:r>
      <w:r w:rsidR="00D903D7" w:rsidRPr="00D903D7">
        <w:rPr>
          <w:b/>
          <w:sz w:val="28"/>
          <w:szCs w:val="28"/>
          <w:lang w:val="ru-RU"/>
        </w:rPr>
        <w:t>знать и уметь</w:t>
      </w:r>
      <w:r w:rsidR="00D903D7" w:rsidRPr="00D903D7">
        <w:rPr>
          <w:sz w:val="28"/>
          <w:szCs w:val="28"/>
          <w:lang w:val="ru-RU"/>
        </w:rPr>
        <w:t>:</w:t>
      </w:r>
    </w:p>
    <w:p w:rsidR="00D903D7" w:rsidRDefault="00D903D7" w:rsidP="00D903D7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доказывать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изученные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теоремы</w:t>
      </w:r>
      <w:proofErr w:type="spellEnd"/>
      <w:r>
        <w:rPr>
          <w:sz w:val="28"/>
          <w:szCs w:val="28"/>
        </w:rPr>
        <w:t>;</w:t>
      </w:r>
    </w:p>
    <w:p w:rsidR="00D903D7" w:rsidRPr="00D903D7" w:rsidRDefault="00D903D7" w:rsidP="00D903D7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проводить обоснования при решении задач, используя изученные сведения;</w:t>
      </w:r>
    </w:p>
    <w:p w:rsidR="00D903D7" w:rsidRPr="00D903D7" w:rsidRDefault="00D903D7" w:rsidP="00D903D7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знать виды треугольников и их свойства, уметь применять эти положения при решении задач;</w:t>
      </w:r>
    </w:p>
    <w:p w:rsidR="00D903D7" w:rsidRPr="00D903D7" w:rsidRDefault="00D903D7" w:rsidP="00D903D7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знать признаки равенства треугольника и уметь находить равные треугольники;</w:t>
      </w:r>
    </w:p>
    <w:p w:rsidR="00D903D7" w:rsidRPr="00D903D7" w:rsidRDefault="00D903D7" w:rsidP="00D903D7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знать соотношения между сторонами и углами треугольника, уметь принимать эти положения при решении задач;</w:t>
      </w:r>
    </w:p>
    <w:p w:rsidR="00D903D7" w:rsidRPr="00D903D7" w:rsidRDefault="00D903D7" w:rsidP="00D903D7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уметь строить треугольник по трем элементам.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  <w:t xml:space="preserve">Требования к уровню подготовки </w:t>
      </w:r>
      <w:proofErr w:type="gramStart"/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  <w:t>обучающихся</w:t>
      </w:r>
      <w:proofErr w:type="gramEnd"/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  <w:t xml:space="preserve"> в 7 классе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</w:pPr>
    </w:p>
    <w:p w:rsidR="004C6A1E" w:rsidRPr="004C6A1E" w:rsidRDefault="004C6A1E" w:rsidP="004C6A1E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sz w:val="24"/>
          <w:szCs w:val="24"/>
          <w:lang w:val="ru-RU"/>
        </w:rPr>
        <w:tab/>
        <w:t xml:space="preserve">В ходе преподавания геометрии в 7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овла</w:t>
      </w: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softHyphen/>
        <w:t>девали</w:t>
      </w:r>
      <w:proofErr w:type="gramEnd"/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 </w:t>
      </w:r>
      <w:r w:rsidRPr="004C6A1E">
        <w:rPr>
          <w:rFonts w:ascii="Cambria" w:eastAsia="Times New Roman" w:hAnsi="Cambria" w:cs="Times New Roman"/>
          <w:b/>
          <w:iCs/>
          <w:color w:val="000000"/>
          <w:sz w:val="24"/>
          <w:szCs w:val="24"/>
          <w:lang w:val="ru-RU"/>
        </w:rPr>
        <w:t xml:space="preserve">умениями </w:t>
      </w:r>
      <w:proofErr w:type="spellStart"/>
      <w:r w:rsidRPr="004C6A1E">
        <w:rPr>
          <w:rFonts w:ascii="Cambria" w:eastAsia="Times New Roman" w:hAnsi="Cambria" w:cs="Times New Roman"/>
          <w:b/>
          <w:iCs/>
          <w:color w:val="000000"/>
          <w:sz w:val="24"/>
          <w:szCs w:val="24"/>
          <w:lang w:val="ru-RU"/>
        </w:rPr>
        <w:t>общеучебного</w:t>
      </w:r>
      <w:proofErr w:type="spellEnd"/>
      <w:r w:rsidRPr="004C6A1E">
        <w:rPr>
          <w:rFonts w:ascii="Cambria" w:eastAsia="Times New Roman" w:hAnsi="Cambria" w:cs="Times New Roman"/>
          <w:b/>
          <w:iCs/>
          <w:color w:val="000000"/>
          <w:sz w:val="24"/>
          <w:szCs w:val="24"/>
          <w:lang w:val="ru-RU"/>
        </w:rPr>
        <w:t xml:space="preserve"> характера</w:t>
      </w:r>
      <w:r w:rsidRPr="004C6A1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разнообразными </w:t>
      </w:r>
      <w:r w:rsidRPr="004C6A1E">
        <w:rPr>
          <w:rFonts w:ascii="Cambria" w:eastAsia="Times New Roman" w:hAnsi="Cambria" w:cs="Times New Roman"/>
          <w:b/>
          <w:iCs/>
          <w:color w:val="000000"/>
          <w:sz w:val="24"/>
          <w:szCs w:val="24"/>
          <w:lang w:val="ru-RU"/>
        </w:rPr>
        <w:t>способами деятельности</w:t>
      </w:r>
      <w:r w:rsidRPr="004C6A1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приобретали опыт:</w:t>
      </w:r>
    </w:p>
    <w:p w:rsidR="004C6A1E" w:rsidRPr="004C6A1E" w:rsidRDefault="004C6A1E" w:rsidP="004C6A1E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C6A1E" w:rsidRPr="004C6A1E" w:rsidRDefault="004C6A1E" w:rsidP="004C6A1E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C6A1E" w:rsidRPr="004C6A1E" w:rsidRDefault="004C6A1E" w:rsidP="004C6A1E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C6A1E" w:rsidRPr="004C6A1E" w:rsidRDefault="004C6A1E" w:rsidP="004C6A1E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C6A1E" w:rsidRPr="004C6A1E" w:rsidRDefault="004C6A1E" w:rsidP="004C6A1E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ab/>
        <w:t>проведения доказательных рассуждений, аргументации, выдвижения гипотез и их обоснования;</w:t>
      </w:r>
    </w:p>
    <w:p w:rsidR="004C6A1E" w:rsidRPr="004C6A1E" w:rsidRDefault="004C6A1E" w:rsidP="004C6A1E">
      <w:pPr>
        <w:shd w:val="clear" w:color="auto" w:fill="FFFFFF"/>
        <w:autoSpaceDE w:val="0"/>
        <w:autoSpaceDN w:val="0"/>
        <w:adjustRightInd w:val="0"/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i/>
          <w:color w:val="333333"/>
          <w:sz w:val="24"/>
          <w:szCs w:val="24"/>
          <w:u w:val="single"/>
          <w:lang w:val="ru-RU"/>
        </w:rPr>
      </w:pPr>
      <w:r w:rsidRPr="004C6A1E">
        <w:rPr>
          <w:rFonts w:ascii="Cambria" w:eastAsia="Times New Roman" w:hAnsi="Cambria" w:cs="Times New Roman"/>
          <w:i/>
          <w:sz w:val="24"/>
          <w:szCs w:val="24"/>
          <w:lang w:val="ru-RU"/>
        </w:rPr>
        <w:t>В результате изучения курса геометрии 7 класса обучающиеся должны:</w:t>
      </w:r>
    </w:p>
    <w:p w:rsidR="004C6A1E" w:rsidRPr="004C6A1E" w:rsidRDefault="004C6A1E" w:rsidP="004C6A1E">
      <w:pPr>
        <w:spacing w:before="240"/>
        <w:jc w:val="both"/>
        <w:rPr>
          <w:rFonts w:ascii="Cambria" w:eastAsia="Times New Roman" w:hAnsi="Cambria" w:cs="Times New Roman"/>
          <w:b/>
          <w:color w:val="333333"/>
          <w:sz w:val="24"/>
          <w:szCs w:val="24"/>
        </w:rPr>
      </w:pPr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  <w:lastRenderedPageBreak/>
        <w:tab/>
      </w:r>
      <w:proofErr w:type="spellStart"/>
      <w:proofErr w:type="gramStart"/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</w:rPr>
        <w:t>знать</w:t>
      </w:r>
      <w:proofErr w:type="spellEnd"/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</w:rPr>
        <w:t>/</w:t>
      </w:r>
      <w:proofErr w:type="spellStart"/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</w:rPr>
        <w:t>понимать</w:t>
      </w:r>
      <w:proofErr w:type="spellEnd"/>
      <w:proofErr w:type="gramEnd"/>
      <w:r w:rsidRPr="004C6A1E">
        <w:rPr>
          <w:rStyle w:val="a6"/>
          <w:rFonts w:ascii="Cambria" w:eastAsia="Times New Roman" w:hAnsi="Cambria" w:cs="Times New Roman"/>
          <w:b/>
          <w:color w:val="333333"/>
          <w:sz w:val="24"/>
          <w:szCs w:val="24"/>
        </w:rPr>
        <w:footnoteReference w:id="1"/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существо понятия математического доказательства; примеры доказательств;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существо понятия алгоритма; примеры алгоритмов;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как потребности практики привели математическую науку к необходимости расширения понятия числа;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b/>
          <w:color w:val="333333"/>
          <w:sz w:val="24"/>
          <w:szCs w:val="24"/>
        </w:rPr>
      </w:pPr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  <w:tab/>
      </w:r>
      <w:proofErr w:type="spellStart"/>
      <w:proofErr w:type="gramStart"/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</w:rPr>
        <w:t>уметь</w:t>
      </w:r>
      <w:proofErr w:type="spellEnd"/>
      <w:proofErr w:type="gramEnd"/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пользоваться языком геометрии для описания предметов окружающего мира;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распознавать геометрические фигуры, различать их взаимное расположение; 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proofErr w:type="gramStart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вычислять значения геометрических величин (длин, углов, площадей, объемов),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4C6A1E" w:rsidRPr="004C6A1E" w:rsidRDefault="004C6A1E" w:rsidP="004C6A1E">
      <w:pPr>
        <w:ind w:left="70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  <w:t>для</w:t>
      </w:r>
      <w:proofErr w:type="gramEnd"/>
      <w:r w:rsidRPr="004C6A1E">
        <w:rPr>
          <w:rFonts w:ascii="Cambria" w:eastAsia="Times New Roman" w:hAnsi="Cambria" w:cs="Times New Roman"/>
          <w:b/>
          <w:color w:val="333333"/>
          <w:sz w:val="24"/>
          <w:szCs w:val="24"/>
          <w:lang w:val="ru-RU"/>
        </w:rPr>
        <w:t>: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описания реальных ситуаций на языке геометрии;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расчетов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,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включающих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простейшие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формулы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C6A1E" w:rsidRPr="004C6A1E" w:rsidRDefault="004C6A1E" w:rsidP="004C6A1E">
      <w:pPr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sz w:val="24"/>
          <w:szCs w:val="24"/>
          <w:lang w:val="ru-RU"/>
        </w:rPr>
        <w:t>построений геометрическими инструментами (линейка, угольник, циркуль, транспортир).</w:t>
      </w:r>
    </w:p>
    <w:p w:rsidR="004C6A1E" w:rsidRPr="004C6A1E" w:rsidRDefault="004C6A1E" w:rsidP="004C6A1E">
      <w:pPr>
        <w:ind w:left="720"/>
        <w:jc w:val="both"/>
        <w:rPr>
          <w:rFonts w:ascii="Cambria" w:eastAsia="Times New Roman" w:hAnsi="Cambria" w:cs="Times New Roman"/>
          <w:b/>
          <w:i/>
          <w:color w:val="333333"/>
          <w:sz w:val="24"/>
          <w:szCs w:val="24"/>
          <w:lang w:val="ru-RU"/>
        </w:rPr>
      </w:pPr>
    </w:p>
    <w:p w:rsidR="000645EC" w:rsidRDefault="000645EC" w:rsidP="004C6A1E">
      <w:pPr>
        <w:jc w:val="both"/>
        <w:rPr>
          <w:rFonts w:ascii="Cambria" w:eastAsia="Times New Roman" w:hAnsi="Cambria" w:cs="Times New Roman"/>
          <w:b/>
          <w:sz w:val="24"/>
          <w:szCs w:val="24"/>
          <w:lang w:val="ru-RU"/>
        </w:rPr>
      </w:pPr>
    </w:p>
    <w:p w:rsidR="000645EC" w:rsidRDefault="000645EC" w:rsidP="004C6A1E">
      <w:pPr>
        <w:jc w:val="both"/>
        <w:rPr>
          <w:rFonts w:ascii="Cambria" w:eastAsia="Times New Roman" w:hAnsi="Cambria" w:cs="Times New Roman"/>
          <w:b/>
          <w:sz w:val="24"/>
          <w:szCs w:val="24"/>
          <w:lang w:val="ru-RU"/>
        </w:rPr>
      </w:pP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b/>
          <w:sz w:val="24"/>
          <w:szCs w:val="24"/>
          <w:lang w:val="ru-RU"/>
        </w:rPr>
        <w:lastRenderedPageBreak/>
        <w:t xml:space="preserve">Критерии и нормы оценки знаний, умений и </w:t>
      </w:r>
      <w:proofErr w:type="gramStart"/>
      <w:r w:rsidRPr="004C6A1E">
        <w:rPr>
          <w:rFonts w:ascii="Cambria" w:eastAsia="Times New Roman" w:hAnsi="Cambria" w:cs="Times New Roman"/>
          <w:b/>
          <w:sz w:val="24"/>
          <w:szCs w:val="24"/>
          <w:lang w:val="ru-RU"/>
        </w:rPr>
        <w:t>навыков</w:t>
      </w:r>
      <w:proofErr w:type="gramEnd"/>
      <w:r w:rsidRPr="004C6A1E">
        <w:rPr>
          <w:rFonts w:ascii="Cambria" w:eastAsia="Times New Roman" w:hAnsi="Cambria" w:cs="Times New Roman"/>
          <w:b/>
          <w:sz w:val="24"/>
          <w:szCs w:val="24"/>
          <w:lang w:val="ru-RU"/>
        </w:rPr>
        <w:t xml:space="preserve"> обучающихся по математике</w:t>
      </w:r>
      <w:r w:rsidRPr="004C6A1E">
        <w:rPr>
          <w:rFonts w:ascii="Cambria" w:eastAsia="Times New Roman" w:hAnsi="Cambria" w:cs="Times New Roman"/>
          <w:sz w:val="24"/>
          <w:szCs w:val="24"/>
          <w:lang w:val="ru-RU"/>
        </w:rPr>
        <w:t>.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sz w:val="24"/>
          <w:szCs w:val="24"/>
          <w:u w:val="single"/>
          <w:lang w:val="ru-RU"/>
        </w:rPr>
      </w:pP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b/>
          <w:i/>
          <w:color w:val="333333"/>
          <w:sz w:val="24"/>
          <w:szCs w:val="24"/>
          <w:u w:val="single"/>
          <w:lang w:val="ru-RU"/>
        </w:rPr>
      </w:pPr>
      <w:r w:rsidRPr="004C6A1E">
        <w:rPr>
          <w:rFonts w:ascii="Cambria" w:eastAsia="Times New Roman" w:hAnsi="Cambria" w:cs="Times New Roman"/>
          <w:sz w:val="24"/>
          <w:szCs w:val="24"/>
          <w:lang w:val="ru-RU"/>
        </w:rPr>
        <w:t xml:space="preserve">1. </w:t>
      </w:r>
      <w:r w:rsidRPr="004C6A1E">
        <w:rPr>
          <w:rFonts w:ascii="Cambria" w:eastAsia="Times New Roman" w:hAnsi="Cambria" w:cs="Times New Roman"/>
          <w:sz w:val="24"/>
          <w:szCs w:val="24"/>
          <w:u w:val="single"/>
          <w:lang w:val="ru-RU"/>
        </w:rPr>
        <w:t>Оценка письменных контрольных работ обучающихся по математике.</w:t>
      </w:r>
    </w:p>
    <w:p w:rsidR="004C6A1E" w:rsidRPr="004C6A1E" w:rsidRDefault="004C6A1E" w:rsidP="004C6A1E">
      <w:pPr>
        <w:pStyle w:val="a7"/>
        <w:spacing w:line="240" w:lineRule="auto"/>
        <w:rPr>
          <w:color w:val="333333"/>
          <w:sz w:val="24"/>
          <w:szCs w:val="24"/>
          <w:u w:val="single"/>
        </w:rPr>
      </w:pP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</w:pPr>
      <w:proofErr w:type="spellStart"/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  <w:t>Ответ</w:t>
      </w:r>
      <w:proofErr w:type="spellEnd"/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  <w:t>оценивается</w:t>
      </w:r>
      <w:proofErr w:type="spellEnd"/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  <w:t>отметкой</w:t>
      </w:r>
      <w:proofErr w:type="spellEnd"/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  <w:t xml:space="preserve"> «5», </w:t>
      </w:r>
      <w:proofErr w:type="spellStart"/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  <w:t>если</w:t>
      </w:r>
      <w:proofErr w:type="spellEnd"/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</w:rPr>
        <w:t xml:space="preserve">: 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работа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выполнена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полностью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;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в </w:t>
      </w:r>
      <w:proofErr w:type="gramStart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логических рассуждениях</w:t>
      </w:r>
      <w:proofErr w:type="gramEnd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 и обосновании решения нет пробелов и ошибок;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C6A1E" w:rsidRPr="004C6A1E" w:rsidRDefault="004C6A1E" w:rsidP="004C6A1E">
      <w:pPr>
        <w:pStyle w:val="a9"/>
        <w:rPr>
          <w:iCs/>
          <w:color w:val="333333"/>
        </w:rPr>
      </w:pPr>
      <w:r w:rsidRPr="004C6A1E">
        <w:rPr>
          <w:color w:val="333333"/>
        </w:rPr>
        <w:t>Отметка «4» ставится в следующих случаях: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C6A1E" w:rsidRPr="004C6A1E" w:rsidRDefault="004C6A1E" w:rsidP="004C6A1E">
      <w:pPr>
        <w:pStyle w:val="a9"/>
        <w:rPr>
          <w:color w:val="333333"/>
        </w:rPr>
      </w:pPr>
      <w:r w:rsidRPr="004C6A1E">
        <w:rPr>
          <w:color w:val="333333"/>
        </w:rPr>
        <w:t>Отметка «3» ставится, если: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color w:val="333333"/>
        </w:rPr>
      </w:pPr>
      <w:r w:rsidRPr="004C6A1E">
        <w:rPr>
          <w:bCs/>
          <w:iCs/>
          <w:color w:val="333333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4C6A1E">
        <w:rPr>
          <w:bCs/>
          <w:iCs/>
          <w:color w:val="333333"/>
        </w:rPr>
        <w:t>обучающийся</w:t>
      </w:r>
      <w:proofErr w:type="gramEnd"/>
      <w:r w:rsidRPr="004C6A1E">
        <w:rPr>
          <w:bCs/>
          <w:iCs/>
          <w:color w:val="333333"/>
        </w:rPr>
        <w:t xml:space="preserve"> обладает обязательными умениями по проверяемой теме.</w:t>
      </w:r>
    </w:p>
    <w:p w:rsidR="004C6A1E" w:rsidRPr="004C6A1E" w:rsidRDefault="004C6A1E" w:rsidP="004C6A1E">
      <w:pPr>
        <w:pStyle w:val="a9"/>
        <w:rPr>
          <w:color w:val="333333"/>
        </w:rPr>
      </w:pPr>
      <w:r w:rsidRPr="004C6A1E">
        <w:rPr>
          <w:iCs/>
          <w:color w:val="333333"/>
        </w:rPr>
        <w:t xml:space="preserve"> </w:t>
      </w:r>
      <w:r w:rsidRPr="004C6A1E">
        <w:rPr>
          <w:color w:val="333333"/>
        </w:rPr>
        <w:t>Отметка «2» ставится, если: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 xml:space="preserve">допущены существенные ошибки, показавшие, что </w:t>
      </w:r>
      <w:proofErr w:type="gramStart"/>
      <w:r w:rsidRPr="004C6A1E">
        <w:rPr>
          <w:bCs/>
          <w:iCs/>
          <w:color w:val="333333"/>
        </w:rPr>
        <w:t>обучающийся</w:t>
      </w:r>
      <w:proofErr w:type="gramEnd"/>
      <w:r w:rsidRPr="004C6A1E">
        <w:rPr>
          <w:bCs/>
          <w:iCs/>
          <w:color w:val="333333"/>
        </w:rPr>
        <w:t xml:space="preserve"> не обладает обязательными умениями по данной теме в полной мере. </w:t>
      </w:r>
    </w:p>
    <w:p w:rsidR="004C6A1E" w:rsidRPr="004C6A1E" w:rsidRDefault="004C6A1E" w:rsidP="004C6A1E">
      <w:pPr>
        <w:pStyle w:val="a9"/>
        <w:rPr>
          <w:color w:val="333333"/>
        </w:rPr>
      </w:pPr>
      <w:r w:rsidRPr="004C6A1E">
        <w:rPr>
          <w:color w:val="333333"/>
        </w:rPr>
        <w:t>Отметка «1» ставится, если: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 xml:space="preserve">работа показала полное отсутствие у </w:t>
      </w:r>
      <w:proofErr w:type="gramStart"/>
      <w:r w:rsidRPr="004C6A1E">
        <w:rPr>
          <w:bCs/>
          <w:iCs/>
          <w:color w:val="333333"/>
        </w:rPr>
        <w:t>обучающегося</w:t>
      </w:r>
      <w:proofErr w:type="gramEnd"/>
      <w:r w:rsidRPr="004C6A1E">
        <w:rPr>
          <w:bCs/>
          <w:iCs/>
          <w:color w:val="333333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4C6A1E" w:rsidRPr="004C6A1E" w:rsidRDefault="004C6A1E" w:rsidP="004C6A1E">
      <w:pPr>
        <w:pStyle w:val="a9"/>
        <w:rPr>
          <w:bCs/>
          <w:iCs/>
          <w:color w:val="333333"/>
        </w:rPr>
      </w:pPr>
    </w:p>
    <w:p w:rsidR="004C6A1E" w:rsidRPr="004C6A1E" w:rsidRDefault="004C6A1E" w:rsidP="004C6A1E">
      <w:pPr>
        <w:pStyle w:val="a9"/>
        <w:ind w:firstLine="540"/>
        <w:rPr>
          <w:bCs/>
          <w:iCs/>
          <w:color w:val="333333"/>
        </w:rPr>
      </w:pPr>
      <w:r w:rsidRPr="004C6A1E">
        <w:rPr>
          <w:bCs/>
          <w:iCs/>
          <w:color w:val="333333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C6A1E">
        <w:rPr>
          <w:bCs/>
          <w:iCs/>
          <w:color w:val="333333"/>
        </w:rPr>
        <w:t>обучающемуся</w:t>
      </w:r>
      <w:proofErr w:type="gramEnd"/>
      <w:r w:rsidRPr="004C6A1E">
        <w:rPr>
          <w:bCs/>
          <w:iCs/>
          <w:color w:val="333333"/>
        </w:rPr>
        <w:t xml:space="preserve"> дополнительно после выполнения им каких-либо других заданий. </w:t>
      </w:r>
    </w:p>
    <w:p w:rsidR="004C6A1E" w:rsidRPr="004C6A1E" w:rsidRDefault="004C6A1E" w:rsidP="004C6A1E">
      <w:pPr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</w:p>
    <w:p w:rsidR="004C6A1E" w:rsidRPr="004C6A1E" w:rsidRDefault="004C6A1E" w:rsidP="004C6A1E">
      <w:pPr>
        <w:pStyle w:val="1"/>
        <w:rPr>
          <w:b w:val="0"/>
          <w:i w:val="0"/>
          <w:color w:val="333333"/>
          <w:sz w:val="24"/>
          <w:u w:val="none"/>
        </w:rPr>
      </w:pPr>
      <w:r w:rsidRPr="004C6A1E">
        <w:rPr>
          <w:b w:val="0"/>
          <w:i w:val="0"/>
          <w:color w:val="333333"/>
          <w:sz w:val="24"/>
          <w:u w:val="none"/>
        </w:rPr>
        <w:t>2.</w:t>
      </w:r>
      <w:r w:rsidRPr="004C6A1E">
        <w:rPr>
          <w:b w:val="0"/>
          <w:i w:val="0"/>
          <w:color w:val="333333"/>
          <w:sz w:val="24"/>
        </w:rPr>
        <w:t>Оценка устных ответов обучающихся по математике</w:t>
      </w:r>
    </w:p>
    <w:p w:rsidR="004C6A1E" w:rsidRPr="004C6A1E" w:rsidRDefault="004C6A1E" w:rsidP="004C6A1E">
      <w:pPr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bCs/>
          <w:iCs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bCs/>
          <w:iCs/>
          <w:color w:val="333333"/>
          <w:sz w:val="24"/>
          <w:szCs w:val="24"/>
          <w:lang w:val="ru-RU"/>
        </w:rPr>
        <w:t xml:space="preserve">Ответ оценивается отметкой «5», если ученик: 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полно раскрыл содержание материала в объеме, предусмотренном программой и учебником;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правильно выполнил рисунки, чертежи, графики, сопутствующие ответу;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продемонстрировал знание теории ранее изученных сопутствующих тем, 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 и устойчивость используемых при ответе умений и навыков;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отвечал самостоятельно, без наводящих вопросов учителя;</w:t>
      </w:r>
    </w:p>
    <w:p w:rsidR="004C6A1E" w:rsidRPr="004C6A1E" w:rsidRDefault="004C6A1E" w:rsidP="004C6A1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возможны одна – две  неточности </w:t>
      </w:r>
      <w:proofErr w:type="gramStart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при</w:t>
      </w:r>
      <w:proofErr w:type="gramEnd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4C6A1E" w:rsidRPr="004C6A1E" w:rsidRDefault="004C6A1E" w:rsidP="004C6A1E">
      <w:pPr>
        <w:ind w:left="240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</w:p>
    <w:p w:rsidR="004C6A1E" w:rsidRPr="004C6A1E" w:rsidRDefault="004C6A1E" w:rsidP="004C6A1E">
      <w:pPr>
        <w:pStyle w:val="a9"/>
        <w:rPr>
          <w:iCs/>
          <w:color w:val="333333"/>
        </w:rPr>
      </w:pPr>
      <w:r w:rsidRPr="004C6A1E">
        <w:rPr>
          <w:color w:val="333333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в изложении допущены небольшие пробелы, не исказившее математическое содержание ответа;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C6A1E" w:rsidRPr="004C6A1E" w:rsidRDefault="004C6A1E" w:rsidP="004C6A1E">
      <w:pPr>
        <w:pStyle w:val="a9"/>
        <w:ind w:left="220"/>
        <w:rPr>
          <w:bCs/>
          <w:iCs/>
          <w:color w:val="333333"/>
        </w:rPr>
      </w:pPr>
    </w:p>
    <w:p w:rsidR="004C6A1E" w:rsidRPr="004C6A1E" w:rsidRDefault="004C6A1E" w:rsidP="004C6A1E">
      <w:pPr>
        <w:pStyle w:val="a9"/>
        <w:rPr>
          <w:color w:val="333333"/>
        </w:rPr>
      </w:pPr>
      <w:r w:rsidRPr="004C6A1E">
        <w:rPr>
          <w:color w:val="333333"/>
        </w:rPr>
        <w:t>Отметка «3» ставится в следующих случаях: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4C6A1E">
        <w:rPr>
          <w:bCs/>
          <w:iCs/>
          <w:color w:val="333333"/>
        </w:rPr>
        <w:t>обучающихся</w:t>
      </w:r>
      <w:proofErr w:type="gramEnd"/>
      <w:r w:rsidRPr="004C6A1E">
        <w:rPr>
          <w:bCs/>
          <w:iCs/>
          <w:color w:val="333333"/>
        </w:rPr>
        <w:t>» в настоящей программе по математике);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 xml:space="preserve">при достаточном знании теоретического материала </w:t>
      </w:r>
      <w:proofErr w:type="gramStart"/>
      <w:r w:rsidRPr="004C6A1E">
        <w:rPr>
          <w:bCs/>
          <w:iCs/>
          <w:color w:val="333333"/>
        </w:rPr>
        <w:t>выявлена</w:t>
      </w:r>
      <w:proofErr w:type="gramEnd"/>
      <w:r w:rsidRPr="004C6A1E">
        <w:rPr>
          <w:bCs/>
          <w:iCs/>
          <w:color w:val="333333"/>
        </w:rPr>
        <w:t xml:space="preserve"> недостаточная </w:t>
      </w:r>
      <w:proofErr w:type="spellStart"/>
      <w:r w:rsidRPr="004C6A1E">
        <w:rPr>
          <w:bCs/>
          <w:iCs/>
          <w:color w:val="333333"/>
        </w:rPr>
        <w:t>сформированность</w:t>
      </w:r>
      <w:proofErr w:type="spellEnd"/>
      <w:r w:rsidRPr="004C6A1E">
        <w:rPr>
          <w:bCs/>
          <w:iCs/>
          <w:color w:val="333333"/>
        </w:rPr>
        <w:t xml:space="preserve"> основных умений и навыков.</w:t>
      </w:r>
    </w:p>
    <w:p w:rsidR="004C6A1E" w:rsidRPr="004C6A1E" w:rsidRDefault="004C6A1E" w:rsidP="004C6A1E">
      <w:pPr>
        <w:pStyle w:val="a9"/>
        <w:ind w:left="240"/>
        <w:rPr>
          <w:bCs/>
          <w:iCs/>
          <w:color w:val="333333"/>
        </w:rPr>
      </w:pPr>
    </w:p>
    <w:p w:rsidR="004C6A1E" w:rsidRPr="004C6A1E" w:rsidRDefault="004C6A1E" w:rsidP="004C6A1E">
      <w:pPr>
        <w:pStyle w:val="a9"/>
        <w:rPr>
          <w:color w:val="333333"/>
        </w:rPr>
      </w:pPr>
      <w:r w:rsidRPr="004C6A1E">
        <w:rPr>
          <w:bCs/>
          <w:iCs/>
          <w:color w:val="333333"/>
        </w:rPr>
        <w:t xml:space="preserve"> </w:t>
      </w:r>
      <w:r w:rsidRPr="004C6A1E">
        <w:rPr>
          <w:color w:val="333333"/>
        </w:rPr>
        <w:t>Отметка «2» ставится в следующих случаях: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не раскрыто основное содержание учебного материала;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обнаружено незнание учеником большей или наиболее важной части учебного материала;</w:t>
      </w:r>
    </w:p>
    <w:p w:rsidR="004C6A1E" w:rsidRPr="004C6A1E" w:rsidRDefault="004C6A1E" w:rsidP="004C6A1E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333333"/>
        </w:rPr>
      </w:pPr>
      <w:r w:rsidRPr="004C6A1E">
        <w:rPr>
          <w:bCs/>
          <w:iCs/>
          <w:color w:val="333333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C6A1E" w:rsidRPr="004C6A1E" w:rsidRDefault="004C6A1E" w:rsidP="004C6A1E">
      <w:pPr>
        <w:pStyle w:val="a9"/>
        <w:rPr>
          <w:bCs/>
          <w:iCs/>
          <w:color w:val="333333"/>
        </w:rPr>
      </w:pPr>
    </w:p>
    <w:p w:rsidR="004C6A1E" w:rsidRPr="004C6A1E" w:rsidRDefault="004C6A1E" w:rsidP="004C6A1E">
      <w:pPr>
        <w:pStyle w:val="a9"/>
        <w:rPr>
          <w:color w:val="333333"/>
        </w:rPr>
      </w:pPr>
      <w:r w:rsidRPr="004C6A1E">
        <w:rPr>
          <w:color w:val="333333"/>
        </w:rPr>
        <w:t>Отметка «1» ставится, если:</w:t>
      </w:r>
    </w:p>
    <w:p w:rsidR="004C6A1E" w:rsidRPr="004C6A1E" w:rsidRDefault="004C6A1E" w:rsidP="004C6A1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C6A1E" w:rsidRPr="004C6A1E" w:rsidRDefault="004C6A1E" w:rsidP="004C6A1E">
      <w:pPr>
        <w:pStyle w:val="1"/>
        <w:jc w:val="both"/>
        <w:rPr>
          <w:color w:val="333333"/>
          <w:sz w:val="24"/>
        </w:rPr>
      </w:pPr>
    </w:p>
    <w:p w:rsidR="004C6A1E" w:rsidRPr="00C9118B" w:rsidRDefault="004C6A1E" w:rsidP="004C6A1E">
      <w:pPr>
        <w:rPr>
          <w:rFonts w:ascii="Cambria" w:eastAsia="Times New Roman" w:hAnsi="Cambria" w:cs="Times New Roman"/>
          <w:bCs/>
          <w:color w:val="333333"/>
          <w:sz w:val="24"/>
          <w:szCs w:val="24"/>
          <w:u w:val="single"/>
          <w:lang w:val="ru-RU"/>
        </w:rPr>
      </w:pPr>
      <w:r w:rsidRPr="00C9118B">
        <w:rPr>
          <w:rFonts w:ascii="Cambria" w:eastAsia="Times New Roman" w:hAnsi="Cambria" w:cs="Times New Roman"/>
          <w:bCs/>
          <w:color w:val="333333"/>
          <w:sz w:val="24"/>
          <w:szCs w:val="24"/>
          <w:u w:val="single"/>
          <w:lang w:val="ru-RU"/>
        </w:rPr>
        <w:t>Общая классификация ошибок.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3.1. </w:t>
      </w:r>
      <w:proofErr w:type="spellStart"/>
      <w:r w:rsidRPr="004C6A1E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Грубыми</w:t>
      </w:r>
      <w:proofErr w:type="spellEnd"/>
      <w:r w:rsidRPr="004C6A1E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считаются</w:t>
      </w:r>
      <w:proofErr w:type="spellEnd"/>
      <w:r w:rsidRPr="004C6A1E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ошибки</w:t>
      </w:r>
      <w:proofErr w:type="spellEnd"/>
      <w:r w:rsidRPr="004C6A1E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: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незнание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наименований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единиц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измерения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неумение выделить в ответе главное;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неумение применять знания, алгоритмы для решения задач;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неумение делать выводы и обобщения;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неумение читать и строить графики;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неумение пользоваться первоисточниками, учебником и справочниками;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потеря корня или сохранение постороннего корня;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отбрасывание без объяснений одного из них;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равнозначные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им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ошибки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вычислительные ошибки, если они не являются опиской;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логические</w:t>
      </w:r>
      <w:proofErr w:type="spellEnd"/>
      <w:proofErr w:type="gram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ошибки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.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3.2. К </w:t>
      </w:r>
      <w:r w:rsidRPr="004C6A1E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val="ru-RU"/>
        </w:rPr>
        <w:t>негрубым ошибкам</w:t>
      </w: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 следует отнести: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второстепенными</w:t>
      </w:r>
      <w:proofErr w:type="gramEnd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неточность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графика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второстепенными</w:t>
      </w:r>
      <w:proofErr w:type="gramEnd"/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);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нерациональные методы работы со справочной и другой литературой;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неумение решать задачи, выполнять задания в общем виде.</w:t>
      </w:r>
    </w:p>
    <w:p w:rsidR="004C6A1E" w:rsidRPr="004C6A1E" w:rsidRDefault="004C6A1E" w:rsidP="004C6A1E">
      <w:pPr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3.3. </w:t>
      </w:r>
      <w:proofErr w:type="spellStart"/>
      <w:r w:rsidRPr="004C6A1E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Недочетами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 xml:space="preserve"> </w:t>
      </w:r>
      <w:proofErr w:type="spellStart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являются</w:t>
      </w:r>
      <w:proofErr w:type="spellEnd"/>
      <w:r w:rsidRPr="004C6A1E">
        <w:rPr>
          <w:rFonts w:ascii="Cambria" w:eastAsia="Times New Roman" w:hAnsi="Cambria" w:cs="Times New Roman"/>
          <w:color w:val="333333"/>
          <w:sz w:val="24"/>
          <w:szCs w:val="24"/>
        </w:rPr>
        <w:t>: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нерациональные приемы вычислений и преобразований;</w:t>
      </w:r>
    </w:p>
    <w:p w:rsidR="004C6A1E" w:rsidRPr="004C6A1E" w:rsidRDefault="004C6A1E" w:rsidP="004C6A1E">
      <w:pPr>
        <w:widowControl w:val="0"/>
        <w:numPr>
          <w:ilvl w:val="2"/>
          <w:numId w:val="9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</w:pPr>
      <w:r w:rsidRPr="004C6A1E">
        <w:rPr>
          <w:rFonts w:ascii="Cambria" w:eastAsia="Times New Roman" w:hAnsi="Cambria" w:cs="Times New Roman"/>
          <w:color w:val="333333"/>
          <w:sz w:val="24"/>
          <w:szCs w:val="24"/>
          <w:lang w:val="ru-RU"/>
        </w:rPr>
        <w:t>небрежное выполнение записей, чертежей, схем, графиков.</w:t>
      </w:r>
    </w:p>
    <w:p w:rsidR="004C6A1E" w:rsidRPr="004C6A1E" w:rsidRDefault="004C6A1E" w:rsidP="004C6A1E">
      <w:pPr>
        <w:pStyle w:val="a5"/>
        <w:ind w:left="0"/>
        <w:jc w:val="both"/>
        <w:rPr>
          <w:color w:val="333333"/>
          <w:u w:val="single"/>
        </w:rPr>
      </w:pPr>
    </w:p>
    <w:p w:rsidR="00D903D7" w:rsidRPr="004C6A1E" w:rsidRDefault="00D903D7" w:rsidP="00D903D7">
      <w:pPr>
        <w:jc w:val="both"/>
        <w:rPr>
          <w:sz w:val="24"/>
          <w:szCs w:val="24"/>
          <w:lang w:val="ru-RU"/>
        </w:rPr>
      </w:pPr>
    </w:p>
    <w:p w:rsidR="00D903D7" w:rsidRPr="00D903D7" w:rsidRDefault="00D903D7" w:rsidP="00D903D7">
      <w:pPr>
        <w:rPr>
          <w:sz w:val="28"/>
          <w:szCs w:val="28"/>
          <w:lang w:val="ru-RU"/>
        </w:rPr>
      </w:pPr>
    </w:p>
    <w:p w:rsidR="000645EC" w:rsidRDefault="00D903D7" w:rsidP="00D903D7">
      <w:pPr>
        <w:jc w:val="center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          </w:t>
      </w:r>
    </w:p>
    <w:p w:rsidR="00D903D7" w:rsidRPr="00D903D7" w:rsidRDefault="00D903D7" w:rsidP="00D903D7">
      <w:pPr>
        <w:jc w:val="center"/>
        <w:rPr>
          <w:b/>
          <w:sz w:val="28"/>
          <w:szCs w:val="28"/>
          <w:lang w:val="ru-RU"/>
        </w:rPr>
      </w:pPr>
      <w:r w:rsidRPr="00D903D7">
        <w:rPr>
          <w:b/>
          <w:sz w:val="28"/>
          <w:szCs w:val="28"/>
          <w:lang w:val="ru-RU"/>
        </w:rPr>
        <w:lastRenderedPageBreak/>
        <w:t xml:space="preserve">Тематическое планирование курса «геометрия» </w:t>
      </w:r>
    </w:p>
    <w:p w:rsidR="00D903D7" w:rsidRPr="00D903D7" w:rsidRDefault="00D903D7" w:rsidP="00D903D7">
      <w:pPr>
        <w:jc w:val="center"/>
        <w:rPr>
          <w:b/>
          <w:sz w:val="28"/>
          <w:szCs w:val="28"/>
          <w:lang w:val="ru-RU"/>
        </w:rPr>
      </w:pPr>
      <w:r w:rsidRPr="00D903D7">
        <w:rPr>
          <w:b/>
          <w:sz w:val="28"/>
          <w:szCs w:val="28"/>
          <w:lang w:val="ru-RU"/>
        </w:rPr>
        <w:t xml:space="preserve"> 7 класс (2 часа в неделю)</w:t>
      </w: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28"/>
        <w:gridCol w:w="2229"/>
        <w:gridCol w:w="2212"/>
        <w:gridCol w:w="1240"/>
      </w:tblGrid>
      <w:tr w:rsidR="00D903D7" w:rsidTr="0096616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Название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D903D7" w:rsidTr="0096616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rPr>
                <w:b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rPr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Теория</w:t>
            </w:r>
            <w:proofErr w:type="spellEnd"/>
          </w:p>
          <w:p w:rsidR="00D903D7" w:rsidRDefault="00D903D7" w:rsidP="00966166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Контрольные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D903D7" w:rsidTr="00966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D90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Начальные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геометрические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сведения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D903D7" w:rsidTr="00966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D90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Треугольники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96616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966166">
              <w:rPr>
                <w:sz w:val="28"/>
                <w:szCs w:val="28"/>
                <w:lang w:val="ru-RU"/>
              </w:rPr>
              <w:t>6</w:t>
            </w:r>
          </w:p>
        </w:tc>
      </w:tr>
      <w:tr w:rsidR="00D903D7" w:rsidTr="00966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D90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Параллельные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прямые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D903D7" w:rsidTr="00966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D90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D903D7" w:rsidRDefault="00D903D7" w:rsidP="00966166">
            <w:pPr>
              <w:tabs>
                <w:tab w:val="num" w:pos="900"/>
              </w:tabs>
              <w:rPr>
                <w:sz w:val="28"/>
                <w:szCs w:val="28"/>
                <w:lang w:val="ru-RU"/>
              </w:rPr>
            </w:pPr>
            <w:r w:rsidRPr="00D903D7">
              <w:rPr>
                <w:color w:val="000000"/>
                <w:spacing w:val="-5"/>
                <w:sz w:val="28"/>
                <w:szCs w:val="28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96616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966166">
              <w:rPr>
                <w:sz w:val="28"/>
                <w:szCs w:val="28"/>
                <w:lang w:val="ru-RU"/>
              </w:rPr>
              <w:t>7</w:t>
            </w:r>
          </w:p>
        </w:tc>
      </w:tr>
      <w:tr w:rsidR="00D903D7" w:rsidTr="00966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D90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</w:p>
          <w:p w:rsidR="00D903D7" w:rsidRDefault="00D903D7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903D7" w:rsidTr="009661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D903D7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Итоговая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rPr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D7" w:rsidRDefault="00D903D7" w:rsidP="00966166">
            <w:pPr>
              <w:rPr>
                <w:sz w:val="28"/>
                <w:szCs w:val="28"/>
              </w:rPr>
            </w:pPr>
          </w:p>
        </w:tc>
      </w:tr>
      <w:tr w:rsidR="00D903D7" w:rsidTr="00966166"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D903D7" w:rsidP="00966166">
            <w:pPr>
              <w:tabs>
                <w:tab w:val="num" w:pos="9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66166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Default="00966166" w:rsidP="00966166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D903D7">
              <w:rPr>
                <w:sz w:val="28"/>
                <w:szCs w:val="28"/>
              </w:rPr>
              <w:t>2</w:t>
            </w:r>
          </w:p>
        </w:tc>
      </w:tr>
    </w:tbl>
    <w:p w:rsidR="00D903D7" w:rsidRDefault="00D903D7" w:rsidP="00D903D7">
      <w:pPr>
        <w:rPr>
          <w:sz w:val="28"/>
          <w:szCs w:val="28"/>
        </w:rPr>
      </w:pPr>
    </w:p>
    <w:p w:rsidR="00D903D7" w:rsidRDefault="00D903D7" w:rsidP="00D903D7">
      <w:pPr>
        <w:rPr>
          <w:sz w:val="28"/>
          <w:szCs w:val="28"/>
        </w:rPr>
      </w:pPr>
    </w:p>
    <w:p w:rsidR="00D903D7" w:rsidRDefault="00D903D7" w:rsidP="00D903D7">
      <w:pPr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Pr="00C445AF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sz w:val="28"/>
          <w:szCs w:val="28"/>
        </w:rPr>
      </w:pPr>
    </w:p>
    <w:p w:rsidR="00D903D7" w:rsidRDefault="00D903D7" w:rsidP="00D903D7">
      <w:pPr>
        <w:spacing w:before="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Содержание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курса</w:t>
      </w:r>
      <w:proofErr w:type="spellEnd"/>
    </w:p>
    <w:p w:rsidR="00D903D7" w:rsidRPr="00D903D7" w:rsidRDefault="00D903D7" w:rsidP="00D903D7">
      <w:pPr>
        <w:spacing w:before="20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Содержание программы соответствует  обязательному минимуму содержания образования и имеет большую практическую направленность</w:t>
      </w:r>
    </w:p>
    <w:p w:rsidR="00D903D7" w:rsidRPr="00D903D7" w:rsidRDefault="00D903D7" w:rsidP="00D903D7">
      <w:pPr>
        <w:spacing w:before="20"/>
        <w:rPr>
          <w:b/>
          <w:sz w:val="28"/>
          <w:szCs w:val="28"/>
          <w:lang w:val="ru-RU"/>
        </w:rPr>
      </w:pPr>
    </w:p>
    <w:p w:rsidR="00D903D7" w:rsidRPr="00D903D7" w:rsidRDefault="00D903D7" w:rsidP="00D903D7">
      <w:pPr>
        <w:tabs>
          <w:tab w:val="num" w:pos="900"/>
        </w:tabs>
        <w:rPr>
          <w:color w:val="000000"/>
          <w:spacing w:val="-5"/>
          <w:sz w:val="28"/>
          <w:szCs w:val="28"/>
          <w:lang w:val="ru-RU"/>
        </w:rPr>
      </w:pPr>
      <w:r w:rsidRPr="00D903D7">
        <w:rPr>
          <w:b/>
          <w:color w:val="000000"/>
          <w:spacing w:val="-5"/>
          <w:sz w:val="28"/>
          <w:szCs w:val="28"/>
          <w:lang w:val="ru-RU"/>
        </w:rPr>
        <w:t>Начальные геометрические сведения</w:t>
      </w:r>
      <w:r w:rsidR="00966166">
        <w:rPr>
          <w:color w:val="000000"/>
          <w:spacing w:val="-5"/>
          <w:sz w:val="28"/>
          <w:szCs w:val="28"/>
          <w:lang w:val="ru-RU"/>
        </w:rPr>
        <w:t xml:space="preserve">  (11</w:t>
      </w:r>
      <w:r w:rsidRPr="00D903D7">
        <w:rPr>
          <w:color w:val="000000"/>
          <w:spacing w:val="-5"/>
          <w:sz w:val="28"/>
          <w:szCs w:val="28"/>
          <w:lang w:val="ru-RU"/>
        </w:rPr>
        <w:t xml:space="preserve"> часов). </w:t>
      </w:r>
    </w:p>
    <w:p w:rsidR="00D903D7" w:rsidRPr="00D903D7" w:rsidRDefault="00D903D7" w:rsidP="00D903D7">
      <w:pPr>
        <w:tabs>
          <w:tab w:val="num" w:pos="900"/>
        </w:tabs>
        <w:rPr>
          <w:color w:val="000000"/>
          <w:spacing w:val="-5"/>
          <w:sz w:val="28"/>
          <w:szCs w:val="28"/>
          <w:lang w:val="ru-RU"/>
        </w:rPr>
      </w:pPr>
      <w:r w:rsidRPr="00D903D7">
        <w:rPr>
          <w:color w:val="000000"/>
          <w:spacing w:val="-5"/>
          <w:sz w:val="28"/>
          <w:szCs w:val="28"/>
          <w:lang w:val="ru-RU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</w:r>
    </w:p>
    <w:p w:rsidR="00D903D7" w:rsidRPr="00D903D7" w:rsidRDefault="00D903D7" w:rsidP="00D903D7">
      <w:pPr>
        <w:tabs>
          <w:tab w:val="num" w:pos="900"/>
        </w:tabs>
        <w:rPr>
          <w:i/>
          <w:sz w:val="28"/>
          <w:szCs w:val="28"/>
          <w:lang w:val="ru-RU"/>
        </w:rPr>
      </w:pPr>
      <w:r w:rsidRPr="00D903D7">
        <w:rPr>
          <w:i/>
          <w:sz w:val="28"/>
          <w:szCs w:val="28"/>
          <w:lang w:val="ru-RU"/>
        </w:rPr>
        <w:t>Контрольная работа № 1 по теме: «</w:t>
      </w:r>
      <w:r w:rsidRPr="00D903D7">
        <w:rPr>
          <w:i/>
          <w:color w:val="000000"/>
          <w:spacing w:val="-5"/>
          <w:sz w:val="28"/>
          <w:szCs w:val="28"/>
          <w:lang w:val="ru-RU"/>
        </w:rPr>
        <w:t xml:space="preserve">Начальные геометрические сведения  </w:t>
      </w:r>
      <w:r w:rsidRPr="00D903D7">
        <w:rPr>
          <w:i/>
          <w:sz w:val="28"/>
          <w:szCs w:val="28"/>
          <w:lang w:val="ru-RU"/>
        </w:rPr>
        <w:t>»</w:t>
      </w:r>
    </w:p>
    <w:p w:rsidR="00D903D7" w:rsidRPr="00D903D7" w:rsidRDefault="00D903D7" w:rsidP="00D903D7">
      <w:pPr>
        <w:rPr>
          <w:i/>
          <w:sz w:val="28"/>
          <w:szCs w:val="28"/>
          <w:lang w:val="ru-RU"/>
        </w:rPr>
      </w:pPr>
    </w:p>
    <w:p w:rsidR="00D903D7" w:rsidRPr="00D903D7" w:rsidRDefault="00D903D7" w:rsidP="00D903D7">
      <w:pPr>
        <w:tabs>
          <w:tab w:val="num" w:pos="900"/>
        </w:tabs>
        <w:rPr>
          <w:color w:val="000000"/>
          <w:spacing w:val="-5"/>
          <w:sz w:val="28"/>
          <w:szCs w:val="28"/>
          <w:lang w:val="ru-RU"/>
        </w:rPr>
      </w:pPr>
      <w:r w:rsidRPr="00D903D7">
        <w:rPr>
          <w:b/>
          <w:color w:val="000000"/>
          <w:spacing w:val="-5"/>
          <w:sz w:val="28"/>
          <w:szCs w:val="28"/>
          <w:lang w:val="ru-RU"/>
        </w:rPr>
        <w:t>Треугольники</w:t>
      </w:r>
      <w:r w:rsidR="00966166">
        <w:rPr>
          <w:color w:val="000000"/>
          <w:spacing w:val="-5"/>
          <w:sz w:val="28"/>
          <w:szCs w:val="28"/>
          <w:lang w:val="ru-RU"/>
        </w:rPr>
        <w:t xml:space="preserve">(16 </w:t>
      </w:r>
      <w:r w:rsidRPr="00D903D7">
        <w:rPr>
          <w:color w:val="000000"/>
          <w:spacing w:val="-5"/>
          <w:sz w:val="28"/>
          <w:szCs w:val="28"/>
          <w:lang w:val="ru-RU"/>
        </w:rPr>
        <w:t xml:space="preserve">часов). </w:t>
      </w:r>
    </w:p>
    <w:p w:rsidR="00D903D7" w:rsidRPr="00D903D7" w:rsidRDefault="00D903D7" w:rsidP="00D903D7">
      <w:pPr>
        <w:tabs>
          <w:tab w:val="num" w:pos="900"/>
        </w:tabs>
        <w:rPr>
          <w:color w:val="000000"/>
          <w:spacing w:val="-5"/>
          <w:sz w:val="28"/>
          <w:szCs w:val="28"/>
          <w:lang w:val="ru-RU"/>
        </w:rPr>
      </w:pPr>
      <w:r w:rsidRPr="00D903D7">
        <w:rPr>
          <w:color w:val="000000"/>
          <w:spacing w:val="-5"/>
          <w:sz w:val="28"/>
          <w:szCs w:val="28"/>
          <w:lang w:val="ru-RU"/>
        </w:rPr>
        <w:t xml:space="preserve">Треугольник. Признаки равенства треугольников. Перпендикуляр </w:t>
      </w:r>
      <w:proofErr w:type="gramStart"/>
      <w:r w:rsidRPr="00D903D7">
        <w:rPr>
          <w:color w:val="000000"/>
          <w:spacing w:val="-5"/>
          <w:sz w:val="28"/>
          <w:szCs w:val="28"/>
          <w:lang w:val="ru-RU"/>
        </w:rPr>
        <w:t>к</w:t>
      </w:r>
      <w:proofErr w:type="gramEnd"/>
      <w:r w:rsidRPr="00D903D7">
        <w:rPr>
          <w:color w:val="000000"/>
          <w:spacing w:val="-5"/>
          <w:sz w:val="28"/>
          <w:szCs w:val="28"/>
          <w:lang w:val="ru-RU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D903D7" w:rsidRPr="00D903D7" w:rsidRDefault="00D903D7" w:rsidP="00D903D7">
      <w:pPr>
        <w:tabs>
          <w:tab w:val="num" w:pos="900"/>
        </w:tabs>
        <w:rPr>
          <w:i/>
          <w:sz w:val="28"/>
          <w:szCs w:val="28"/>
          <w:lang w:val="ru-RU"/>
        </w:rPr>
      </w:pPr>
      <w:r w:rsidRPr="00D903D7">
        <w:rPr>
          <w:i/>
          <w:sz w:val="28"/>
          <w:szCs w:val="28"/>
          <w:lang w:val="ru-RU"/>
        </w:rPr>
        <w:t>Контрольная работа № 2 по теме: «</w:t>
      </w:r>
      <w:r w:rsidRPr="00D903D7">
        <w:rPr>
          <w:i/>
          <w:color w:val="000000"/>
          <w:spacing w:val="-5"/>
          <w:sz w:val="28"/>
          <w:szCs w:val="28"/>
          <w:lang w:val="ru-RU"/>
        </w:rPr>
        <w:t>Треугольники</w:t>
      </w:r>
      <w:r w:rsidRPr="00D903D7">
        <w:rPr>
          <w:i/>
          <w:sz w:val="28"/>
          <w:szCs w:val="28"/>
          <w:lang w:val="ru-RU"/>
        </w:rPr>
        <w:t>»</w:t>
      </w:r>
    </w:p>
    <w:p w:rsidR="00D903D7" w:rsidRPr="00D903D7" w:rsidRDefault="00D903D7" w:rsidP="00D903D7">
      <w:pPr>
        <w:tabs>
          <w:tab w:val="num" w:pos="900"/>
        </w:tabs>
        <w:rPr>
          <w:i/>
          <w:sz w:val="28"/>
          <w:szCs w:val="28"/>
          <w:lang w:val="ru-RU"/>
        </w:rPr>
      </w:pPr>
    </w:p>
    <w:p w:rsidR="00D903D7" w:rsidRPr="00D903D7" w:rsidRDefault="00D903D7" w:rsidP="00D903D7">
      <w:pPr>
        <w:tabs>
          <w:tab w:val="num" w:pos="900"/>
        </w:tabs>
        <w:rPr>
          <w:color w:val="000000"/>
          <w:spacing w:val="-5"/>
          <w:sz w:val="28"/>
          <w:szCs w:val="28"/>
          <w:lang w:val="ru-RU"/>
        </w:rPr>
      </w:pPr>
      <w:proofErr w:type="gramStart"/>
      <w:r w:rsidRPr="00D903D7">
        <w:rPr>
          <w:b/>
          <w:color w:val="000000"/>
          <w:spacing w:val="-5"/>
          <w:sz w:val="28"/>
          <w:szCs w:val="28"/>
          <w:lang w:val="ru-RU"/>
        </w:rPr>
        <w:t>Параллельные</w:t>
      </w:r>
      <w:proofErr w:type="gramEnd"/>
      <w:r w:rsidRPr="00D903D7">
        <w:rPr>
          <w:color w:val="000000"/>
          <w:spacing w:val="-5"/>
          <w:sz w:val="28"/>
          <w:szCs w:val="28"/>
          <w:lang w:val="ru-RU"/>
        </w:rPr>
        <w:t xml:space="preserve"> </w:t>
      </w:r>
      <w:r w:rsidRPr="00D903D7">
        <w:rPr>
          <w:b/>
          <w:color w:val="000000"/>
          <w:spacing w:val="-5"/>
          <w:sz w:val="28"/>
          <w:szCs w:val="28"/>
          <w:lang w:val="ru-RU"/>
        </w:rPr>
        <w:t>прямые</w:t>
      </w:r>
      <w:r w:rsidR="00966166">
        <w:rPr>
          <w:color w:val="000000"/>
          <w:spacing w:val="-5"/>
          <w:sz w:val="28"/>
          <w:szCs w:val="28"/>
          <w:lang w:val="ru-RU"/>
        </w:rPr>
        <w:t>(12</w:t>
      </w:r>
      <w:r w:rsidRPr="00D903D7">
        <w:rPr>
          <w:color w:val="000000"/>
          <w:spacing w:val="-5"/>
          <w:sz w:val="28"/>
          <w:szCs w:val="28"/>
          <w:lang w:val="ru-RU"/>
        </w:rPr>
        <w:t xml:space="preserve"> часов).</w:t>
      </w:r>
    </w:p>
    <w:p w:rsidR="00D903D7" w:rsidRPr="00D903D7" w:rsidRDefault="00D903D7" w:rsidP="00D903D7">
      <w:pPr>
        <w:tabs>
          <w:tab w:val="num" w:pos="900"/>
        </w:tabs>
        <w:rPr>
          <w:color w:val="000000"/>
          <w:spacing w:val="-5"/>
          <w:sz w:val="28"/>
          <w:szCs w:val="28"/>
          <w:lang w:val="ru-RU"/>
        </w:rPr>
      </w:pPr>
      <w:r w:rsidRPr="00D903D7">
        <w:rPr>
          <w:color w:val="000000"/>
          <w:spacing w:val="-5"/>
          <w:sz w:val="28"/>
          <w:szCs w:val="28"/>
          <w:lang w:val="ru-RU"/>
        </w:rPr>
        <w:t xml:space="preserve">Признаки параллельности </w:t>
      </w:r>
      <w:proofErr w:type="gramStart"/>
      <w:r w:rsidRPr="00D903D7">
        <w:rPr>
          <w:color w:val="000000"/>
          <w:spacing w:val="-5"/>
          <w:sz w:val="28"/>
          <w:szCs w:val="28"/>
          <w:lang w:val="ru-RU"/>
        </w:rPr>
        <w:t>прямых</w:t>
      </w:r>
      <w:proofErr w:type="gramEnd"/>
      <w:r w:rsidRPr="00D903D7">
        <w:rPr>
          <w:color w:val="000000"/>
          <w:spacing w:val="-5"/>
          <w:sz w:val="28"/>
          <w:szCs w:val="28"/>
          <w:lang w:val="ru-RU"/>
        </w:rPr>
        <w:t xml:space="preserve">. Аксиома </w:t>
      </w:r>
      <w:proofErr w:type="gramStart"/>
      <w:r w:rsidRPr="00D903D7">
        <w:rPr>
          <w:color w:val="000000"/>
          <w:spacing w:val="-5"/>
          <w:sz w:val="28"/>
          <w:szCs w:val="28"/>
          <w:lang w:val="ru-RU"/>
        </w:rPr>
        <w:t>параллельных</w:t>
      </w:r>
      <w:proofErr w:type="gramEnd"/>
      <w:r w:rsidRPr="00D903D7">
        <w:rPr>
          <w:color w:val="000000"/>
          <w:spacing w:val="-5"/>
          <w:sz w:val="28"/>
          <w:szCs w:val="28"/>
          <w:lang w:val="ru-RU"/>
        </w:rPr>
        <w:t xml:space="preserve"> прямых. Свойства </w:t>
      </w:r>
      <w:proofErr w:type="gramStart"/>
      <w:r w:rsidRPr="00D903D7">
        <w:rPr>
          <w:color w:val="000000"/>
          <w:spacing w:val="-5"/>
          <w:sz w:val="28"/>
          <w:szCs w:val="28"/>
          <w:lang w:val="ru-RU"/>
        </w:rPr>
        <w:t>параллельных</w:t>
      </w:r>
      <w:proofErr w:type="gramEnd"/>
      <w:r w:rsidRPr="00D903D7">
        <w:rPr>
          <w:color w:val="000000"/>
          <w:spacing w:val="-5"/>
          <w:sz w:val="28"/>
          <w:szCs w:val="28"/>
          <w:lang w:val="ru-RU"/>
        </w:rPr>
        <w:t xml:space="preserve"> прямых.</w:t>
      </w:r>
    </w:p>
    <w:p w:rsidR="00D903D7" w:rsidRPr="00D903D7" w:rsidRDefault="00D903D7" w:rsidP="00D903D7">
      <w:pPr>
        <w:tabs>
          <w:tab w:val="num" w:pos="900"/>
        </w:tabs>
        <w:rPr>
          <w:i/>
          <w:sz w:val="28"/>
          <w:szCs w:val="28"/>
          <w:lang w:val="ru-RU"/>
        </w:rPr>
      </w:pPr>
      <w:r w:rsidRPr="00D903D7">
        <w:rPr>
          <w:i/>
          <w:sz w:val="28"/>
          <w:szCs w:val="28"/>
          <w:lang w:val="ru-RU"/>
        </w:rPr>
        <w:t>Контрольная работа № 3 по теме: «</w:t>
      </w:r>
      <w:r w:rsidRPr="00D903D7">
        <w:rPr>
          <w:i/>
          <w:color w:val="000000"/>
          <w:spacing w:val="-5"/>
          <w:sz w:val="28"/>
          <w:szCs w:val="28"/>
          <w:lang w:val="ru-RU"/>
        </w:rPr>
        <w:t>Параллельные прямые</w:t>
      </w:r>
      <w:r w:rsidRPr="00D903D7">
        <w:rPr>
          <w:i/>
          <w:sz w:val="28"/>
          <w:szCs w:val="28"/>
          <w:lang w:val="ru-RU"/>
        </w:rPr>
        <w:t>»</w:t>
      </w:r>
    </w:p>
    <w:p w:rsidR="00D903D7" w:rsidRPr="00D903D7" w:rsidRDefault="00D903D7" w:rsidP="00D903D7">
      <w:pPr>
        <w:tabs>
          <w:tab w:val="num" w:pos="900"/>
        </w:tabs>
        <w:rPr>
          <w:i/>
          <w:sz w:val="28"/>
          <w:szCs w:val="28"/>
          <w:lang w:val="ru-RU"/>
        </w:rPr>
      </w:pPr>
    </w:p>
    <w:p w:rsidR="00D903D7" w:rsidRPr="00D903D7" w:rsidRDefault="00D903D7" w:rsidP="00D903D7">
      <w:pPr>
        <w:tabs>
          <w:tab w:val="num" w:pos="900"/>
        </w:tabs>
        <w:rPr>
          <w:sz w:val="28"/>
          <w:szCs w:val="28"/>
          <w:lang w:val="ru-RU"/>
        </w:rPr>
      </w:pPr>
    </w:p>
    <w:p w:rsidR="00D903D7" w:rsidRPr="00D903D7" w:rsidRDefault="00D903D7" w:rsidP="00D903D7">
      <w:pPr>
        <w:tabs>
          <w:tab w:val="num" w:pos="900"/>
        </w:tabs>
        <w:rPr>
          <w:color w:val="000000"/>
          <w:spacing w:val="-5"/>
          <w:sz w:val="28"/>
          <w:szCs w:val="28"/>
          <w:lang w:val="ru-RU"/>
        </w:rPr>
      </w:pPr>
      <w:r w:rsidRPr="00D903D7">
        <w:rPr>
          <w:b/>
          <w:color w:val="000000"/>
          <w:spacing w:val="-5"/>
          <w:sz w:val="28"/>
          <w:szCs w:val="28"/>
          <w:lang w:val="ru-RU"/>
        </w:rPr>
        <w:t xml:space="preserve">Соотношения между сторонами и углами треугольника  </w:t>
      </w:r>
      <w:r w:rsidR="00966166">
        <w:rPr>
          <w:color w:val="000000"/>
          <w:spacing w:val="-5"/>
          <w:sz w:val="28"/>
          <w:szCs w:val="28"/>
          <w:lang w:val="ru-RU"/>
        </w:rPr>
        <w:t xml:space="preserve">(17 </w:t>
      </w:r>
      <w:r w:rsidRPr="00D903D7">
        <w:rPr>
          <w:color w:val="000000"/>
          <w:spacing w:val="-5"/>
          <w:sz w:val="28"/>
          <w:szCs w:val="28"/>
          <w:lang w:val="ru-RU"/>
        </w:rPr>
        <w:t>часов)</w:t>
      </w:r>
    </w:p>
    <w:p w:rsidR="00D903D7" w:rsidRPr="00D903D7" w:rsidRDefault="00D903D7" w:rsidP="00D903D7">
      <w:pPr>
        <w:tabs>
          <w:tab w:val="num" w:pos="900"/>
        </w:tabs>
        <w:rPr>
          <w:color w:val="000000"/>
          <w:spacing w:val="-5"/>
          <w:sz w:val="28"/>
          <w:szCs w:val="28"/>
          <w:lang w:val="ru-RU"/>
        </w:rPr>
      </w:pPr>
      <w:r w:rsidRPr="00D903D7">
        <w:rPr>
          <w:color w:val="000000"/>
          <w:spacing w:val="-5"/>
          <w:sz w:val="28"/>
          <w:szCs w:val="28"/>
          <w:lang w:val="ru-RU"/>
        </w:rPr>
        <w:lastRenderedPageBreak/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D903D7">
        <w:rPr>
          <w:color w:val="000000"/>
          <w:spacing w:val="-5"/>
          <w:sz w:val="28"/>
          <w:szCs w:val="28"/>
          <w:lang w:val="ru-RU"/>
        </w:rPr>
        <w:t>до</w:t>
      </w:r>
      <w:proofErr w:type="gramEnd"/>
      <w:r w:rsidRPr="00D903D7">
        <w:rPr>
          <w:color w:val="000000"/>
          <w:spacing w:val="-5"/>
          <w:sz w:val="28"/>
          <w:szCs w:val="28"/>
          <w:lang w:val="ru-RU"/>
        </w:rPr>
        <w:t xml:space="preserve"> прямой. Расстояние между </w:t>
      </w:r>
      <w:proofErr w:type="gramStart"/>
      <w:r w:rsidRPr="00D903D7">
        <w:rPr>
          <w:color w:val="000000"/>
          <w:spacing w:val="-5"/>
          <w:sz w:val="28"/>
          <w:szCs w:val="28"/>
          <w:lang w:val="ru-RU"/>
        </w:rPr>
        <w:t>параллельными</w:t>
      </w:r>
      <w:proofErr w:type="gramEnd"/>
      <w:r w:rsidRPr="00D903D7">
        <w:rPr>
          <w:color w:val="000000"/>
          <w:spacing w:val="-5"/>
          <w:sz w:val="28"/>
          <w:szCs w:val="28"/>
          <w:lang w:val="ru-RU"/>
        </w:rPr>
        <w:t xml:space="preserve"> прямыми. Построение треугольника по трем элементам.</w:t>
      </w:r>
    </w:p>
    <w:p w:rsidR="00D903D7" w:rsidRDefault="00D903D7" w:rsidP="00D903D7">
      <w:pPr>
        <w:rPr>
          <w:i/>
          <w:sz w:val="28"/>
          <w:szCs w:val="28"/>
          <w:lang w:val="ru-RU"/>
        </w:rPr>
      </w:pPr>
      <w:r w:rsidRPr="00D903D7">
        <w:rPr>
          <w:i/>
          <w:sz w:val="28"/>
          <w:szCs w:val="28"/>
          <w:lang w:val="ru-RU"/>
        </w:rPr>
        <w:t>Контрольная работа №  4 по теме: «</w:t>
      </w:r>
      <w:r w:rsidRPr="00D903D7">
        <w:rPr>
          <w:i/>
          <w:color w:val="000000"/>
          <w:spacing w:val="-5"/>
          <w:sz w:val="28"/>
          <w:szCs w:val="28"/>
          <w:lang w:val="ru-RU"/>
        </w:rPr>
        <w:t>Соотношения между сторонами и углами треугольника</w:t>
      </w:r>
      <w:r w:rsidRPr="00D903D7">
        <w:rPr>
          <w:i/>
          <w:sz w:val="28"/>
          <w:szCs w:val="28"/>
          <w:lang w:val="ru-RU"/>
        </w:rPr>
        <w:t>»</w:t>
      </w:r>
    </w:p>
    <w:p w:rsidR="00966166" w:rsidRPr="00D903D7" w:rsidRDefault="00966166" w:rsidP="00D903D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Контрольная работа №5 «Построение треугольника»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</w:p>
    <w:p w:rsidR="00D903D7" w:rsidRPr="00D903D7" w:rsidRDefault="00D903D7" w:rsidP="00D903D7">
      <w:pPr>
        <w:tabs>
          <w:tab w:val="num" w:pos="900"/>
        </w:tabs>
        <w:rPr>
          <w:b/>
          <w:bCs/>
          <w:i/>
          <w:sz w:val="28"/>
          <w:szCs w:val="28"/>
          <w:lang w:val="ru-RU"/>
        </w:rPr>
      </w:pPr>
      <w:r w:rsidRPr="00D903D7">
        <w:rPr>
          <w:b/>
          <w:sz w:val="28"/>
          <w:szCs w:val="28"/>
          <w:lang w:val="ru-RU"/>
        </w:rPr>
        <w:t>Повторение</w:t>
      </w:r>
      <w:r w:rsidR="00966166">
        <w:rPr>
          <w:sz w:val="28"/>
          <w:szCs w:val="28"/>
          <w:lang w:val="ru-RU"/>
        </w:rPr>
        <w:t xml:space="preserve"> (6 часов</w:t>
      </w:r>
      <w:r w:rsidRPr="00D903D7">
        <w:rPr>
          <w:sz w:val="28"/>
          <w:szCs w:val="28"/>
          <w:lang w:val="ru-RU"/>
        </w:rPr>
        <w:t>)</w:t>
      </w:r>
    </w:p>
    <w:p w:rsidR="00D903D7" w:rsidRPr="00D903D7" w:rsidRDefault="00D903D7" w:rsidP="00D903D7">
      <w:pPr>
        <w:rPr>
          <w:i/>
          <w:sz w:val="28"/>
          <w:szCs w:val="28"/>
          <w:lang w:val="ru-RU"/>
        </w:rPr>
      </w:pPr>
      <w:r w:rsidRPr="00D903D7">
        <w:rPr>
          <w:i/>
          <w:sz w:val="28"/>
          <w:szCs w:val="28"/>
          <w:lang w:val="ru-RU"/>
        </w:rPr>
        <w:t>Итоговая контрольная работа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Литература для учителя: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</w:p>
    <w:p w:rsidR="00D903D7" w:rsidRPr="00D903D7" w:rsidRDefault="00D903D7" w:rsidP="00D903D7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Учебник “Геометрия 7-9” под редакцией </w:t>
      </w:r>
      <w:proofErr w:type="spellStart"/>
      <w:r w:rsidRPr="00D903D7">
        <w:rPr>
          <w:sz w:val="28"/>
          <w:szCs w:val="28"/>
          <w:lang w:val="ru-RU"/>
        </w:rPr>
        <w:t>Атанасяна</w:t>
      </w:r>
      <w:proofErr w:type="spellEnd"/>
      <w:r w:rsidRPr="00D903D7">
        <w:rPr>
          <w:sz w:val="28"/>
          <w:szCs w:val="28"/>
          <w:lang w:val="ru-RU"/>
        </w:rPr>
        <w:t xml:space="preserve"> Л.С.;</w:t>
      </w:r>
    </w:p>
    <w:p w:rsidR="00D903D7" w:rsidRPr="00D903D7" w:rsidRDefault="00D903D7" w:rsidP="00D903D7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Геометрия 7 класс, рабочая тетрадь под редакцией </w:t>
      </w:r>
      <w:proofErr w:type="spellStart"/>
      <w:r w:rsidRPr="00D903D7">
        <w:rPr>
          <w:sz w:val="28"/>
          <w:szCs w:val="28"/>
          <w:lang w:val="ru-RU"/>
        </w:rPr>
        <w:t>Атанасяна</w:t>
      </w:r>
      <w:proofErr w:type="spellEnd"/>
      <w:r w:rsidRPr="00D903D7">
        <w:rPr>
          <w:sz w:val="28"/>
          <w:szCs w:val="28"/>
          <w:lang w:val="ru-RU"/>
        </w:rPr>
        <w:t xml:space="preserve"> Л.С.;</w:t>
      </w:r>
    </w:p>
    <w:p w:rsidR="00D903D7" w:rsidRPr="00D903D7" w:rsidRDefault="00D903D7" w:rsidP="00D903D7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Дидактические материалы о геометрии 7 </w:t>
      </w:r>
      <w:proofErr w:type="spellStart"/>
      <w:r w:rsidRPr="00D903D7">
        <w:rPr>
          <w:sz w:val="28"/>
          <w:szCs w:val="28"/>
          <w:lang w:val="ru-RU"/>
        </w:rPr>
        <w:t>кл</w:t>
      </w:r>
      <w:proofErr w:type="spellEnd"/>
      <w:r w:rsidRPr="00D903D7">
        <w:rPr>
          <w:sz w:val="28"/>
          <w:szCs w:val="28"/>
          <w:lang w:val="ru-RU"/>
        </w:rPr>
        <w:t>. под редакцией Зива Б.Г.;</w:t>
      </w:r>
    </w:p>
    <w:p w:rsidR="00D903D7" w:rsidRPr="00D903D7" w:rsidRDefault="00D903D7" w:rsidP="00D903D7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Задачи по геометрии 7-11 класс под редакцией </w:t>
      </w:r>
      <w:proofErr w:type="spellStart"/>
      <w:r w:rsidRPr="00D903D7">
        <w:rPr>
          <w:sz w:val="28"/>
          <w:szCs w:val="28"/>
          <w:lang w:val="ru-RU"/>
        </w:rPr>
        <w:t>Мейлера</w:t>
      </w:r>
      <w:proofErr w:type="spellEnd"/>
      <w:r w:rsidRPr="00D903D7">
        <w:rPr>
          <w:sz w:val="28"/>
          <w:szCs w:val="28"/>
          <w:lang w:val="ru-RU"/>
        </w:rPr>
        <w:t xml:space="preserve"> В.М.</w:t>
      </w:r>
    </w:p>
    <w:p w:rsidR="00D903D7" w:rsidRPr="00D903D7" w:rsidRDefault="00D903D7" w:rsidP="00D903D7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903D7">
        <w:rPr>
          <w:sz w:val="28"/>
          <w:lang w:val="ru-RU"/>
        </w:rPr>
        <w:t xml:space="preserve">«Дидактические карточки – задания по геометрии  7 класс» Т.М.Мищенко </w:t>
      </w:r>
    </w:p>
    <w:p w:rsidR="00D903D7" w:rsidRPr="00D903D7" w:rsidRDefault="00D903D7" w:rsidP="00D903D7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903D7">
        <w:rPr>
          <w:sz w:val="28"/>
          <w:lang w:val="ru-RU"/>
        </w:rPr>
        <w:t xml:space="preserve"> «Контрольные работы, тесты, диктанты по геометрии 7 класс» А.В. </w:t>
      </w:r>
      <w:proofErr w:type="spellStart"/>
      <w:r w:rsidRPr="00D903D7">
        <w:rPr>
          <w:sz w:val="28"/>
          <w:lang w:val="ru-RU"/>
        </w:rPr>
        <w:t>Фарков</w:t>
      </w:r>
      <w:proofErr w:type="spellEnd"/>
      <w:r w:rsidRPr="00D903D7">
        <w:rPr>
          <w:sz w:val="28"/>
          <w:lang w:val="ru-RU"/>
        </w:rPr>
        <w:t>,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</w:p>
    <w:p w:rsidR="00D903D7" w:rsidRPr="00D903D7" w:rsidRDefault="00D903D7" w:rsidP="00D903D7">
      <w:pPr>
        <w:rPr>
          <w:sz w:val="28"/>
          <w:szCs w:val="28"/>
          <w:lang w:val="ru-RU"/>
        </w:rPr>
      </w:pPr>
    </w:p>
    <w:p w:rsidR="00C517DC" w:rsidRDefault="00C517DC" w:rsidP="00D903D7">
      <w:pPr>
        <w:rPr>
          <w:sz w:val="28"/>
          <w:szCs w:val="28"/>
          <w:lang w:val="ru-RU"/>
        </w:rPr>
      </w:pPr>
    </w:p>
    <w:p w:rsidR="00D903D7" w:rsidRPr="00D903D7" w:rsidRDefault="00D903D7" w:rsidP="00D903D7">
      <w:pPr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>Литература для ученика: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</w:p>
    <w:p w:rsidR="00D903D7" w:rsidRPr="00D903D7" w:rsidRDefault="00D903D7" w:rsidP="00D903D7">
      <w:pPr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   1. Учебник “Геометрия 7-9” под редакцией </w:t>
      </w:r>
      <w:proofErr w:type="spellStart"/>
      <w:r w:rsidRPr="00D903D7">
        <w:rPr>
          <w:sz w:val="28"/>
          <w:szCs w:val="28"/>
          <w:lang w:val="ru-RU"/>
        </w:rPr>
        <w:t>Атанасяна</w:t>
      </w:r>
      <w:proofErr w:type="spellEnd"/>
      <w:r w:rsidRPr="00D903D7">
        <w:rPr>
          <w:sz w:val="28"/>
          <w:szCs w:val="28"/>
          <w:lang w:val="ru-RU"/>
        </w:rPr>
        <w:t xml:space="preserve"> Л.С.;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   2. Геометрия 7 класс, рабочая тетрадь под редакцией </w:t>
      </w:r>
      <w:proofErr w:type="spellStart"/>
      <w:r w:rsidRPr="00D903D7">
        <w:rPr>
          <w:sz w:val="28"/>
          <w:szCs w:val="28"/>
          <w:lang w:val="ru-RU"/>
        </w:rPr>
        <w:t>Атанасяна</w:t>
      </w:r>
      <w:proofErr w:type="spellEnd"/>
      <w:r w:rsidRPr="00D903D7">
        <w:rPr>
          <w:sz w:val="28"/>
          <w:szCs w:val="28"/>
          <w:lang w:val="ru-RU"/>
        </w:rPr>
        <w:t xml:space="preserve"> Л.С.;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   3. Дидактические материалы о геометрии 7 </w:t>
      </w:r>
      <w:proofErr w:type="spellStart"/>
      <w:r w:rsidRPr="00D903D7">
        <w:rPr>
          <w:sz w:val="28"/>
          <w:szCs w:val="28"/>
          <w:lang w:val="ru-RU"/>
        </w:rPr>
        <w:t>кл</w:t>
      </w:r>
      <w:proofErr w:type="spellEnd"/>
      <w:r w:rsidRPr="00D903D7">
        <w:rPr>
          <w:sz w:val="28"/>
          <w:szCs w:val="28"/>
          <w:lang w:val="ru-RU"/>
        </w:rPr>
        <w:t>. под редакцией Зива Б.Г.;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lastRenderedPageBreak/>
        <w:t xml:space="preserve">    4. Энциклопедия по геометрии;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  <w:r w:rsidRPr="00D903D7">
        <w:rPr>
          <w:sz w:val="28"/>
          <w:szCs w:val="28"/>
          <w:lang w:val="ru-RU"/>
        </w:rPr>
        <w:t xml:space="preserve">    5. “Все вопросы геометрии” – энциклопедический словарь</w:t>
      </w:r>
    </w:p>
    <w:p w:rsidR="00D903D7" w:rsidRPr="00D903D7" w:rsidRDefault="00D903D7" w:rsidP="00D903D7">
      <w:pPr>
        <w:rPr>
          <w:sz w:val="28"/>
          <w:szCs w:val="28"/>
          <w:lang w:val="ru-RU"/>
        </w:rPr>
      </w:pPr>
    </w:p>
    <w:p w:rsidR="00D903D7" w:rsidRPr="00D903D7" w:rsidRDefault="00D903D7" w:rsidP="00D903D7">
      <w:pPr>
        <w:rPr>
          <w:sz w:val="28"/>
          <w:szCs w:val="28"/>
          <w:lang w:val="ru-RU"/>
        </w:rPr>
      </w:pPr>
    </w:p>
    <w:p w:rsidR="00D903D7" w:rsidRDefault="00D903D7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9374AF" w:rsidRDefault="009374AF" w:rsidP="00D903D7">
      <w:pPr>
        <w:rPr>
          <w:sz w:val="28"/>
          <w:szCs w:val="28"/>
          <w:lang w:val="ru-RU"/>
        </w:rPr>
      </w:pPr>
    </w:p>
    <w:p w:rsidR="00C517DC" w:rsidRDefault="00C517DC" w:rsidP="009374AF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517DC" w:rsidRDefault="00C517DC" w:rsidP="009374AF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517DC" w:rsidRDefault="00C517DC" w:rsidP="009374AF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517DC" w:rsidRDefault="00C517DC" w:rsidP="009374AF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517DC" w:rsidRDefault="00C517DC" w:rsidP="009374AF">
      <w:pPr>
        <w:tabs>
          <w:tab w:val="left" w:pos="234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bookmarkEnd w:id="0"/>
    <w:p w:rsidR="00D903D7" w:rsidRPr="00D903D7" w:rsidRDefault="00C517DC" w:rsidP="00D903D7">
      <w:pPr>
        <w:rPr>
          <w:sz w:val="28"/>
          <w:lang w:val="ru-RU"/>
        </w:rPr>
        <w:sectPr w:rsidR="00D903D7" w:rsidRPr="00D903D7" w:rsidSect="00C517DC">
          <w:pgSz w:w="16840" w:h="11907" w:orient="landscape"/>
          <w:pgMar w:top="426" w:right="850" w:bottom="284" w:left="1701" w:header="720" w:footer="720" w:gutter="0"/>
          <w:cols w:space="720"/>
          <w:docGrid w:linePitch="272"/>
        </w:sect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Тематическое поурочное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планированние</w:t>
      </w:r>
      <w:proofErr w:type="spellEnd"/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268"/>
        <w:gridCol w:w="19"/>
        <w:gridCol w:w="3100"/>
        <w:gridCol w:w="2409"/>
        <w:gridCol w:w="3969"/>
        <w:gridCol w:w="1418"/>
      </w:tblGrid>
      <w:tr w:rsidR="00D903D7" w:rsidTr="00B552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F26B55" w:rsidRDefault="00D903D7" w:rsidP="00966166">
            <w:pPr>
              <w:jc w:val="center"/>
              <w:rPr>
                <w:b/>
                <w:sz w:val="24"/>
                <w:szCs w:val="24"/>
              </w:rPr>
            </w:pPr>
            <w:r w:rsidRPr="00F26B55">
              <w:rPr>
                <w:b/>
                <w:sz w:val="24"/>
                <w:szCs w:val="24"/>
              </w:rPr>
              <w:lastRenderedPageBreak/>
              <w:t>№</w:t>
            </w:r>
          </w:p>
          <w:p w:rsidR="00D903D7" w:rsidRPr="00F26B55" w:rsidRDefault="00D903D7" w:rsidP="00966166">
            <w:pPr>
              <w:jc w:val="center"/>
              <w:rPr>
                <w:b/>
                <w:sz w:val="24"/>
                <w:szCs w:val="24"/>
              </w:rPr>
            </w:pPr>
            <w:r w:rsidRPr="00F26B55">
              <w:rPr>
                <w:b/>
                <w:sz w:val="24"/>
                <w:szCs w:val="24"/>
              </w:rPr>
              <w:t>п/п</w:t>
            </w:r>
          </w:p>
          <w:p w:rsidR="00D903D7" w:rsidRPr="00F26B55" w:rsidRDefault="00D903D7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F26B55" w:rsidRDefault="00D903D7" w:rsidP="00966166">
            <w:pPr>
              <w:jc w:val="center"/>
              <w:rPr>
                <w:sz w:val="24"/>
                <w:szCs w:val="24"/>
              </w:rPr>
            </w:pPr>
            <w:proofErr w:type="spellStart"/>
            <w:r w:rsidRPr="00F26B55">
              <w:rPr>
                <w:b/>
                <w:sz w:val="24"/>
                <w:szCs w:val="24"/>
              </w:rPr>
              <w:t>Тема</w:t>
            </w:r>
            <w:proofErr w:type="spellEnd"/>
            <w:r w:rsidRPr="00F26B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D903D7" w:rsidRDefault="00D903D7" w:rsidP="00D903D7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Основные</w:t>
            </w:r>
            <w:proofErr w:type="spellEnd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термины</w:t>
            </w:r>
            <w:proofErr w:type="spellEnd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понятия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D903D7" w:rsidRDefault="00D903D7" w:rsidP="0096616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</w:t>
            </w:r>
            <w:proofErr w:type="spellEnd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предметные</w:t>
            </w:r>
            <w:proofErr w:type="spellEnd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D903D7" w:rsidRDefault="00D903D7" w:rsidP="0096616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903D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Оборудование для демонстраций и практических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D903D7" w:rsidRDefault="00D903D7" w:rsidP="00966166">
            <w:pPr>
              <w:jc w:val="center"/>
              <w:rPr>
                <w:b/>
                <w:sz w:val="20"/>
                <w:szCs w:val="20"/>
              </w:rPr>
            </w:pPr>
            <w:r w:rsidRPr="00D903D7">
              <w:rPr>
                <w:b/>
                <w:sz w:val="20"/>
                <w:szCs w:val="20"/>
              </w:rPr>
              <w:t>ОУУН</w:t>
            </w:r>
          </w:p>
          <w:p w:rsidR="00D903D7" w:rsidRPr="00D903D7" w:rsidRDefault="00D903D7" w:rsidP="00966166">
            <w:pPr>
              <w:jc w:val="center"/>
              <w:rPr>
                <w:b/>
                <w:sz w:val="20"/>
                <w:szCs w:val="20"/>
              </w:rPr>
            </w:pPr>
            <w:r w:rsidRPr="00D903D7">
              <w:rPr>
                <w:b/>
                <w:sz w:val="20"/>
                <w:szCs w:val="20"/>
              </w:rPr>
              <w:t>(</w:t>
            </w:r>
            <w:proofErr w:type="spellStart"/>
            <w:r w:rsidRPr="00D903D7">
              <w:rPr>
                <w:b/>
                <w:sz w:val="20"/>
                <w:szCs w:val="20"/>
              </w:rPr>
              <w:t>на</w:t>
            </w:r>
            <w:proofErr w:type="spellEnd"/>
            <w:r w:rsidRPr="00D903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03D7">
              <w:rPr>
                <w:b/>
                <w:sz w:val="20"/>
                <w:szCs w:val="20"/>
              </w:rPr>
              <w:t>урок</w:t>
            </w:r>
            <w:proofErr w:type="spellEnd"/>
            <w:r w:rsidRPr="00D903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7" w:rsidRPr="009374AF" w:rsidRDefault="009374AF" w:rsidP="00937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Контроль </w:t>
            </w:r>
          </w:p>
        </w:tc>
      </w:tr>
      <w:tr w:rsidR="00C9118B" w:rsidRPr="002852D2" w:rsidTr="009374AF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B" w:rsidRPr="00C9118B" w:rsidRDefault="00C9118B" w:rsidP="00966166">
            <w:pPr>
              <w:shd w:val="clear" w:color="auto" w:fill="FFFFFF"/>
              <w:spacing w:line="324" w:lineRule="exact"/>
              <w:ind w:right="641" w:hanging="14"/>
              <w:jc w:val="center"/>
              <w:rPr>
                <w:color w:val="000000"/>
                <w:spacing w:val="-5"/>
                <w:sz w:val="18"/>
                <w:szCs w:val="18"/>
                <w:lang w:val="ru-RU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I </w:t>
            </w:r>
            <w:r>
              <w:rPr>
                <w:color w:val="000000"/>
                <w:spacing w:val="-5"/>
                <w:sz w:val="18"/>
                <w:szCs w:val="18"/>
                <w:lang w:val="ru-RU"/>
              </w:rPr>
              <w:t>полугодие</w:t>
            </w:r>
          </w:p>
        </w:tc>
      </w:tr>
      <w:tr w:rsidR="009374AF" w:rsidRPr="00C9118B" w:rsidTr="009374AF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Pr="00D903D7" w:rsidRDefault="009374AF" w:rsidP="00966166">
            <w:pPr>
              <w:shd w:val="clear" w:color="auto" w:fill="FFFFFF"/>
              <w:spacing w:line="324" w:lineRule="exact"/>
              <w:ind w:right="641" w:hanging="14"/>
              <w:jc w:val="center"/>
              <w:rPr>
                <w:sz w:val="18"/>
                <w:szCs w:val="18"/>
                <w:lang w:val="ru-RU"/>
              </w:rPr>
            </w:pPr>
            <w:r w:rsidRPr="00D903D7">
              <w:rPr>
                <w:color w:val="000000"/>
                <w:spacing w:val="-5"/>
                <w:sz w:val="18"/>
                <w:szCs w:val="18"/>
                <w:lang w:val="ru-RU"/>
              </w:rPr>
              <w:t xml:space="preserve">Глава </w:t>
            </w:r>
            <w:r w:rsidRPr="00D903D7">
              <w:rPr>
                <w:color w:val="000000"/>
                <w:spacing w:val="-5"/>
                <w:sz w:val="18"/>
                <w:szCs w:val="18"/>
              </w:rPr>
              <w:t>Ι</w:t>
            </w:r>
            <w:r w:rsidRPr="00D903D7">
              <w:rPr>
                <w:color w:val="000000"/>
                <w:spacing w:val="-5"/>
                <w:sz w:val="18"/>
                <w:szCs w:val="18"/>
                <w:lang w:val="ru-RU"/>
              </w:rPr>
              <w:t>.  Нача</w:t>
            </w:r>
            <w:r w:rsidR="00C517DC">
              <w:rPr>
                <w:color w:val="000000"/>
                <w:spacing w:val="-5"/>
                <w:sz w:val="18"/>
                <w:szCs w:val="18"/>
                <w:lang w:val="ru-RU"/>
              </w:rPr>
              <w:t>льные геометрические сведения  11</w:t>
            </w:r>
            <w:r w:rsidRPr="00D903D7">
              <w:rPr>
                <w:color w:val="000000"/>
                <w:spacing w:val="-5"/>
                <w:sz w:val="18"/>
                <w:szCs w:val="18"/>
                <w:lang w:val="ru-RU"/>
              </w:rPr>
              <w:t>ч</w:t>
            </w:r>
          </w:p>
        </w:tc>
      </w:tr>
      <w:tr w:rsidR="00B5525E" w:rsidRPr="00966166" w:rsidTr="00966166">
        <w:trPr>
          <w:trHeight w:val="1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5E" w:rsidRPr="00F26B55" w:rsidRDefault="00B5525E" w:rsidP="00966166">
            <w:pPr>
              <w:jc w:val="center"/>
              <w:rPr>
                <w:sz w:val="24"/>
                <w:szCs w:val="24"/>
              </w:rPr>
            </w:pPr>
            <w:r w:rsidRPr="00F26B5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Прямая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отрезок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25E" w:rsidRPr="009374AF" w:rsidRDefault="00E91D41" w:rsidP="0096616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Точки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прямые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отрезки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5E" w:rsidRPr="00821918" w:rsidRDefault="00821918" w:rsidP="00966166">
            <w:pPr>
              <w:jc w:val="both"/>
              <w:rPr>
                <w:color w:val="000000"/>
                <w:spacing w:val="-2"/>
                <w:sz w:val="16"/>
                <w:szCs w:val="16"/>
                <w:lang w:val="ru-RU"/>
              </w:rPr>
            </w:pPr>
            <w:r w:rsidRPr="00821918">
              <w:rPr>
                <w:i/>
                <w:sz w:val="16"/>
                <w:szCs w:val="16"/>
                <w:lang w:val="ru-RU"/>
              </w:rPr>
              <w:t>Знать</w:t>
            </w:r>
            <w:r w:rsidRPr="00821918">
              <w:rPr>
                <w:sz w:val="16"/>
                <w:szCs w:val="16"/>
                <w:lang w:val="ru-RU"/>
              </w:rPr>
              <w:t xml:space="preserve">, сколько прямых можно провести через </w:t>
            </w:r>
            <w:proofErr w:type="gramStart"/>
            <w:r w:rsidRPr="00821918">
              <w:rPr>
                <w:sz w:val="16"/>
                <w:szCs w:val="16"/>
                <w:lang w:val="ru-RU"/>
              </w:rPr>
              <w:t>две точки, сколько общих</w:t>
            </w:r>
            <w:proofErr w:type="gramEnd"/>
            <w:r w:rsidRPr="00821918">
              <w:rPr>
                <w:sz w:val="16"/>
                <w:szCs w:val="16"/>
                <w:lang w:val="ru-RU"/>
              </w:rPr>
              <w:t xml:space="preserve"> точек могут иметь две прямые, какая фигура называется отрезком; </w:t>
            </w:r>
            <w:r w:rsidRPr="00821918">
              <w:rPr>
                <w:i/>
                <w:sz w:val="16"/>
                <w:szCs w:val="16"/>
                <w:lang w:val="ru-RU"/>
              </w:rPr>
              <w:t>уметь</w:t>
            </w:r>
            <w:r w:rsidRPr="00821918">
              <w:rPr>
                <w:sz w:val="16"/>
                <w:szCs w:val="16"/>
                <w:lang w:val="ru-RU"/>
              </w:rPr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5E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Устанавливать причинно-следственные связи, аналогии.</w:t>
            </w:r>
          </w:p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сравнивать полученные результаты с учебной задачей.</w:t>
            </w:r>
          </w:p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Классифицировать материал, умение планировать свою работу при решении задач,</w:t>
            </w:r>
          </w:p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 xml:space="preserve">Уметь выполнять работу по несложному алгоритму; индивидуально или совместно (всем классом) ставить новую задачу, определять последовательность действий по её решению; доводить начатую </w:t>
            </w:r>
            <w:r w:rsidRPr="00D903D7">
              <w:rPr>
                <w:sz w:val="24"/>
                <w:szCs w:val="24"/>
                <w:lang w:val="ru-RU"/>
              </w:rPr>
              <w:lastRenderedPageBreak/>
              <w:t xml:space="preserve">работу до конца. </w:t>
            </w:r>
          </w:p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5E" w:rsidRPr="00D903D7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С-1</w:t>
            </w:r>
          </w:p>
        </w:tc>
      </w:tr>
      <w:tr w:rsidR="00B5525E" w:rsidRPr="00D903D7" w:rsidTr="00B552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F26B55" w:rsidRDefault="00B5525E" w:rsidP="00966166">
            <w:pPr>
              <w:jc w:val="center"/>
              <w:rPr>
                <w:sz w:val="24"/>
                <w:szCs w:val="24"/>
              </w:rPr>
            </w:pPr>
            <w:r w:rsidRPr="00F26B5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E" w:rsidRPr="00B5525E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Луч и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E" w:rsidRPr="009374AF" w:rsidRDefault="00995357" w:rsidP="0096616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Луч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Угол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5E" w:rsidRPr="00602130" w:rsidRDefault="00602130" w:rsidP="00966166">
            <w:pPr>
              <w:jc w:val="center"/>
              <w:rPr>
                <w:sz w:val="16"/>
                <w:szCs w:val="16"/>
                <w:lang w:val="ru-RU"/>
              </w:rPr>
            </w:pPr>
            <w:r w:rsidRPr="00602130">
              <w:rPr>
                <w:i/>
                <w:sz w:val="16"/>
                <w:szCs w:val="16"/>
                <w:lang w:val="ru-RU"/>
              </w:rPr>
              <w:t xml:space="preserve">Знать, </w:t>
            </w:r>
            <w:r w:rsidRPr="00602130">
              <w:rPr>
                <w:sz w:val="16"/>
                <w:szCs w:val="16"/>
                <w:lang w:val="ru-RU"/>
              </w:rPr>
              <w:t xml:space="preserve">какая геометрическая фигура называется углом, что такое стороны и вершина угла. </w:t>
            </w:r>
            <w:r w:rsidRPr="00602130">
              <w:rPr>
                <w:i/>
                <w:sz w:val="16"/>
                <w:szCs w:val="16"/>
                <w:lang w:val="ru-RU"/>
              </w:rPr>
              <w:t>Уметь</w:t>
            </w:r>
            <w:r w:rsidRPr="00602130">
              <w:rPr>
                <w:sz w:val="16"/>
                <w:szCs w:val="16"/>
                <w:lang w:val="ru-RU"/>
              </w:rPr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5525E" w:rsidRPr="00F26B55" w:rsidRDefault="00701B01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5E" w:rsidRPr="00F26B55" w:rsidRDefault="00B5525E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D903D7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С-2</w:t>
            </w:r>
          </w:p>
        </w:tc>
      </w:tr>
      <w:tr w:rsidR="00602130" w:rsidRPr="00D903D7" w:rsidTr="004C6A1E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30" w:rsidRPr="00F26B55" w:rsidRDefault="00602130" w:rsidP="00966166">
            <w:pPr>
              <w:jc w:val="center"/>
              <w:rPr>
                <w:sz w:val="24"/>
                <w:szCs w:val="24"/>
              </w:rPr>
            </w:pPr>
            <w:r w:rsidRPr="00F26B5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30" w:rsidRPr="00B5525E" w:rsidRDefault="00602130" w:rsidP="00B5525E">
            <w:pPr>
              <w:jc w:val="both"/>
              <w:rPr>
                <w:sz w:val="24"/>
                <w:szCs w:val="24"/>
                <w:lang w:val="ru-RU"/>
              </w:rPr>
            </w:pPr>
            <w:r w:rsidRPr="00B5525E">
              <w:rPr>
                <w:sz w:val="24"/>
                <w:szCs w:val="24"/>
                <w:lang w:val="ru-RU"/>
              </w:rPr>
              <w:t xml:space="preserve">Сравнение отрезков и углов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30" w:rsidRPr="00B5525E" w:rsidRDefault="00153A1D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153A1D">
              <w:rPr>
                <w:rFonts w:ascii="Arial" w:hAnsi="Arial" w:cs="Arial"/>
                <w:sz w:val="18"/>
                <w:szCs w:val="18"/>
                <w:lang w:val="ru-RU"/>
              </w:rPr>
              <w:t xml:space="preserve">Равенство геометрических фигур. Сравнение отрезков и углов.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Биссектриса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угла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130" w:rsidRPr="00602130" w:rsidRDefault="00602130" w:rsidP="00966166">
            <w:pPr>
              <w:jc w:val="center"/>
              <w:rPr>
                <w:sz w:val="16"/>
                <w:szCs w:val="16"/>
                <w:lang w:val="ru-RU"/>
              </w:rPr>
            </w:pPr>
            <w:r w:rsidRPr="00602130">
              <w:rPr>
                <w:i/>
                <w:sz w:val="16"/>
                <w:szCs w:val="16"/>
                <w:lang w:val="ru-RU"/>
              </w:rPr>
              <w:t xml:space="preserve">Знать, </w:t>
            </w:r>
            <w:r w:rsidRPr="00602130">
              <w:rPr>
                <w:sz w:val="16"/>
                <w:szCs w:val="16"/>
                <w:lang w:val="ru-RU"/>
              </w:rPr>
              <w:t xml:space="preserve">какие геометрические фигуры называются равными, какая точка называется серединой отрезка, какой луч называется биссектрисой угла. </w:t>
            </w:r>
            <w:r w:rsidRPr="00602130">
              <w:rPr>
                <w:i/>
                <w:sz w:val="16"/>
                <w:szCs w:val="16"/>
                <w:lang w:val="ru-RU"/>
              </w:rPr>
              <w:t>Уметь</w:t>
            </w:r>
            <w:r w:rsidRPr="00602130">
              <w:rPr>
                <w:sz w:val="16"/>
                <w:szCs w:val="16"/>
                <w:lang w:val="ru-RU"/>
              </w:rPr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2130" w:rsidRPr="00B5525E" w:rsidRDefault="00602130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30" w:rsidRPr="00B5525E" w:rsidRDefault="00602130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30" w:rsidRPr="00D903D7" w:rsidRDefault="00602130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С-3</w:t>
            </w:r>
          </w:p>
        </w:tc>
      </w:tr>
      <w:tr w:rsidR="00C42727" w:rsidRPr="00966166" w:rsidTr="00B552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27" w:rsidRPr="00F26B55" w:rsidRDefault="00C42727" w:rsidP="00966166">
            <w:pPr>
              <w:jc w:val="center"/>
              <w:rPr>
                <w:sz w:val="24"/>
                <w:szCs w:val="24"/>
              </w:rPr>
            </w:pPr>
            <w:r w:rsidRPr="00F26B5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27" w:rsidRPr="00F26B55" w:rsidRDefault="00C42727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Измерение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отрезков и </w:t>
            </w:r>
            <w:proofErr w:type="spellStart"/>
            <w:r w:rsidRPr="00F26B55">
              <w:rPr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27" w:rsidRDefault="00C42727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2727" w:rsidRDefault="00C42727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2727" w:rsidRDefault="00C16530" w:rsidP="0096616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Длина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отрезка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Единицы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измерения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42727" w:rsidRPr="00EA61BD" w:rsidRDefault="00C42727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27" w:rsidRPr="00C42727" w:rsidRDefault="00C42727" w:rsidP="00966166">
            <w:pPr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C42727">
              <w:rPr>
                <w:i/>
                <w:sz w:val="16"/>
                <w:szCs w:val="16"/>
                <w:lang w:val="ru-RU"/>
              </w:rPr>
              <w:t xml:space="preserve">Знать, </w:t>
            </w:r>
            <w:r w:rsidRPr="00C42727">
              <w:rPr>
                <w:sz w:val="16"/>
                <w:szCs w:val="16"/>
                <w:lang w:val="ru-RU"/>
              </w:rPr>
              <w:t>что при выбранной единице измерения длина любого данного отрезка выражается положительным числом;</w:t>
            </w:r>
            <w:r w:rsidRPr="00C42727">
              <w:rPr>
                <w:i/>
                <w:sz w:val="16"/>
                <w:szCs w:val="16"/>
                <w:lang w:val="ru-RU"/>
              </w:rPr>
              <w:t xml:space="preserve"> уметь </w:t>
            </w:r>
            <w:r w:rsidRPr="00C42727">
              <w:rPr>
                <w:sz w:val="16"/>
                <w:szCs w:val="16"/>
                <w:lang w:val="ru-RU"/>
              </w:rPr>
              <w:t xml:space="preserve">измерять данный отрезок с помощью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известны, решать </w:t>
            </w:r>
            <w:r w:rsidRPr="00C42727">
              <w:rPr>
                <w:sz w:val="16"/>
                <w:szCs w:val="16"/>
                <w:lang w:val="ru-RU"/>
              </w:rPr>
              <w:lastRenderedPageBreak/>
              <w:t>задачи типа 30 – 33, 35, 37.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727" w:rsidRPr="00D903D7" w:rsidRDefault="00C42727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27" w:rsidRPr="00D903D7" w:rsidRDefault="00C42727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27" w:rsidRPr="00D903D7" w:rsidRDefault="00C42727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С-4</w:t>
            </w:r>
          </w:p>
        </w:tc>
      </w:tr>
      <w:tr w:rsidR="00C42727" w:rsidRPr="00966166" w:rsidTr="00B552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27" w:rsidRPr="00B5525E" w:rsidRDefault="00C42727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27" w:rsidRPr="00B5525E" w:rsidRDefault="00C42727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по теме «Измерение отрезков»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27" w:rsidRPr="00B5525E" w:rsidRDefault="00C42727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27" w:rsidRPr="00D903D7" w:rsidRDefault="00C42727" w:rsidP="00966166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727" w:rsidRPr="00D903D7" w:rsidRDefault="00C42727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27" w:rsidRPr="00D903D7" w:rsidRDefault="00C42727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27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821918" w:rsidRPr="00D903D7" w:rsidTr="004C6A1E">
        <w:trPr>
          <w:trHeight w:val="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18" w:rsidRDefault="00821918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918" w:rsidRDefault="00821918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Измерение углов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918" w:rsidRPr="0047787B" w:rsidRDefault="0047787B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47787B">
              <w:rPr>
                <w:rFonts w:ascii="Arial" w:hAnsi="Arial" w:cs="Arial"/>
                <w:sz w:val="18"/>
                <w:szCs w:val="18"/>
                <w:lang w:val="ru-RU"/>
              </w:rPr>
              <w:t>Градусная мера угла. Виды углов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18" w:rsidRPr="00C42727" w:rsidRDefault="00C42727" w:rsidP="00966166">
            <w:pPr>
              <w:jc w:val="both"/>
              <w:rPr>
                <w:sz w:val="16"/>
                <w:szCs w:val="16"/>
                <w:lang w:val="ru-RU"/>
              </w:rPr>
            </w:pPr>
            <w:r w:rsidRPr="00C42727">
              <w:rPr>
                <w:i/>
                <w:sz w:val="16"/>
                <w:szCs w:val="16"/>
                <w:lang w:val="ru-RU"/>
              </w:rPr>
              <w:t xml:space="preserve">Знать, </w:t>
            </w:r>
            <w:r w:rsidRPr="00C42727">
              <w:rPr>
                <w:sz w:val="16"/>
                <w:szCs w:val="16"/>
                <w:lang w:val="ru-RU"/>
              </w:rPr>
              <w:t xml:space="preserve">что такое градусная мера угла, чему равны минута и секунда; </w:t>
            </w:r>
            <w:r w:rsidRPr="00C42727">
              <w:rPr>
                <w:i/>
                <w:sz w:val="16"/>
                <w:szCs w:val="16"/>
                <w:lang w:val="ru-RU"/>
              </w:rPr>
              <w:t>уметь</w:t>
            </w:r>
            <w:r w:rsidRPr="00C42727">
              <w:rPr>
                <w:sz w:val="16"/>
                <w:szCs w:val="16"/>
                <w:lang w:val="ru-RU"/>
              </w:rPr>
              <w:t xml:space="preserve"> находить градусные меры данных углов, используя транспортир, Изображать прямой, острый, тупой, развернутый углы, решать  задачи типа 47 – 50.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1918" w:rsidRPr="00D903D7" w:rsidRDefault="00821918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18" w:rsidRPr="00D903D7" w:rsidRDefault="00821918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18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821918" w:rsidRPr="00D903D7" w:rsidTr="004C6A1E">
        <w:trPr>
          <w:trHeight w:val="4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8" w:rsidRDefault="00821918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18" w:rsidRDefault="00821918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18" w:rsidRPr="00B5525E" w:rsidRDefault="00821918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18" w:rsidRPr="00D903D7" w:rsidRDefault="00821918" w:rsidP="00966166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21918" w:rsidRDefault="00821918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918" w:rsidRPr="00D903D7" w:rsidRDefault="00821918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8" w:rsidRPr="00D903D7" w:rsidRDefault="00821918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D56CC" w:rsidRPr="00D903D7" w:rsidTr="00B552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C" w:rsidRPr="00B5525E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C" w:rsidRPr="00F26B55" w:rsidRDefault="00CD56CC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Смежные</w:t>
            </w:r>
            <w:proofErr w:type="spellEnd"/>
            <w:r w:rsidRPr="00F26B55">
              <w:rPr>
                <w:sz w:val="24"/>
                <w:szCs w:val="24"/>
              </w:rPr>
              <w:t xml:space="preserve"> и </w:t>
            </w:r>
            <w:proofErr w:type="spellStart"/>
            <w:r w:rsidRPr="00F26B55">
              <w:rPr>
                <w:sz w:val="24"/>
                <w:szCs w:val="24"/>
              </w:rPr>
              <w:t>вертикальные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C" w:rsidRPr="00F26B55" w:rsidRDefault="001A674A" w:rsidP="00966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Смежные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вертикальные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углы</w:t>
            </w:r>
            <w:proofErr w:type="spellEnd"/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56CC" w:rsidRPr="00CD56CC" w:rsidRDefault="00CD56CC" w:rsidP="00966166">
            <w:pPr>
              <w:jc w:val="center"/>
              <w:rPr>
                <w:sz w:val="16"/>
                <w:szCs w:val="16"/>
                <w:lang w:val="ru-RU"/>
              </w:rPr>
            </w:pPr>
            <w:r w:rsidRPr="00CD56CC">
              <w:rPr>
                <w:i/>
                <w:sz w:val="16"/>
                <w:szCs w:val="16"/>
                <w:lang w:val="ru-RU"/>
              </w:rPr>
              <w:t>Знать</w:t>
            </w:r>
            <w:r w:rsidRPr="00CD56CC">
              <w:rPr>
                <w:sz w:val="16"/>
                <w:szCs w:val="16"/>
                <w:lang w:val="ru-RU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  <w:r w:rsidRPr="00CD56CC">
              <w:rPr>
                <w:i/>
                <w:sz w:val="16"/>
                <w:szCs w:val="16"/>
                <w:lang w:val="ru-RU"/>
              </w:rPr>
              <w:t xml:space="preserve">Уметь </w:t>
            </w:r>
            <w:r w:rsidRPr="00CD56CC">
              <w:rPr>
                <w:sz w:val="16"/>
                <w:szCs w:val="16"/>
                <w:lang w:val="ru-RU"/>
              </w:rPr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  <w:p w:rsidR="00CD56CC" w:rsidRPr="00CD56CC" w:rsidRDefault="00CD56CC" w:rsidP="00966166">
            <w:pPr>
              <w:jc w:val="both"/>
              <w:rPr>
                <w:sz w:val="16"/>
                <w:szCs w:val="16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 xml:space="preserve">Уметь решать задачи на нахождение длин отрезков в случаях, когда точка делит данный отрезок на два отрезка; величин углов, образованных </w:t>
            </w:r>
            <w:proofErr w:type="gramStart"/>
            <w:r w:rsidRPr="00D903D7">
              <w:rPr>
                <w:sz w:val="18"/>
                <w:szCs w:val="18"/>
                <w:lang w:val="ru-RU"/>
              </w:rPr>
              <w:t>пересекающимися</w:t>
            </w:r>
            <w:proofErr w:type="gramEnd"/>
            <w:r w:rsidRPr="00D903D7">
              <w:rPr>
                <w:sz w:val="18"/>
                <w:szCs w:val="18"/>
                <w:lang w:val="ru-RU"/>
              </w:rPr>
              <w:t xml:space="preserve"> прямыми, используя свойства измерения отрезков и углов.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D56CC" w:rsidRPr="00F26B55" w:rsidRDefault="00CD56CC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6CC" w:rsidRPr="00F26B55" w:rsidRDefault="00CD56CC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CD56CC" w:rsidRPr="00F26B55" w:rsidTr="000415B1">
        <w:trPr>
          <w:trHeight w:val="4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CC" w:rsidRPr="00B5525E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6CC" w:rsidRPr="00F26B55" w:rsidRDefault="00CD56CC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Перпендикулярные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6CC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15B1" w:rsidRDefault="00844C72" w:rsidP="0096616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Перпендикулярные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прямые</w:t>
            </w:r>
            <w:proofErr w:type="spellEnd"/>
          </w:p>
          <w:p w:rsidR="000415B1" w:rsidRDefault="000415B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15B1" w:rsidRDefault="000415B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15B1" w:rsidRDefault="000415B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15B1" w:rsidRDefault="000415B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15B1" w:rsidRDefault="000415B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415B1" w:rsidRPr="000415B1" w:rsidRDefault="000415B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6CC" w:rsidRPr="00D903D7" w:rsidRDefault="00CD56CC" w:rsidP="009661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D56CC" w:rsidRPr="00F26B55" w:rsidRDefault="00CD56CC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6CC" w:rsidRPr="00F26B55" w:rsidRDefault="00CD56CC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CC" w:rsidRPr="00C517DC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С-5</w:t>
            </w:r>
          </w:p>
        </w:tc>
      </w:tr>
      <w:tr w:rsidR="00CD56CC" w:rsidRPr="002852D2" w:rsidTr="00B552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C" w:rsidRPr="00B5525E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C" w:rsidRPr="00B5525E" w:rsidRDefault="00CD56C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B5525E">
              <w:rPr>
                <w:sz w:val="24"/>
                <w:szCs w:val="24"/>
                <w:lang w:val="ru-RU"/>
              </w:rPr>
              <w:t>Решение задач</w:t>
            </w:r>
            <w:r>
              <w:rPr>
                <w:sz w:val="24"/>
                <w:szCs w:val="24"/>
                <w:lang w:val="ru-RU"/>
              </w:rPr>
              <w:t xml:space="preserve"> по теме «Отрезок. Луч. Угол</w:t>
            </w:r>
            <w:proofErr w:type="gramStart"/>
            <w:r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C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D56CC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D56CC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D56CC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D56CC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D56CC" w:rsidRPr="00B5525E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6CC" w:rsidRPr="000415B1" w:rsidRDefault="000415B1" w:rsidP="00966166">
            <w:pPr>
              <w:jc w:val="both"/>
              <w:rPr>
                <w:sz w:val="16"/>
                <w:szCs w:val="16"/>
                <w:lang w:val="ru-RU"/>
              </w:rPr>
            </w:pPr>
            <w:r w:rsidRPr="000415B1">
              <w:rPr>
                <w:sz w:val="16"/>
                <w:szCs w:val="16"/>
                <w:lang w:val="ru-RU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D56CC" w:rsidRPr="00D903D7" w:rsidRDefault="00CD56C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6CC" w:rsidRPr="00D903D7" w:rsidRDefault="00CD56C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C" w:rsidRPr="00D903D7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CD56CC" w:rsidRPr="00966166" w:rsidTr="00B552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C" w:rsidRPr="00B5525E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D56CC" w:rsidRPr="00B5525E" w:rsidRDefault="00CD56CC" w:rsidP="00966166">
            <w:pPr>
              <w:rPr>
                <w:sz w:val="24"/>
                <w:szCs w:val="24"/>
                <w:lang w:val="ru-RU"/>
              </w:rPr>
            </w:pPr>
            <w:r w:rsidRPr="00B5525E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C" w:rsidRPr="00D903D7" w:rsidRDefault="00CD56C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Контрольная работа № 1 по теме: «</w:t>
            </w: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Начальные геометрические сведения  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C" w:rsidRPr="00966166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C" w:rsidRPr="000415B1" w:rsidRDefault="000415B1" w:rsidP="00966166">
            <w:pPr>
              <w:jc w:val="both"/>
              <w:rPr>
                <w:sz w:val="16"/>
                <w:szCs w:val="16"/>
                <w:lang w:val="ru-RU"/>
              </w:rPr>
            </w:pPr>
            <w:r w:rsidRPr="000415B1">
              <w:rPr>
                <w:i/>
                <w:sz w:val="16"/>
                <w:szCs w:val="16"/>
                <w:lang w:val="ru-RU"/>
              </w:rPr>
              <w:t>Уметь</w:t>
            </w:r>
            <w:r w:rsidRPr="000415B1">
              <w:rPr>
                <w:sz w:val="16"/>
                <w:szCs w:val="16"/>
                <w:lang w:val="ru-RU"/>
              </w:rPr>
              <w:t xml:space="preserve"> применять все изученные свойства геометрических фигур при решении задач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C" w:rsidRPr="00966166" w:rsidRDefault="00CD56C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6CC" w:rsidRPr="00966166" w:rsidRDefault="00CD56C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C" w:rsidRPr="00966166" w:rsidRDefault="00CD56C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КР-1</w:t>
            </w:r>
          </w:p>
        </w:tc>
      </w:tr>
      <w:tr w:rsidR="00B5525E" w:rsidRPr="00F26B55" w:rsidTr="00B552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B5525E" w:rsidRDefault="00B5525E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E" w:rsidRPr="00D903D7" w:rsidRDefault="00B5525E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E" w:rsidRPr="00F26B55" w:rsidRDefault="00B5525E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D903D7" w:rsidRDefault="00B5525E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F26B55" w:rsidRDefault="00B5525E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F26B55" w:rsidRDefault="00B5525E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F26B55" w:rsidRDefault="00B5525E" w:rsidP="00966166">
            <w:pPr>
              <w:jc w:val="center"/>
              <w:rPr>
                <w:sz w:val="24"/>
                <w:szCs w:val="24"/>
              </w:rPr>
            </w:pPr>
          </w:p>
        </w:tc>
      </w:tr>
      <w:tr w:rsidR="00B5525E" w:rsidRPr="00F26B55" w:rsidTr="00966166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E" w:rsidRPr="00C517DC" w:rsidRDefault="00B5525E" w:rsidP="00C517DC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6B55">
              <w:rPr>
                <w:color w:val="000000"/>
                <w:spacing w:val="-5"/>
                <w:sz w:val="24"/>
                <w:szCs w:val="24"/>
              </w:rPr>
              <w:t>Глава</w:t>
            </w:r>
            <w:proofErr w:type="spellEnd"/>
            <w:r w:rsidRPr="00F26B55">
              <w:rPr>
                <w:color w:val="000000"/>
                <w:spacing w:val="-5"/>
                <w:sz w:val="24"/>
                <w:szCs w:val="24"/>
              </w:rPr>
              <w:t xml:space="preserve"> ΙΙ.  </w:t>
            </w:r>
            <w:proofErr w:type="spellStart"/>
            <w:proofErr w:type="gramStart"/>
            <w:r w:rsidRPr="00F26B55">
              <w:rPr>
                <w:color w:val="000000"/>
                <w:spacing w:val="-5"/>
                <w:sz w:val="24"/>
                <w:szCs w:val="24"/>
              </w:rPr>
              <w:t>Треугольники</w:t>
            </w:r>
            <w:proofErr w:type="spellEnd"/>
            <w:r w:rsidR="00C517DC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  16ч</w:t>
            </w:r>
            <w:proofErr w:type="gramEnd"/>
            <w:r w:rsidR="00C517DC">
              <w:rPr>
                <w:color w:val="000000"/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0645EC" w:rsidRPr="00966166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C517D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Треугольники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F26B55" w:rsidRDefault="000645EC" w:rsidP="00966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Треугольник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Pr="00F01AA1" w:rsidRDefault="000645EC" w:rsidP="00966166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F01AA1">
              <w:rPr>
                <w:i/>
                <w:sz w:val="24"/>
                <w:szCs w:val="24"/>
                <w:lang w:val="ru-RU"/>
              </w:rPr>
              <w:t xml:space="preserve">Знать, </w:t>
            </w:r>
            <w:r w:rsidRPr="00F01AA1">
              <w:rPr>
                <w:sz w:val="24"/>
                <w:szCs w:val="24"/>
                <w:lang w:val="ru-RU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  <w:r w:rsidRPr="00F01AA1">
              <w:rPr>
                <w:i/>
                <w:sz w:val="24"/>
                <w:szCs w:val="24"/>
                <w:lang w:val="ru-RU"/>
              </w:rPr>
              <w:t>Уметь</w:t>
            </w:r>
            <w:r w:rsidRPr="00F01AA1">
              <w:rPr>
                <w:sz w:val="24"/>
                <w:szCs w:val="24"/>
                <w:lang w:val="ru-RU"/>
              </w:rPr>
              <w:t xml:space="preserve"> объяснить, какая фигура называется треугольником, и назвать его элементы, решать задачи типа 90, 92 – 95, 97.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Устанавливать причинно-следственные связи, аналогии.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сравнивать полученные результаты с учебной задачей.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Классифицировать материал, умение планировать свою работу при решении задач,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 xml:space="preserve">Уметь задавать уточняющие </w:t>
            </w:r>
            <w:r w:rsidRPr="00D903D7">
              <w:rPr>
                <w:sz w:val="24"/>
                <w:szCs w:val="24"/>
                <w:lang w:val="ru-RU"/>
              </w:rPr>
              <w:lastRenderedPageBreak/>
              <w:t>вопросы; высказывать суждения, подтверждать их фактами.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С-6</w:t>
            </w:r>
          </w:p>
        </w:tc>
      </w:tr>
      <w:tr w:rsidR="000645EC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F26B55" w:rsidRDefault="000645EC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Первый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признак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равенства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F26B55" w:rsidRDefault="000645EC" w:rsidP="00966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признак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равенства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треугольников</w:t>
            </w:r>
            <w:proofErr w:type="spellEnd"/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137DD0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0645EC" w:rsidRPr="00C517DC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C517D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на применение первого</w:t>
            </w:r>
            <w:r w:rsidRPr="00C517DC">
              <w:rPr>
                <w:sz w:val="24"/>
                <w:szCs w:val="24"/>
                <w:lang w:val="ru-RU"/>
              </w:rPr>
              <w:t xml:space="preserve"> признак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C517DC">
              <w:rPr>
                <w:sz w:val="24"/>
                <w:szCs w:val="24"/>
                <w:lang w:val="ru-RU"/>
              </w:rPr>
              <w:t xml:space="preserve"> равенства треугольников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С-7</w:t>
            </w:r>
          </w:p>
        </w:tc>
      </w:tr>
      <w:tr w:rsidR="000645EC" w:rsidRPr="00966166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Медианы, биссектрисы и высоты треугольника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F5694D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F5694D">
              <w:rPr>
                <w:rFonts w:ascii="Arial" w:hAnsi="Arial" w:cs="Arial"/>
                <w:sz w:val="18"/>
                <w:szCs w:val="18"/>
                <w:lang w:val="ru-RU"/>
              </w:rPr>
              <w:t>Медианы, биссектрисы и высоты треугольника.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5EC" w:rsidRPr="00966166" w:rsidRDefault="000645E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0645EC" w:rsidRPr="00D903D7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26B55">
              <w:rPr>
                <w:sz w:val="24"/>
                <w:szCs w:val="24"/>
              </w:rPr>
              <w:t>Свойства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равнобедренного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треугольника</w:t>
            </w:r>
            <w:proofErr w:type="spellEnd"/>
          </w:p>
          <w:p w:rsidR="000645E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645EC" w:rsidRPr="00235740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F26B55" w:rsidRDefault="000645EC" w:rsidP="00966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Свойства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равнобедренного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треугольника</w:t>
            </w:r>
            <w:proofErr w:type="spellEnd"/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С-8</w:t>
            </w:r>
          </w:p>
        </w:tc>
      </w:tr>
      <w:tr w:rsidR="000645EC" w:rsidRPr="00C517DC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 по теме «Р</w:t>
            </w:r>
            <w:r w:rsidRPr="00C517DC">
              <w:rPr>
                <w:sz w:val="24"/>
                <w:szCs w:val="24"/>
                <w:lang w:val="ru-RU"/>
              </w:rPr>
              <w:t>авнобедренн</w:t>
            </w:r>
            <w:r>
              <w:rPr>
                <w:sz w:val="24"/>
                <w:szCs w:val="24"/>
                <w:lang w:val="ru-RU"/>
              </w:rPr>
              <w:t>ый треугольник»</w:t>
            </w:r>
          </w:p>
          <w:p w:rsidR="000645EC" w:rsidRPr="00C517D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0645EC" w:rsidRDefault="000645EC" w:rsidP="0096616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0645EC" w:rsidRDefault="000645EC" w:rsidP="0096616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0645EC" w:rsidRPr="00F26B55" w:rsidTr="00235740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признак</w:t>
            </w:r>
            <w:r w:rsidRPr="00D903D7">
              <w:rPr>
                <w:sz w:val="24"/>
                <w:szCs w:val="24"/>
                <w:lang w:val="ru-RU"/>
              </w:rPr>
              <w:t xml:space="preserve"> равенства треугольников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5EC" w:rsidRPr="000645EC" w:rsidRDefault="000645EC" w:rsidP="00966166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645EC">
              <w:rPr>
                <w:rFonts w:ascii="Arial" w:hAnsi="Arial" w:cs="Arial"/>
                <w:b/>
                <w:sz w:val="18"/>
                <w:szCs w:val="18"/>
              </w:rPr>
              <w:t>Второй</w:t>
            </w:r>
            <w:proofErr w:type="spellEnd"/>
            <w:r w:rsidRPr="000645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45EC">
              <w:rPr>
                <w:rFonts w:ascii="Arial" w:hAnsi="Arial" w:cs="Arial"/>
                <w:b/>
                <w:sz w:val="18"/>
                <w:szCs w:val="18"/>
              </w:rPr>
              <w:t>признак</w:t>
            </w:r>
            <w:proofErr w:type="spellEnd"/>
            <w:r w:rsidRPr="000645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45EC">
              <w:rPr>
                <w:rFonts w:ascii="Arial" w:hAnsi="Arial" w:cs="Arial"/>
                <w:b/>
                <w:sz w:val="18"/>
                <w:szCs w:val="18"/>
              </w:rPr>
              <w:t>равенства</w:t>
            </w:r>
            <w:proofErr w:type="spellEnd"/>
            <w:r w:rsidRPr="000645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45EC">
              <w:rPr>
                <w:rFonts w:ascii="Arial" w:hAnsi="Arial" w:cs="Arial"/>
                <w:b/>
                <w:sz w:val="18"/>
                <w:szCs w:val="18"/>
              </w:rPr>
              <w:t>треугольников</w:t>
            </w:r>
            <w:proofErr w:type="spellEnd"/>
            <w:r w:rsidRPr="000645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0645EC" w:rsidRDefault="000645EC" w:rsidP="0096616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5EC" w:rsidRPr="00966166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966166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Pr="00F26B55" w:rsidRDefault="000645EC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0645EC" w:rsidRPr="00F26B55" w:rsidTr="00E85C60">
        <w:trPr>
          <w:trHeight w:val="9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5EC" w:rsidRPr="000645EC" w:rsidRDefault="000645EC" w:rsidP="0096616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</w:tcPr>
          <w:p w:rsidR="000645EC" w:rsidRPr="000645EC" w:rsidRDefault="000645EC" w:rsidP="0096616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966166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F26B55" w:rsidRDefault="000645EC" w:rsidP="00966166">
            <w:pPr>
              <w:jc w:val="both"/>
              <w:rPr>
                <w:sz w:val="24"/>
                <w:szCs w:val="24"/>
              </w:rPr>
            </w:pPr>
          </w:p>
        </w:tc>
      </w:tr>
      <w:tr w:rsidR="000645EC" w:rsidRPr="00AE0D97" w:rsidTr="0042690B">
        <w:trPr>
          <w:trHeight w:val="10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966166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5EC" w:rsidRPr="00966166" w:rsidRDefault="000645E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645EC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Устанавливать причинно-следственные связи, аналогии.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сравнивать полученные результаты с учебной задачей.</w:t>
            </w:r>
          </w:p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Классифицировать материал, умение планировать свою работу при решении задач,</w:t>
            </w:r>
          </w:p>
          <w:p w:rsidR="000645EC" w:rsidRPr="00966166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EC" w:rsidRPr="00F01AA1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0645EC" w:rsidRPr="00F26B55" w:rsidTr="00426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C517DC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EC" w:rsidRPr="00966166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966166" w:rsidRDefault="000645E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645EC" w:rsidRPr="00966166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EC" w:rsidRPr="00966166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EC" w:rsidRPr="00F26B55" w:rsidRDefault="000645EC" w:rsidP="00966166">
            <w:pPr>
              <w:jc w:val="both"/>
              <w:rPr>
                <w:sz w:val="24"/>
                <w:szCs w:val="24"/>
              </w:rPr>
            </w:pPr>
          </w:p>
        </w:tc>
      </w:tr>
      <w:tr w:rsidR="00C517DC" w:rsidRPr="00F26B55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C517DC" w:rsidRDefault="00C517D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C" w:rsidRPr="00C517DC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Третий признак равенства треугольников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C" w:rsidRPr="00BB6A62" w:rsidRDefault="00BB6A62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BB6A62">
              <w:rPr>
                <w:rFonts w:ascii="Arial" w:hAnsi="Arial" w:cs="Arial"/>
                <w:sz w:val="18"/>
                <w:szCs w:val="18"/>
                <w:lang w:val="ru-RU"/>
              </w:rPr>
              <w:t xml:space="preserve">Третий признак равенства треугольников. </w:t>
            </w:r>
            <w:proofErr w:type="spellStart"/>
            <w:proofErr w:type="gramStart"/>
            <w:r w:rsidRPr="00BB6A62">
              <w:rPr>
                <w:rFonts w:ascii="Arial" w:hAnsi="Arial" w:cs="Arial"/>
                <w:sz w:val="18"/>
                <w:szCs w:val="18"/>
                <w:lang w:val="ru-RU"/>
              </w:rPr>
              <w:t>Треугольник-жесткая</w:t>
            </w:r>
            <w:proofErr w:type="spellEnd"/>
            <w:proofErr w:type="gramEnd"/>
            <w:r w:rsidRPr="00BB6A62">
              <w:rPr>
                <w:rFonts w:ascii="Arial" w:hAnsi="Arial" w:cs="Arial"/>
                <w:sz w:val="18"/>
                <w:szCs w:val="18"/>
                <w:lang w:val="ru-RU"/>
              </w:rPr>
              <w:t xml:space="preserve"> фигура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C" w:rsidRPr="00BB6A62" w:rsidRDefault="00C517D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517DC" w:rsidRPr="00F26B55" w:rsidRDefault="00701B01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C" w:rsidRPr="00F26B55" w:rsidRDefault="00C517DC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DC" w:rsidRPr="00D57AC3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EC0CA5" w:rsidRPr="00C517DC" w:rsidTr="004C6A1E">
        <w:trPr>
          <w:trHeight w:val="15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CA5" w:rsidRPr="00C517DC" w:rsidRDefault="00EC0CA5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A5" w:rsidRPr="00C517DC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на применение  признаков равенства треугольников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A5" w:rsidRPr="00C517DC" w:rsidRDefault="00EC0CA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CA5" w:rsidRPr="00C517DC" w:rsidRDefault="00EC0CA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CA5" w:rsidRPr="00C517DC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CA5" w:rsidRPr="00C517DC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0CA5" w:rsidRPr="00C517DC" w:rsidRDefault="00D57AC3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С-9</w:t>
            </w:r>
          </w:p>
        </w:tc>
      </w:tr>
      <w:tr w:rsidR="00EC0CA5" w:rsidRPr="00C517DC" w:rsidTr="004C6A1E">
        <w:trPr>
          <w:trHeight w:val="4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A5" w:rsidRDefault="00EC0CA5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A5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A5" w:rsidRPr="00C517DC" w:rsidRDefault="00EC0CA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CA5" w:rsidRPr="00C517DC" w:rsidRDefault="00EC0CA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CA5" w:rsidRPr="00C517DC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CA5" w:rsidRPr="00C517DC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CA5" w:rsidRPr="00C517DC" w:rsidRDefault="00D57AC3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С-12</w:t>
            </w:r>
          </w:p>
        </w:tc>
      </w:tr>
      <w:tr w:rsidR="00C517DC" w:rsidRPr="003548B5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3548B5" w:rsidRDefault="00C517D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 w:rsidR="003548B5">
              <w:rPr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C" w:rsidRPr="003548B5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3548B5">
              <w:rPr>
                <w:sz w:val="24"/>
                <w:szCs w:val="24"/>
                <w:lang w:val="ru-RU"/>
              </w:rPr>
              <w:t>Задачи на построение</w:t>
            </w:r>
            <w:r w:rsidR="003548B5">
              <w:rPr>
                <w:sz w:val="24"/>
                <w:szCs w:val="24"/>
                <w:lang w:val="ru-RU"/>
              </w:rPr>
              <w:t xml:space="preserve"> </w:t>
            </w:r>
            <w:r w:rsidR="003548B5">
              <w:rPr>
                <w:sz w:val="24"/>
                <w:szCs w:val="24"/>
                <w:lang w:val="ru-RU"/>
              </w:rPr>
              <w:lastRenderedPageBreak/>
              <w:t>треугольников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3548B5" w:rsidRDefault="00C517D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C" w:rsidRPr="003548B5" w:rsidRDefault="00C517D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517DC" w:rsidRPr="003548B5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C" w:rsidRPr="003548B5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C" w:rsidRPr="003548B5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548B5" w:rsidRPr="003548B5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3548B5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5" w:rsidRPr="003548B5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на применение  признаков равенства треугольников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01B01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01B01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01B01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01B01" w:rsidRPr="003548B5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B5" w:rsidRPr="003548B5" w:rsidRDefault="003548B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48B5" w:rsidRPr="003548B5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B5" w:rsidRPr="003548B5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48B5" w:rsidRPr="003548B5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C517DC" w:rsidRPr="00966166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3548B5" w:rsidRDefault="00C517D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3548B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C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Окружность. Примеры задач на построение.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2852D2" w:rsidRDefault="00C908D8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C908D8">
              <w:rPr>
                <w:rFonts w:ascii="Arial" w:hAnsi="Arial" w:cs="Arial"/>
                <w:sz w:val="18"/>
                <w:szCs w:val="18"/>
                <w:lang w:val="ru-RU"/>
              </w:rPr>
              <w:t xml:space="preserve">Окружность. Построение циркулем и линейкой. </w:t>
            </w:r>
            <w:r w:rsidRPr="002852D2">
              <w:rPr>
                <w:rFonts w:ascii="Arial" w:hAnsi="Arial" w:cs="Arial"/>
                <w:sz w:val="18"/>
                <w:szCs w:val="18"/>
                <w:lang w:val="ru-RU"/>
              </w:rPr>
              <w:t>Примеры задач на построение</w:t>
            </w:r>
            <w:r w:rsidR="002852D2" w:rsidRPr="002852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852D2" w:rsidRPr="002852D2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Задача о трисекции угла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C" w:rsidRPr="00966166" w:rsidRDefault="00C517D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517DC" w:rsidRPr="00966166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C" w:rsidRPr="00966166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7DC" w:rsidRPr="00966166" w:rsidRDefault="00D57AC3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С-11</w:t>
            </w:r>
          </w:p>
        </w:tc>
      </w:tr>
      <w:tr w:rsidR="003548B5" w:rsidRPr="00966166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3548B5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5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контрольной работе по теме «Треугольники»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966166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B5" w:rsidRPr="00966166" w:rsidRDefault="003548B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48B5" w:rsidRPr="00966166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B5" w:rsidRPr="00966166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48B5" w:rsidRPr="00966166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17DC" w:rsidRPr="00966166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3548B5" w:rsidRDefault="00C517DC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3548B5">
              <w:rPr>
                <w:sz w:val="24"/>
                <w:szCs w:val="24"/>
                <w:lang w:val="ru-RU"/>
              </w:rPr>
              <w:t>2</w:t>
            </w:r>
            <w:r w:rsidR="003548B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C" w:rsidRPr="00D903D7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Контрольная работа № 2 по теме: «</w:t>
            </w: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>Треугольники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C" w:rsidRPr="00966166" w:rsidRDefault="00C517D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966166" w:rsidRDefault="00C517D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966166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966166" w:rsidRDefault="00C517D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C" w:rsidRPr="00966166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КР-2</w:t>
            </w:r>
          </w:p>
        </w:tc>
      </w:tr>
      <w:tr w:rsidR="003548B5" w:rsidRPr="00966166" w:rsidTr="00966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3548B5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5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5" w:rsidRPr="00966166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966166" w:rsidRDefault="003548B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966166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966166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966166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9118B" w:rsidRPr="00C9118B" w:rsidTr="00966166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8B" w:rsidRPr="00C9118B" w:rsidRDefault="00C9118B" w:rsidP="003548B5">
            <w:pPr>
              <w:jc w:val="center"/>
              <w:rPr>
                <w:color w:val="000000"/>
                <w:spacing w:val="-5"/>
                <w:sz w:val="24"/>
                <w:szCs w:val="24"/>
                <w:lang w:val="ru-RU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II </w:t>
            </w:r>
            <w:r>
              <w:rPr>
                <w:color w:val="000000"/>
                <w:spacing w:val="-5"/>
                <w:sz w:val="24"/>
                <w:szCs w:val="24"/>
                <w:lang w:val="ru-RU"/>
              </w:rPr>
              <w:t>полугодие</w:t>
            </w:r>
          </w:p>
        </w:tc>
      </w:tr>
      <w:tr w:rsidR="009374AF" w:rsidRPr="00C9118B" w:rsidTr="00966166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3548B5" w:rsidRDefault="009374AF" w:rsidP="003548B5">
            <w:pPr>
              <w:jc w:val="center"/>
              <w:rPr>
                <w:sz w:val="24"/>
                <w:szCs w:val="24"/>
                <w:lang w:val="ru-RU"/>
              </w:rPr>
            </w:pPr>
            <w:r w:rsidRPr="003548B5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Глава </w:t>
            </w:r>
            <w:r w:rsidRPr="00F26B55">
              <w:rPr>
                <w:color w:val="000000"/>
                <w:spacing w:val="-5"/>
                <w:sz w:val="24"/>
                <w:szCs w:val="24"/>
              </w:rPr>
              <w:t>ΙΙΙ</w:t>
            </w:r>
            <w:r w:rsidRPr="003548B5">
              <w:rPr>
                <w:color w:val="000000"/>
                <w:spacing w:val="-5"/>
                <w:sz w:val="24"/>
                <w:szCs w:val="24"/>
                <w:lang w:val="ru-RU"/>
              </w:rPr>
              <w:t>.  Параллельные прямые</w:t>
            </w:r>
            <w:r w:rsidR="003548B5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 12 ч.</w:t>
            </w:r>
          </w:p>
          <w:p w:rsidR="009374AF" w:rsidRPr="009374AF" w:rsidRDefault="009374AF" w:rsidP="00966166">
            <w:pPr>
              <w:rPr>
                <w:sz w:val="18"/>
                <w:szCs w:val="18"/>
                <w:lang w:val="ru-RU"/>
              </w:rPr>
            </w:pPr>
          </w:p>
        </w:tc>
      </w:tr>
      <w:tr w:rsidR="00AE0D97" w:rsidRPr="00C9118B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7" w:rsidRPr="003548B5" w:rsidRDefault="00AE0D97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97" w:rsidRPr="00F26B55" w:rsidRDefault="00AE0D97" w:rsidP="00966166">
            <w:pPr>
              <w:jc w:val="both"/>
              <w:rPr>
                <w:sz w:val="24"/>
                <w:szCs w:val="24"/>
              </w:rPr>
            </w:pPr>
            <w:r w:rsidRPr="003548B5">
              <w:rPr>
                <w:sz w:val="24"/>
                <w:szCs w:val="24"/>
                <w:lang w:val="ru-RU"/>
              </w:rPr>
              <w:t xml:space="preserve">Признаки параллельности двух </w:t>
            </w:r>
            <w:proofErr w:type="spellStart"/>
            <w:r w:rsidRPr="00F26B55">
              <w:rPr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97" w:rsidRPr="00AE0D97" w:rsidRDefault="00AE0D97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AE0D97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Определение </w:t>
            </w:r>
            <w:proofErr w:type="gramStart"/>
            <w:r w:rsidRPr="00AE0D97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параллельных</w:t>
            </w:r>
            <w:proofErr w:type="gramEnd"/>
            <w:r w:rsidRPr="00AE0D97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прямых. Признаки параллельности двух </w:t>
            </w:r>
            <w:r w:rsidRPr="00AE0D97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прямых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97" w:rsidRPr="00D903D7" w:rsidRDefault="00AE0D97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lastRenderedPageBreak/>
              <w:t>Знать</w:t>
            </w:r>
            <w:r w:rsidRPr="00D903D7">
              <w:rPr>
                <w:sz w:val="18"/>
                <w:szCs w:val="18"/>
                <w:lang w:val="ru-RU"/>
              </w:rPr>
              <w:t xml:space="preserve"> определение параллельных прямых, название углов, образующихся при пересечении двух прямых секущей; </w:t>
            </w:r>
            <w:r w:rsidRPr="00D903D7">
              <w:rPr>
                <w:sz w:val="18"/>
                <w:szCs w:val="18"/>
                <w:lang w:val="ru-RU"/>
              </w:rPr>
              <w:lastRenderedPageBreak/>
              <w:t xml:space="preserve">формулировки признаков параллельности прямых. </w:t>
            </w:r>
          </w:p>
          <w:p w:rsidR="00AE0D97" w:rsidRPr="00D903D7" w:rsidRDefault="00AE0D97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Уметь</w:t>
            </w:r>
            <w:r w:rsidRPr="00D903D7">
              <w:rPr>
                <w:sz w:val="18"/>
                <w:szCs w:val="18"/>
                <w:lang w:val="ru-RU"/>
              </w:rPr>
              <w:t xml:space="preserve"> распознавать на рисунке пары накрест лежащих, односторонних, соответственных углов; строить параллельные прямые с помощью чертежного угольника и линейки; при решении задач доказывать параллельность прямых, опираясь на изученные признаки.</w:t>
            </w:r>
          </w:p>
          <w:p w:rsidR="00AE0D97" w:rsidRPr="00D903D7" w:rsidRDefault="00AE0D97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Использовать</w:t>
            </w:r>
            <w:r w:rsidRPr="00D903D7">
              <w:rPr>
                <w:sz w:val="18"/>
                <w:szCs w:val="18"/>
                <w:lang w:val="ru-RU"/>
              </w:rPr>
              <w:t xml:space="preserve"> признаки параллельности прямых при решении задач на готовых чертежах.</w:t>
            </w:r>
          </w:p>
          <w:p w:rsidR="00AE0D97" w:rsidRPr="00D903D7" w:rsidRDefault="00AE0D97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Знать</w:t>
            </w:r>
            <w:r w:rsidRPr="00D903D7">
              <w:rPr>
                <w:sz w:val="18"/>
                <w:szCs w:val="18"/>
                <w:lang w:val="ru-RU"/>
              </w:rPr>
              <w:t xml:space="preserve"> формулировку аксиомы параллельных прямых и следствия из неё; формулировки теорем об углах, образованных при пересечении двух параллельных прямых секущей.</w:t>
            </w:r>
          </w:p>
          <w:p w:rsidR="00AE0D97" w:rsidRPr="00D903D7" w:rsidRDefault="00AE0D97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Уметь</w:t>
            </w:r>
            <w:r w:rsidRPr="00D903D7">
              <w:rPr>
                <w:sz w:val="18"/>
                <w:szCs w:val="18"/>
                <w:lang w:val="ru-RU"/>
              </w:rPr>
              <w:t xml:space="preserve"> решать задачи, опираясь на свойства параллельности </w:t>
            </w:r>
            <w:proofErr w:type="gramStart"/>
            <w:r w:rsidRPr="00D903D7">
              <w:rPr>
                <w:sz w:val="18"/>
                <w:szCs w:val="18"/>
                <w:lang w:val="ru-RU"/>
              </w:rPr>
              <w:t>прямых</w:t>
            </w:r>
            <w:proofErr w:type="gramEnd"/>
            <w:r w:rsidRPr="00D903D7">
              <w:rPr>
                <w:sz w:val="18"/>
                <w:szCs w:val="18"/>
                <w:lang w:val="ru-RU"/>
              </w:rPr>
              <w:t>.</w:t>
            </w:r>
          </w:p>
          <w:p w:rsidR="00AE0D97" w:rsidRPr="00D903D7" w:rsidRDefault="00AE0D97" w:rsidP="00966166">
            <w:pPr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D903D7">
              <w:rPr>
                <w:b/>
                <w:sz w:val="18"/>
                <w:szCs w:val="18"/>
                <w:lang w:val="ru-RU"/>
              </w:rPr>
              <w:t>Уметь,</w:t>
            </w:r>
            <w:r w:rsidRPr="00D903D7">
              <w:rPr>
                <w:sz w:val="18"/>
                <w:szCs w:val="18"/>
                <w:lang w:val="ru-RU"/>
              </w:rPr>
              <w:t xml:space="preserve"> опираясь на аксиому параллельных прямых, реализовать основные этапы доказательства следствий из теоремы; что такое центр, радиус, хорда, диаметр, дуга окружности; выполнять с помощью циркуля и линейки простейшие построения: отрезка, равного данному, биссектрисы данного угла; прямой, проходящей через данную точку перпендикулярно заданной прямой; середины данного отрезка; угла, равного данному. </w:t>
            </w:r>
            <w:proofErr w:type="gramEnd"/>
          </w:p>
          <w:p w:rsidR="00AE0D97" w:rsidRPr="00D903D7" w:rsidRDefault="00AE0D97" w:rsidP="00966166">
            <w:pPr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D903D7">
              <w:rPr>
                <w:b/>
                <w:sz w:val="18"/>
                <w:szCs w:val="18"/>
                <w:lang w:val="ru-RU"/>
              </w:rPr>
              <w:t>Уметь</w:t>
            </w:r>
            <w:r w:rsidRPr="00D903D7">
              <w:rPr>
                <w:sz w:val="18"/>
                <w:szCs w:val="18"/>
                <w:lang w:val="ru-RU"/>
              </w:rPr>
              <w:t xml:space="preserve"> по условию задачи выполнять чертеж, в ходе решения задач доказывать параллельность прямых, </w:t>
            </w:r>
            <w:r w:rsidRPr="00D903D7">
              <w:rPr>
                <w:sz w:val="18"/>
                <w:szCs w:val="18"/>
                <w:lang w:val="ru-RU"/>
              </w:rPr>
              <w:lastRenderedPageBreak/>
              <w:t>используя соответственные признаки; находить равные углы при параллельных прямых и секущей.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97" w:rsidRPr="00D903D7" w:rsidRDefault="00AE0D97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7" w:rsidRPr="00D903D7" w:rsidRDefault="00AE0D97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97" w:rsidRPr="009374AF" w:rsidRDefault="00AE0D97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0D97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7" w:rsidRPr="00A3600C" w:rsidRDefault="00AE0D97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7" w:rsidRPr="00F26B55" w:rsidRDefault="00AE0D97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Признаки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параллельности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двух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7" w:rsidRPr="00F26B55" w:rsidRDefault="00AE0D97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D97" w:rsidRPr="00D903D7" w:rsidRDefault="00AE0D97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E0D97" w:rsidRPr="00D903D7" w:rsidRDefault="00AE0D97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7" w:rsidRPr="00D903D7" w:rsidRDefault="00AE0D97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0D97" w:rsidRPr="00D903D7" w:rsidRDefault="00AE0D97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С-13</w:t>
            </w:r>
          </w:p>
        </w:tc>
      </w:tr>
      <w:tr w:rsidR="003548B5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A3600C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способы построения </w:t>
            </w:r>
            <w:proofErr w:type="gramStart"/>
            <w:r>
              <w:rPr>
                <w:sz w:val="24"/>
                <w:szCs w:val="24"/>
                <w:lang w:val="ru-RU"/>
              </w:rPr>
              <w:t>параллельных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прямых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A3600C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B5" w:rsidRPr="00A3600C" w:rsidRDefault="003548B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48B5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48B5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С-14</w:t>
            </w:r>
          </w:p>
        </w:tc>
      </w:tr>
      <w:tr w:rsidR="00A3600C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по теме «</w:t>
            </w:r>
            <w:r w:rsidR="00701B01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ризнаки параллельности прямых»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B201BA" w:rsidRPr="002852D2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A" w:rsidRPr="00A3600C" w:rsidRDefault="00B201BA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  <w:p w:rsidR="00B201BA" w:rsidRPr="00A3600C" w:rsidRDefault="00B201BA" w:rsidP="00A360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BA" w:rsidRPr="00F26B55" w:rsidRDefault="00B201BA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Аксиома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параллельных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1BA" w:rsidRPr="003548B5" w:rsidRDefault="00B201BA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B201B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Об аксиомах геометрии. Аксиома </w:t>
            </w:r>
            <w:proofErr w:type="gramStart"/>
            <w:r w:rsidRPr="00B201B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параллельных</w:t>
            </w:r>
            <w:proofErr w:type="gramEnd"/>
            <w:r w:rsidRPr="00B201BA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прямых. Теоремы об углах, образованных двумя параллельными прямыми и секущей</w:t>
            </w:r>
            <w:r w:rsidRPr="003548B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1BA" w:rsidRPr="00B201BA" w:rsidRDefault="00B201BA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201BA" w:rsidRPr="00D903D7" w:rsidRDefault="00B201BA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A" w:rsidRPr="00D903D7" w:rsidRDefault="00B201BA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BA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B201BA" w:rsidRPr="002852D2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A" w:rsidRPr="00A3600C" w:rsidRDefault="00B201BA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A" w:rsidRPr="00F26B55" w:rsidRDefault="00B201BA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Свойства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параллельных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A" w:rsidRPr="00F26B55" w:rsidRDefault="00B201BA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1BA" w:rsidRPr="00D903D7" w:rsidRDefault="00B201BA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201BA" w:rsidRPr="00D903D7" w:rsidRDefault="00B201BA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A" w:rsidRPr="00D903D7" w:rsidRDefault="00B201BA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BA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A3600C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A3600C">
              <w:rPr>
                <w:sz w:val="24"/>
                <w:szCs w:val="24"/>
                <w:lang w:val="ru-RU"/>
              </w:rPr>
              <w:t xml:space="preserve">Свойства </w:t>
            </w:r>
            <w:proofErr w:type="gramStart"/>
            <w:r w:rsidRPr="00A3600C">
              <w:rPr>
                <w:sz w:val="24"/>
                <w:szCs w:val="24"/>
                <w:lang w:val="ru-RU"/>
              </w:rPr>
              <w:t>параллельных</w:t>
            </w:r>
            <w:proofErr w:type="gramEnd"/>
            <w:r w:rsidRPr="00A3600C">
              <w:rPr>
                <w:sz w:val="24"/>
                <w:szCs w:val="24"/>
                <w:lang w:val="ru-RU"/>
              </w:rPr>
              <w:t xml:space="preserve"> прямых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548B5" w:rsidRPr="002852D2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5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 «</w:t>
            </w: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>Параллельные прямые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E91D41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B5" w:rsidRPr="00E91D41" w:rsidRDefault="003548B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48B5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 xml:space="preserve">Уметь выполнять работу по несложному алгоритму; индивидуально или совместно (всем классом) ставить новую задачу, определять последовательность действий по её решению; доводить начатую работу до конца.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548B5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5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 «</w:t>
            </w: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>Параллельные прямые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E91D41" w:rsidRDefault="003548B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B5" w:rsidRPr="00E91D41" w:rsidRDefault="003548B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48B5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пользоваться исследовательскими умениями (постановка задач, выработка гипотезы, выбор методов решения, доказательство, проверка)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966166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С-15</w:t>
            </w:r>
          </w:p>
        </w:tc>
      </w:tr>
      <w:tr w:rsidR="00A3600C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контрольной работе по теме «</w:t>
            </w:r>
            <w:proofErr w:type="gramStart"/>
            <w:r>
              <w:rPr>
                <w:sz w:val="24"/>
                <w:szCs w:val="24"/>
                <w:lang w:val="ru-RU"/>
              </w:rPr>
              <w:t>Параллельные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прямые»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966166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548B5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5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Контрольная работа № 3 по теме: «</w:t>
            </w: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>Параллельные прямые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E91D41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E91D41" w:rsidRDefault="003548B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D903D7" w:rsidRDefault="003548B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5" w:rsidRPr="00D903D7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КР-3</w:t>
            </w:r>
          </w:p>
        </w:tc>
      </w:tr>
      <w:tr w:rsidR="00A3600C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F26B55" w:rsidRDefault="00A3600C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600C" w:rsidRPr="00C9118B" w:rsidTr="004C6A1E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701B01" w:rsidRDefault="00A3600C" w:rsidP="00701B01">
            <w:pPr>
              <w:jc w:val="center"/>
              <w:rPr>
                <w:sz w:val="24"/>
                <w:szCs w:val="24"/>
                <w:lang w:val="ru-RU"/>
              </w:rPr>
            </w:pPr>
            <w:r w:rsidRPr="00701B01">
              <w:rPr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Глава </w:t>
            </w:r>
            <w:r w:rsidRPr="00701B01">
              <w:rPr>
                <w:b/>
                <w:color w:val="000000"/>
                <w:spacing w:val="-5"/>
                <w:sz w:val="24"/>
                <w:szCs w:val="24"/>
              </w:rPr>
              <w:t>IV</w:t>
            </w:r>
            <w:r w:rsidRPr="00701B01">
              <w:rPr>
                <w:b/>
                <w:color w:val="000000"/>
                <w:spacing w:val="-5"/>
                <w:sz w:val="24"/>
                <w:szCs w:val="24"/>
                <w:lang w:val="ru-RU"/>
              </w:rPr>
              <w:t>.</w:t>
            </w:r>
            <w:r w:rsidRPr="00701B01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   Соотношения между сторонами и углами треугольника  </w:t>
            </w:r>
            <w:r w:rsidRPr="00701B01">
              <w:rPr>
                <w:sz w:val="24"/>
                <w:szCs w:val="24"/>
                <w:lang w:val="ru-RU"/>
              </w:rPr>
              <w:t>17ч</w:t>
            </w:r>
          </w:p>
        </w:tc>
      </w:tr>
      <w:tr w:rsidR="0050101C" w:rsidRPr="00C9118B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1C" w:rsidRPr="00A3600C" w:rsidRDefault="0050101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1C" w:rsidRPr="00F26B55" w:rsidRDefault="0050101C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Сумма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углов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01C" w:rsidRPr="00F26B55" w:rsidRDefault="0050101C" w:rsidP="00966166">
            <w:pPr>
              <w:jc w:val="center"/>
              <w:rPr>
                <w:sz w:val="24"/>
                <w:szCs w:val="24"/>
              </w:rPr>
            </w:pPr>
            <w:r w:rsidRPr="0050101C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Теорема о сумме углов </w:t>
            </w:r>
            <w:proofErr w:type="spellStart"/>
            <w:r w:rsidRPr="0050101C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тр-ка</w:t>
            </w:r>
            <w:proofErr w:type="spellEnd"/>
            <w:r w:rsidRPr="0050101C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. Остроугольный, тупоугольный прямоугольный </w:t>
            </w:r>
            <w:proofErr w:type="spellStart"/>
            <w:r w:rsidRPr="0050101C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тр-ки</w:t>
            </w:r>
            <w:proofErr w:type="spellEnd"/>
            <w:r w:rsidRPr="0050101C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Внешний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угол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треугольника</w:t>
            </w:r>
            <w:proofErr w:type="spellEnd"/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Знать</w:t>
            </w:r>
            <w:r w:rsidRPr="00D903D7">
              <w:rPr>
                <w:sz w:val="18"/>
                <w:szCs w:val="18"/>
                <w:lang w:val="ru-RU"/>
              </w:rPr>
              <w:t xml:space="preserve"> формулировку теоремы о сумме углов в треугольнике; свойство внешнего угла треугольника, какой треугольник называется остроугольным, прямоугольным, тупоугольным.</w:t>
            </w:r>
          </w:p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Уметь</w:t>
            </w:r>
            <w:r w:rsidRPr="00D903D7">
              <w:rPr>
                <w:sz w:val="18"/>
                <w:szCs w:val="18"/>
                <w:lang w:val="ru-RU"/>
              </w:rPr>
              <w:t xml:space="preserve"> изображать внешний угол треугольника, остроугольный, прямоугольный и тупоугольный треугольники; решать задачи, используя теорему о сумме углов треугольника и её следствия, обнаруживая возможность их </w:t>
            </w:r>
            <w:r w:rsidRPr="00D903D7">
              <w:rPr>
                <w:sz w:val="18"/>
                <w:szCs w:val="18"/>
                <w:lang w:val="ru-RU"/>
              </w:rPr>
              <w:lastRenderedPageBreak/>
              <w:t>применения.</w:t>
            </w:r>
          </w:p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Знать</w:t>
            </w:r>
            <w:r w:rsidRPr="00D903D7">
              <w:rPr>
                <w:sz w:val="18"/>
                <w:szCs w:val="18"/>
                <w:lang w:val="ru-RU"/>
              </w:rPr>
              <w:t xml:space="preserve"> формулировки теоремы о соотношениях между сторонами и углами треугольника, признака равнобедренного треугольника, теоремы о неравенстве треугольника.</w:t>
            </w:r>
          </w:p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Уметь</w:t>
            </w:r>
            <w:r w:rsidRPr="00D903D7">
              <w:rPr>
                <w:sz w:val="18"/>
                <w:szCs w:val="18"/>
                <w:lang w:val="ru-RU"/>
              </w:rPr>
              <w:t xml:space="preserve"> сравнивать углы, стороны треугольника, опираясь на соотношения между сторонами и углами треугольника; решать задачи, используя признак равнобедренного треугольника и теорему о неравенстве треугольника.</w:t>
            </w:r>
          </w:p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Знать</w:t>
            </w:r>
            <w:r w:rsidRPr="00D903D7">
              <w:rPr>
                <w:sz w:val="18"/>
                <w:szCs w:val="18"/>
                <w:lang w:val="ru-RU"/>
              </w:rPr>
              <w:t xml:space="preserve"> формулировки свойств и признаков равенства прямоугольных треугольников.</w:t>
            </w:r>
          </w:p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Уметь</w:t>
            </w:r>
            <w:r w:rsidRPr="00D903D7">
              <w:rPr>
                <w:sz w:val="18"/>
                <w:szCs w:val="18"/>
                <w:lang w:val="ru-RU"/>
              </w:rPr>
              <w:t xml:space="preserve"> применять свойства и признаки равенства прямоугольных треугольников при решении задач; использовать приобретенные знания и умения в практической деятельности и повседневной жизни для описания реальных ситуаций на языке геометрии, решения практических задач.</w:t>
            </w:r>
          </w:p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b/>
                <w:sz w:val="18"/>
                <w:szCs w:val="18"/>
                <w:lang w:val="ru-RU"/>
              </w:rPr>
              <w:t>Знать</w:t>
            </w:r>
            <w:r w:rsidRPr="00D903D7">
              <w:rPr>
                <w:sz w:val="18"/>
                <w:szCs w:val="18"/>
                <w:lang w:val="ru-RU"/>
              </w:rPr>
              <w:t xml:space="preserve"> определения расстояния от точки до прямой и расстояния между параллельными прямыми, свойство перпендикуляра, проведенного от точки к прямой, свойство </w:t>
            </w:r>
            <w:proofErr w:type="gramStart"/>
            <w:r w:rsidRPr="00D903D7">
              <w:rPr>
                <w:sz w:val="18"/>
                <w:szCs w:val="18"/>
                <w:lang w:val="ru-RU"/>
              </w:rPr>
              <w:t>параллельных</w:t>
            </w:r>
            <w:proofErr w:type="gramEnd"/>
            <w:r w:rsidRPr="00D903D7">
              <w:rPr>
                <w:sz w:val="18"/>
                <w:szCs w:val="18"/>
                <w:lang w:val="ru-RU"/>
              </w:rPr>
              <w:t xml:space="preserve"> прямых.</w:t>
            </w:r>
          </w:p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D903D7">
              <w:rPr>
                <w:b/>
                <w:sz w:val="18"/>
                <w:szCs w:val="18"/>
                <w:lang w:val="ru-RU"/>
              </w:rPr>
              <w:t>Уметь</w:t>
            </w:r>
            <w:r w:rsidRPr="00D903D7">
              <w:rPr>
                <w:sz w:val="18"/>
                <w:szCs w:val="18"/>
                <w:lang w:val="ru-RU"/>
              </w:rPr>
              <w:t xml:space="preserve"> решать задачи на нахождение расстояния от точки до прямой и расстояния между параллельными прямыми, используя изученные свойства и понятия; строить треугольник по двум сторонам и углу между ними, стороне и двум прилежащим к ней углам, трем сторонам, используя </w:t>
            </w:r>
            <w:r w:rsidRPr="00D903D7">
              <w:rPr>
                <w:sz w:val="18"/>
                <w:szCs w:val="18"/>
                <w:lang w:val="ru-RU"/>
              </w:rPr>
              <w:lastRenderedPageBreak/>
              <w:t>циркуль и линейку.</w:t>
            </w:r>
            <w:proofErr w:type="gramEnd"/>
          </w:p>
          <w:p w:rsidR="0050101C" w:rsidRPr="00D903D7" w:rsidRDefault="0050101C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>Уметь решать задачи, опираясь на теорему о сумме углов треугольников; свойства внешнего угла треугольника; признаки равнобедренного треугольника; решать несложные задачи на построение с использованием известных алгоритмов.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01C" w:rsidRPr="00D903D7" w:rsidRDefault="0050101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1C" w:rsidRPr="00D903D7" w:rsidRDefault="0050101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1C" w:rsidRPr="00D903D7" w:rsidRDefault="0050101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101C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1C" w:rsidRPr="00A3600C" w:rsidRDefault="0050101C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F26B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1C" w:rsidRPr="00A3600C" w:rsidRDefault="0050101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A3600C">
              <w:rPr>
                <w:sz w:val="24"/>
                <w:szCs w:val="24"/>
                <w:lang w:val="ru-RU"/>
              </w:rPr>
              <w:t>Сумма углов треугольника</w:t>
            </w:r>
            <w:r>
              <w:rPr>
                <w:sz w:val="24"/>
                <w:szCs w:val="24"/>
                <w:lang w:val="ru-RU"/>
              </w:rPr>
              <w:t>. Решение задач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1C" w:rsidRPr="00A3600C" w:rsidRDefault="0050101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01C" w:rsidRPr="00A3600C" w:rsidRDefault="0050101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0101C" w:rsidRPr="00D903D7" w:rsidRDefault="0050101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1C" w:rsidRPr="00D903D7" w:rsidRDefault="0050101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01C" w:rsidRPr="00966166" w:rsidRDefault="0050101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С-17</w:t>
            </w:r>
          </w:p>
        </w:tc>
      </w:tr>
      <w:tr w:rsidR="00E416B9" w:rsidRPr="002852D2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A3600C" w:rsidRDefault="00E416B9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6B9" w:rsidRPr="00A3600C" w:rsidRDefault="00E416B9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E416B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Теорема о соотношениях между сторонами и углами </w:t>
            </w:r>
            <w:proofErr w:type="spellStart"/>
            <w:r w:rsidRPr="00E416B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тр-ка</w:t>
            </w:r>
            <w:proofErr w:type="spellEnd"/>
            <w:r w:rsidRPr="00E416B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Неравенство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треугольника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Следствия</w:t>
            </w:r>
            <w:proofErr w:type="spellEnd"/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B9" w:rsidRPr="00A3600C" w:rsidRDefault="00E416B9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анализировать, сравнивать, классифицировать, обобщать.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6B9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E416B9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Default="00E416B9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color w:val="000000"/>
                <w:spacing w:val="-5"/>
                <w:sz w:val="24"/>
                <w:szCs w:val="24"/>
                <w:lang w:val="ru-RU"/>
              </w:rPr>
            </w:pP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B9" w:rsidRPr="00A3600C" w:rsidRDefault="00E416B9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B9" w:rsidRPr="00A3600C" w:rsidRDefault="00E416B9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С-18</w:t>
            </w:r>
          </w:p>
        </w:tc>
      </w:tr>
      <w:tr w:rsidR="00E416B9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A3600C" w:rsidRDefault="00E416B9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F26B55" w:rsidRDefault="00E416B9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color w:val="000000"/>
                <w:spacing w:val="-5"/>
                <w:sz w:val="24"/>
                <w:szCs w:val="24"/>
              </w:rPr>
              <w:t>Неравенство</w:t>
            </w:r>
            <w:proofErr w:type="spellEnd"/>
            <w:r w:rsidRPr="00F26B55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color w:val="000000"/>
                <w:spacing w:val="-5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F26B55" w:rsidRDefault="00E416B9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задавать уточняющие вопросы; высказывать суждения, подтверждать их фактами.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6B9" w:rsidRPr="00D903D7" w:rsidRDefault="00E416B9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С-19</w:t>
            </w:r>
          </w:p>
        </w:tc>
      </w:tr>
      <w:tr w:rsidR="00A3600C" w:rsidRPr="002852D2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A3600C">
              <w:rPr>
                <w:color w:val="000000"/>
                <w:spacing w:val="-5"/>
                <w:sz w:val="24"/>
                <w:szCs w:val="24"/>
                <w:lang w:val="ru-RU"/>
              </w:rPr>
              <w:t>Решение задач</w:t>
            </w:r>
            <w:r>
              <w:rPr>
                <w:color w:val="000000"/>
                <w:spacing w:val="-5"/>
                <w:sz w:val="24"/>
                <w:szCs w:val="24"/>
                <w:lang w:val="ru-RU"/>
              </w:rPr>
              <w:t>. Подготовка к контрольной работе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сравнивать полученные результаты с учебной задачей.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A3600C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 №4 «Соотношения между сторонами и углами треугольника»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0C" w:rsidRPr="00A3600C" w:rsidRDefault="00A3600C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 Дидактический раздаточный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0C" w:rsidRPr="00D903D7" w:rsidRDefault="00A3600C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Классифицировать материал, умение планировать свою работу при решении задач,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600C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КР-4</w:t>
            </w:r>
          </w:p>
        </w:tc>
      </w:tr>
      <w:tr w:rsidR="00EC0CA5" w:rsidRPr="00C9118B" w:rsidTr="004C6A1E">
        <w:trPr>
          <w:trHeight w:val="1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CA5" w:rsidRDefault="00EC0CA5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CA5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CA5" w:rsidRPr="00A3600C" w:rsidRDefault="00EC0CA5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CA5" w:rsidRPr="00A3600C" w:rsidRDefault="00EC0CA5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C0CA5" w:rsidRPr="00D903D7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CA5" w:rsidRPr="00D903D7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задавать уточняющие</w:t>
            </w:r>
          </w:p>
          <w:p w:rsidR="00EC0CA5" w:rsidRPr="00D903D7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 xml:space="preserve"> вопросы; высказывать суждения, подтверждать их фактами.</w:t>
            </w:r>
          </w:p>
          <w:p w:rsidR="00EC0CA5" w:rsidRPr="00D903D7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Устанавливать причинно-следственные связи, аналогии.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0CA5" w:rsidRPr="00D903D7" w:rsidRDefault="00EC0CA5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47D31" w:rsidRPr="00966166" w:rsidTr="004C6A1E">
        <w:trPr>
          <w:trHeight w:val="1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31" w:rsidRPr="00BB55D3" w:rsidRDefault="00D47D3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D31" w:rsidRPr="00F26B55" w:rsidRDefault="00D47D31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Некоторые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свойства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прямоугольных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31" w:rsidRPr="00D47D31" w:rsidRDefault="00D47D31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D47D3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Свойства прямоугольных треугольников. Признаки равенства </w:t>
            </w:r>
            <w:proofErr w:type="gramStart"/>
            <w:r w:rsidRPr="00D47D3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прямоугольных</w:t>
            </w:r>
            <w:proofErr w:type="gramEnd"/>
            <w:r w:rsidRPr="00D47D3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D47D3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тр-ков</w:t>
            </w:r>
            <w:proofErr w:type="spellEnd"/>
            <w:r w:rsidRPr="00D47D3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31" w:rsidRPr="00D47D31" w:rsidRDefault="00D47D31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47D31" w:rsidRPr="00D903D7" w:rsidRDefault="00D47D3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31" w:rsidRPr="00D903D7" w:rsidRDefault="00D47D31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7D31" w:rsidRPr="00D903D7" w:rsidRDefault="00D47D3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С-20</w:t>
            </w:r>
          </w:p>
        </w:tc>
      </w:tr>
      <w:tr w:rsidR="00D47D31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31" w:rsidRPr="00BB55D3" w:rsidRDefault="00D47D3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31" w:rsidRPr="00F26B55" w:rsidRDefault="00D47D31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Признаки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равенства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прямоугольных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31" w:rsidRPr="00F26B55" w:rsidRDefault="00D47D31" w:rsidP="00966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D31" w:rsidRPr="00D903D7" w:rsidRDefault="00D47D31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47D31" w:rsidRPr="00D903D7" w:rsidRDefault="00D47D3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31" w:rsidRPr="00D903D7" w:rsidRDefault="00D47D31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31" w:rsidRPr="009374AF" w:rsidRDefault="00D47D3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С-21</w:t>
            </w:r>
          </w:p>
        </w:tc>
      </w:tr>
      <w:tr w:rsidR="00BB55D3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D903D7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Расстояние от точки </w:t>
            </w:r>
            <w:proofErr w:type="gramStart"/>
            <w:r>
              <w:rPr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прямой.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Расстояние между </w:t>
            </w:r>
            <w:proofErr w:type="gramStart"/>
            <w:r>
              <w:rPr>
                <w:sz w:val="24"/>
                <w:szCs w:val="24"/>
                <w:lang w:val="ru-RU"/>
              </w:rPr>
              <w:t>параллельными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прямыми.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6F2C95" w:rsidRDefault="006F2C95" w:rsidP="00966166">
            <w:pPr>
              <w:jc w:val="center"/>
              <w:rPr>
                <w:sz w:val="24"/>
                <w:szCs w:val="24"/>
                <w:lang w:val="ru-RU"/>
              </w:rPr>
            </w:pPr>
            <w:r w:rsidRPr="006F2C9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 xml:space="preserve">Расстояние от точки </w:t>
            </w:r>
            <w:proofErr w:type="gramStart"/>
            <w:r w:rsidRPr="006F2C9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</w:t>
            </w:r>
            <w:proofErr w:type="gramEnd"/>
            <w:r w:rsidRPr="006F2C9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прямой. Расстояние между </w:t>
            </w:r>
            <w:proofErr w:type="gramStart"/>
            <w:r w:rsidRPr="006F2C9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параллельными</w:t>
            </w:r>
            <w:proofErr w:type="gramEnd"/>
            <w:r w:rsidRPr="006F2C9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  <w:r w:rsidRPr="006F2C9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прямыми. Построение треугольника по трем элементам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B55D3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D903D7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 xml:space="preserve">Уметь выполнять работу по несложному алгоритму; </w:t>
            </w:r>
            <w:r w:rsidRPr="00D903D7">
              <w:rPr>
                <w:sz w:val="24"/>
                <w:szCs w:val="24"/>
                <w:lang w:val="ru-RU"/>
              </w:rPr>
              <w:lastRenderedPageBreak/>
              <w:t xml:space="preserve">индивидуально или совместно (всем классом) ставить новую задачу, определять последовательность действий по её решению; доводить начатую работу до конца.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D3" w:rsidRPr="00D903D7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С-22</w:t>
            </w:r>
          </w:p>
        </w:tc>
      </w:tr>
      <w:tr w:rsidR="00BB55D3" w:rsidRPr="00F26B55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BB55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3" w:rsidRPr="00D903D7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Построение треугольника по трем элементам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E91D41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3" w:rsidRPr="00E91D41" w:rsidRDefault="00BB55D3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B55D3" w:rsidRPr="00F26B55" w:rsidRDefault="00701B01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5D3" w:rsidRPr="00F26B55" w:rsidRDefault="00BB55D3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55D3" w:rsidRPr="00F26B55" w:rsidRDefault="000645EC" w:rsidP="0096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BB55D3" w:rsidRPr="00BB55D3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Default="00BB55D3" w:rsidP="00BB55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3" w:rsidRPr="00D903D7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Построение треугольника по трем элементам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B55D3" w:rsidRPr="00BB55D3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55D3" w:rsidRPr="00BB55D3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С-24</w:t>
            </w:r>
          </w:p>
        </w:tc>
      </w:tr>
      <w:tr w:rsidR="00BB55D3" w:rsidRPr="00F26B55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3" w:rsidRPr="00D903D7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 «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  <w:lang w:val="ru-RU"/>
              </w:rPr>
              <w:t>Прямоуголные</w:t>
            </w:r>
            <w:proofErr w:type="spellEnd"/>
            <w:r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 треугольники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E91D41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3" w:rsidRPr="00E91D41" w:rsidRDefault="00BB55D3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B55D3" w:rsidRPr="00F26B55" w:rsidRDefault="00701B01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3" w:rsidRPr="00F26B55" w:rsidRDefault="00BB55D3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F26B55" w:rsidRDefault="000645EC" w:rsidP="0096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BB55D3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3" w:rsidRPr="00D903D7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 «</w:t>
            </w:r>
            <w:r>
              <w:rPr>
                <w:color w:val="000000"/>
                <w:spacing w:val="-5"/>
                <w:sz w:val="24"/>
                <w:szCs w:val="24"/>
                <w:lang w:val="ru-RU"/>
              </w:rPr>
              <w:t>Построение треугольника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D903D7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3" w:rsidRPr="00D903D7" w:rsidRDefault="00BB55D3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B55D3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3" w:rsidRPr="00D903D7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D903D7" w:rsidRDefault="000645EC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BB55D3" w:rsidRPr="00BB55D3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3" w:rsidRPr="00D903D7" w:rsidRDefault="00BB55D3" w:rsidP="00BB55D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 №  5</w:t>
            </w:r>
            <w:r w:rsidRPr="00D903D7">
              <w:rPr>
                <w:sz w:val="24"/>
                <w:szCs w:val="24"/>
                <w:lang w:val="ru-RU"/>
              </w:rPr>
              <w:t xml:space="preserve"> по теме: «</w:t>
            </w:r>
            <w:r>
              <w:rPr>
                <w:color w:val="000000"/>
                <w:spacing w:val="-5"/>
                <w:sz w:val="24"/>
                <w:szCs w:val="24"/>
                <w:lang w:val="ru-RU"/>
              </w:rPr>
              <w:t>Прямоугольные треугольники. Построение треугольника»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BB55D3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3" w:rsidRPr="00BB55D3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КР-5</w:t>
            </w:r>
          </w:p>
        </w:tc>
      </w:tr>
      <w:tr w:rsidR="009374AF" w:rsidRPr="00C9118B" w:rsidTr="00966166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9374AF" w:rsidRDefault="009374AF" w:rsidP="00BB55D3">
            <w:pPr>
              <w:jc w:val="center"/>
              <w:rPr>
                <w:sz w:val="24"/>
                <w:szCs w:val="24"/>
                <w:lang w:val="ru-RU"/>
              </w:rPr>
            </w:pPr>
            <w:r w:rsidRPr="009374AF">
              <w:rPr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Глава </w:t>
            </w:r>
            <w:r w:rsidRPr="00F26B55">
              <w:rPr>
                <w:b/>
                <w:color w:val="000000"/>
                <w:spacing w:val="-5"/>
                <w:sz w:val="24"/>
                <w:szCs w:val="24"/>
              </w:rPr>
              <w:t>V</w:t>
            </w:r>
            <w:r w:rsidRPr="009374AF">
              <w:rPr>
                <w:b/>
                <w:color w:val="000000"/>
                <w:spacing w:val="-5"/>
                <w:sz w:val="24"/>
                <w:szCs w:val="24"/>
                <w:lang w:val="ru-RU"/>
              </w:rPr>
              <w:t>.</w:t>
            </w:r>
            <w:r w:rsidRPr="009374AF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   </w:t>
            </w:r>
            <w:r w:rsidRPr="009374AF">
              <w:rPr>
                <w:sz w:val="24"/>
                <w:szCs w:val="24"/>
                <w:lang w:val="ru-RU"/>
              </w:rPr>
              <w:t xml:space="preserve">Повторение </w:t>
            </w:r>
            <w:r w:rsidR="00BB55D3">
              <w:rPr>
                <w:sz w:val="24"/>
                <w:szCs w:val="24"/>
                <w:lang w:val="ru-RU"/>
              </w:rPr>
              <w:t>6 ч.</w:t>
            </w:r>
          </w:p>
          <w:p w:rsidR="009374AF" w:rsidRPr="00D903D7" w:rsidRDefault="009374AF" w:rsidP="00BB55D3">
            <w:pPr>
              <w:jc w:val="center"/>
              <w:rPr>
                <w:sz w:val="18"/>
                <w:szCs w:val="18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>Обобщать и систематизировать знания по основным темам курса</w:t>
            </w:r>
          </w:p>
        </w:tc>
      </w:tr>
      <w:tr w:rsidR="008926D1" w:rsidRPr="00C9118B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BB55D3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</w:t>
            </w:r>
            <w:r>
              <w:rPr>
                <w:sz w:val="24"/>
                <w:szCs w:val="24"/>
                <w:lang w:val="ru-RU"/>
              </w:rPr>
              <w:t xml:space="preserve"> «Начальные </w:t>
            </w:r>
            <w:r>
              <w:rPr>
                <w:sz w:val="24"/>
                <w:szCs w:val="24"/>
                <w:lang w:val="ru-RU"/>
              </w:rPr>
              <w:lastRenderedPageBreak/>
              <w:t>геометрические сведения»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BB55D3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 xml:space="preserve">Уметь использовать приоритетные знания и умения в </w:t>
            </w:r>
            <w:r w:rsidRPr="00D903D7">
              <w:rPr>
                <w:sz w:val="18"/>
                <w:szCs w:val="18"/>
                <w:lang w:val="ru-RU"/>
              </w:rPr>
              <w:lastRenderedPageBreak/>
              <w:t>практической деятельности и повседневной жизни для описания реальных ситуаций на языке геометрии, для решения практических задач; размечать грядки различной формы.</w:t>
            </w:r>
          </w:p>
          <w:p w:rsidR="008926D1" w:rsidRPr="00D903D7" w:rsidRDefault="008926D1" w:rsidP="00966166">
            <w:pPr>
              <w:jc w:val="both"/>
              <w:rPr>
                <w:sz w:val="18"/>
                <w:szCs w:val="18"/>
                <w:lang w:val="ru-RU"/>
              </w:rPr>
            </w:pPr>
            <w:r w:rsidRPr="00D903D7">
              <w:rPr>
                <w:sz w:val="18"/>
                <w:szCs w:val="18"/>
                <w:lang w:val="ru-RU"/>
              </w:rPr>
              <w:t>Уметь решать задачи и проводить доказательные рассуждения, используя известные теоремы, обнаруживая возможности их применения.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D1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Презентация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 xml:space="preserve">Уметь выполнять работу по несложному алгоритму; </w:t>
            </w:r>
            <w:r w:rsidRPr="00D903D7">
              <w:rPr>
                <w:sz w:val="24"/>
                <w:szCs w:val="24"/>
                <w:lang w:val="ru-RU"/>
              </w:rPr>
              <w:lastRenderedPageBreak/>
              <w:t xml:space="preserve">индивидуально или совместно доводить начатую работу до конца. </w:t>
            </w:r>
          </w:p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Уметь выполнять работу по несложному алгоритму; индивидуально или совместно (всем классом) ставить новую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26D1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BB55D3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="00701B01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ризнаки равенства треугольников. Равнобедренный </w:t>
            </w:r>
            <w:proofErr w:type="spellStart"/>
            <w:r>
              <w:rPr>
                <w:sz w:val="24"/>
                <w:szCs w:val="24"/>
                <w:lang w:val="ru-RU"/>
              </w:rPr>
              <w:t>треугогльник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BB55D3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D1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D903D7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8926D1" w:rsidRPr="00966166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BB55D3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 «</w:t>
            </w: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>Параллельные прямые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BB55D3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D1" w:rsidRPr="00D903D7" w:rsidRDefault="00701B01" w:rsidP="0096616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D903D7" w:rsidRDefault="000645EC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8926D1" w:rsidRPr="00F26B55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BB55D3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 «Прямоугольные треугольники»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153A1D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153A1D" w:rsidRDefault="008926D1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926D1" w:rsidRPr="00F26B55" w:rsidRDefault="00701B01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F26B55" w:rsidRDefault="008926D1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D1" w:rsidRPr="00F26B55" w:rsidRDefault="000645EC" w:rsidP="0096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8926D1" w:rsidRPr="00F26B55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8926D1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1" w:rsidRPr="00D903D7" w:rsidRDefault="008926D1" w:rsidP="00966166">
            <w:pPr>
              <w:jc w:val="both"/>
              <w:rPr>
                <w:sz w:val="24"/>
                <w:szCs w:val="24"/>
                <w:lang w:val="ru-RU"/>
              </w:rPr>
            </w:pPr>
            <w:r w:rsidRPr="00D903D7">
              <w:rPr>
                <w:sz w:val="24"/>
                <w:szCs w:val="24"/>
                <w:lang w:val="ru-RU"/>
              </w:rPr>
              <w:t>Решение задач по теме: «</w:t>
            </w:r>
            <w:r w:rsidRPr="00D903D7">
              <w:rPr>
                <w:color w:val="000000"/>
                <w:spacing w:val="-5"/>
                <w:sz w:val="24"/>
                <w:szCs w:val="24"/>
                <w:lang w:val="ru-RU"/>
              </w:rPr>
              <w:t>Соотношения между сторонами и углами треугольника</w:t>
            </w:r>
            <w:r w:rsidRPr="00D903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153A1D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153A1D" w:rsidRDefault="008926D1" w:rsidP="0096616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926D1" w:rsidRPr="00F26B55" w:rsidRDefault="00701B01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F26B55" w:rsidRDefault="008926D1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26D1" w:rsidRPr="00701B01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С-26</w:t>
            </w:r>
          </w:p>
        </w:tc>
      </w:tr>
      <w:tr w:rsidR="008926D1" w:rsidRPr="00F26B55" w:rsidTr="008926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8926D1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1" w:rsidRPr="00F26B55" w:rsidRDefault="008926D1" w:rsidP="00966166">
            <w:pPr>
              <w:jc w:val="both"/>
              <w:rPr>
                <w:sz w:val="24"/>
                <w:szCs w:val="24"/>
              </w:rPr>
            </w:pPr>
            <w:proofErr w:type="spellStart"/>
            <w:r w:rsidRPr="00F26B55">
              <w:rPr>
                <w:sz w:val="24"/>
                <w:szCs w:val="24"/>
              </w:rPr>
              <w:t>Годовая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контрольная</w:t>
            </w:r>
            <w:proofErr w:type="spellEnd"/>
            <w:r w:rsidRPr="00F26B55">
              <w:rPr>
                <w:sz w:val="24"/>
                <w:szCs w:val="24"/>
              </w:rPr>
              <w:t xml:space="preserve"> </w:t>
            </w:r>
            <w:proofErr w:type="spellStart"/>
            <w:r w:rsidRPr="00F26B5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926D1" w:rsidRPr="00BB55D3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926D1" w:rsidRPr="00F26B55" w:rsidRDefault="00701B01" w:rsidP="00966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Дидактический раздаточный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D1" w:rsidRPr="00F26B55" w:rsidRDefault="008926D1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26D1" w:rsidRPr="00701B01" w:rsidRDefault="00701B0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ГКР</w:t>
            </w:r>
          </w:p>
        </w:tc>
      </w:tr>
      <w:tr w:rsidR="008926D1" w:rsidRPr="00F26B55" w:rsidTr="004C6A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1" w:rsidRPr="008926D1" w:rsidRDefault="008926D1" w:rsidP="00966166">
            <w:pPr>
              <w:jc w:val="both"/>
              <w:rPr>
                <w:sz w:val="16"/>
                <w:szCs w:val="16"/>
                <w:lang w:val="ru-RU"/>
              </w:rPr>
            </w:pPr>
            <w:r w:rsidRPr="008926D1">
              <w:rPr>
                <w:sz w:val="16"/>
                <w:szCs w:val="16"/>
                <w:lang w:val="ru-RU"/>
              </w:rPr>
              <w:t>АНАЛИЗ КОНТРОЛЬНОЙ РАБОТЫ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Default="008926D1" w:rsidP="009661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D903D7" w:rsidRDefault="008926D1" w:rsidP="00966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F26B55" w:rsidRDefault="008926D1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F26B55" w:rsidRDefault="008926D1" w:rsidP="009661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1" w:rsidRPr="00F26B55" w:rsidRDefault="008926D1" w:rsidP="009661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1AA1" w:rsidRDefault="00F01AA1" w:rsidP="00D903D7">
      <w:pPr>
        <w:rPr>
          <w:sz w:val="28"/>
          <w:szCs w:val="28"/>
        </w:rPr>
      </w:pPr>
    </w:p>
    <w:p w:rsidR="00D57AC3" w:rsidRDefault="00D57AC3" w:rsidP="00D903D7">
      <w:pPr>
        <w:rPr>
          <w:sz w:val="28"/>
          <w:szCs w:val="28"/>
        </w:rPr>
      </w:pPr>
    </w:p>
    <w:p w:rsidR="00EC0CA5" w:rsidRDefault="00EC0CA5" w:rsidP="00D903D7">
      <w:pPr>
        <w:rPr>
          <w:sz w:val="28"/>
          <w:szCs w:val="28"/>
        </w:rPr>
      </w:pPr>
    </w:p>
    <w:p w:rsidR="00EC0CA5" w:rsidRDefault="00EC0CA5" w:rsidP="00D903D7">
      <w:pPr>
        <w:rPr>
          <w:sz w:val="28"/>
          <w:szCs w:val="28"/>
        </w:rPr>
      </w:pPr>
    </w:p>
    <w:p w:rsidR="00EC0CA5" w:rsidRDefault="00EC0CA5" w:rsidP="00D903D7">
      <w:pPr>
        <w:rPr>
          <w:sz w:val="28"/>
          <w:szCs w:val="28"/>
        </w:rPr>
      </w:pPr>
    </w:p>
    <w:p w:rsidR="00EC0CA5" w:rsidRDefault="00EC0CA5" w:rsidP="00D903D7">
      <w:pPr>
        <w:rPr>
          <w:sz w:val="28"/>
          <w:szCs w:val="28"/>
        </w:rPr>
      </w:pPr>
    </w:p>
    <w:p w:rsidR="00EC0CA5" w:rsidRDefault="00EC0CA5" w:rsidP="00D903D7">
      <w:pPr>
        <w:rPr>
          <w:sz w:val="28"/>
          <w:szCs w:val="28"/>
        </w:rPr>
      </w:pPr>
    </w:p>
    <w:p w:rsidR="00EC0CA5" w:rsidRDefault="00EC0CA5" w:rsidP="00D903D7">
      <w:pPr>
        <w:rPr>
          <w:sz w:val="28"/>
          <w:szCs w:val="28"/>
        </w:rPr>
      </w:pPr>
    </w:p>
    <w:p w:rsidR="00EC0CA5" w:rsidRDefault="00EC0CA5" w:rsidP="00D903D7">
      <w:pPr>
        <w:rPr>
          <w:sz w:val="28"/>
          <w:szCs w:val="28"/>
        </w:rPr>
      </w:pPr>
    </w:p>
    <w:p w:rsidR="00EC0CA5" w:rsidRDefault="00EC0CA5" w:rsidP="00D903D7">
      <w:pPr>
        <w:rPr>
          <w:sz w:val="28"/>
          <w:szCs w:val="28"/>
        </w:rPr>
      </w:pPr>
    </w:p>
    <w:p w:rsidR="003548B5" w:rsidRDefault="003548B5" w:rsidP="00D903D7">
      <w:pPr>
        <w:rPr>
          <w:sz w:val="28"/>
          <w:szCs w:val="28"/>
        </w:rPr>
      </w:pPr>
    </w:p>
    <w:p w:rsidR="00D903D7" w:rsidRPr="00F26B55" w:rsidRDefault="00D903D7" w:rsidP="00D903D7">
      <w:pPr>
        <w:rPr>
          <w:sz w:val="28"/>
          <w:szCs w:val="28"/>
        </w:rPr>
        <w:sectPr w:rsidR="00D903D7" w:rsidRPr="00F26B55" w:rsidSect="00966166">
          <w:pgSz w:w="16840" w:h="11907" w:orient="landscape"/>
          <w:pgMar w:top="567" w:right="567" w:bottom="567" w:left="567" w:header="720" w:footer="720" w:gutter="0"/>
          <w:cols w:space="720"/>
        </w:sectPr>
      </w:pPr>
    </w:p>
    <w:p w:rsidR="00D903D7" w:rsidRDefault="00D903D7" w:rsidP="00D903D7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E01085" w:rsidRPr="00D903D7" w:rsidRDefault="00E01085">
      <w:pPr>
        <w:rPr>
          <w:lang w:val="ru-RU"/>
        </w:rPr>
      </w:pPr>
    </w:p>
    <w:sectPr w:rsidR="00E01085" w:rsidRPr="00D903D7" w:rsidSect="00D903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DC" w:rsidRDefault="00D922DC" w:rsidP="004C6A1E">
      <w:pPr>
        <w:spacing w:after="0" w:line="240" w:lineRule="auto"/>
      </w:pPr>
      <w:r>
        <w:separator/>
      </w:r>
    </w:p>
  </w:endnote>
  <w:endnote w:type="continuationSeparator" w:id="0">
    <w:p w:rsidR="00D922DC" w:rsidRDefault="00D922DC" w:rsidP="004C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DC" w:rsidRDefault="00D922DC" w:rsidP="004C6A1E">
      <w:pPr>
        <w:spacing w:after="0" w:line="240" w:lineRule="auto"/>
      </w:pPr>
      <w:r>
        <w:separator/>
      </w:r>
    </w:p>
  </w:footnote>
  <w:footnote w:type="continuationSeparator" w:id="0">
    <w:p w:rsidR="00D922DC" w:rsidRDefault="00D922DC" w:rsidP="004C6A1E">
      <w:pPr>
        <w:spacing w:after="0" w:line="240" w:lineRule="auto"/>
      </w:pPr>
      <w:r>
        <w:continuationSeparator/>
      </w:r>
    </w:p>
  </w:footnote>
  <w:footnote w:id="1">
    <w:p w:rsidR="004C6A1E" w:rsidRDefault="004C6A1E" w:rsidP="000645EC">
      <w:pPr>
        <w:pStyle w:val="a7"/>
        <w:spacing w:line="240" w:lineRule="auto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0D6E"/>
    <w:multiLevelType w:val="hybridMultilevel"/>
    <w:tmpl w:val="D53A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1995F45"/>
    <w:multiLevelType w:val="hybridMultilevel"/>
    <w:tmpl w:val="3454D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6026B8"/>
    <w:multiLevelType w:val="hybridMultilevel"/>
    <w:tmpl w:val="12189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523897"/>
    <w:multiLevelType w:val="hybridMultilevel"/>
    <w:tmpl w:val="9DA2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B418B"/>
    <w:multiLevelType w:val="hybridMultilevel"/>
    <w:tmpl w:val="875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13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7"/>
  </w:num>
  <w:num w:numId="13">
    <w:abstractNumId w:val="15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3D7"/>
    <w:rsid w:val="000415B1"/>
    <w:rsid w:val="000645EC"/>
    <w:rsid w:val="000C3B44"/>
    <w:rsid w:val="00137DD0"/>
    <w:rsid w:val="00153A1D"/>
    <w:rsid w:val="001651DF"/>
    <w:rsid w:val="001A674A"/>
    <w:rsid w:val="00235740"/>
    <w:rsid w:val="002852D2"/>
    <w:rsid w:val="003548B5"/>
    <w:rsid w:val="00450BF2"/>
    <w:rsid w:val="0047787B"/>
    <w:rsid w:val="004C6A1E"/>
    <w:rsid w:val="0050101C"/>
    <w:rsid w:val="00602130"/>
    <w:rsid w:val="006F2C95"/>
    <w:rsid w:val="00701B01"/>
    <w:rsid w:val="00821918"/>
    <w:rsid w:val="00844C72"/>
    <w:rsid w:val="008926D1"/>
    <w:rsid w:val="009374AF"/>
    <w:rsid w:val="00966166"/>
    <w:rsid w:val="00995357"/>
    <w:rsid w:val="009C381D"/>
    <w:rsid w:val="009E04B0"/>
    <w:rsid w:val="00A3600C"/>
    <w:rsid w:val="00AE0D97"/>
    <w:rsid w:val="00B201BA"/>
    <w:rsid w:val="00B5525E"/>
    <w:rsid w:val="00BB55D3"/>
    <w:rsid w:val="00BB6A62"/>
    <w:rsid w:val="00C16530"/>
    <w:rsid w:val="00C42727"/>
    <w:rsid w:val="00C517DC"/>
    <w:rsid w:val="00C527A6"/>
    <w:rsid w:val="00C908D8"/>
    <w:rsid w:val="00C9118B"/>
    <w:rsid w:val="00CD56CC"/>
    <w:rsid w:val="00D47D31"/>
    <w:rsid w:val="00D57AC3"/>
    <w:rsid w:val="00D903D7"/>
    <w:rsid w:val="00D922DC"/>
    <w:rsid w:val="00DC38D7"/>
    <w:rsid w:val="00E01085"/>
    <w:rsid w:val="00E242A9"/>
    <w:rsid w:val="00E416B9"/>
    <w:rsid w:val="00E91D41"/>
    <w:rsid w:val="00EA61BD"/>
    <w:rsid w:val="00EC0CA5"/>
    <w:rsid w:val="00F01AA1"/>
    <w:rsid w:val="00F5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D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4C6A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3D7"/>
    <w:pPr>
      <w:spacing w:after="0" w:line="240" w:lineRule="auto"/>
    </w:pPr>
    <w:rPr>
      <w:rFonts w:asciiTheme="majorHAnsi" w:eastAsiaTheme="minorEastAsia" w:hAnsiTheme="majorHAnsi" w:cstheme="majorBidi"/>
      <w:lang w:val="en-US" w:eastAsia="ru-RU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03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C6A1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4C6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footnote reference"/>
    <w:basedOn w:val="a0"/>
    <w:semiHidden/>
    <w:rsid w:val="004C6A1E"/>
    <w:rPr>
      <w:vertAlign w:val="superscript"/>
    </w:rPr>
  </w:style>
  <w:style w:type="paragraph" w:styleId="a7">
    <w:name w:val="footnote text"/>
    <w:basedOn w:val="a"/>
    <w:link w:val="a8"/>
    <w:semiHidden/>
    <w:rsid w:val="004C6A1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8">
    <w:name w:val="Текст сноски Знак"/>
    <w:basedOn w:val="a0"/>
    <w:link w:val="a7"/>
    <w:semiHidden/>
    <w:rsid w:val="004C6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C6A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4C6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25</Pages>
  <Words>5305</Words>
  <Characters>30243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32</cp:revision>
  <dcterms:created xsi:type="dcterms:W3CDTF">2012-10-08T09:35:00Z</dcterms:created>
  <dcterms:modified xsi:type="dcterms:W3CDTF">2013-01-05T14:15:00Z</dcterms:modified>
</cp:coreProperties>
</file>