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FC" w:rsidRPr="004B45FC" w:rsidRDefault="004B45FC" w:rsidP="004B45FC">
      <w:pPr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 xml:space="preserve">Урок геометрии в 8 классе, УМК </w:t>
      </w:r>
      <w:proofErr w:type="spellStart"/>
      <w:r w:rsidRPr="004B45F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B45FC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4B45FC" w:rsidRPr="004B45FC" w:rsidRDefault="004B45FC" w:rsidP="004B45FC">
      <w:pPr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Учитель математики МБОУ СОШ № 36 г. Томска Демчук И.В.</w:t>
      </w:r>
    </w:p>
    <w:p w:rsidR="004B45FC" w:rsidRPr="004B45FC" w:rsidRDefault="004B45FC" w:rsidP="004B45FC">
      <w:pPr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Тема урока: Теорема Пифагора</w:t>
      </w:r>
    </w:p>
    <w:p w:rsidR="004B45FC" w:rsidRPr="004B45FC" w:rsidRDefault="004B45FC" w:rsidP="004B45FC">
      <w:pPr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</w:t>
      </w:r>
    </w:p>
    <w:p w:rsidR="004B45FC" w:rsidRPr="004B45FC" w:rsidRDefault="004B45FC" w:rsidP="004B45FC">
      <w:pPr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Цели урока:</w:t>
      </w:r>
    </w:p>
    <w:p w:rsidR="005F3CD4" w:rsidRPr="00CB71F1" w:rsidRDefault="00FB21A7" w:rsidP="005F3C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3CD4"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теорему Пифагора, обеспечить ее усвоение всеми учащимися; сформировать умение вычислять неизвестные стороны в прямоугольном треугольнике;</w:t>
      </w:r>
    </w:p>
    <w:p w:rsidR="005F3CD4" w:rsidRPr="00CB71F1" w:rsidRDefault="005F3CD4" w:rsidP="005F3C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доказательство теоремы, решение задач, постановку дополнительных вопросов и заданий, развивать творческую и мыслительную деятельность учеников, их интеллектуальные качества – способность к «видению проблемы», самостоятельность, гибкость, учить </w:t>
      </w:r>
      <w:proofErr w:type="gramStart"/>
      <w:r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</w:t>
      </w:r>
      <w:proofErr w:type="gramEnd"/>
      <w:r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себя и корректировать свою деятельность в ходе урока;</w:t>
      </w:r>
    </w:p>
    <w:p w:rsidR="005F3CD4" w:rsidRPr="005F3CD4" w:rsidRDefault="005F3CD4" w:rsidP="005F3C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F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геометрии, воспитывать веру в свои силы, учить коллективной и самостоятельной работе.</w:t>
      </w:r>
    </w:p>
    <w:p w:rsidR="006848AE" w:rsidRDefault="008716EE" w:rsidP="005F3CD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</w:t>
      </w:r>
    </w:p>
    <w:p w:rsidR="005F3CD4" w:rsidRPr="00CB71F1" w:rsidRDefault="005F3CD4" w:rsidP="005F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5F3CD4" w:rsidRPr="00CB71F1" w:rsidRDefault="005F3CD4" w:rsidP="005F3C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Мотивационно-организационный</w:t>
      </w:r>
      <w:proofErr w:type="spellEnd"/>
      <w:r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момент.</w:t>
      </w:r>
    </w:p>
    <w:p w:rsidR="005F3CD4" w:rsidRPr="00CB71F1" w:rsidRDefault="005F3CD4" w:rsidP="005F3C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 и подготовка учащихся к усвоению нового материала.</w:t>
      </w:r>
    </w:p>
    <w:p w:rsidR="005F3CD4" w:rsidRPr="00CB71F1" w:rsidRDefault="005F3CD4" w:rsidP="005F3C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5F3CD4" w:rsidRPr="00CB71F1" w:rsidRDefault="005F3CD4" w:rsidP="005F3C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проверка усвоения знаний.</w:t>
      </w:r>
    </w:p>
    <w:p w:rsidR="005F3CD4" w:rsidRPr="00CB71F1" w:rsidRDefault="005F3CD4" w:rsidP="005F3C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 знаний.</w:t>
      </w:r>
    </w:p>
    <w:p w:rsidR="007F52CC" w:rsidRPr="007F52CC" w:rsidRDefault="005F3CD4" w:rsidP="005F3CD4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F5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урока.</w:t>
      </w:r>
    </w:p>
    <w:p w:rsidR="004B45FC" w:rsidRDefault="005F3CD4" w:rsidP="005F3CD4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F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домашнем задании</w:t>
      </w:r>
    </w:p>
    <w:p w:rsidR="004B45FC" w:rsidRPr="006E654E" w:rsidRDefault="006E654E" w:rsidP="006E654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6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Мотивационно-организационный</w:t>
      </w:r>
      <w:proofErr w:type="spellEnd"/>
      <w:r w:rsidRPr="006E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</w:t>
      </w:r>
    </w:p>
    <w:p w:rsidR="006E654E" w:rsidRDefault="006E654E" w:rsidP="00DC30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  <w:r w:rsidR="00F8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проверка присутствующих и готовности </w:t>
      </w:r>
      <w:r w:rsidR="00F8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уроку, объявление темы и цели урока.</w:t>
      </w:r>
    </w:p>
    <w:p w:rsidR="006E654E" w:rsidRPr="005D50E1" w:rsidRDefault="006E654E" w:rsidP="00DC30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 и подготовка учащихся к усвоению нового материала</w:t>
      </w:r>
      <w:r w:rsidR="005D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(устный фронтальный  опрос)</w:t>
      </w:r>
    </w:p>
    <w:p w:rsidR="00BC3E2F" w:rsidRPr="005D50E1" w:rsidRDefault="005D50E1" w:rsidP="00DC30B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E1">
        <w:rPr>
          <w:rFonts w:ascii="Times New Roman" w:hAnsi="Times New Roman" w:cs="Times New Roman"/>
          <w:sz w:val="24"/>
          <w:szCs w:val="24"/>
        </w:rPr>
        <w:t>Какой треугольник называется прямоугольным?</w:t>
      </w:r>
    </w:p>
    <w:p w:rsidR="00BC3E2F" w:rsidRPr="005D50E1" w:rsidRDefault="005D50E1" w:rsidP="00DC30B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E1">
        <w:rPr>
          <w:rFonts w:ascii="Times New Roman" w:hAnsi="Times New Roman" w:cs="Times New Roman"/>
          <w:sz w:val="24"/>
          <w:szCs w:val="24"/>
        </w:rPr>
        <w:t>Как называются стороны прямоугольного треугольника?</w:t>
      </w:r>
    </w:p>
    <w:p w:rsidR="00BC3E2F" w:rsidRPr="005D50E1" w:rsidRDefault="005D50E1" w:rsidP="00DC30B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E1">
        <w:rPr>
          <w:rFonts w:ascii="Times New Roman" w:hAnsi="Times New Roman" w:cs="Times New Roman"/>
          <w:sz w:val="24"/>
          <w:szCs w:val="24"/>
        </w:rPr>
        <w:t>Как найти площадь прямоугольного треугольника?</w:t>
      </w:r>
    </w:p>
    <w:p w:rsidR="00BC3E2F" w:rsidRPr="005D50E1" w:rsidRDefault="005D50E1" w:rsidP="00DC30B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E1">
        <w:rPr>
          <w:rFonts w:ascii="Times New Roman" w:hAnsi="Times New Roman" w:cs="Times New Roman"/>
          <w:sz w:val="24"/>
          <w:szCs w:val="24"/>
        </w:rPr>
        <w:t xml:space="preserve">сторона квадрата равна </w:t>
      </w:r>
      <w:r w:rsidRPr="005D50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86573">
        <w:rPr>
          <w:rFonts w:ascii="Times New Roman" w:hAnsi="Times New Roman" w:cs="Times New Roman"/>
          <w:sz w:val="24"/>
          <w:szCs w:val="24"/>
        </w:rPr>
        <w:t xml:space="preserve"> </w:t>
      </w:r>
      <w:r w:rsidRPr="005D50E1">
        <w:rPr>
          <w:rFonts w:ascii="Times New Roman" w:hAnsi="Times New Roman" w:cs="Times New Roman"/>
          <w:sz w:val="24"/>
          <w:szCs w:val="24"/>
        </w:rPr>
        <w:t>см. Найдите его площадь</w:t>
      </w:r>
    </w:p>
    <w:p w:rsidR="00BC3E2F" w:rsidRPr="005D50E1" w:rsidRDefault="005D50E1" w:rsidP="00DC30B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E1">
        <w:rPr>
          <w:rFonts w:ascii="Times New Roman" w:hAnsi="Times New Roman" w:cs="Times New Roman"/>
          <w:sz w:val="24"/>
          <w:szCs w:val="24"/>
        </w:rPr>
        <w:t xml:space="preserve">Сторона квадрата равна </w:t>
      </w:r>
      <w:r w:rsidRPr="005D50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50E1">
        <w:rPr>
          <w:rFonts w:ascii="Times New Roman" w:hAnsi="Times New Roman" w:cs="Times New Roman"/>
          <w:sz w:val="24"/>
          <w:szCs w:val="24"/>
        </w:rPr>
        <w:t>+</w:t>
      </w:r>
      <w:r w:rsidRPr="005D50E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D50E1">
        <w:rPr>
          <w:rFonts w:ascii="Times New Roman" w:hAnsi="Times New Roman" w:cs="Times New Roman"/>
          <w:sz w:val="24"/>
          <w:szCs w:val="24"/>
        </w:rPr>
        <w:t xml:space="preserve"> см. Найдите его площадь </w:t>
      </w:r>
    </w:p>
    <w:p w:rsidR="006E654E" w:rsidRDefault="00FB21A7" w:rsidP="001F2D3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D50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E654E" w:rsidRPr="005D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</w:p>
    <w:p w:rsidR="000929CD" w:rsidRPr="0051698F" w:rsidRDefault="000929CD" w:rsidP="001F2D33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задавались ли Вы вопросом «Есть ли связь между сторонами прямоугольного треугольника? Если такая связь есть, то в чем она заключается?». Ответить на этот вопрос нам поможет следующая практическая работа, которую мы выполним, работая в группах (на группы по 4-5 человек учащиеся разделены накануне урока). У каждой группы на парте имеется инструкция </w:t>
      </w:r>
      <w:r w:rsidRPr="00516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следуя кото</w:t>
      </w:r>
      <w:r w:rsidR="00516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мы получим великое открытие (у каждой группы лист формата А-3,  линейки, угольники, маркеры)</w:t>
      </w:r>
    </w:p>
    <w:p w:rsidR="000929CD" w:rsidRPr="0051698F" w:rsidRDefault="000929CD" w:rsidP="001F2D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8F">
        <w:rPr>
          <w:rFonts w:ascii="Times New Roman" w:hAnsi="Times New Roman" w:cs="Times New Roman"/>
          <w:sz w:val="24"/>
          <w:szCs w:val="24"/>
        </w:rPr>
        <w:t>Постройте прямоугольный треугольник с заданными катетами</w:t>
      </w:r>
    </w:p>
    <w:p w:rsidR="000929CD" w:rsidRPr="0051698F" w:rsidRDefault="000929CD" w:rsidP="001F2D33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8F">
        <w:rPr>
          <w:rFonts w:ascii="Times New Roman" w:hAnsi="Times New Roman" w:cs="Times New Roman"/>
          <w:sz w:val="24"/>
          <w:szCs w:val="24"/>
        </w:rPr>
        <w:t xml:space="preserve">Группа 1и 2 </w:t>
      </w:r>
      <w:r w:rsidRPr="005169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1698F">
        <w:rPr>
          <w:rFonts w:ascii="Times New Roman" w:hAnsi="Times New Roman" w:cs="Times New Roman"/>
          <w:sz w:val="24"/>
          <w:szCs w:val="24"/>
        </w:rPr>
        <w:t>=3,</w:t>
      </w:r>
      <w:r w:rsidRPr="0051698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1698F">
        <w:rPr>
          <w:rFonts w:ascii="Times New Roman" w:hAnsi="Times New Roman" w:cs="Times New Roman"/>
          <w:sz w:val="24"/>
          <w:szCs w:val="24"/>
        </w:rPr>
        <w:t>=4</w:t>
      </w:r>
      <w:r w:rsidR="001F2D33">
        <w:rPr>
          <w:rFonts w:ascii="Times New Roman" w:hAnsi="Times New Roman" w:cs="Times New Roman"/>
          <w:sz w:val="24"/>
          <w:szCs w:val="24"/>
        </w:rPr>
        <w:tab/>
      </w:r>
    </w:p>
    <w:p w:rsidR="000929CD" w:rsidRPr="0051698F" w:rsidRDefault="000929CD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8F">
        <w:rPr>
          <w:rFonts w:ascii="Times New Roman" w:hAnsi="Times New Roman" w:cs="Times New Roman"/>
          <w:sz w:val="24"/>
          <w:szCs w:val="24"/>
        </w:rPr>
        <w:t xml:space="preserve">Группа 3и 4 </w:t>
      </w:r>
      <w:r w:rsidRPr="005169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1698F">
        <w:rPr>
          <w:rFonts w:ascii="Times New Roman" w:hAnsi="Times New Roman" w:cs="Times New Roman"/>
          <w:sz w:val="24"/>
          <w:szCs w:val="24"/>
        </w:rPr>
        <w:t xml:space="preserve">=6, </w:t>
      </w:r>
      <w:r w:rsidRPr="0051698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1698F">
        <w:rPr>
          <w:rFonts w:ascii="Times New Roman" w:hAnsi="Times New Roman" w:cs="Times New Roman"/>
          <w:sz w:val="24"/>
          <w:szCs w:val="24"/>
        </w:rPr>
        <w:t>=8</w:t>
      </w:r>
    </w:p>
    <w:p w:rsidR="000929CD" w:rsidRPr="0051698F" w:rsidRDefault="000929CD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698F">
        <w:rPr>
          <w:rFonts w:ascii="Times New Roman" w:hAnsi="Times New Roman" w:cs="Times New Roman"/>
          <w:sz w:val="24"/>
          <w:szCs w:val="24"/>
        </w:rPr>
        <w:lastRenderedPageBreak/>
        <w:t xml:space="preserve">Группа 5 и 6 </w:t>
      </w:r>
      <w:r w:rsidRPr="0051698F">
        <w:rPr>
          <w:rFonts w:ascii="Times New Roman" w:hAnsi="Times New Roman" w:cs="Times New Roman"/>
          <w:sz w:val="24"/>
          <w:szCs w:val="24"/>
          <w:lang w:val="en-US"/>
        </w:rPr>
        <w:t>a=</w:t>
      </w:r>
      <w:r w:rsidR="0051698F" w:rsidRPr="0051698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1698F" w:rsidRPr="0051698F">
        <w:rPr>
          <w:rFonts w:ascii="Times New Roman" w:hAnsi="Times New Roman" w:cs="Times New Roman"/>
          <w:sz w:val="24"/>
          <w:szCs w:val="24"/>
        </w:rPr>
        <w:t xml:space="preserve">, </w:t>
      </w:r>
      <w:r w:rsidR="0051698F" w:rsidRPr="0051698F">
        <w:rPr>
          <w:rFonts w:ascii="Times New Roman" w:hAnsi="Times New Roman" w:cs="Times New Roman"/>
          <w:sz w:val="24"/>
          <w:szCs w:val="24"/>
          <w:lang w:val="en-US"/>
        </w:rPr>
        <w:t>b=12</w:t>
      </w:r>
    </w:p>
    <w:p w:rsidR="0051698F" w:rsidRDefault="0051698F" w:rsidP="001F2D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Найдите длину гипотенузы </w:t>
      </w:r>
      <w:r>
        <w:rPr>
          <w:rFonts w:ascii="Times New Roman" w:hAnsi="Times New Roman" w:cs="Times New Roman"/>
          <w:lang w:val="en-US"/>
        </w:rPr>
        <w:t>c</w:t>
      </w:r>
    </w:p>
    <w:p w:rsidR="0051698F" w:rsidRPr="0051698F" w:rsidRDefault="0051698F" w:rsidP="001F2D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на катетах и гипотенузе треугольника квадраты с заданной стороной.</w:t>
      </w:r>
    </w:p>
    <w:p w:rsidR="0051698F" w:rsidRDefault="0051698F" w:rsidP="001F2D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площади получившихся квадратов</w:t>
      </w:r>
    </w:p>
    <w:p w:rsidR="0051698F" w:rsidRDefault="0051698F" w:rsidP="001F2D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Сделайте выводы о соотношении площадей квадратов построенных на катетах и гипотенузе.</w:t>
      </w:r>
    </w:p>
    <w:p w:rsidR="0051698F" w:rsidRDefault="0051698F" w:rsidP="001F2D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После выполнения практической работы представители от групп презентуют свою работу, сравнивая результаты приходим к выводу о том, что </w:t>
      </w:r>
      <w:r w:rsidRPr="0051698F">
        <w:rPr>
          <w:rFonts w:ascii="Times New Roman" w:hAnsi="Times New Roman" w:cs="Times New Roman"/>
          <w:sz w:val="24"/>
          <w:szCs w:val="24"/>
        </w:rPr>
        <w:t>«</w:t>
      </w:r>
      <w:r w:rsidRPr="0051698F">
        <w:rPr>
          <w:rFonts w:ascii="Times New Roman" w:hAnsi="Times New Roman" w:cs="Times New Roman"/>
          <w:i/>
          <w:iCs/>
          <w:sz w:val="24"/>
          <w:szCs w:val="24"/>
        </w:rPr>
        <w:t>Площадь квадрата</w:t>
      </w:r>
      <w:proofErr w:type="gramStart"/>
      <w:r w:rsidRPr="0051698F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51698F">
        <w:rPr>
          <w:rFonts w:ascii="Times New Roman" w:hAnsi="Times New Roman" w:cs="Times New Roman"/>
          <w:i/>
          <w:iCs/>
          <w:sz w:val="24"/>
          <w:szCs w:val="24"/>
        </w:rPr>
        <w:t xml:space="preserve"> построенного на гипотенузе, равна сумме площадей квадратов, построенных на его катетах».</w:t>
      </w:r>
    </w:p>
    <w:p w:rsidR="00DC30BA" w:rsidRDefault="0051698F" w:rsidP="001F2D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Еще со времен Пифагора известен, сей факт, который в древнем Вавилоне получен опытным путем, но не доказан. Пифагор доказал это соотношения и теорема стала носить его имя. Сегодня она звучит так «</w:t>
      </w:r>
      <w:r w:rsidR="00DC30BA" w:rsidRPr="00DC30BA">
        <w:rPr>
          <w:rFonts w:ascii="Times New Roman" w:hAnsi="Times New Roman" w:cs="Times New Roman"/>
          <w:i/>
          <w:iCs/>
          <w:sz w:val="24"/>
          <w:szCs w:val="24"/>
        </w:rPr>
        <w:t>В прямоугольном треугольнике сумма квадратов катетов равна квадрату гипотенузы</w:t>
      </w:r>
      <w:r w:rsidR="00DC30BA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DC30BA" w:rsidRDefault="009D0D0F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2D33">
        <w:rPr>
          <w:rFonts w:ascii="Times New Roman" w:hAnsi="Times New Roman" w:cs="Times New Roman"/>
          <w:sz w:val="24"/>
          <w:szCs w:val="24"/>
        </w:rPr>
        <w:t>окажем эту теорему</w:t>
      </w:r>
      <w:proofErr w:type="gramStart"/>
      <w:r w:rsidR="001F2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6"/>
        <w:tblW w:w="0" w:type="auto"/>
        <w:tblLook w:val="04A0"/>
      </w:tblPr>
      <w:tblGrid>
        <w:gridCol w:w="6006"/>
        <w:gridCol w:w="4415"/>
      </w:tblGrid>
      <w:tr w:rsidR="009D0D0F" w:rsidTr="009D0D0F">
        <w:trPr>
          <w:trHeight w:val="4800"/>
        </w:trPr>
        <w:tc>
          <w:tcPr>
            <w:tcW w:w="6006" w:type="dxa"/>
          </w:tcPr>
          <w:p w:rsidR="009D0D0F" w:rsidRP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0F" w:rsidRP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648075" cy="2505075"/>
                  <wp:effectExtent l="19050" t="0" r="9525" b="0"/>
                  <wp:docPr id="7" name="Рисунок 2" descr="http://www.math.com.ua/articles/pifagor_theorem/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5" descr="http://www.math.com.ua/articles/pifagor_theorem/8.png"/>
                          <pic:cNvPicPr>
                            <a:picLocks noGr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D0F" w:rsidRP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</w:tcPr>
          <w:p w:rsid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0D0F" w:rsidRPr="001B4CE8" w:rsidRDefault="009D0D0F" w:rsidP="009D0D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CE8">
              <w:rPr>
                <w:rFonts w:ascii="Times New Roman" w:hAnsi="Times New Roman" w:cs="Times New Roman"/>
                <w:b/>
                <w:sz w:val="28"/>
                <w:szCs w:val="28"/>
              </w:rPr>
              <w:t>Дано:</w:t>
            </w:r>
          </w:p>
          <w:p w:rsid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  <w:p w:rsid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-катеты</w:t>
            </w:r>
          </w:p>
          <w:p w:rsid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-гипотенуза</w:t>
            </w:r>
          </w:p>
          <w:p w:rsidR="009D0D0F" w:rsidRPr="001B4CE8" w:rsidRDefault="009D0D0F" w:rsidP="009D0D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CE8">
              <w:rPr>
                <w:rFonts w:ascii="Times New Roman" w:hAnsi="Times New Roman" w:cs="Times New Roman"/>
                <w:b/>
                <w:sz w:val="28"/>
                <w:szCs w:val="28"/>
              </w:rPr>
              <w:t>Доказать:</w:t>
            </w:r>
          </w:p>
          <w:p w:rsidR="009D0D0F" w:rsidRP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a²+b²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D0F" w:rsidTr="000A2FCC">
        <w:trPr>
          <w:trHeight w:val="2718"/>
        </w:trPr>
        <w:tc>
          <w:tcPr>
            <w:tcW w:w="10421" w:type="dxa"/>
            <w:gridSpan w:val="2"/>
          </w:tcPr>
          <w:p w:rsidR="009D0D0F" w:rsidRP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0F" w:rsidRP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0F" w:rsidRPr="001B4CE8" w:rsidRDefault="009D0D0F" w:rsidP="009D0D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B4CE8"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Доказательство:</w:t>
            </w:r>
          </w:p>
          <w:p w:rsidR="009D0D0F" w:rsidRPr="001B4CE8" w:rsidRDefault="009D0D0F" w:rsidP="009D0D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D0F" w:rsidRP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Достроим треугольник до квадрата со стороной  (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D0D0F" w:rsidRP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Площадь каждого  треугольника ½</w:t>
            </w:r>
            <w:proofErr w:type="spellStart"/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0F" w:rsidRP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квадрата со стороной 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 xml:space="preserve"> равна  с²</w:t>
            </w:r>
            <w:proofErr w:type="gramStart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D0D0F" w:rsidRP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Площадь большого квадрата это  4*½</w:t>
            </w:r>
            <w:proofErr w:type="spellStart"/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0F" w:rsidRP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С  другой стороны площадь большого квадрата (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)²=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²+2</w:t>
            </w:r>
            <w:proofErr w:type="spellStart"/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0F" w:rsidRP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²+2</w:t>
            </w:r>
            <w:proofErr w:type="spellStart"/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²=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²+2</w:t>
            </w:r>
            <w:proofErr w:type="spellStart"/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0F" w:rsidRP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 , 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a²+b²</w:t>
            </w: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D0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0D0F" w:rsidRDefault="009D0D0F" w:rsidP="001F2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0D0F" w:rsidRDefault="009D0D0F" w:rsidP="009D0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C30BA" w:rsidRDefault="00DC30BA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0F" w:rsidRPr="00DC30BA" w:rsidRDefault="009D0D0F" w:rsidP="009D0D0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Существует около двух сотен доказательств этой теоремы, например доказательство Леонардо да Винчи, Евклида, Эпштейна,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Нильсена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Королева, Ватта,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Темпельгофа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Гарфилда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Хоукинса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Перигаля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Бхаскар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Агарна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Гутхейля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т.д.</w:t>
      </w:r>
    </w:p>
    <w:p w:rsidR="00DC30BA" w:rsidRDefault="00DC30BA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0BA" w:rsidRDefault="00DC30BA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0BA" w:rsidRPr="0051698F" w:rsidRDefault="00DC30BA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8F">
        <w:rPr>
          <w:rFonts w:ascii="Times New Roman" w:hAnsi="Times New Roman" w:cs="Times New Roman"/>
        </w:rPr>
        <w:t xml:space="preserve"> </w:t>
      </w:r>
      <w:r w:rsidRPr="0051698F">
        <w:rPr>
          <w:rFonts w:ascii="Times New Roman" w:hAnsi="Times New Roman" w:cs="Times New Roman"/>
          <w:sz w:val="24"/>
          <w:szCs w:val="24"/>
        </w:rPr>
        <w:t>Немного  из биографии</w:t>
      </w:r>
      <w:r w:rsidRPr="004B45FC">
        <w:rPr>
          <w:rFonts w:ascii="Times New Roman" w:hAnsi="Times New Roman" w:cs="Times New Roman"/>
          <w:sz w:val="24"/>
          <w:szCs w:val="24"/>
        </w:rPr>
        <w:t xml:space="preserve"> Пифагора</w:t>
      </w:r>
      <w:r w:rsidR="001F2D33">
        <w:rPr>
          <w:rFonts w:ascii="Times New Roman" w:hAnsi="Times New Roman" w:cs="Times New Roman"/>
          <w:sz w:val="24"/>
          <w:szCs w:val="24"/>
        </w:rPr>
        <w:t xml:space="preserve"> (сообщения обучающихся)</w:t>
      </w:r>
    </w:p>
    <w:p w:rsidR="007F52CC" w:rsidRDefault="004B45FC" w:rsidP="001F2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 xml:space="preserve">Пифагор  </w:t>
      </w:r>
      <w:r w:rsidR="005D50E1">
        <w:rPr>
          <w:rFonts w:ascii="Times New Roman" w:hAnsi="Times New Roman" w:cs="Times New Roman"/>
          <w:sz w:val="24"/>
          <w:szCs w:val="24"/>
        </w:rPr>
        <w:t xml:space="preserve">родился в 576 г. </w:t>
      </w:r>
      <w:proofErr w:type="gramStart"/>
      <w:r w:rsidR="005D50E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D50E1"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 w:rsidR="005D50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D50E1">
        <w:rPr>
          <w:rFonts w:ascii="Times New Roman" w:hAnsi="Times New Roman" w:cs="Times New Roman"/>
          <w:sz w:val="24"/>
          <w:szCs w:val="24"/>
        </w:rPr>
        <w:t xml:space="preserve"> острове </w:t>
      </w:r>
      <w:proofErr w:type="spellStart"/>
      <w:r w:rsidR="005D50E1">
        <w:rPr>
          <w:rFonts w:ascii="Times New Roman" w:hAnsi="Times New Roman" w:cs="Times New Roman"/>
          <w:sz w:val="24"/>
          <w:szCs w:val="24"/>
        </w:rPr>
        <w:t>Самос</w:t>
      </w:r>
      <w:proofErr w:type="spellEnd"/>
      <w:r w:rsidRPr="004B45FC">
        <w:rPr>
          <w:rFonts w:ascii="Times New Roman" w:hAnsi="Times New Roman" w:cs="Times New Roman"/>
          <w:sz w:val="24"/>
          <w:szCs w:val="24"/>
        </w:rPr>
        <w:t xml:space="preserve">  Древней Греции.</w:t>
      </w:r>
      <w:r w:rsidR="007F52CC">
        <w:rPr>
          <w:rFonts w:ascii="Times New Roman" w:hAnsi="Times New Roman" w:cs="Times New Roman"/>
          <w:sz w:val="24"/>
          <w:szCs w:val="24"/>
        </w:rPr>
        <w:t xml:space="preserve">  О жизни этого ученого известно немного, зато с его именем связано много легенд. </w:t>
      </w:r>
      <w:r w:rsidRPr="004B45FC">
        <w:rPr>
          <w:rFonts w:ascii="Times New Roman" w:hAnsi="Times New Roman" w:cs="Times New Roman"/>
          <w:sz w:val="24"/>
          <w:szCs w:val="24"/>
        </w:rPr>
        <w:t xml:space="preserve">В молодости он много  путешествовал по странам, побывал в  Египте и Вавилоне, где изучал разные науки.  </w:t>
      </w:r>
      <w:r w:rsidR="005D50E1">
        <w:rPr>
          <w:rFonts w:ascii="Times New Roman" w:hAnsi="Times New Roman" w:cs="Times New Roman"/>
          <w:sz w:val="24"/>
          <w:szCs w:val="24"/>
        </w:rPr>
        <w:t xml:space="preserve"> Известно, что четыре раза подряд  Пифагор был олимпийским чемпионом.</w:t>
      </w:r>
      <w:r w:rsidRPr="004B45FC">
        <w:rPr>
          <w:rFonts w:ascii="Times New Roman" w:hAnsi="Times New Roman" w:cs="Times New Roman"/>
          <w:sz w:val="24"/>
          <w:szCs w:val="24"/>
        </w:rPr>
        <w:t xml:space="preserve"> Вернувшись на </w:t>
      </w:r>
      <w:proofErr w:type="gramStart"/>
      <w:r w:rsidRPr="004B45FC">
        <w:rPr>
          <w:rFonts w:ascii="Times New Roman" w:hAnsi="Times New Roman" w:cs="Times New Roman"/>
          <w:sz w:val="24"/>
          <w:szCs w:val="24"/>
        </w:rPr>
        <w:t>родину</w:t>
      </w:r>
      <w:proofErr w:type="gramEnd"/>
      <w:r w:rsidRPr="004B45FC">
        <w:rPr>
          <w:rFonts w:ascii="Times New Roman" w:hAnsi="Times New Roman" w:cs="Times New Roman"/>
          <w:sz w:val="24"/>
          <w:szCs w:val="24"/>
        </w:rPr>
        <w:t xml:space="preserve"> основал философскую школу закрытого типа</w:t>
      </w:r>
      <w:r w:rsidR="007F52CC">
        <w:rPr>
          <w:rFonts w:ascii="Times New Roman" w:hAnsi="Times New Roman" w:cs="Times New Roman"/>
          <w:sz w:val="24"/>
          <w:szCs w:val="24"/>
        </w:rPr>
        <w:t xml:space="preserve"> </w:t>
      </w:r>
      <w:r w:rsidRPr="004B45FC">
        <w:rPr>
          <w:rFonts w:ascii="Times New Roman" w:hAnsi="Times New Roman" w:cs="Times New Roman"/>
          <w:sz w:val="24"/>
          <w:szCs w:val="24"/>
        </w:rPr>
        <w:t>- пифагорейский союз.</w:t>
      </w:r>
      <w:r w:rsidR="007F52CC">
        <w:rPr>
          <w:rFonts w:ascii="Times New Roman" w:hAnsi="Times New Roman" w:cs="Times New Roman"/>
          <w:sz w:val="24"/>
          <w:szCs w:val="24"/>
        </w:rPr>
        <w:t xml:space="preserve"> В этот союз входили молодые представители аристократии. В кружок принимались с большими церемониями после долгих испытаний.</w:t>
      </w:r>
      <w:r w:rsidRPr="004B45FC">
        <w:rPr>
          <w:rFonts w:ascii="Times New Roman" w:hAnsi="Times New Roman" w:cs="Times New Roman"/>
          <w:sz w:val="24"/>
          <w:szCs w:val="24"/>
        </w:rPr>
        <w:t xml:space="preserve"> Каждый вступавший в него отрекался от имущества и давал клятву хранить в тайне учение основателя. Пифагорейцы занимались математикой, философией, естественными науками. Ими были сделаны важнейшие открытия в арифметике и геометрии. </w:t>
      </w:r>
      <w:r w:rsidR="007F52CC">
        <w:rPr>
          <w:rFonts w:ascii="Times New Roman" w:hAnsi="Times New Roman" w:cs="Times New Roman"/>
          <w:sz w:val="24"/>
          <w:szCs w:val="24"/>
        </w:rPr>
        <w:t>В школе существовал обычай, по которому авторство всех математических работ приписывалось Пифагору.</w:t>
      </w:r>
    </w:p>
    <w:p w:rsidR="004B45FC" w:rsidRPr="004B45FC" w:rsidRDefault="007F52CC" w:rsidP="001F2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5FC" w:rsidRPr="004B45FC">
        <w:rPr>
          <w:rFonts w:ascii="Times New Roman" w:hAnsi="Times New Roman" w:cs="Times New Roman"/>
          <w:sz w:val="24"/>
          <w:szCs w:val="24"/>
        </w:rPr>
        <w:t>Богатую историю имеет теорема, носящая имя Пифагора. Установлено, что она была известна еще за 1200 лет до Пифагора. Она была известна индусам, китайцам. Встречается и в вавилонских текстах. Пифагор не открыл, а обобщил  и доказал свойство о соотношении между катетами и гипотенузой. В настоящее время известно более 200 доказательств  теоремы.</w:t>
      </w:r>
      <w:r>
        <w:rPr>
          <w:rFonts w:ascii="Times New Roman" w:hAnsi="Times New Roman" w:cs="Times New Roman"/>
          <w:sz w:val="24"/>
          <w:szCs w:val="24"/>
        </w:rPr>
        <w:t xml:space="preserve"> Пифагор был убит в уличной схватке</w:t>
      </w:r>
      <w:r w:rsidR="005D50E1">
        <w:rPr>
          <w:rFonts w:ascii="Times New Roman" w:hAnsi="Times New Roman" w:cs="Times New Roman"/>
          <w:sz w:val="24"/>
          <w:szCs w:val="24"/>
        </w:rPr>
        <w:t xml:space="preserve"> во время народного восстания в 496г. до н.э.</w:t>
      </w:r>
      <w:r>
        <w:rPr>
          <w:rFonts w:ascii="Times New Roman" w:hAnsi="Times New Roman" w:cs="Times New Roman"/>
          <w:sz w:val="24"/>
          <w:szCs w:val="24"/>
        </w:rPr>
        <w:t xml:space="preserve"> После его смерти его ученики окружили имя своего учителя множеством легенд.  Поэтому установить правду о Пифагоре невозможно.</w:t>
      </w:r>
    </w:p>
    <w:p w:rsidR="004B45FC" w:rsidRPr="004B45FC" w:rsidRDefault="00F86573" w:rsidP="001F2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легенде,  в честь своего  открытия Пифагор принес в жертву  сто быков. Известный немецкий писател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романист А.Шамиссо писал: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Пребудет вечной истина, как скоро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 xml:space="preserve">Все познает слабый человек! 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И ныне теорема Пифагора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5FC"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 w:rsidRPr="004B45FC">
        <w:rPr>
          <w:rFonts w:ascii="Times New Roman" w:hAnsi="Times New Roman" w:cs="Times New Roman"/>
          <w:sz w:val="24"/>
          <w:szCs w:val="24"/>
        </w:rPr>
        <w:t>, как и в его далекий век.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Обильно было жертвоприношенье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 xml:space="preserve">Богам от Пифагора. Сто быков 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 xml:space="preserve">Он отдал на закланье и сожженье 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За свет луча, пришедший с облаков.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 xml:space="preserve">Поэтому всегда  с тех самых пор, 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Чуть истина рождается на свет,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 xml:space="preserve">Быки ревут её </w:t>
      </w:r>
      <w:proofErr w:type="spellStart"/>
      <w:r w:rsidRPr="004B45FC">
        <w:rPr>
          <w:rFonts w:ascii="Times New Roman" w:hAnsi="Times New Roman" w:cs="Times New Roman"/>
          <w:sz w:val="24"/>
          <w:szCs w:val="24"/>
        </w:rPr>
        <w:t>почуя</w:t>
      </w:r>
      <w:proofErr w:type="spellEnd"/>
      <w:r w:rsidRPr="004B45FC">
        <w:rPr>
          <w:rFonts w:ascii="Times New Roman" w:hAnsi="Times New Roman" w:cs="Times New Roman"/>
          <w:sz w:val="24"/>
          <w:szCs w:val="24"/>
        </w:rPr>
        <w:t>, вслед.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Они не в силах свету помешать,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 xml:space="preserve">А могут лишь, закрыв глаза, дрожать, </w:t>
      </w:r>
    </w:p>
    <w:p w:rsidR="004B45FC" w:rsidRPr="004B45FC" w:rsidRDefault="004B45F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sz w:val="24"/>
          <w:szCs w:val="24"/>
        </w:rPr>
        <w:t>От страха, Что вселил в них Пифагор</w:t>
      </w:r>
    </w:p>
    <w:p w:rsidR="003D5291" w:rsidRDefault="003D5291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291" w:rsidRPr="005D50E1" w:rsidRDefault="005D50E1" w:rsidP="001F2D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E654E" w:rsidRPr="005D5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проверка усвоения знаний</w:t>
      </w:r>
    </w:p>
    <w:p w:rsidR="003D5291" w:rsidRDefault="004F3D0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</w:t>
      </w:r>
    </w:p>
    <w:p w:rsidR="004F3D0C" w:rsidRDefault="004F3D0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теорему Пифагора для каждого из треугольников, изображенных на рисунке</w:t>
      </w:r>
    </w:p>
    <w:p w:rsidR="004F3D0C" w:rsidRDefault="004F3D0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180022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22" cy="180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0C" w:rsidRDefault="004F3D0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0C" w:rsidRDefault="004F3D0C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</w:t>
      </w:r>
    </w:p>
    <w:p w:rsidR="004F3D0C" w:rsidRPr="004F3D0C" w:rsidRDefault="004F3D0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t xml:space="preserve">    В прямоугольном треугольнике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3D0C">
        <w:rPr>
          <w:rFonts w:ascii="Times New Roman" w:hAnsi="Times New Roman" w:cs="Times New Roman"/>
          <w:sz w:val="24"/>
          <w:szCs w:val="24"/>
        </w:rPr>
        <w:t xml:space="preserve"> и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3D0C">
        <w:rPr>
          <w:rFonts w:ascii="Times New Roman" w:hAnsi="Times New Roman" w:cs="Times New Roman"/>
          <w:sz w:val="24"/>
          <w:szCs w:val="24"/>
        </w:rPr>
        <w:t xml:space="preserve">-катеты,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3D0C">
        <w:rPr>
          <w:rFonts w:ascii="Times New Roman" w:hAnsi="Times New Roman" w:cs="Times New Roman"/>
          <w:sz w:val="24"/>
          <w:szCs w:val="24"/>
        </w:rPr>
        <w:t>- гипотенуза.</w:t>
      </w:r>
    </w:p>
    <w:p w:rsidR="00BC3E2F" w:rsidRPr="004F3D0C" w:rsidRDefault="005D50E1" w:rsidP="001F2D3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t xml:space="preserve">Выразить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F3D0C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3D0C">
        <w:rPr>
          <w:rFonts w:ascii="Times New Roman" w:hAnsi="Times New Roman" w:cs="Times New Roman"/>
          <w:sz w:val="24"/>
          <w:szCs w:val="24"/>
        </w:rPr>
        <w:t xml:space="preserve"> и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3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E2F" w:rsidRPr="004F3D0C" w:rsidRDefault="005D50E1" w:rsidP="001F2D3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lastRenderedPageBreak/>
        <w:t xml:space="preserve">Выразить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3D0C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3D0C">
        <w:rPr>
          <w:rFonts w:ascii="Times New Roman" w:hAnsi="Times New Roman" w:cs="Times New Roman"/>
          <w:sz w:val="24"/>
          <w:szCs w:val="24"/>
        </w:rPr>
        <w:t xml:space="preserve"> и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BC3E2F" w:rsidRPr="004F3D0C" w:rsidRDefault="005D50E1" w:rsidP="001F2D3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t xml:space="preserve">Выразить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3D0C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3D0C">
        <w:rPr>
          <w:rFonts w:ascii="Times New Roman" w:hAnsi="Times New Roman" w:cs="Times New Roman"/>
          <w:sz w:val="24"/>
          <w:szCs w:val="24"/>
        </w:rPr>
        <w:t xml:space="preserve"> и с         </w:t>
      </w:r>
    </w:p>
    <w:p w:rsidR="004F3D0C" w:rsidRDefault="004F3D0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D0C" w:rsidRDefault="004F3D0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№3</w:t>
      </w:r>
    </w:p>
    <w:p w:rsidR="004F3D0C" w:rsidRDefault="004F3D0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если возможно:</w:t>
      </w:r>
    </w:p>
    <w:p w:rsidR="004F3D0C" w:rsidRDefault="004F3D0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206692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62" cy="206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2F" w:rsidRPr="004F3D0C" w:rsidRDefault="005D50E1" w:rsidP="001F2D3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t xml:space="preserve">Сторону АС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D0C">
        <w:rPr>
          <w:rFonts w:ascii="Times New Roman" w:hAnsi="Times New Roman" w:cs="Times New Roman"/>
          <w:sz w:val="24"/>
          <w:szCs w:val="24"/>
        </w:rPr>
        <w:t xml:space="preserve"> треугольника АВС</w:t>
      </w:r>
    </w:p>
    <w:p w:rsidR="00BC3E2F" w:rsidRPr="004F3D0C" w:rsidRDefault="005D50E1" w:rsidP="001F2D3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t xml:space="preserve">Сторону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4F3D0C">
        <w:rPr>
          <w:rFonts w:ascii="Times New Roman" w:hAnsi="Times New Roman" w:cs="Times New Roman"/>
          <w:sz w:val="24"/>
          <w:szCs w:val="24"/>
        </w:rPr>
        <w:t xml:space="preserve">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F3D0C">
        <w:rPr>
          <w:rFonts w:ascii="Times New Roman" w:hAnsi="Times New Roman" w:cs="Times New Roman"/>
          <w:sz w:val="24"/>
          <w:szCs w:val="24"/>
        </w:rPr>
        <w:t xml:space="preserve">треугольника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MNK</w:t>
      </w:r>
      <w:r w:rsidRPr="004F3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E2F" w:rsidRPr="004F3D0C" w:rsidRDefault="005D50E1" w:rsidP="001F2D3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t xml:space="preserve">Диагональ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 xml:space="preserve">KL </w:t>
      </w:r>
      <w:r w:rsidRPr="004F3D0C">
        <w:rPr>
          <w:rFonts w:ascii="Times New Roman" w:hAnsi="Times New Roman" w:cs="Times New Roman"/>
          <w:sz w:val="24"/>
          <w:szCs w:val="24"/>
        </w:rPr>
        <w:t xml:space="preserve">прямоугольника 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KMLN</w:t>
      </w:r>
    </w:p>
    <w:p w:rsidR="00BC3E2F" w:rsidRPr="004F3D0C" w:rsidRDefault="005D50E1" w:rsidP="001F2D3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t xml:space="preserve">Диагональ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4F3D0C">
        <w:rPr>
          <w:rFonts w:ascii="Times New Roman" w:hAnsi="Times New Roman" w:cs="Times New Roman"/>
          <w:sz w:val="24"/>
          <w:szCs w:val="24"/>
        </w:rPr>
        <w:t xml:space="preserve"> квадрата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 xml:space="preserve"> BCDF</w:t>
      </w:r>
    </w:p>
    <w:p w:rsidR="00BC3E2F" w:rsidRPr="004F3D0C" w:rsidRDefault="005D50E1" w:rsidP="001F2D3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t xml:space="preserve">Сторону АВ ромба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 xml:space="preserve"> ABDE</w:t>
      </w:r>
    </w:p>
    <w:p w:rsidR="004F3D0C" w:rsidRPr="004F3D0C" w:rsidRDefault="004F3D0C" w:rsidP="001F2D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0C">
        <w:rPr>
          <w:rFonts w:ascii="Times New Roman" w:hAnsi="Times New Roman" w:cs="Times New Roman"/>
          <w:sz w:val="24"/>
          <w:szCs w:val="24"/>
        </w:rPr>
        <w:t xml:space="preserve">Сторону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 xml:space="preserve">KP </w:t>
      </w:r>
      <w:r w:rsidRPr="004F3D0C">
        <w:rPr>
          <w:rFonts w:ascii="Times New Roman" w:hAnsi="Times New Roman" w:cs="Times New Roman"/>
          <w:sz w:val="24"/>
          <w:szCs w:val="24"/>
        </w:rPr>
        <w:t xml:space="preserve"> треугольника </w:t>
      </w:r>
      <w:r w:rsidRPr="004F3D0C">
        <w:rPr>
          <w:rFonts w:ascii="Times New Roman" w:hAnsi="Times New Roman" w:cs="Times New Roman"/>
          <w:sz w:val="24"/>
          <w:szCs w:val="24"/>
          <w:lang w:val="en-US"/>
        </w:rPr>
        <w:t>KP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4F3D0C" w:rsidRDefault="004F3D0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291" w:rsidRPr="005D50E1" w:rsidRDefault="005D50E1" w:rsidP="001F2D3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D5291" w:rsidRPr="005D50E1">
        <w:rPr>
          <w:rFonts w:ascii="Times New Roman" w:hAnsi="Times New Roman" w:cs="Times New Roman"/>
          <w:sz w:val="24"/>
          <w:szCs w:val="24"/>
        </w:rPr>
        <w:t>Проверочная работа:</w:t>
      </w:r>
    </w:p>
    <w:p w:rsidR="003D5291" w:rsidRPr="003D5291" w:rsidRDefault="003D5291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5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катеты,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-гипотенуза. Заполните таблицу </w:t>
      </w:r>
      <w:r w:rsidRPr="003D52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таблица с заданием выдана каждому учащемуся в начале урока) </w:t>
      </w:r>
    </w:p>
    <w:p w:rsidR="003D5291" w:rsidRDefault="003D5291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809" w:type="dxa"/>
        <w:tblLook w:val="04A0"/>
      </w:tblPr>
      <w:tblGrid>
        <w:gridCol w:w="1985"/>
        <w:gridCol w:w="2126"/>
        <w:gridCol w:w="2268"/>
      </w:tblGrid>
      <w:tr w:rsidR="003D5291" w:rsidTr="003D5291">
        <w:tc>
          <w:tcPr>
            <w:tcW w:w="1985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126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2268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</w:tr>
      <w:tr w:rsidR="003D5291" w:rsidTr="003D5291">
        <w:tc>
          <w:tcPr>
            <w:tcW w:w="1985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6" w:type="dxa"/>
          </w:tcPr>
          <w:p w:rsid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D5291" w:rsidTr="003D5291">
        <w:tc>
          <w:tcPr>
            <w:tcW w:w="1985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91" w:rsidTr="003D5291">
        <w:tc>
          <w:tcPr>
            <w:tcW w:w="1985" w:type="dxa"/>
          </w:tcPr>
          <w:p w:rsid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D5291" w:rsidTr="003D5291">
        <w:tc>
          <w:tcPr>
            <w:tcW w:w="1985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291" w:rsidRPr="003D5291" w:rsidRDefault="003D5291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86573" w:rsidTr="003D5291">
        <w:tc>
          <w:tcPr>
            <w:tcW w:w="1985" w:type="dxa"/>
          </w:tcPr>
          <w:p w:rsidR="00F86573" w:rsidRPr="00F86573" w:rsidRDefault="00F86573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6573" w:rsidRDefault="00F86573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573" w:rsidRPr="00F86573" w:rsidRDefault="00F86573" w:rsidP="001F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D5291" w:rsidRPr="003D5291" w:rsidRDefault="003D5291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291" w:rsidRDefault="003D5291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6EE" w:rsidRDefault="003D5291" w:rsidP="001F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задания отводиться 5минут, затем ученики меняются таблицей </w:t>
      </w:r>
      <w:r w:rsidR="006E654E">
        <w:rPr>
          <w:rFonts w:ascii="Times New Roman" w:hAnsi="Times New Roman" w:cs="Times New Roman"/>
          <w:sz w:val="24"/>
          <w:szCs w:val="24"/>
        </w:rPr>
        <w:t>с соседом по парте, а учитель открывает на доске заполненную таблицу</w:t>
      </w:r>
      <w:r w:rsidR="004F3D0C">
        <w:rPr>
          <w:rFonts w:ascii="Times New Roman" w:hAnsi="Times New Roman" w:cs="Times New Roman"/>
          <w:sz w:val="24"/>
          <w:szCs w:val="24"/>
        </w:rPr>
        <w:t>, о</w:t>
      </w:r>
      <w:r w:rsidR="006E654E">
        <w:rPr>
          <w:rFonts w:ascii="Times New Roman" w:hAnsi="Times New Roman" w:cs="Times New Roman"/>
          <w:sz w:val="24"/>
          <w:szCs w:val="24"/>
        </w:rPr>
        <w:t>существляют взаимопроверку и оценивание работы.</w:t>
      </w:r>
    </w:p>
    <w:p w:rsidR="004F3D0C" w:rsidRDefault="009F3A08" w:rsidP="001F2D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4E">
        <w:rPr>
          <w:rFonts w:ascii="Times New Roman" w:hAnsi="Times New Roman" w:cs="Times New Roman"/>
          <w:sz w:val="24"/>
          <w:szCs w:val="24"/>
        </w:rPr>
        <w:t>Запись и комментирование домашнего задания:</w:t>
      </w:r>
      <w:r w:rsidR="00720947" w:rsidRPr="006E6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0C" w:rsidRPr="004F3D0C" w:rsidRDefault="004F3D0C" w:rsidP="001F2D3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3A08" w:rsidRPr="004F3D0C" w:rsidRDefault="004F3D0C" w:rsidP="001F2D3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  <w:r w:rsidR="003D5291" w:rsidRPr="004F3D0C">
        <w:rPr>
          <w:rFonts w:ascii="Times New Roman" w:hAnsi="Times New Roman" w:cs="Times New Roman"/>
          <w:sz w:val="24"/>
          <w:szCs w:val="24"/>
        </w:rPr>
        <w:t xml:space="preserve">Найдите  высоту  </w:t>
      </w:r>
      <w:r w:rsidR="003D5291" w:rsidRPr="004F3D0C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3D5291" w:rsidRPr="004F3D0C">
        <w:rPr>
          <w:rFonts w:ascii="Times New Roman" w:hAnsi="Times New Roman" w:cs="Times New Roman"/>
          <w:sz w:val="24"/>
          <w:szCs w:val="24"/>
        </w:rPr>
        <w:t xml:space="preserve"> трапеции </w:t>
      </w:r>
      <w:r w:rsidR="003D5291" w:rsidRPr="004F3D0C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3D5291" w:rsidRPr="004F3D0C">
        <w:rPr>
          <w:rFonts w:ascii="Times New Roman" w:hAnsi="Times New Roman" w:cs="Times New Roman"/>
          <w:sz w:val="24"/>
          <w:szCs w:val="24"/>
        </w:rPr>
        <w:t>, используя данные рисунка:</w:t>
      </w:r>
    </w:p>
    <w:p w:rsidR="009F3A08" w:rsidRDefault="009D0D0F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9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2085975"/>
            <wp:effectExtent l="1905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86" cy="208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A08" w:rsidRDefault="009F3A08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A08" w:rsidRDefault="009F3A08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A08" w:rsidRDefault="009F3A08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6EE" w:rsidRPr="009F3A08" w:rsidRDefault="009F3A08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прочитаю шуточную  формулировку </w:t>
      </w:r>
      <w:r w:rsidR="008716EE" w:rsidRPr="009F3A08">
        <w:rPr>
          <w:rFonts w:ascii="Times New Roman" w:hAnsi="Times New Roman" w:cs="Times New Roman"/>
          <w:sz w:val="24"/>
          <w:szCs w:val="24"/>
        </w:rPr>
        <w:t xml:space="preserve"> теоремы Пифагора</w:t>
      </w:r>
      <w:r>
        <w:rPr>
          <w:rFonts w:ascii="Times New Roman" w:hAnsi="Times New Roman" w:cs="Times New Roman"/>
          <w:sz w:val="24"/>
          <w:szCs w:val="24"/>
        </w:rPr>
        <w:t xml:space="preserve"> для её лучшего запоминания.</w:t>
      </w:r>
    </w:p>
    <w:p w:rsidR="004B45FC" w:rsidRPr="004B45FC" w:rsidRDefault="004B45F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bCs/>
          <w:iCs/>
          <w:sz w:val="24"/>
          <w:szCs w:val="24"/>
        </w:rPr>
        <w:t>Если дан нам треугольник,</w:t>
      </w:r>
    </w:p>
    <w:p w:rsidR="004B45FC" w:rsidRPr="004B45FC" w:rsidRDefault="004B45F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bCs/>
          <w:iCs/>
          <w:sz w:val="24"/>
          <w:szCs w:val="24"/>
        </w:rPr>
        <w:t>И притом с прямым углом,</w:t>
      </w:r>
    </w:p>
    <w:p w:rsidR="004B45FC" w:rsidRPr="004B45FC" w:rsidRDefault="004B45F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bCs/>
          <w:iCs/>
          <w:sz w:val="24"/>
          <w:szCs w:val="24"/>
        </w:rPr>
        <w:t>То квадрат гипотенузы</w:t>
      </w:r>
    </w:p>
    <w:p w:rsidR="004B45FC" w:rsidRPr="004B45FC" w:rsidRDefault="004B45F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bCs/>
          <w:iCs/>
          <w:sz w:val="24"/>
          <w:szCs w:val="24"/>
        </w:rPr>
        <w:t>Мы всегда легко найдем:</w:t>
      </w:r>
    </w:p>
    <w:p w:rsidR="004B45FC" w:rsidRPr="004B45FC" w:rsidRDefault="004B45F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bCs/>
          <w:iCs/>
          <w:sz w:val="24"/>
          <w:szCs w:val="24"/>
        </w:rPr>
        <w:t>Катеты в квадрат возводим,</w:t>
      </w:r>
    </w:p>
    <w:p w:rsidR="004B45FC" w:rsidRPr="004B45FC" w:rsidRDefault="004B45F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bCs/>
          <w:iCs/>
          <w:sz w:val="24"/>
          <w:szCs w:val="24"/>
        </w:rPr>
        <w:t xml:space="preserve">Сумму степеней находим - </w:t>
      </w:r>
    </w:p>
    <w:p w:rsidR="004B45FC" w:rsidRPr="004B45FC" w:rsidRDefault="004B45FC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FC">
        <w:rPr>
          <w:rFonts w:ascii="Times New Roman" w:hAnsi="Times New Roman" w:cs="Times New Roman"/>
          <w:bCs/>
          <w:iCs/>
          <w:sz w:val="24"/>
          <w:szCs w:val="24"/>
        </w:rPr>
        <w:t>И таким простым путем</w:t>
      </w:r>
    </w:p>
    <w:p w:rsidR="004B45FC" w:rsidRDefault="004B45FC" w:rsidP="001F2D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B45FC">
        <w:rPr>
          <w:rFonts w:ascii="Times New Roman" w:hAnsi="Times New Roman" w:cs="Times New Roman"/>
          <w:bCs/>
          <w:iCs/>
          <w:sz w:val="24"/>
          <w:szCs w:val="24"/>
        </w:rPr>
        <w:t>К результату мы придем</w:t>
      </w:r>
    </w:p>
    <w:p w:rsidR="005D50E1" w:rsidRDefault="005D50E1" w:rsidP="001F2D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E654E" w:rsidRDefault="006E654E" w:rsidP="001F2D3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  <w:r w:rsidR="005D5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подведение итогов урока</w:t>
      </w:r>
    </w:p>
    <w:p w:rsidR="006E654E" w:rsidRDefault="006E654E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рефлексии своей деятельности на уроке учащиеся заполняют таблицу, которую получили от учителя в начале урока</w:t>
      </w:r>
    </w:p>
    <w:p w:rsidR="005D50E1" w:rsidRDefault="005D50E1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4676"/>
        <w:gridCol w:w="3403"/>
      </w:tblGrid>
      <w:tr w:rsidR="006E654E" w:rsidTr="005D50E1">
        <w:tc>
          <w:tcPr>
            <w:tcW w:w="4676" w:type="dxa"/>
          </w:tcPr>
          <w:p w:rsidR="006E654E" w:rsidRPr="005D50E1" w:rsidRDefault="006E654E" w:rsidP="001F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на уроке</w:t>
            </w:r>
          </w:p>
        </w:tc>
        <w:tc>
          <w:tcPr>
            <w:tcW w:w="3403" w:type="dxa"/>
          </w:tcPr>
          <w:p w:rsidR="006E654E" w:rsidRPr="005D50E1" w:rsidRDefault="006E654E" w:rsidP="001F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E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6E654E" w:rsidRPr="005D50E1" w:rsidRDefault="006E654E" w:rsidP="001F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4E" w:rsidTr="005D50E1">
        <w:tc>
          <w:tcPr>
            <w:tcW w:w="4676" w:type="dxa"/>
          </w:tcPr>
          <w:p w:rsidR="006E654E" w:rsidRDefault="006E654E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 объяснения</w:t>
            </w:r>
          </w:p>
        </w:tc>
        <w:tc>
          <w:tcPr>
            <w:tcW w:w="3403" w:type="dxa"/>
          </w:tcPr>
          <w:p w:rsidR="006E654E" w:rsidRDefault="006E654E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4E" w:rsidTr="005D50E1">
        <w:tc>
          <w:tcPr>
            <w:tcW w:w="4676" w:type="dxa"/>
          </w:tcPr>
          <w:p w:rsidR="006E654E" w:rsidRDefault="006E654E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 участие в обсуждении</w:t>
            </w:r>
          </w:p>
        </w:tc>
        <w:tc>
          <w:tcPr>
            <w:tcW w:w="3403" w:type="dxa"/>
          </w:tcPr>
          <w:p w:rsidR="006E654E" w:rsidRDefault="006E654E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4E" w:rsidTr="005D50E1">
        <w:tc>
          <w:tcPr>
            <w:tcW w:w="4676" w:type="dxa"/>
          </w:tcPr>
          <w:p w:rsidR="006E654E" w:rsidRDefault="006E654E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Отвечал на вопросы учителя</w:t>
            </w:r>
          </w:p>
        </w:tc>
        <w:tc>
          <w:tcPr>
            <w:tcW w:w="3403" w:type="dxa"/>
          </w:tcPr>
          <w:p w:rsidR="006E654E" w:rsidRDefault="006E654E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4E" w:rsidTr="005D50E1">
        <w:tc>
          <w:tcPr>
            <w:tcW w:w="4676" w:type="dxa"/>
          </w:tcPr>
          <w:p w:rsidR="006E654E" w:rsidRDefault="006E654E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Решал самостоятельно</w:t>
            </w:r>
          </w:p>
        </w:tc>
        <w:tc>
          <w:tcPr>
            <w:tcW w:w="3403" w:type="dxa"/>
          </w:tcPr>
          <w:p w:rsidR="006E654E" w:rsidRDefault="006E654E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4E" w:rsidTr="005D50E1">
        <w:tc>
          <w:tcPr>
            <w:tcW w:w="4676" w:type="dxa"/>
          </w:tcPr>
          <w:p w:rsidR="006E654E" w:rsidRDefault="004F3D0C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 домашнее задание</w:t>
            </w:r>
          </w:p>
        </w:tc>
        <w:tc>
          <w:tcPr>
            <w:tcW w:w="3403" w:type="dxa"/>
          </w:tcPr>
          <w:p w:rsidR="006E654E" w:rsidRDefault="006E654E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0C" w:rsidTr="005D50E1">
        <w:tc>
          <w:tcPr>
            <w:tcW w:w="4676" w:type="dxa"/>
          </w:tcPr>
          <w:p w:rsidR="004F3D0C" w:rsidRDefault="004F3D0C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Понял учебный материал</w:t>
            </w:r>
          </w:p>
        </w:tc>
        <w:tc>
          <w:tcPr>
            <w:tcW w:w="3403" w:type="dxa"/>
          </w:tcPr>
          <w:p w:rsidR="004F3D0C" w:rsidRDefault="004F3D0C" w:rsidP="001F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54E" w:rsidRPr="006E654E" w:rsidRDefault="006E654E" w:rsidP="001F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54E" w:rsidRPr="006E654E" w:rsidSect="00531E0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D0B"/>
    <w:multiLevelType w:val="multilevel"/>
    <w:tmpl w:val="27AC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666C7"/>
    <w:multiLevelType w:val="multilevel"/>
    <w:tmpl w:val="5EC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87DC6"/>
    <w:multiLevelType w:val="hybridMultilevel"/>
    <w:tmpl w:val="3BBE62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9174A6"/>
    <w:multiLevelType w:val="hybridMultilevel"/>
    <w:tmpl w:val="B5446E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E375A"/>
    <w:multiLevelType w:val="hybridMultilevel"/>
    <w:tmpl w:val="77567D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3BBC5007"/>
    <w:multiLevelType w:val="hybridMultilevel"/>
    <w:tmpl w:val="CC2C465C"/>
    <w:lvl w:ilvl="0" w:tplc="CCB6DA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40C9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F018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2848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D498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B846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0409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F6E6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C22A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7263011"/>
    <w:multiLevelType w:val="hybridMultilevel"/>
    <w:tmpl w:val="9306D07C"/>
    <w:lvl w:ilvl="0" w:tplc="D8D4E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0E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5E1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AE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F03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EC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2A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CD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0E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B86EBF"/>
    <w:multiLevelType w:val="hybridMultilevel"/>
    <w:tmpl w:val="EAA8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D424C"/>
    <w:multiLevelType w:val="hybridMultilevel"/>
    <w:tmpl w:val="3234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A5E33"/>
    <w:multiLevelType w:val="hybridMultilevel"/>
    <w:tmpl w:val="901ADB3A"/>
    <w:lvl w:ilvl="0" w:tplc="C77EB9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7C6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4CCC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B6B3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B2ED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EE3B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1428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2A9A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89C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05D19"/>
    <w:multiLevelType w:val="hybridMultilevel"/>
    <w:tmpl w:val="C1045D38"/>
    <w:lvl w:ilvl="0" w:tplc="7F72A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C6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2D7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81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08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61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7CC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A1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CF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00ABA"/>
    <w:multiLevelType w:val="hybridMultilevel"/>
    <w:tmpl w:val="7272FB8C"/>
    <w:lvl w:ilvl="0" w:tplc="C3AAE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44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26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42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4E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4C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EF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A35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01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01700"/>
    <w:multiLevelType w:val="hybridMultilevel"/>
    <w:tmpl w:val="B8063096"/>
    <w:lvl w:ilvl="0" w:tplc="5D24C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E47C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EE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E1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8C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C6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0A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89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CA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682C06"/>
    <w:multiLevelType w:val="hybridMultilevel"/>
    <w:tmpl w:val="BF9E8ED6"/>
    <w:lvl w:ilvl="0" w:tplc="4E9E6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27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8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28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A8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01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46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A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CF759ED"/>
    <w:multiLevelType w:val="hybridMultilevel"/>
    <w:tmpl w:val="2BF0DA0A"/>
    <w:lvl w:ilvl="0" w:tplc="653E6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B847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48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C6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61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4C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84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0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45FC"/>
    <w:rsid w:val="000929CD"/>
    <w:rsid w:val="001B4CE8"/>
    <w:rsid w:val="001F2D33"/>
    <w:rsid w:val="002276BA"/>
    <w:rsid w:val="00233BB2"/>
    <w:rsid w:val="00275479"/>
    <w:rsid w:val="002875E9"/>
    <w:rsid w:val="003D5291"/>
    <w:rsid w:val="003F35BF"/>
    <w:rsid w:val="004A68EC"/>
    <w:rsid w:val="004B45FC"/>
    <w:rsid w:val="004F3D0C"/>
    <w:rsid w:val="00506174"/>
    <w:rsid w:val="0051698F"/>
    <w:rsid w:val="00531E00"/>
    <w:rsid w:val="005354D2"/>
    <w:rsid w:val="005D50E1"/>
    <w:rsid w:val="005F3CD4"/>
    <w:rsid w:val="006848AE"/>
    <w:rsid w:val="006E654E"/>
    <w:rsid w:val="00720947"/>
    <w:rsid w:val="007F52CC"/>
    <w:rsid w:val="008716EE"/>
    <w:rsid w:val="009D0D0F"/>
    <w:rsid w:val="009F3A08"/>
    <w:rsid w:val="00A0035A"/>
    <w:rsid w:val="00A71181"/>
    <w:rsid w:val="00B63B5D"/>
    <w:rsid w:val="00BA650A"/>
    <w:rsid w:val="00BC3E2F"/>
    <w:rsid w:val="00BE565B"/>
    <w:rsid w:val="00BF3F35"/>
    <w:rsid w:val="00C61C1E"/>
    <w:rsid w:val="00D35B53"/>
    <w:rsid w:val="00DA3D27"/>
    <w:rsid w:val="00DC30BA"/>
    <w:rsid w:val="00E132E5"/>
    <w:rsid w:val="00EF7F95"/>
    <w:rsid w:val="00F77F33"/>
    <w:rsid w:val="00F86573"/>
    <w:rsid w:val="00FB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9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5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1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8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7002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005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39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805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537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6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9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5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5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0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6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7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3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9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F9A16-BCDA-4962-A97E-4C377E5F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11</cp:revision>
  <dcterms:created xsi:type="dcterms:W3CDTF">2012-12-07T13:03:00Z</dcterms:created>
  <dcterms:modified xsi:type="dcterms:W3CDTF">2012-12-15T04:53:00Z</dcterms:modified>
</cp:coreProperties>
</file>