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D2" w:rsidRPr="00757D67" w:rsidRDefault="00757D67" w:rsidP="00757D67">
      <w:pPr>
        <w:jc w:val="center"/>
        <w:rPr>
          <w:b/>
        </w:rPr>
      </w:pPr>
      <w:r w:rsidRPr="00757D67">
        <w:rPr>
          <w:b/>
        </w:rPr>
        <w:t>Дидактические единицы образовательного процесса</w:t>
      </w:r>
    </w:p>
    <w:p w:rsidR="00757D67" w:rsidRDefault="00757D67" w:rsidP="00757D6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940"/>
        <w:gridCol w:w="4631"/>
      </w:tblGrid>
      <w:tr w:rsidR="00757D67" w:rsidTr="006D308F">
        <w:tc>
          <w:tcPr>
            <w:tcW w:w="0" w:type="auto"/>
            <w:gridSpan w:val="2"/>
          </w:tcPr>
          <w:p w:rsidR="00757D67" w:rsidRPr="00757D67" w:rsidRDefault="00757D67" w:rsidP="00757D67">
            <w:pPr>
              <w:jc w:val="center"/>
            </w:pPr>
            <w:r w:rsidRPr="00757D67">
              <w:t>Дидактические единицы образовательного процесса</w:t>
            </w:r>
          </w:p>
        </w:tc>
      </w:tr>
      <w:tr w:rsidR="00757D67" w:rsidTr="006D308F">
        <w:tc>
          <w:tcPr>
            <w:tcW w:w="0" w:type="auto"/>
          </w:tcPr>
          <w:p w:rsidR="00757D67" w:rsidRPr="00113C86" w:rsidRDefault="00757D67" w:rsidP="006D308F">
            <w:pPr>
              <w:jc w:val="center"/>
              <w:rPr>
                <w:bCs/>
              </w:rPr>
            </w:pPr>
            <w:r w:rsidRPr="00113C86">
              <w:t>Знать и понимать</w:t>
            </w:r>
          </w:p>
        </w:tc>
        <w:tc>
          <w:tcPr>
            <w:tcW w:w="0" w:type="auto"/>
          </w:tcPr>
          <w:p w:rsidR="00757D67" w:rsidRPr="00113C86" w:rsidRDefault="00757D67" w:rsidP="006D308F">
            <w:pPr>
              <w:rPr>
                <w:bCs/>
              </w:rPr>
            </w:pPr>
            <w:r w:rsidRPr="00113C86">
              <w:t xml:space="preserve">Уметь </w:t>
            </w:r>
            <w:bookmarkStart w:id="0" w:name="_GoBack"/>
            <w:bookmarkEnd w:id="0"/>
            <w:r w:rsidRPr="00113C86">
              <w:t>(владеть способами познавательной деятельности)</w:t>
            </w:r>
          </w:p>
        </w:tc>
      </w:tr>
      <w:tr w:rsidR="00757D67" w:rsidTr="006D308F">
        <w:tc>
          <w:tcPr>
            <w:tcW w:w="0" w:type="auto"/>
            <w:gridSpan w:val="2"/>
          </w:tcPr>
          <w:p w:rsidR="00757D67" w:rsidRDefault="00757D67" w:rsidP="006D308F">
            <w:pPr>
              <w:jc w:val="center"/>
              <w:rPr>
                <w:bCs/>
              </w:rPr>
            </w:pPr>
            <w:r>
              <w:rPr>
                <w:bCs/>
              </w:rPr>
              <w:t>Тема: Четырехугольники</w:t>
            </w:r>
          </w:p>
        </w:tc>
      </w:tr>
      <w:tr w:rsidR="00757D67" w:rsidTr="006D308F">
        <w:tc>
          <w:tcPr>
            <w:tcW w:w="0" w:type="auto"/>
          </w:tcPr>
          <w:p w:rsidR="00757D67" w:rsidRPr="001B2EFE" w:rsidRDefault="00757D67" w:rsidP="006D308F">
            <w:pPr>
              <w:ind w:left="63"/>
            </w:pPr>
            <w:r w:rsidRPr="001B2EFE">
              <w:rPr>
                <w:sz w:val="22"/>
                <w:szCs w:val="22"/>
              </w:rPr>
              <w:t xml:space="preserve">определение четырехугольника, </w:t>
            </w:r>
          </w:p>
          <w:p w:rsidR="00757D67" w:rsidRPr="001B2EFE" w:rsidRDefault="00757D67" w:rsidP="006D308F">
            <w:pPr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вершины четырёхугольника,</w:t>
            </w:r>
          </w:p>
          <w:p w:rsidR="00757D67" w:rsidRPr="001B2EFE" w:rsidRDefault="00757D67" w:rsidP="006D308F">
            <w:pPr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соседние стороны и вершины четырёхугольника;</w:t>
            </w:r>
          </w:p>
          <w:p w:rsidR="00757D67" w:rsidRPr="001B2EFE" w:rsidRDefault="00757D67" w:rsidP="006D308F">
            <w:pPr>
              <w:ind w:left="63"/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противоположные стороны и вершины четырёхугольника;</w:t>
            </w:r>
          </w:p>
          <w:p w:rsidR="00757D67" w:rsidRPr="001B2EFE" w:rsidRDefault="00757D67" w:rsidP="006D308F">
            <w:pPr>
              <w:ind w:left="63"/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диагонали четырёхугольника;</w:t>
            </w:r>
          </w:p>
          <w:p w:rsidR="00757D67" w:rsidRPr="001B2EFE" w:rsidRDefault="00757D67" w:rsidP="006D308F">
            <w:pPr>
              <w:ind w:left="63"/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периметр четырёхугольника;</w:t>
            </w:r>
          </w:p>
          <w:p w:rsidR="00757D67" w:rsidRPr="001B2EFE" w:rsidRDefault="00757D67" w:rsidP="006D308F">
            <w:pPr>
              <w:ind w:left="63"/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параллелограмм, прямоугольник, ромб, квадрат;</w:t>
            </w:r>
          </w:p>
          <w:p w:rsidR="00757D67" w:rsidRPr="001B2EFE" w:rsidRDefault="00757D67" w:rsidP="006D308F">
            <w:pPr>
              <w:ind w:left="63"/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трапеция, виды трапеции.</w:t>
            </w:r>
          </w:p>
          <w:p w:rsidR="00757D67" w:rsidRDefault="00757D67" w:rsidP="006D308F">
            <w:pPr>
              <w:rPr>
                <w:bCs/>
              </w:rPr>
            </w:pPr>
            <w:r w:rsidRPr="001B2EFE">
              <w:rPr>
                <w:sz w:val="22"/>
                <w:szCs w:val="22"/>
              </w:rPr>
              <w:t>свойства и признаки параллелограмма, прямоугольника и квадрата.</w:t>
            </w:r>
          </w:p>
        </w:tc>
        <w:tc>
          <w:tcPr>
            <w:tcW w:w="0" w:type="auto"/>
          </w:tcPr>
          <w:p w:rsidR="00757D67" w:rsidRPr="001B2EFE" w:rsidRDefault="00757D67" w:rsidP="006D308F">
            <w:pPr>
              <w:ind w:left="-51"/>
              <w:rPr>
                <w:sz w:val="22"/>
                <w:szCs w:val="22"/>
              </w:rPr>
            </w:pPr>
            <w:r w:rsidRPr="001B2EFE">
              <w:rPr>
                <w:sz w:val="22"/>
                <w:szCs w:val="22"/>
              </w:rPr>
              <w:t>уметь доказывать свойства и признаки параллелограмма, прямоугольника, ромба;</w:t>
            </w:r>
          </w:p>
          <w:p w:rsidR="00757D67" w:rsidRDefault="00757D67" w:rsidP="006D308F">
            <w:pPr>
              <w:rPr>
                <w:bCs/>
              </w:rPr>
            </w:pPr>
            <w:r w:rsidRPr="001B2EFE">
              <w:rPr>
                <w:sz w:val="22"/>
                <w:szCs w:val="22"/>
              </w:rPr>
              <w:t>применять свойства и признаки при доказательстве и решении задач.</w:t>
            </w:r>
          </w:p>
        </w:tc>
      </w:tr>
      <w:tr w:rsidR="00757D67" w:rsidTr="006D308F">
        <w:tc>
          <w:tcPr>
            <w:tcW w:w="0" w:type="auto"/>
            <w:gridSpan w:val="2"/>
          </w:tcPr>
          <w:p w:rsidR="00757D67" w:rsidRDefault="00757D67" w:rsidP="006D308F">
            <w:pPr>
              <w:jc w:val="center"/>
              <w:rPr>
                <w:bCs/>
              </w:rPr>
            </w:pPr>
            <w:r>
              <w:rPr>
                <w:bCs/>
              </w:rPr>
              <w:t>Тема: Теорема Пифагора</w:t>
            </w:r>
          </w:p>
        </w:tc>
      </w:tr>
      <w:tr w:rsidR="00757D67" w:rsidTr="006D308F"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косинуса острого угла прямоугольного треугольника;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перпендикуляра, основание перпендикуляра, наклонной, проекции наклонной;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формулировку теоремы Пифагора;</w:t>
            </w:r>
          </w:p>
          <w:p w:rsidR="00757D67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Египетского треугольника.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расстояния между точками и теорему о неравенстве треугольника;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синуса и тангенса острого угла прямоугольного треугольника;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некоторые значения синуса, косинуса и тангенса углов 30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 xml:space="preserve"> и 60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.</w:t>
            </w:r>
          </w:p>
          <w:p w:rsidR="00757D67" w:rsidRDefault="00757D67" w:rsidP="006D308F">
            <w:pPr>
              <w:rPr>
                <w:bCs/>
              </w:rPr>
            </w:pPr>
            <w:r>
              <w:rPr>
                <w:sz w:val="22"/>
                <w:szCs w:val="22"/>
              </w:rPr>
              <w:t>основные тригонометрические тождества.</w:t>
            </w:r>
          </w:p>
        </w:tc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 w:rsidRPr="00BD0F0A">
              <w:rPr>
                <w:i/>
              </w:rPr>
              <w:t>Уметь</w:t>
            </w:r>
            <w:r w:rsidRPr="007F649E">
              <w:rPr>
                <w:sz w:val="22"/>
                <w:szCs w:val="22"/>
              </w:rPr>
              <w:t xml:space="preserve"> применять все изученные формулы и теоремы при решении задач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теорему Пифагора и обратную ей;</w:t>
            </w:r>
          </w:p>
          <w:p w:rsidR="00757D67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косинуса острого угла прямоугольного треугольника;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теорему Пифагора при решении задач.</w:t>
            </w:r>
          </w:p>
          <w:p w:rsidR="00757D67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определения и теоремы при решении прямоугольных треугольников;</w:t>
            </w:r>
          </w:p>
          <w:p w:rsidR="00757D67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значения синусов, косинусов и тангенсов заданного угла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наоборот по таблице </w:t>
            </w:r>
            <w:proofErr w:type="spellStart"/>
            <w:r>
              <w:rPr>
                <w:sz w:val="22"/>
                <w:szCs w:val="22"/>
              </w:rPr>
              <w:t>Брадиса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57D67" w:rsidRPr="007F649E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тригонометрические тождества.</w:t>
            </w:r>
          </w:p>
        </w:tc>
      </w:tr>
      <w:tr w:rsidR="00757D67" w:rsidTr="006D308F">
        <w:tc>
          <w:tcPr>
            <w:tcW w:w="0" w:type="auto"/>
            <w:gridSpan w:val="2"/>
          </w:tcPr>
          <w:p w:rsidR="00757D67" w:rsidRPr="00113C86" w:rsidRDefault="00757D67" w:rsidP="006D308F">
            <w:pPr>
              <w:jc w:val="center"/>
            </w:pPr>
            <w:r w:rsidRPr="00113C86">
              <w:t>Тема: Декартовы координаты на плоскости</w:t>
            </w:r>
          </w:p>
        </w:tc>
      </w:tr>
      <w:tr w:rsidR="00757D67" w:rsidTr="006D308F"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декартовых координат на плоскости;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координаты середины отрезка и его длины;</w:t>
            </w:r>
          </w:p>
          <w:p w:rsidR="00757D67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окружности и прямой;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уравнение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углового коэффициента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57D67" w:rsidRDefault="00757D67" w:rsidP="006D308F">
            <w:pPr>
              <w:rPr>
                <w:bCs/>
              </w:rPr>
            </w:pPr>
          </w:p>
        </w:tc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расположения на плоскости точки по её координатам;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длину отрезка и координаты его середины;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уравнение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уравнение окружности;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точку пересечения </w:t>
            </w:r>
            <w:proofErr w:type="gramStart"/>
            <w:r>
              <w:rPr>
                <w:sz w:val="22"/>
                <w:szCs w:val="22"/>
              </w:rPr>
              <w:t>прямых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точку пересечения прямой и окружности;</w:t>
            </w:r>
          </w:p>
          <w:p w:rsidR="00757D67" w:rsidRPr="007F649E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значения синуса, косинуса, тангенса </w:t>
            </w:r>
            <w:r w:rsidRPr="00E9671B">
              <w:rPr>
                <w:sz w:val="22"/>
                <w:szCs w:val="22"/>
              </w:rPr>
              <w:t>для любого угла от 0</w:t>
            </w:r>
            <w:r w:rsidRPr="00E9671B">
              <w:rPr>
                <w:sz w:val="22"/>
                <w:szCs w:val="22"/>
              </w:rPr>
              <w:sym w:font="Symbol" w:char="F0B0"/>
            </w:r>
            <w:r w:rsidRPr="00E9671B">
              <w:rPr>
                <w:sz w:val="22"/>
                <w:szCs w:val="22"/>
              </w:rPr>
              <w:t xml:space="preserve"> до 180</w:t>
            </w:r>
            <w:r w:rsidRPr="00E9671B"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.</w:t>
            </w:r>
          </w:p>
        </w:tc>
      </w:tr>
      <w:tr w:rsidR="00757D67" w:rsidTr="006D308F">
        <w:tc>
          <w:tcPr>
            <w:tcW w:w="0" w:type="auto"/>
            <w:gridSpan w:val="2"/>
          </w:tcPr>
          <w:p w:rsidR="00757D67" w:rsidRDefault="00757D67" w:rsidP="006D308F">
            <w:pPr>
              <w:jc w:val="center"/>
              <w:rPr>
                <w:sz w:val="22"/>
                <w:szCs w:val="22"/>
              </w:rPr>
            </w:pPr>
          </w:p>
          <w:p w:rsidR="00757D67" w:rsidRDefault="00757D67" w:rsidP="006D308F">
            <w:pPr>
              <w:jc w:val="center"/>
              <w:rPr>
                <w:sz w:val="22"/>
                <w:szCs w:val="22"/>
              </w:rPr>
            </w:pPr>
          </w:p>
          <w:p w:rsidR="00757D67" w:rsidRPr="007F649E" w:rsidRDefault="00757D67" w:rsidP="006D3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Движение.</w:t>
            </w:r>
          </w:p>
        </w:tc>
      </w:tr>
      <w:tr w:rsidR="00757D67" w:rsidTr="006D308F"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движения;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симметрии относительно точки;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симметрии относительно прямой;</w:t>
            </w:r>
          </w:p>
          <w:p w:rsidR="00757D67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поворота;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параллельного переноса;</w:t>
            </w:r>
          </w:p>
          <w:p w:rsidR="00757D67" w:rsidRDefault="00757D67" w:rsidP="006D308F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понятие </w:t>
            </w:r>
            <w:proofErr w:type="spellStart"/>
            <w:r>
              <w:rPr>
                <w:sz w:val="22"/>
                <w:szCs w:val="22"/>
              </w:rPr>
              <w:t>сонаправленных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противополоржно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направленных</w:t>
            </w:r>
            <w:proofErr w:type="gramEnd"/>
            <w:r>
              <w:rPr>
                <w:sz w:val="22"/>
                <w:szCs w:val="22"/>
              </w:rPr>
              <w:t xml:space="preserve"> прямых.</w:t>
            </w:r>
          </w:p>
        </w:tc>
        <w:tc>
          <w:tcPr>
            <w:tcW w:w="0" w:type="auto"/>
          </w:tcPr>
          <w:p w:rsidR="00757D67" w:rsidRPr="007F649E" w:rsidRDefault="00757D67" w:rsidP="006D3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строить все виды движения.</w:t>
            </w:r>
          </w:p>
        </w:tc>
      </w:tr>
      <w:tr w:rsidR="00757D67" w:rsidTr="006D308F">
        <w:tc>
          <w:tcPr>
            <w:tcW w:w="0" w:type="auto"/>
            <w:gridSpan w:val="2"/>
          </w:tcPr>
          <w:p w:rsidR="00757D67" w:rsidRPr="007F649E" w:rsidRDefault="00757D67" w:rsidP="006D308F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Векторы</w:t>
            </w:r>
          </w:p>
        </w:tc>
      </w:tr>
      <w:tr w:rsidR="00757D67" w:rsidTr="006D308F"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вектор и его длины;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понятие равных векторов;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 вектора;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сложения векторов  его свойства;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скалярное произведение векторов;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 w:rsidRPr="000E363B">
              <w:rPr>
                <w:sz w:val="22"/>
                <w:szCs w:val="22"/>
              </w:rPr>
              <w:t>разложения вектора по координатным осям</w:t>
            </w:r>
            <w:r>
              <w:rPr>
                <w:sz w:val="22"/>
                <w:szCs w:val="22"/>
              </w:rPr>
              <w:t>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коллинеарных векторов;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</w:p>
          <w:p w:rsidR="00757D67" w:rsidRDefault="00757D67" w:rsidP="006D308F">
            <w:pPr>
              <w:rPr>
                <w:bCs/>
              </w:rPr>
            </w:pPr>
          </w:p>
        </w:tc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находить равные векторы;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находить длину вектора;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раскладывать вектор по координатным осям;</w:t>
            </w:r>
          </w:p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скалярное произведение векторов;</w:t>
            </w:r>
          </w:p>
          <w:p w:rsidR="00757D67" w:rsidRPr="007F649E" w:rsidRDefault="00757D67" w:rsidP="006D308F">
            <w:pPr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угол между векторами</w:t>
            </w:r>
          </w:p>
        </w:tc>
      </w:tr>
      <w:tr w:rsidR="00757D67" w:rsidTr="006D308F">
        <w:tc>
          <w:tcPr>
            <w:tcW w:w="0" w:type="auto"/>
            <w:gridSpan w:val="2"/>
          </w:tcPr>
          <w:p w:rsidR="00757D67" w:rsidRDefault="00757D67" w:rsidP="006D308F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Тема: Повторение</w:t>
            </w:r>
          </w:p>
        </w:tc>
      </w:tr>
      <w:tr w:rsidR="00757D67" w:rsidTr="006D308F"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Закрепление знаний, умений и навыков, полученных на уроках по данным темам (курс геометрии </w:t>
            </w:r>
            <w:r>
              <w:rPr>
                <w:sz w:val="22"/>
                <w:szCs w:val="22"/>
              </w:rPr>
              <w:t xml:space="preserve">8 </w:t>
            </w:r>
            <w:r w:rsidRPr="007F649E">
              <w:rPr>
                <w:sz w:val="22"/>
                <w:szCs w:val="22"/>
              </w:rPr>
              <w:t>класса).</w:t>
            </w:r>
          </w:p>
        </w:tc>
        <w:tc>
          <w:tcPr>
            <w:tcW w:w="0" w:type="auto"/>
          </w:tcPr>
          <w:p w:rsidR="00757D67" w:rsidRDefault="00757D67" w:rsidP="006D308F">
            <w:pPr>
              <w:ind w:left="-51"/>
              <w:rPr>
                <w:sz w:val="22"/>
                <w:szCs w:val="22"/>
              </w:rPr>
            </w:pPr>
          </w:p>
        </w:tc>
      </w:tr>
    </w:tbl>
    <w:p w:rsidR="00757D67" w:rsidRPr="009F128F" w:rsidRDefault="00757D67" w:rsidP="00757D67">
      <w:pPr>
        <w:rPr>
          <w:bCs/>
        </w:rPr>
      </w:pPr>
    </w:p>
    <w:p w:rsidR="00757D67" w:rsidRDefault="00757D67" w:rsidP="00757D67"/>
    <w:p w:rsidR="00757D67" w:rsidRPr="00757D67" w:rsidRDefault="00757D67" w:rsidP="00757D67"/>
    <w:sectPr w:rsidR="00757D67" w:rsidRPr="0075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5"/>
    <w:rsid w:val="00213A63"/>
    <w:rsid w:val="00665CB5"/>
    <w:rsid w:val="00757D67"/>
    <w:rsid w:val="00C6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vr31</cp:lastModifiedBy>
  <cp:revision>3</cp:revision>
  <dcterms:created xsi:type="dcterms:W3CDTF">2011-08-21T23:24:00Z</dcterms:created>
  <dcterms:modified xsi:type="dcterms:W3CDTF">2011-08-21T23:26:00Z</dcterms:modified>
</cp:coreProperties>
</file>