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16" w:rsidRDefault="00230F08" w:rsidP="00230F08">
      <w:pPr>
        <w:spacing w:before="240" w:after="120"/>
        <w:jc w:val="center"/>
      </w:pPr>
      <w:r>
        <w:t xml:space="preserve">Муниципальное </w:t>
      </w:r>
      <w:r w:rsidR="00D10035">
        <w:t xml:space="preserve">бюджетное </w:t>
      </w:r>
      <w:r>
        <w:t xml:space="preserve">образовательное учреждение </w:t>
      </w:r>
    </w:p>
    <w:p w:rsidR="00230F08" w:rsidRDefault="00230F08" w:rsidP="00230F08">
      <w:pPr>
        <w:spacing w:before="240" w:after="120"/>
        <w:jc w:val="center"/>
      </w:pPr>
      <w:r>
        <w:t>«</w:t>
      </w:r>
      <w:proofErr w:type="spellStart"/>
      <w:r w:rsidR="00837E48">
        <w:t>Хоринская</w:t>
      </w:r>
      <w:proofErr w:type="spellEnd"/>
      <w:r w:rsidR="00837E48">
        <w:t xml:space="preserve"> с</w:t>
      </w:r>
      <w:r>
        <w:t>редн</w:t>
      </w:r>
      <w:r w:rsidR="00D10035">
        <w:t>яя общеобразовательная школа</w:t>
      </w:r>
      <w:r>
        <w:t xml:space="preserve"> им</w:t>
      </w:r>
      <w:r w:rsidR="00D10035">
        <w:t xml:space="preserve">ени Г. Н. </w:t>
      </w:r>
      <w:proofErr w:type="spellStart"/>
      <w:r w:rsidR="00D10035">
        <w:t>Чиряева</w:t>
      </w:r>
      <w:proofErr w:type="spellEnd"/>
      <w:r>
        <w:t xml:space="preserve">» </w:t>
      </w:r>
    </w:p>
    <w:p w:rsidR="00230F08" w:rsidRDefault="00230F08" w:rsidP="00230F08">
      <w:pPr>
        <w:jc w:val="center"/>
      </w:pPr>
    </w:p>
    <w:p w:rsidR="00230F08" w:rsidRDefault="00230F08" w:rsidP="00230F08">
      <w:pPr>
        <w:jc w:val="center"/>
      </w:pPr>
    </w:p>
    <w:p w:rsidR="00230F08" w:rsidRDefault="00230F08" w:rsidP="00230F08">
      <w:pPr>
        <w:jc w:val="center"/>
      </w:pPr>
    </w:p>
    <w:tbl>
      <w:tblPr>
        <w:tblW w:w="14209" w:type="dxa"/>
        <w:tblLook w:val="01E0"/>
      </w:tblPr>
      <w:tblGrid>
        <w:gridCol w:w="4503"/>
        <w:gridCol w:w="5386"/>
        <w:gridCol w:w="4320"/>
      </w:tblGrid>
      <w:tr w:rsidR="00230F08" w:rsidRPr="001F1700" w:rsidTr="00CD10BF">
        <w:tc>
          <w:tcPr>
            <w:tcW w:w="4503" w:type="dxa"/>
          </w:tcPr>
          <w:p w:rsidR="00230F08" w:rsidRPr="001F1700" w:rsidRDefault="00230F08" w:rsidP="00230F08">
            <w:pPr>
              <w:spacing w:line="360" w:lineRule="auto"/>
            </w:pPr>
            <w:r w:rsidRPr="001F1700">
              <w:t xml:space="preserve">Рассмотрено на ШМО учителей </w:t>
            </w:r>
            <w:r w:rsidRPr="001F1700">
              <w:br/>
              <w:t>математики, физики и информатики</w:t>
            </w:r>
          </w:p>
          <w:p w:rsidR="00230F08" w:rsidRDefault="00CD10BF" w:rsidP="00230F08">
            <w:pPr>
              <w:spacing w:line="360" w:lineRule="auto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________________ </w:t>
            </w:r>
            <w:r w:rsidR="007D4119">
              <w:t>А. В. Семенова</w:t>
            </w:r>
          </w:p>
          <w:p w:rsidR="00B5473C" w:rsidRPr="00980410" w:rsidRDefault="00433740" w:rsidP="00230F08">
            <w:pPr>
              <w:spacing w:line="360" w:lineRule="auto"/>
            </w:pPr>
            <w:r>
              <w:t xml:space="preserve"> </w:t>
            </w:r>
            <w:r w:rsidR="00B5473C">
              <w:t>«_____» _____________</w:t>
            </w:r>
            <w:r>
              <w:t>___</w:t>
            </w:r>
            <w:r w:rsidR="00B5473C">
              <w:t xml:space="preserve"> 201</w:t>
            </w:r>
            <w:r w:rsidR="00980410">
              <w:t>3</w:t>
            </w:r>
          </w:p>
        </w:tc>
        <w:tc>
          <w:tcPr>
            <w:tcW w:w="5386" w:type="dxa"/>
          </w:tcPr>
          <w:p w:rsidR="00230F08" w:rsidRPr="001F1700" w:rsidRDefault="00230F08" w:rsidP="00230F08">
            <w:pPr>
              <w:spacing w:line="360" w:lineRule="auto"/>
              <w:ind w:left="846"/>
            </w:pPr>
            <w:r w:rsidRPr="001F1700">
              <w:t xml:space="preserve">Согласовано </w:t>
            </w:r>
          </w:p>
          <w:p w:rsidR="00230F08" w:rsidRPr="001F1700" w:rsidRDefault="00230F08" w:rsidP="00230F08">
            <w:pPr>
              <w:pStyle w:val="7"/>
              <w:spacing w:before="0" w:after="0" w:line="360" w:lineRule="auto"/>
              <w:ind w:left="846"/>
              <w:rPr>
                <w:sz w:val="24"/>
                <w:szCs w:val="24"/>
              </w:rPr>
            </w:pPr>
            <w:r w:rsidRPr="001F1700">
              <w:rPr>
                <w:sz w:val="24"/>
                <w:szCs w:val="24"/>
              </w:rPr>
              <w:t>Заместитель директора по УВР</w:t>
            </w:r>
          </w:p>
          <w:p w:rsidR="00230F08" w:rsidRDefault="00CD10BF" w:rsidP="00CD10BF">
            <w:pPr>
              <w:pStyle w:val="9"/>
              <w:ind w:left="8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  <w:r w:rsidR="00230F08" w:rsidRPr="001F1700">
              <w:rPr>
                <w:sz w:val="24"/>
                <w:szCs w:val="24"/>
              </w:rPr>
              <w:t>Т.</w:t>
            </w:r>
            <w:r w:rsidR="00D10035">
              <w:rPr>
                <w:sz w:val="24"/>
                <w:szCs w:val="24"/>
              </w:rPr>
              <w:t>И. Константинова</w:t>
            </w:r>
          </w:p>
          <w:p w:rsidR="00B5473C" w:rsidRPr="00980410" w:rsidRDefault="00B5473C" w:rsidP="00B5473C">
            <w:pPr>
              <w:ind w:left="742"/>
            </w:pPr>
            <w:r>
              <w:t xml:space="preserve">     «_____» _____________ 201</w:t>
            </w:r>
            <w:r w:rsidR="00980410">
              <w:t>3</w:t>
            </w:r>
          </w:p>
        </w:tc>
        <w:tc>
          <w:tcPr>
            <w:tcW w:w="4320" w:type="dxa"/>
          </w:tcPr>
          <w:p w:rsidR="00230F08" w:rsidRPr="001F1700" w:rsidRDefault="00230F08" w:rsidP="00230F08">
            <w:pPr>
              <w:spacing w:line="360" w:lineRule="auto"/>
              <w:ind w:left="612"/>
            </w:pPr>
            <w:r w:rsidRPr="001F1700">
              <w:t>Утверждаю</w:t>
            </w:r>
          </w:p>
          <w:p w:rsidR="00230F08" w:rsidRPr="001F1700" w:rsidRDefault="00230F08" w:rsidP="00230F08">
            <w:pPr>
              <w:spacing w:line="360" w:lineRule="auto"/>
              <w:ind w:left="612"/>
            </w:pPr>
            <w:r w:rsidRPr="001F1700">
              <w:t>Директор школы</w:t>
            </w:r>
          </w:p>
          <w:p w:rsidR="00230F08" w:rsidRDefault="00CD10BF" w:rsidP="00CD10BF">
            <w:pPr>
              <w:spacing w:line="360" w:lineRule="auto"/>
              <w:ind w:left="612"/>
            </w:pPr>
            <w:proofErr w:type="spellStart"/>
            <w:r>
              <w:t>_______________</w:t>
            </w:r>
            <w:r w:rsidR="00980410">
              <w:t>С.О.Борбуев</w:t>
            </w:r>
            <w:proofErr w:type="spellEnd"/>
          </w:p>
          <w:p w:rsidR="00044414" w:rsidRPr="00980410" w:rsidRDefault="00044414" w:rsidP="00CD10BF">
            <w:pPr>
              <w:spacing w:line="360" w:lineRule="auto"/>
              <w:ind w:left="612"/>
            </w:pPr>
            <w:r>
              <w:t>«_____» _____________ 20</w:t>
            </w:r>
            <w:r w:rsidR="00B5473C">
              <w:t>1</w:t>
            </w:r>
            <w:r w:rsidR="00980410">
              <w:t>3</w:t>
            </w:r>
          </w:p>
        </w:tc>
      </w:tr>
    </w:tbl>
    <w:p w:rsidR="00230F08" w:rsidRDefault="00230F08" w:rsidP="00230F08">
      <w:pPr>
        <w:jc w:val="center"/>
      </w:pPr>
    </w:p>
    <w:p w:rsidR="00230F08" w:rsidRDefault="00230F08" w:rsidP="00230F08">
      <w:pPr>
        <w:jc w:val="center"/>
      </w:pPr>
    </w:p>
    <w:p w:rsidR="00B5473C" w:rsidRDefault="00B5473C" w:rsidP="00230F08">
      <w:pPr>
        <w:jc w:val="center"/>
      </w:pPr>
    </w:p>
    <w:p w:rsidR="00B5473C" w:rsidRDefault="00B5473C" w:rsidP="00230F08">
      <w:pPr>
        <w:jc w:val="center"/>
      </w:pPr>
    </w:p>
    <w:p w:rsidR="00230F08" w:rsidRPr="00EA2460" w:rsidRDefault="00230F08" w:rsidP="00230F08">
      <w:pPr>
        <w:jc w:val="center"/>
        <w:rPr>
          <w:sz w:val="72"/>
          <w:szCs w:val="72"/>
        </w:rPr>
      </w:pPr>
      <w:r w:rsidRPr="00EA2460">
        <w:rPr>
          <w:sz w:val="72"/>
          <w:szCs w:val="72"/>
        </w:rPr>
        <w:t xml:space="preserve">Рабочая программа </w:t>
      </w:r>
      <w:r w:rsidR="008C56F8">
        <w:rPr>
          <w:sz w:val="72"/>
          <w:szCs w:val="72"/>
        </w:rPr>
        <w:br/>
      </w:r>
      <w:r w:rsidRPr="00EA2460">
        <w:rPr>
          <w:sz w:val="72"/>
          <w:szCs w:val="72"/>
        </w:rPr>
        <w:t xml:space="preserve">по информатике </w:t>
      </w:r>
      <w:r w:rsidR="008C56F8">
        <w:rPr>
          <w:sz w:val="72"/>
          <w:szCs w:val="72"/>
        </w:rPr>
        <w:t>и ИКТ</w:t>
      </w:r>
      <w:r w:rsidRPr="00EA2460">
        <w:rPr>
          <w:sz w:val="72"/>
          <w:szCs w:val="72"/>
        </w:rPr>
        <w:br/>
      </w:r>
      <w:r w:rsidR="009F44F6">
        <w:rPr>
          <w:sz w:val="72"/>
          <w:szCs w:val="72"/>
        </w:rPr>
        <w:t>11</w:t>
      </w:r>
      <w:r w:rsidRPr="00EA2460">
        <w:rPr>
          <w:sz w:val="72"/>
          <w:szCs w:val="72"/>
        </w:rPr>
        <w:t xml:space="preserve"> класс</w:t>
      </w:r>
    </w:p>
    <w:p w:rsidR="008C56F8" w:rsidRPr="00E835DB" w:rsidRDefault="008C56F8" w:rsidP="00E5454E">
      <w:pPr>
        <w:rPr>
          <w:sz w:val="28"/>
          <w:szCs w:val="28"/>
        </w:rPr>
      </w:pPr>
    </w:p>
    <w:p w:rsidR="00230F08" w:rsidRPr="00E835DB" w:rsidRDefault="00230F08" w:rsidP="00230F08">
      <w:pPr>
        <w:rPr>
          <w:i/>
          <w:sz w:val="28"/>
          <w:szCs w:val="28"/>
        </w:rPr>
      </w:pPr>
      <w:r w:rsidRPr="00E835DB">
        <w:rPr>
          <w:sz w:val="28"/>
          <w:szCs w:val="28"/>
        </w:rPr>
        <w:t xml:space="preserve">Учитель: </w:t>
      </w:r>
      <w:r w:rsidR="00980410">
        <w:rPr>
          <w:sz w:val="28"/>
          <w:szCs w:val="28"/>
        </w:rPr>
        <w:t>Иванов Владислав Владимирович</w:t>
      </w:r>
    </w:p>
    <w:p w:rsidR="00B5473C" w:rsidRPr="00E835DB" w:rsidRDefault="00B5473C" w:rsidP="00230F08">
      <w:pPr>
        <w:rPr>
          <w:i/>
          <w:sz w:val="28"/>
          <w:szCs w:val="28"/>
        </w:rPr>
      </w:pPr>
    </w:p>
    <w:p w:rsidR="00B5473C" w:rsidRPr="00E835DB" w:rsidRDefault="00B5473C" w:rsidP="00230F08">
      <w:pPr>
        <w:rPr>
          <w:i/>
          <w:sz w:val="28"/>
          <w:szCs w:val="28"/>
        </w:rPr>
      </w:pPr>
    </w:p>
    <w:p w:rsidR="00B5473C" w:rsidRPr="00E835DB" w:rsidRDefault="00B5473C" w:rsidP="00230F08">
      <w:pPr>
        <w:rPr>
          <w:i/>
          <w:sz w:val="28"/>
          <w:szCs w:val="28"/>
        </w:rPr>
      </w:pPr>
    </w:p>
    <w:p w:rsidR="00B5473C" w:rsidRPr="00875B9B" w:rsidRDefault="00365657" w:rsidP="00B5473C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Хоро</w:t>
      </w:r>
      <w:proofErr w:type="spellEnd"/>
      <w:r>
        <w:rPr>
          <w:i/>
          <w:sz w:val="28"/>
          <w:szCs w:val="28"/>
        </w:rPr>
        <w:t xml:space="preserve"> 201</w:t>
      </w:r>
      <w:r w:rsidR="00980410">
        <w:rPr>
          <w:i/>
          <w:sz w:val="28"/>
          <w:szCs w:val="28"/>
        </w:rPr>
        <w:t>3</w:t>
      </w:r>
    </w:p>
    <w:p w:rsidR="00230F08" w:rsidRPr="00EA2460" w:rsidRDefault="00230F08" w:rsidP="00230F08">
      <w:pPr>
        <w:rPr>
          <w:sz w:val="22"/>
          <w:szCs w:val="22"/>
        </w:rPr>
        <w:sectPr w:rsidR="00230F08" w:rsidRPr="00EA2460" w:rsidSect="00CA1E4E">
          <w:pgSz w:w="16838" w:h="11906" w:orient="landscape" w:code="9"/>
          <w:pgMar w:top="1134" w:right="850" w:bottom="1134" w:left="1701" w:header="720" w:footer="720" w:gutter="0"/>
          <w:cols w:space="720"/>
          <w:vAlign w:val="center"/>
          <w:docGrid w:linePitch="360"/>
        </w:sectPr>
      </w:pPr>
    </w:p>
    <w:p w:rsidR="009F44F6" w:rsidRPr="00501AFE" w:rsidRDefault="009F44F6" w:rsidP="009F44F6">
      <w:pPr>
        <w:shd w:val="clear" w:color="auto" w:fill="FFFFFF"/>
        <w:jc w:val="center"/>
        <w:rPr>
          <w:b/>
          <w:bCs/>
          <w:color w:val="000000"/>
        </w:rPr>
      </w:pPr>
      <w:r w:rsidRPr="00501AFE">
        <w:rPr>
          <w:b/>
          <w:bCs/>
          <w:color w:val="000000"/>
        </w:rPr>
        <w:lastRenderedPageBreak/>
        <w:t>1. Пояснительная записка</w:t>
      </w:r>
    </w:p>
    <w:p w:rsidR="009F44F6" w:rsidRPr="00501AFE" w:rsidRDefault="009F44F6" w:rsidP="009F44F6">
      <w:pPr>
        <w:pStyle w:val="2"/>
        <w:spacing w:line="240" w:lineRule="auto"/>
        <w:rPr>
          <w:b/>
          <w:i/>
        </w:rPr>
      </w:pPr>
      <w:r w:rsidRPr="00501AFE">
        <w:t xml:space="preserve">а) </w:t>
      </w:r>
      <w:r w:rsidRPr="00501AFE">
        <w:rPr>
          <w:b/>
          <w:i/>
        </w:rPr>
        <w:t>Изучение информатики и информационных технологий в старшей школе на базовом уровне направлено на достижение следующих целей:</w:t>
      </w:r>
    </w:p>
    <w:p w:rsidR="009F44F6" w:rsidRPr="00501AFE" w:rsidRDefault="009F44F6" w:rsidP="009F44F6">
      <w:pPr>
        <w:numPr>
          <w:ilvl w:val="0"/>
          <w:numId w:val="10"/>
        </w:numPr>
        <w:jc w:val="both"/>
      </w:pPr>
      <w:r w:rsidRPr="00501AFE">
        <w:rPr>
          <w:b/>
        </w:rPr>
        <w:t>освоение системы базовых знаний</w:t>
      </w:r>
      <w:r w:rsidRPr="00501AFE"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9F44F6" w:rsidRPr="00501AFE" w:rsidRDefault="009F44F6" w:rsidP="009F44F6">
      <w:pPr>
        <w:numPr>
          <w:ilvl w:val="0"/>
          <w:numId w:val="10"/>
        </w:numPr>
        <w:jc w:val="both"/>
      </w:pPr>
      <w:r w:rsidRPr="00501AFE">
        <w:rPr>
          <w:b/>
        </w:rPr>
        <w:t>овладение умениями</w:t>
      </w:r>
      <w:r w:rsidRPr="00501AFE"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9F44F6" w:rsidRPr="00501AFE" w:rsidRDefault="009F44F6" w:rsidP="009F44F6">
      <w:pPr>
        <w:numPr>
          <w:ilvl w:val="0"/>
          <w:numId w:val="10"/>
        </w:numPr>
        <w:jc w:val="both"/>
      </w:pPr>
      <w:r w:rsidRPr="00501AFE">
        <w:rPr>
          <w:b/>
        </w:rPr>
        <w:t>развитие</w:t>
      </w:r>
      <w:r w:rsidRPr="00501AFE"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9F44F6" w:rsidRPr="00501AFE" w:rsidRDefault="009F44F6" w:rsidP="009F44F6">
      <w:pPr>
        <w:numPr>
          <w:ilvl w:val="0"/>
          <w:numId w:val="10"/>
        </w:numPr>
        <w:jc w:val="both"/>
      </w:pPr>
      <w:r w:rsidRPr="00501AFE">
        <w:rPr>
          <w:b/>
        </w:rPr>
        <w:t>воспитание</w:t>
      </w:r>
      <w:r w:rsidRPr="00501AFE">
        <w:t xml:space="preserve"> ответственного отношения к соблюдению этических и правовых норм информационной деятельности; </w:t>
      </w:r>
    </w:p>
    <w:p w:rsidR="009F44F6" w:rsidRPr="00501AFE" w:rsidRDefault="009F44F6" w:rsidP="009F44F6">
      <w:pPr>
        <w:numPr>
          <w:ilvl w:val="0"/>
          <w:numId w:val="10"/>
        </w:numPr>
        <w:jc w:val="both"/>
        <w:rPr>
          <w:b/>
        </w:rPr>
      </w:pPr>
      <w:r w:rsidRPr="00501AFE">
        <w:rPr>
          <w:b/>
        </w:rPr>
        <w:t>приобретение опыта</w:t>
      </w:r>
      <w:r w:rsidRPr="00501AFE"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9F44F6" w:rsidRPr="00501AFE" w:rsidRDefault="009F44F6" w:rsidP="009F44F6">
      <w:pPr>
        <w:pStyle w:val="ac"/>
        <w:jc w:val="both"/>
        <w:rPr>
          <w:sz w:val="24"/>
          <w:szCs w:val="24"/>
        </w:rPr>
      </w:pPr>
      <w:r w:rsidRPr="00501AFE">
        <w:rPr>
          <w:sz w:val="24"/>
          <w:szCs w:val="24"/>
        </w:rPr>
        <w:t>Рабочая программа по информатике и ИКТ составлена на основе примерной программы основного общего образования по информатике и ИКТ.</w:t>
      </w:r>
    </w:p>
    <w:p w:rsidR="009F44F6" w:rsidRPr="00501AFE" w:rsidRDefault="009F44F6" w:rsidP="009F44F6">
      <w:pPr>
        <w:pStyle w:val="ac"/>
        <w:jc w:val="both"/>
        <w:rPr>
          <w:b/>
          <w:sz w:val="24"/>
          <w:szCs w:val="24"/>
        </w:rPr>
      </w:pPr>
      <w:r w:rsidRPr="00501AFE">
        <w:rPr>
          <w:b/>
          <w:sz w:val="24"/>
          <w:szCs w:val="24"/>
        </w:rPr>
        <w:t>б) Таблица тематического распределения количества часов:</w:t>
      </w:r>
    </w:p>
    <w:p w:rsidR="009F44F6" w:rsidRPr="00501AFE" w:rsidRDefault="009F44F6" w:rsidP="009F44F6">
      <w:pPr>
        <w:pStyle w:val="ac"/>
        <w:jc w:val="both"/>
        <w:rPr>
          <w:b/>
          <w:sz w:val="24"/>
          <w:szCs w:val="24"/>
        </w:rPr>
      </w:pPr>
    </w:p>
    <w:tbl>
      <w:tblPr>
        <w:tblW w:w="9072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6046"/>
        <w:gridCol w:w="2126"/>
      </w:tblGrid>
      <w:tr w:rsidR="009F44F6" w:rsidRPr="00501AFE" w:rsidTr="00FE07A3">
        <w:trPr>
          <w:trHeight w:val="1058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44F6" w:rsidRPr="00501AFE" w:rsidRDefault="009F44F6" w:rsidP="00FE07A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01AFE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501AFE">
              <w:rPr>
                <w:b/>
                <w:color w:val="000000"/>
              </w:rPr>
              <w:t>п</w:t>
            </w:r>
            <w:proofErr w:type="spellEnd"/>
            <w:proofErr w:type="gramEnd"/>
            <w:r w:rsidRPr="00501AFE">
              <w:rPr>
                <w:b/>
                <w:color w:val="000000"/>
              </w:rPr>
              <w:t>/</w:t>
            </w:r>
            <w:proofErr w:type="spellStart"/>
            <w:r w:rsidRPr="00501AFE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44F6" w:rsidRPr="00501AFE" w:rsidRDefault="009F44F6" w:rsidP="00FE07A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01AFE">
              <w:rPr>
                <w:b/>
                <w:color w:val="000000"/>
              </w:rPr>
              <w:t>Разделы, темы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44F6" w:rsidRPr="00501AFE" w:rsidRDefault="009F44F6" w:rsidP="00FE07A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01AFE">
              <w:rPr>
                <w:b/>
                <w:color w:val="000000"/>
              </w:rPr>
              <w:t>Количество часов</w:t>
            </w:r>
          </w:p>
        </w:tc>
      </w:tr>
      <w:tr w:rsidR="009F44F6" w:rsidRPr="00501AFE" w:rsidTr="00FE07A3">
        <w:trPr>
          <w:trHeight w:val="346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44F6" w:rsidRPr="00501AFE" w:rsidRDefault="009F44F6" w:rsidP="00FE07A3">
            <w:pPr>
              <w:shd w:val="clear" w:color="auto" w:fill="FFFFFF"/>
              <w:jc w:val="center"/>
              <w:rPr>
                <w:b/>
              </w:rPr>
            </w:pPr>
            <w:r w:rsidRPr="00501AFE">
              <w:rPr>
                <w:b/>
              </w:rPr>
              <w:t>1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4F6" w:rsidRPr="00501AFE" w:rsidRDefault="009F44F6" w:rsidP="00FE07A3">
            <w:pPr>
              <w:shd w:val="clear" w:color="auto" w:fill="FFFFFF"/>
              <w:rPr>
                <w:b/>
              </w:rPr>
            </w:pPr>
            <w:r w:rsidRPr="00501AFE">
              <w:rPr>
                <w:b/>
              </w:rPr>
              <w:t>Хранение, поиск и сортировка в базах данных.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4F6" w:rsidRPr="00501AFE" w:rsidRDefault="009F44F6" w:rsidP="00FE07A3">
            <w:pPr>
              <w:shd w:val="clear" w:color="auto" w:fill="FFFFFF"/>
              <w:jc w:val="center"/>
              <w:rPr>
                <w:b/>
              </w:rPr>
            </w:pPr>
            <w:r w:rsidRPr="00501AFE">
              <w:rPr>
                <w:b/>
              </w:rPr>
              <w:t>10</w:t>
            </w:r>
          </w:p>
        </w:tc>
      </w:tr>
      <w:tr w:rsidR="009F44F6" w:rsidRPr="00501AFE" w:rsidTr="00FE07A3">
        <w:trPr>
          <w:trHeight w:val="346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44F6" w:rsidRPr="00501AFE" w:rsidRDefault="009F44F6" w:rsidP="00FE07A3">
            <w:pPr>
              <w:shd w:val="clear" w:color="auto" w:fill="FFFFFF"/>
              <w:jc w:val="center"/>
              <w:rPr>
                <w:b/>
              </w:rPr>
            </w:pPr>
            <w:r w:rsidRPr="00501AFE">
              <w:rPr>
                <w:b/>
              </w:rPr>
              <w:t>2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4F6" w:rsidRPr="00501AFE" w:rsidRDefault="009F44F6" w:rsidP="00FE07A3">
            <w:pPr>
              <w:shd w:val="clear" w:color="auto" w:fill="FFFFFF"/>
              <w:rPr>
                <w:b/>
              </w:rPr>
            </w:pPr>
            <w:r w:rsidRPr="00501AFE">
              <w:rPr>
                <w:b/>
              </w:rPr>
              <w:t>Информационные модели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4F6" w:rsidRPr="00501AFE" w:rsidRDefault="009F44F6" w:rsidP="00FE07A3">
            <w:pPr>
              <w:shd w:val="clear" w:color="auto" w:fill="FFFFFF"/>
              <w:jc w:val="center"/>
              <w:rPr>
                <w:b/>
              </w:rPr>
            </w:pPr>
            <w:r w:rsidRPr="00501AFE">
              <w:rPr>
                <w:b/>
              </w:rPr>
              <w:t>7</w:t>
            </w:r>
          </w:p>
        </w:tc>
      </w:tr>
      <w:tr w:rsidR="009F44F6" w:rsidRPr="00501AFE" w:rsidTr="00FE07A3">
        <w:trPr>
          <w:trHeight w:val="346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44F6" w:rsidRPr="00501AFE" w:rsidRDefault="009F44F6" w:rsidP="00FE07A3">
            <w:pPr>
              <w:shd w:val="clear" w:color="auto" w:fill="FFFFFF"/>
              <w:jc w:val="center"/>
              <w:rPr>
                <w:b/>
              </w:rPr>
            </w:pPr>
            <w:r w:rsidRPr="00501AFE">
              <w:rPr>
                <w:b/>
              </w:rPr>
              <w:t>3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4F6" w:rsidRPr="00501AFE" w:rsidRDefault="009F44F6" w:rsidP="00FE07A3">
            <w:pPr>
              <w:shd w:val="clear" w:color="auto" w:fill="FFFFFF"/>
              <w:rPr>
                <w:b/>
              </w:rPr>
            </w:pPr>
            <w:r w:rsidRPr="00501AFE">
              <w:rPr>
                <w:b/>
              </w:rPr>
              <w:t>Коммуникационные технологии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4F6" w:rsidRPr="00501AFE" w:rsidRDefault="009F44F6" w:rsidP="00FE07A3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501AFE">
              <w:rPr>
                <w:b/>
                <w:lang w:val="en-US"/>
              </w:rPr>
              <w:t>12</w:t>
            </w:r>
          </w:p>
        </w:tc>
      </w:tr>
      <w:tr w:rsidR="009F44F6" w:rsidRPr="00501AFE" w:rsidTr="00FE07A3">
        <w:trPr>
          <w:trHeight w:val="346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44F6" w:rsidRPr="00501AFE" w:rsidRDefault="009F44F6" w:rsidP="00FE07A3">
            <w:pPr>
              <w:shd w:val="clear" w:color="auto" w:fill="FFFFFF"/>
              <w:jc w:val="center"/>
              <w:rPr>
                <w:b/>
              </w:rPr>
            </w:pPr>
            <w:r w:rsidRPr="00501AFE">
              <w:rPr>
                <w:b/>
              </w:rPr>
              <w:t>4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4F6" w:rsidRPr="00501AFE" w:rsidRDefault="009F44F6" w:rsidP="00FE07A3">
            <w:pPr>
              <w:shd w:val="clear" w:color="auto" w:fill="FFFFFF"/>
              <w:rPr>
                <w:b/>
              </w:rPr>
            </w:pPr>
            <w:r w:rsidRPr="00501AFE">
              <w:rPr>
                <w:b/>
              </w:rPr>
              <w:t>Основы социальной информатики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4F6" w:rsidRPr="00501AFE" w:rsidRDefault="009F44F6" w:rsidP="00FE07A3">
            <w:pPr>
              <w:shd w:val="clear" w:color="auto" w:fill="FFFFFF"/>
              <w:jc w:val="center"/>
              <w:rPr>
                <w:b/>
              </w:rPr>
            </w:pPr>
            <w:r w:rsidRPr="00501AFE">
              <w:rPr>
                <w:b/>
              </w:rPr>
              <w:t>3</w:t>
            </w:r>
          </w:p>
        </w:tc>
      </w:tr>
      <w:tr w:rsidR="009F44F6" w:rsidRPr="00501AFE" w:rsidTr="00FE07A3">
        <w:trPr>
          <w:trHeight w:val="346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44F6" w:rsidRPr="00501AFE" w:rsidRDefault="009F44F6" w:rsidP="00FE07A3">
            <w:pPr>
              <w:shd w:val="clear" w:color="auto" w:fill="FFFFFF"/>
              <w:jc w:val="center"/>
              <w:rPr>
                <w:b/>
              </w:rPr>
            </w:pPr>
            <w:r w:rsidRPr="00501AFE">
              <w:rPr>
                <w:b/>
              </w:rPr>
              <w:t>5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4F6" w:rsidRPr="00501AFE" w:rsidRDefault="009F44F6" w:rsidP="00FE07A3">
            <w:pPr>
              <w:shd w:val="clear" w:color="auto" w:fill="FFFFFF"/>
              <w:rPr>
                <w:b/>
              </w:rPr>
            </w:pPr>
            <w:r w:rsidRPr="00501AFE">
              <w:rPr>
                <w:b/>
              </w:rPr>
              <w:t>Резерв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4F6" w:rsidRPr="00501AFE" w:rsidRDefault="009F44F6" w:rsidP="00FE07A3">
            <w:pPr>
              <w:shd w:val="clear" w:color="auto" w:fill="FFFFFF"/>
              <w:jc w:val="center"/>
              <w:rPr>
                <w:b/>
              </w:rPr>
            </w:pPr>
            <w:r w:rsidRPr="00501AFE">
              <w:rPr>
                <w:b/>
              </w:rPr>
              <w:t>2</w:t>
            </w:r>
          </w:p>
        </w:tc>
      </w:tr>
      <w:tr w:rsidR="009F44F6" w:rsidRPr="00501AFE" w:rsidTr="00FE07A3">
        <w:trPr>
          <w:trHeight w:val="346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44F6" w:rsidRPr="00501AFE" w:rsidRDefault="009F44F6" w:rsidP="00FE07A3">
            <w:pPr>
              <w:shd w:val="clear" w:color="auto" w:fill="FFFFFF"/>
              <w:jc w:val="center"/>
              <w:rPr>
                <w:b/>
              </w:rPr>
            </w:pPr>
            <w:r w:rsidRPr="00501AFE">
              <w:rPr>
                <w:b/>
              </w:rPr>
              <w:t>итого: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4F6" w:rsidRPr="00501AFE" w:rsidRDefault="009F44F6" w:rsidP="00FE07A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4F6" w:rsidRPr="00501AFE" w:rsidRDefault="009F44F6" w:rsidP="00FE07A3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501AFE">
              <w:rPr>
                <w:b/>
                <w:lang w:val="en-US"/>
              </w:rPr>
              <w:t>34</w:t>
            </w:r>
          </w:p>
        </w:tc>
      </w:tr>
    </w:tbl>
    <w:p w:rsidR="009F44F6" w:rsidRPr="00501AFE" w:rsidRDefault="009F44F6" w:rsidP="009F44F6"/>
    <w:p w:rsidR="009F44F6" w:rsidRPr="00501AFE" w:rsidRDefault="009F44F6" w:rsidP="009F44F6"/>
    <w:p w:rsidR="009F44F6" w:rsidRPr="00501AFE" w:rsidRDefault="009F44F6" w:rsidP="009F44F6">
      <w:pPr>
        <w:rPr>
          <w:b/>
          <w:bCs/>
          <w:color w:val="000000"/>
        </w:rPr>
      </w:pPr>
      <w:r w:rsidRPr="00501AFE">
        <w:rPr>
          <w:b/>
          <w:bCs/>
          <w:color w:val="000000"/>
        </w:rPr>
        <w:t>2.</w:t>
      </w:r>
      <w:r w:rsidRPr="00501AFE">
        <w:rPr>
          <w:b/>
          <w:color w:val="000000"/>
        </w:rPr>
        <w:t xml:space="preserve"> </w:t>
      </w:r>
      <w:r w:rsidRPr="00501AFE">
        <w:rPr>
          <w:b/>
          <w:bCs/>
          <w:color w:val="000000"/>
        </w:rPr>
        <w:t xml:space="preserve">Содержание обучения, перечень практических работ, </w:t>
      </w:r>
      <w:r w:rsidRPr="00501AFE">
        <w:rPr>
          <w:b/>
          <w:iCs/>
          <w:color w:val="000000"/>
        </w:rPr>
        <w:t>т</w:t>
      </w:r>
      <w:r w:rsidRPr="00501AFE">
        <w:rPr>
          <w:b/>
          <w:bCs/>
          <w:color w:val="000000"/>
        </w:rPr>
        <w:t>ребования к подготовке учащихся по предмету в полном объеме совпадают с примерной  программой по предмету.</w:t>
      </w:r>
    </w:p>
    <w:p w:rsidR="009F44F6" w:rsidRPr="00501AFE" w:rsidRDefault="009F44F6" w:rsidP="009F44F6"/>
    <w:p w:rsidR="009F44F6" w:rsidRPr="00501AFE" w:rsidRDefault="009F44F6" w:rsidP="009F44F6"/>
    <w:p w:rsidR="009F44F6" w:rsidRPr="00501AFE" w:rsidRDefault="009F44F6" w:rsidP="009F44F6">
      <w:pPr>
        <w:shd w:val="clear" w:color="auto" w:fill="FFFFFF"/>
        <w:jc w:val="both"/>
        <w:rPr>
          <w:b/>
          <w:bCs/>
          <w:color w:val="000000"/>
        </w:rPr>
      </w:pPr>
      <w:r w:rsidRPr="00501AFE">
        <w:rPr>
          <w:b/>
          <w:bCs/>
          <w:color w:val="000000"/>
        </w:rPr>
        <w:t>3.</w:t>
      </w:r>
      <w:r w:rsidRPr="00501AFE">
        <w:rPr>
          <w:color w:val="000000"/>
        </w:rPr>
        <w:t xml:space="preserve"> </w:t>
      </w:r>
      <w:r w:rsidRPr="00501AFE">
        <w:rPr>
          <w:b/>
          <w:bCs/>
          <w:color w:val="000000"/>
        </w:rPr>
        <w:t>Список рекомендуемой учебно-методической литературы</w:t>
      </w:r>
    </w:p>
    <w:p w:rsidR="009F44F6" w:rsidRPr="00501AFE" w:rsidRDefault="009F44F6" w:rsidP="009F44F6">
      <w:pPr>
        <w:pStyle w:val="ab"/>
      </w:pPr>
    </w:p>
    <w:p w:rsidR="009F44F6" w:rsidRPr="00501AFE" w:rsidRDefault="009F44F6" w:rsidP="009F44F6">
      <w:pPr>
        <w:pStyle w:val="ab"/>
        <w:numPr>
          <w:ilvl w:val="0"/>
          <w:numId w:val="8"/>
        </w:numPr>
      </w:pPr>
      <w:r w:rsidRPr="00501AFE">
        <w:t>Учебник  «Информатика и ИКТ» 11 класс. Москва. БИНОМ. Лаборатория знаний. 2008 г.</w:t>
      </w:r>
    </w:p>
    <w:p w:rsidR="009F44F6" w:rsidRPr="00501AFE" w:rsidRDefault="009F44F6" w:rsidP="009F44F6">
      <w:pPr>
        <w:pStyle w:val="a9"/>
        <w:numPr>
          <w:ilvl w:val="0"/>
          <w:numId w:val="8"/>
        </w:numPr>
        <w:jc w:val="left"/>
        <w:rPr>
          <w:b w:val="0"/>
          <w:sz w:val="24"/>
          <w:szCs w:val="20"/>
        </w:rPr>
      </w:pPr>
      <w:r w:rsidRPr="00501AFE">
        <w:rPr>
          <w:b w:val="0"/>
          <w:sz w:val="24"/>
          <w:szCs w:val="20"/>
        </w:rPr>
        <w:t>Набор цифровых образовательных ресурсов (ЦОР).</w:t>
      </w:r>
    </w:p>
    <w:p w:rsidR="009F44F6" w:rsidRPr="00501AFE" w:rsidRDefault="009F44F6" w:rsidP="009F44F6">
      <w:pPr>
        <w:pStyle w:val="a9"/>
        <w:numPr>
          <w:ilvl w:val="0"/>
          <w:numId w:val="8"/>
        </w:numPr>
        <w:jc w:val="left"/>
        <w:rPr>
          <w:sz w:val="24"/>
          <w:szCs w:val="20"/>
        </w:rPr>
      </w:pPr>
      <w:r w:rsidRPr="00501AFE">
        <w:rPr>
          <w:b w:val="0"/>
          <w:sz w:val="24"/>
          <w:szCs w:val="20"/>
        </w:rPr>
        <w:t xml:space="preserve"> Набор мультимедийных презентаций.</w:t>
      </w:r>
    </w:p>
    <w:p w:rsidR="009F44F6" w:rsidRPr="00501AFE" w:rsidRDefault="009F44F6" w:rsidP="009F44F6">
      <w:pPr>
        <w:pStyle w:val="ab"/>
        <w:numPr>
          <w:ilvl w:val="0"/>
          <w:numId w:val="8"/>
        </w:numPr>
      </w:pPr>
      <w:r w:rsidRPr="00501AFE">
        <w:t xml:space="preserve">Планируется обеспечить поддержку курса в Интернете по адресу </w:t>
      </w:r>
      <w:hyperlink r:id="rId8" w:history="1">
        <w:r w:rsidRPr="00501AFE">
          <w:rPr>
            <w:rStyle w:val="a7"/>
          </w:rPr>
          <w:t>http://iit.metodist.ru</w:t>
        </w:r>
      </w:hyperlink>
      <w:r w:rsidRPr="00501AFE">
        <w:t>.</w:t>
      </w:r>
    </w:p>
    <w:p w:rsidR="009F44F6" w:rsidRPr="00501AFE" w:rsidRDefault="009F44F6" w:rsidP="009F44F6">
      <w:pPr>
        <w:pStyle w:val="a9"/>
        <w:numPr>
          <w:ilvl w:val="0"/>
          <w:numId w:val="8"/>
        </w:numPr>
        <w:jc w:val="left"/>
        <w:rPr>
          <w:sz w:val="24"/>
          <w:szCs w:val="20"/>
        </w:rPr>
      </w:pPr>
      <w:r w:rsidRPr="00501AFE">
        <w:rPr>
          <w:sz w:val="24"/>
          <w:szCs w:val="20"/>
        </w:rPr>
        <w:t>Аппаратные средства</w:t>
      </w:r>
    </w:p>
    <w:p w:rsidR="009F44F6" w:rsidRPr="00501AFE" w:rsidRDefault="009F44F6" w:rsidP="009F44F6">
      <w:pPr>
        <w:pStyle w:val="a9"/>
        <w:rPr>
          <w:sz w:val="24"/>
          <w:szCs w:val="20"/>
        </w:rPr>
      </w:pPr>
    </w:p>
    <w:p w:rsidR="009F44F6" w:rsidRPr="00501AFE" w:rsidRDefault="009F44F6" w:rsidP="009F44F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0"/>
        </w:rPr>
      </w:pPr>
      <w:r w:rsidRPr="00501AFE">
        <w:rPr>
          <w:b/>
          <w:bCs/>
          <w:szCs w:val="20"/>
        </w:rPr>
        <w:t>Компьютер</w:t>
      </w:r>
      <w:r w:rsidRPr="00501AFE">
        <w:rPr>
          <w:szCs w:val="20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proofErr w:type="spellStart"/>
      <w:proofErr w:type="gramStart"/>
      <w:r w:rsidRPr="00501AFE">
        <w:rPr>
          <w:szCs w:val="20"/>
        </w:rPr>
        <w:t>видео-изображение</w:t>
      </w:r>
      <w:proofErr w:type="spellEnd"/>
      <w:proofErr w:type="gramEnd"/>
      <w:r w:rsidRPr="00501AFE">
        <w:rPr>
          <w:szCs w:val="20"/>
        </w:rPr>
        <w:t>, качественный стереозвук в наушниках, речевой ввод с микрофона и др.</w:t>
      </w:r>
    </w:p>
    <w:p w:rsidR="009F44F6" w:rsidRPr="00501AFE" w:rsidRDefault="009F44F6" w:rsidP="009F44F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0"/>
        </w:rPr>
      </w:pPr>
      <w:r w:rsidRPr="00501AFE">
        <w:rPr>
          <w:b/>
          <w:bCs/>
          <w:szCs w:val="20"/>
        </w:rPr>
        <w:t xml:space="preserve">Проектор, </w:t>
      </w:r>
      <w:r w:rsidRPr="00501AFE">
        <w:rPr>
          <w:szCs w:val="20"/>
        </w:rPr>
        <w:t>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9F44F6" w:rsidRPr="00501AFE" w:rsidRDefault="009F44F6" w:rsidP="009F44F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0"/>
        </w:rPr>
      </w:pPr>
      <w:r w:rsidRPr="00501AFE">
        <w:rPr>
          <w:b/>
          <w:bCs/>
          <w:szCs w:val="20"/>
        </w:rPr>
        <w:t>Принтер</w:t>
      </w:r>
      <w:r w:rsidRPr="00501AFE">
        <w:rPr>
          <w:szCs w:val="20"/>
        </w:rPr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9F44F6" w:rsidRPr="00501AFE" w:rsidRDefault="009F44F6" w:rsidP="009F44F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0"/>
        </w:rPr>
      </w:pPr>
      <w:r w:rsidRPr="00501AFE">
        <w:rPr>
          <w:b/>
          <w:bCs/>
          <w:szCs w:val="20"/>
        </w:rPr>
        <w:t xml:space="preserve">Телекоммуникационный блок, устройства, обеспечивающие подключение к сети </w:t>
      </w:r>
      <w:r w:rsidRPr="00501AFE">
        <w:rPr>
          <w:szCs w:val="20"/>
        </w:rPr>
        <w:t>– дает доступ к российским и мировым информационным ресурсам, позволяет вести переписку с другими школами.</w:t>
      </w:r>
    </w:p>
    <w:p w:rsidR="009F44F6" w:rsidRPr="00501AFE" w:rsidRDefault="009F44F6" w:rsidP="009F44F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0"/>
        </w:rPr>
      </w:pPr>
      <w:r w:rsidRPr="00501AFE">
        <w:rPr>
          <w:b/>
          <w:bCs/>
          <w:szCs w:val="20"/>
        </w:rPr>
        <w:t>Устройства вывода звуковой информации</w:t>
      </w:r>
      <w:r w:rsidRPr="00501AFE">
        <w:rPr>
          <w:szCs w:val="20"/>
        </w:rPr>
        <w:t xml:space="preserve"> 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9F44F6" w:rsidRPr="00501AFE" w:rsidRDefault="009F44F6" w:rsidP="009F44F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0"/>
        </w:rPr>
      </w:pPr>
      <w:r w:rsidRPr="00501AFE">
        <w:rPr>
          <w:b/>
          <w:bCs/>
          <w:szCs w:val="20"/>
        </w:rPr>
        <w:t xml:space="preserve">Устройства для ручного ввода текстовой информации и манипулирования экранными объектами – </w:t>
      </w:r>
      <w:r w:rsidRPr="00501AFE">
        <w:rPr>
          <w:szCs w:val="20"/>
        </w:rPr>
        <w:t>клавиатура и мышь (и разнообразные устройства аналогичного назначения). Особую роль специальные модификации этих устройств играют для учащихся с проблемами двигательного характера, например, с ДЦП.</w:t>
      </w:r>
    </w:p>
    <w:p w:rsidR="009F44F6" w:rsidRPr="00501AFE" w:rsidRDefault="009F44F6" w:rsidP="009F44F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0"/>
        </w:rPr>
      </w:pPr>
      <w:r w:rsidRPr="00501AFE">
        <w:rPr>
          <w:b/>
          <w:bCs/>
          <w:szCs w:val="20"/>
        </w:rPr>
        <w:t xml:space="preserve">Устройства создания графической информации </w:t>
      </w:r>
      <w:r w:rsidRPr="00501AFE">
        <w:rPr>
          <w:szCs w:val="20"/>
        </w:rPr>
        <w:t>(графический планшет) – используются для создания и редактирования графических объектов, ввода рукописного текста и преобразования его в текстовый формат.</w:t>
      </w:r>
    </w:p>
    <w:p w:rsidR="009F44F6" w:rsidRPr="00501AFE" w:rsidRDefault="009F44F6" w:rsidP="009F44F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0"/>
        </w:rPr>
      </w:pPr>
      <w:r w:rsidRPr="00501AFE">
        <w:rPr>
          <w:b/>
          <w:bCs/>
          <w:szCs w:val="20"/>
        </w:rPr>
        <w:t>Устройства для создания музыкальной информации</w:t>
      </w:r>
      <w:r w:rsidRPr="00501AFE">
        <w:rPr>
          <w:szCs w:val="20"/>
        </w:rPr>
        <w:t xml:space="preserve"> (музыкальные клавиатуры, вместе с соответствующим программным обеспечением) – позволяют учащимся создавать музыкальные мелодии, аранжировать их любым составом инструментов, слышать их исполнение, редактировать их. </w:t>
      </w:r>
    </w:p>
    <w:p w:rsidR="009F44F6" w:rsidRPr="00501AFE" w:rsidRDefault="009F44F6" w:rsidP="009F44F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0"/>
        </w:rPr>
      </w:pPr>
      <w:r w:rsidRPr="00501AFE">
        <w:rPr>
          <w:b/>
          <w:bCs/>
          <w:szCs w:val="20"/>
        </w:rPr>
        <w:t xml:space="preserve">Устройства для записи (ввода) визуальной и звуковой информации: </w:t>
      </w:r>
      <w:r w:rsidRPr="00501AFE">
        <w:rPr>
          <w:szCs w:val="20"/>
        </w:rPr>
        <w:t xml:space="preserve">сканер; фотоаппарат; видеокамера; цифровой микроскоп; аудио и </w:t>
      </w:r>
      <w:proofErr w:type="gramStart"/>
      <w:r w:rsidRPr="00501AFE">
        <w:rPr>
          <w:szCs w:val="20"/>
        </w:rPr>
        <w:t>видео магнитофон</w:t>
      </w:r>
      <w:proofErr w:type="gramEnd"/>
      <w:r w:rsidRPr="00501AFE">
        <w:rPr>
          <w:szCs w:val="20"/>
        </w:rPr>
        <w:t xml:space="preserve">  –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учащегося.</w:t>
      </w:r>
    </w:p>
    <w:p w:rsidR="009F44F6" w:rsidRPr="00501AFE" w:rsidRDefault="009F44F6" w:rsidP="009F44F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0"/>
        </w:rPr>
      </w:pPr>
      <w:r w:rsidRPr="00501AFE">
        <w:rPr>
          <w:b/>
          <w:bCs/>
          <w:szCs w:val="20"/>
        </w:rPr>
        <w:t>Датчики (</w:t>
      </w:r>
      <w:r w:rsidRPr="00501AFE">
        <w:rPr>
          <w:szCs w:val="20"/>
        </w:rPr>
        <w:t xml:space="preserve">расстояния, освещенности, </w:t>
      </w:r>
      <w:r w:rsidRPr="00501AFE">
        <w:rPr>
          <w:bCs/>
          <w:szCs w:val="20"/>
        </w:rPr>
        <w:t xml:space="preserve">температуры, силы, влажности, и др.) </w:t>
      </w:r>
      <w:r w:rsidRPr="00501AFE">
        <w:rPr>
          <w:b/>
          <w:bCs/>
          <w:szCs w:val="20"/>
        </w:rPr>
        <w:t xml:space="preserve"> – </w:t>
      </w:r>
      <w:r w:rsidRPr="00501AFE">
        <w:rPr>
          <w:bCs/>
          <w:szCs w:val="20"/>
        </w:rPr>
        <w:t xml:space="preserve">позволяют измерять и вводить в компьютер </w:t>
      </w:r>
      <w:r w:rsidRPr="00501AFE">
        <w:rPr>
          <w:bCs/>
          <w:szCs w:val="20"/>
        </w:rPr>
        <w:lastRenderedPageBreak/>
        <w:t>информацию об окружающем мире.</w:t>
      </w:r>
    </w:p>
    <w:p w:rsidR="009F44F6" w:rsidRPr="00501AFE" w:rsidRDefault="009F44F6" w:rsidP="009F44F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0"/>
        </w:rPr>
      </w:pPr>
      <w:r w:rsidRPr="00501AFE">
        <w:rPr>
          <w:b/>
          <w:bCs/>
          <w:szCs w:val="20"/>
        </w:rPr>
        <w:t>Управляемые компьютером устройства</w:t>
      </w:r>
      <w:r w:rsidRPr="00501AFE">
        <w:rPr>
          <w:szCs w:val="20"/>
        </w:rPr>
        <w:t xml:space="preserve"> – дают возможность учащимся освоить простейшие принципы и технологии автоматического управления (обратная связь и т. д.), одновременно с другими базовыми понятиями информатики. </w:t>
      </w:r>
    </w:p>
    <w:p w:rsidR="009F44F6" w:rsidRPr="00501AFE" w:rsidRDefault="009F44F6" w:rsidP="009F44F6">
      <w:pPr>
        <w:pStyle w:val="a9"/>
        <w:jc w:val="left"/>
        <w:rPr>
          <w:sz w:val="24"/>
          <w:szCs w:val="20"/>
        </w:rPr>
      </w:pPr>
    </w:p>
    <w:p w:rsidR="009F44F6" w:rsidRPr="00501AFE" w:rsidRDefault="009F44F6" w:rsidP="009F44F6">
      <w:pPr>
        <w:pStyle w:val="a9"/>
        <w:jc w:val="left"/>
        <w:rPr>
          <w:sz w:val="24"/>
          <w:szCs w:val="20"/>
        </w:rPr>
      </w:pPr>
    </w:p>
    <w:p w:rsidR="009F44F6" w:rsidRPr="00501AFE" w:rsidRDefault="009F44F6" w:rsidP="009F44F6">
      <w:pPr>
        <w:pStyle w:val="a9"/>
        <w:jc w:val="left"/>
        <w:rPr>
          <w:sz w:val="24"/>
          <w:szCs w:val="20"/>
        </w:rPr>
      </w:pPr>
    </w:p>
    <w:p w:rsidR="009F44F6" w:rsidRPr="00501AFE" w:rsidRDefault="009F44F6" w:rsidP="009F44F6">
      <w:pPr>
        <w:pStyle w:val="a9"/>
        <w:jc w:val="left"/>
        <w:rPr>
          <w:sz w:val="24"/>
          <w:szCs w:val="20"/>
        </w:rPr>
      </w:pPr>
      <w:r w:rsidRPr="00501AFE">
        <w:rPr>
          <w:sz w:val="24"/>
          <w:szCs w:val="20"/>
        </w:rPr>
        <w:t>Программные средства</w:t>
      </w:r>
    </w:p>
    <w:p w:rsidR="009F44F6" w:rsidRPr="00501AFE" w:rsidRDefault="009F44F6" w:rsidP="009F44F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0"/>
        </w:rPr>
      </w:pPr>
      <w:r w:rsidRPr="00501AFE">
        <w:rPr>
          <w:szCs w:val="20"/>
        </w:rPr>
        <w:t>Операционная система.</w:t>
      </w:r>
    </w:p>
    <w:p w:rsidR="009F44F6" w:rsidRPr="00501AFE" w:rsidRDefault="009F44F6" w:rsidP="009F44F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0"/>
        </w:rPr>
      </w:pPr>
      <w:r w:rsidRPr="00501AFE">
        <w:rPr>
          <w:szCs w:val="20"/>
        </w:rPr>
        <w:t>Файловый менеджер (в составе операционной системы или др.).</w:t>
      </w:r>
    </w:p>
    <w:p w:rsidR="009F44F6" w:rsidRPr="00501AFE" w:rsidRDefault="009F44F6" w:rsidP="009F44F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0"/>
        </w:rPr>
      </w:pPr>
      <w:r w:rsidRPr="00501AFE">
        <w:rPr>
          <w:szCs w:val="20"/>
        </w:rPr>
        <w:t>Антивирусная программа.</w:t>
      </w:r>
    </w:p>
    <w:p w:rsidR="009F44F6" w:rsidRPr="00501AFE" w:rsidRDefault="009F44F6" w:rsidP="009F44F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0"/>
        </w:rPr>
      </w:pPr>
      <w:r w:rsidRPr="00501AFE">
        <w:rPr>
          <w:szCs w:val="20"/>
        </w:rPr>
        <w:t>Программа-архиватор.</w:t>
      </w:r>
    </w:p>
    <w:p w:rsidR="009F44F6" w:rsidRPr="00501AFE" w:rsidRDefault="009F44F6" w:rsidP="009F44F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0"/>
        </w:rPr>
      </w:pPr>
      <w:r w:rsidRPr="00501AFE">
        <w:rPr>
          <w:szCs w:val="20"/>
        </w:rPr>
        <w:t>Клавиатурный тренажер.</w:t>
      </w:r>
    </w:p>
    <w:p w:rsidR="009F44F6" w:rsidRPr="00501AFE" w:rsidRDefault="009F44F6" w:rsidP="009F44F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0"/>
        </w:rPr>
      </w:pPr>
      <w:r w:rsidRPr="00501AFE">
        <w:rPr>
          <w:szCs w:val="20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9F44F6" w:rsidRPr="00501AFE" w:rsidRDefault="009F44F6" w:rsidP="009F44F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0"/>
        </w:rPr>
      </w:pPr>
      <w:r w:rsidRPr="00501AFE">
        <w:rPr>
          <w:szCs w:val="20"/>
        </w:rPr>
        <w:t>Звуковой редактор.</w:t>
      </w:r>
    </w:p>
    <w:p w:rsidR="009F44F6" w:rsidRPr="00501AFE" w:rsidRDefault="009F44F6" w:rsidP="009F44F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0"/>
        </w:rPr>
      </w:pPr>
      <w:r w:rsidRPr="00501AFE">
        <w:rPr>
          <w:szCs w:val="20"/>
        </w:rPr>
        <w:t>Простая система управления базами данных.</w:t>
      </w:r>
    </w:p>
    <w:p w:rsidR="009F44F6" w:rsidRPr="00501AFE" w:rsidRDefault="009F44F6" w:rsidP="009F44F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0"/>
        </w:rPr>
      </w:pPr>
      <w:r w:rsidRPr="00501AFE">
        <w:rPr>
          <w:szCs w:val="20"/>
        </w:rPr>
        <w:t xml:space="preserve">Простая </w:t>
      </w:r>
      <w:proofErr w:type="spellStart"/>
      <w:r w:rsidRPr="00501AFE">
        <w:rPr>
          <w:szCs w:val="20"/>
        </w:rPr>
        <w:t>геоинформационная</w:t>
      </w:r>
      <w:proofErr w:type="spellEnd"/>
      <w:r w:rsidRPr="00501AFE">
        <w:rPr>
          <w:szCs w:val="20"/>
        </w:rPr>
        <w:t xml:space="preserve"> система.</w:t>
      </w:r>
    </w:p>
    <w:p w:rsidR="009F44F6" w:rsidRPr="00501AFE" w:rsidRDefault="009F44F6" w:rsidP="009F44F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0"/>
        </w:rPr>
      </w:pPr>
      <w:r w:rsidRPr="00501AFE">
        <w:rPr>
          <w:szCs w:val="20"/>
        </w:rPr>
        <w:t>Система автоматизированного проектирования.</w:t>
      </w:r>
    </w:p>
    <w:p w:rsidR="009F44F6" w:rsidRPr="00501AFE" w:rsidRDefault="009F44F6" w:rsidP="009F44F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0"/>
        </w:rPr>
      </w:pPr>
      <w:r w:rsidRPr="00501AFE">
        <w:rPr>
          <w:szCs w:val="20"/>
        </w:rPr>
        <w:t>Виртуальные компьютерные лаборатории.</w:t>
      </w:r>
    </w:p>
    <w:p w:rsidR="009F44F6" w:rsidRPr="00501AFE" w:rsidRDefault="009F44F6" w:rsidP="009F44F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0"/>
        </w:rPr>
      </w:pPr>
      <w:r w:rsidRPr="00501AFE">
        <w:rPr>
          <w:szCs w:val="20"/>
        </w:rPr>
        <w:t>Программа-переводчик.</w:t>
      </w:r>
    </w:p>
    <w:p w:rsidR="009F44F6" w:rsidRPr="00501AFE" w:rsidRDefault="009F44F6" w:rsidP="009F44F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0"/>
        </w:rPr>
      </w:pPr>
      <w:r w:rsidRPr="00501AFE">
        <w:rPr>
          <w:szCs w:val="20"/>
        </w:rPr>
        <w:t xml:space="preserve">Система оптического распознавания текста. </w:t>
      </w:r>
    </w:p>
    <w:p w:rsidR="009F44F6" w:rsidRPr="00501AFE" w:rsidRDefault="009F44F6" w:rsidP="009F44F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0"/>
        </w:rPr>
      </w:pPr>
      <w:r w:rsidRPr="00501AFE">
        <w:rPr>
          <w:szCs w:val="20"/>
        </w:rPr>
        <w:t>Мультимедиа проигрыватель (входит в состав операционных систем или др.).</w:t>
      </w:r>
    </w:p>
    <w:p w:rsidR="009F44F6" w:rsidRPr="00501AFE" w:rsidRDefault="009F44F6" w:rsidP="009F44F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0"/>
        </w:rPr>
      </w:pPr>
      <w:r w:rsidRPr="00501AFE">
        <w:rPr>
          <w:szCs w:val="20"/>
        </w:rPr>
        <w:t>Система программирования.</w:t>
      </w:r>
    </w:p>
    <w:p w:rsidR="009F44F6" w:rsidRPr="00501AFE" w:rsidRDefault="009F44F6" w:rsidP="009F44F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0"/>
        </w:rPr>
      </w:pPr>
      <w:r w:rsidRPr="00501AFE">
        <w:rPr>
          <w:szCs w:val="20"/>
        </w:rPr>
        <w:t>Почтовый клиент (входит в состав операционных систем или др.).</w:t>
      </w:r>
    </w:p>
    <w:p w:rsidR="009F44F6" w:rsidRPr="00501AFE" w:rsidRDefault="009F44F6" w:rsidP="009F44F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0"/>
        </w:rPr>
      </w:pPr>
      <w:r w:rsidRPr="00501AFE">
        <w:rPr>
          <w:szCs w:val="20"/>
        </w:rPr>
        <w:t>Браузер (входит в состав операционных систем или др.).</w:t>
      </w:r>
    </w:p>
    <w:p w:rsidR="009F44F6" w:rsidRPr="00501AFE" w:rsidRDefault="009F44F6" w:rsidP="009F44F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0"/>
        </w:rPr>
      </w:pPr>
      <w:r w:rsidRPr="00501AFE">
        <w:rPr>
          <w:szCs w:val="20"/>
        </w:rPr>
        <w:t xml:space="preserve">Программа интерактивного общения </w:t>
      </w:r>
    </w:p>
    <w:p w:rsidR="009F44F6" w:rsidRPr="0024126D" w:rsidRDefault="009F44F6" w:rsidP="009F44F6">
      <w:pPr>
        <w:pStyle w:val="ab"/>
        <w:numPr>
          <w:ilvl w:val="0"/>
          <w:numId w:val="9"/>
        </w:numPr>
        <w:rPr>
          <w:sz w:val="32"/>
        </w:rPr>
      </w:pPr>
      <w:r w:rsidRPr="00501AFE">
        <w:rPr>
          <w:szCs w:val="20"/>
        </w:rPr>
        <w:t>Простой редактор Web-страниц</w:t>
      </w:r>
    </w:p>
    <w:p w:rsidR="009F44F6" w:rsidRDefault="009F44F6" w:rsidP="001C3586">
      <w:pPr>
        <w:pStyle w:val="a9"/>
        <w:rPr>
          <w:lang w:val="ru-RU"/>
        </w:rPr>
      </w:pPr>
    </w:p>
    <w:p w:rsidR="009F44F6" w:rsidRDefault="009F44F6" w:rsidP="001C3586">
      <w:pPr>
        <w:pStyle w:val="a9"/>
        <w:rPr>
          <w:lang w:val="ru-RU"/>
        </w:rPr>
      </w:pPr>
    </w:p>
    <w:p w:rsidR="009F44F6" w:rsidRDefault="009F44F6" w:rsidP="001C3586">
      <w:pPr>
        <w:pStyle w:val="a9"/>
        <w:rPr>
          <w:lang w:val="ru-RU"/>
        </w:rPr>
      </w:pPr>
    </w:p>
    <w:p w:rsidR="009F44F6" w:rsidRDefault="009F44F6" w:rsidP="001C3586">
      <w:pPr>
        <w:pStyle w:val="a9"/>
        <w:rPr>
          <w:lang w:val="ru-RU"/>
        </w:rPr>
      </w:pPr>
    </w:p>
    <w:p w:rsidR="009F44F6" w:rsidRDefault="009F44F6" w:rsidP="001C3586">
      <w:pPr>
        <w:pStyle w:val="a9"/>
        <w:rPr>
          <w:lang w:val="ru-RU"/>
        </w:rPr>
      </w:pPr>
    </w:p>
    <w:p w:rsidR="009F44F6" w:rsidRDefault="009F44F6" w:rsidP="001C3586">
      <w:pPr>
        <w:pStyle w:val="a9"/>
        <w:rPr>
          <w:lang w:val="ru-RU"/>
        </w:rPr>
      </w:pPr>
    </w:p>
    <w:p w:rsidR="001C3586" w:rsidRPr="0024126D" w:rsidRDefault="001C3586" w:rsidP="001C3586">
      <w:pPr>
        <w:pStyle w:val="a9"/>
        <w:rPr>
          <w:lang w:val="ru-RU"/>
        </w:rPr>
      </w:pPr>
      <w:r>
        <w:rPr>
          <w:lang w:val="ru-RU"/>
        </w:rPr>
        <w:lastRenderedPageBreak/>
        <w:t>Поурочно</w:t>
      </w:r>
      <w:r w:rsidRPr="0024126D">
        <w:t xml:space="preserve">-тематическое планирование </w:t>
      </w:r>
      <w:r w:rsidR="00980410">
        <w:rPr>
          <w:lang w:val="ru-RU"/>
        </w:rPr>
        <w:t>на 2013-2014</w:t>
      </w:r>
      <w:r w:rsidRPr="0024126D">
        <w:rPr>
          <w:lang w:val="ru-RU"/>
        </w:rPr>
        <w:t xml:space="preserve"> учебный год.</w:t>
      </w:r>
    </w:p>
    <w:p w:rsidR="001C3586" w:rsidRPr="0024126D" w:rsidRDefault="00FA7285" w:rsidP="001C35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Информатика 11</w:t>
      </w:r>
      <w:r w:rsidR="001C3586" w:rsidRPr="0024126D">
        <w:rPr>
          <w:b/>
          <w:bCs/>
          <w:sz w:val="28"/>
          <w:szCs w:val="28"/>
        </w:rPr>
        <w:t xml:space="preserve"> класс (34часов)</w:t>
      </w:r>
    </w:p>
    <w:p w:rsidR="001C3586" w:rsidRPr="007C7B5A" w:rsidRDefault="001C3586" w:rsidP="007C7B5A">
      <w:pPr>
        <w:ind w:left="720"/>
        <w:jc w:val="both"/>
      </w:pPr>
    </w:p>
    <w:p w:rsidR="00F6385C" w:rsidRPr="002B2BDB" w:rsidRDefault="00F6385C">
      <w:pPr>
        <w:rPr>
          <w:sz w:val="36"/>
          <w:szCs w:val="36"/>
        </w:rPr>
      </w:pP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5242"/>
        <w:gridCol w:w="709"/>
        <w:gridCol w:w="997"/>
        <w:gridCol w:w="992"/>
        <w:gridCol w:w="993"/>
        <w:gridCol w:w="992"/>
        <w:gridCol w:w="2268"/>
        <w:gridCol w:w="1843"/>
      </w:tblGrid>
      <w:tr w:rsidR="00980410" w:rsidRPr="00260C26" w:rsidTr="00980410">
        <w:trPr>
          <w:trHeight w:val="232"/>
          <w:tblHeader/>
        </w:trPr>
        <w:tc>
          <w:tcPr>
            <w:tcW w:w="565" w:type="dxa"/>
            <w:vMerge w:val="restart"/>
            <w:vAlign w:val="center"/>
          </w:tcPr>
          <w:p w:rsidR="00980410" w:rsidRPr="001C3586" w:rsidRDefault="00980410" w:rsidP="00260C26">
            <w:pPr>
              <w:pStyle w:val="a6"/>
              <w:jc w:val="center"/>
              <w:rPr>
                <w:rFonts w:ascii="Times New Roman" w:hAnsi="Times New Roman"/>
              </w:rPr>
            </w:pPr>
            <w:r w:rsidRPr="001C3586">
              <w:rPr>
                <w:rFonts w:ascii="Times New Roman" w:hAnsi="Times New Roman"/>
              </w:rPr>
              <w:t>№</w:t>
            </w:r>
          </w:p>
          <w:p w:rsidR="00980410" w:rsidRPr="001C3586" w:rsidRDefault="00980410" w:rsidP="00260C26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1C3586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5242" w:type="dxa"/>
            <w:vMerge w:val="restart"/>
            <w:vAlign w:val="center"/>
          </w:tcPr>
          <w:p w:rsidR="00980410" w:rsidRPr="00CA1E4E" w:rsidRDefault="00980410" w:rsidP="00CA1E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CA1E4E">
              <w:rPr>
                <w:rFonts w:ascii="Times New Roman" w:hAnsi="Times New Roman"/>
                <w:sz w:val="28"/>
                <w:szCs w:val="28"/>
              </w:rPr>
              <w:t>ема</w:t>
            </w:r>
          </w:p>
        </w:tc>
        <w:tc>
          <w:tcPr>
            <w:tcW w:w="709" w:type="dxa"/>
            <w:vMerge w:val="restart"/>
            <w:vAlign w:val="center"/>
          </w:tcPr>
          <w:p w:rsidR="00980410" w:rsidRPr="00260C26" w:rsidRDefault="00980410" w:rsidP="00CA1E4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C26">
              <w:rPr>
                <w:rFonts w:ascii="Times New Roman" w:hAnsi="Times New Roman"/>
                <w:sz w:val="24"/>
                <w:szCs w:val="24"/>
              </w:rPr>
              <w:t>кол час</w:t>
            </w:r>
          </w:p>
        </w:tc>
        <w:tc>
          <w:tcPr>
            <w:tcW w:w="3974" w:type="dxa"/>
            <w:gridSpan w:val="4"/>
            <w:vAlign w:val="center"/>
          </w:tcPr>
          <w:p w:rsidR="00980410" w:rsidRPr="00260C26" w:rsidRDefault="00980410" w:rsidP="00CA1E4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C26">
              <w:rPr>
                <w:rFonts w:ascii="Times New Roman" w:hAnsi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2268" w:type="dxa"/>
            <w:vAlign w:val="center"/>
          </w:tcPr>
          <w:p w:rsidR="00980410" w:rsidRPr="00260C26" w:rsidRDefault="00980410" w:rsidP="00980410">
            <w:pPr>
              <w:pStyle w:val="a6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C26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843" w:type="dxa"/>
            <w:vAlign w:val="center"/>
          </w:tcPr>
          <w:p w:rsidR="00980410" w:rsidRPr="00260C26" w:rsidRDefault="00980410" w:rsidP="00CA1E4E">
            <w:pPr>
              <w:pStyle w:val="a6"/>
              <w:ind w:lef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C26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</w:tr>
      <w:tr w:rsidR="00980410" w:rsidRPr="00260C26" w:rsidTr="00980410">
        <w:trPr>
          <w:trHeight w:val="285"/>
          <w:tblHeader/>
        </w:trPr>
        <w:tc>
          <w:tcPr>
            <w:tcW w:w="565" w:type="dxa"/>
            <w:vMerge/>
          </w:tcPr>
          <w:p w:rsidR="00980410" w:rsidRPr="001C3586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  <w:vMerge/>
          </w:tcPr>
          <w:p w:rsidR="00980410" w:rsidRPr="001C3586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80410" w:rsidRPr="00260C26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980410" w:rsidRPr="00260C26" w:rsidRDefault="00980410" w:rsidP="00260C26">
            <w:pPr>
              <w:pStyle w:val="a6"/>
              <w:ind w:left="-121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260C26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985" w:type="dxa"/>
            <w:gridSpan w:val="2"/>
            <w:vAlign w:val="center"/>
          </w:tcPr>
          <w:p w:rsidR="00980410" w:rsidRPr="00260C26" w:rsidRDefault="00980410" w:rsidP="00260C26">
            <w:pPr>
              <w:pStyle w:val="a6"/>
              <w:ind w:left="-121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260C26">
              <w:rPr>
                <w:rFonts w:ascii="Times New Roman" w:hAnsi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268" w:type="dxa"/>
            <w:vMerge w:val="restart"/>
          </w:tcPr>
          <w:p w:rsidR="00980410" w:rsidRPr="00260C26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80410" w:rsidRPr="00260C26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10" w:rsidRPr="00260C26" w:rsidTr="00980410">
        <w:trPr>
          <w:trHeight w:val="302"/>
          <w:tblHeader/>
        </w:trPr>
        <w:tc>
          <w:tcPr>
            <w:tcW w:w="565" w:type="dxa"/>
            <w:vMerge/>
          </w:tcPr>
          <w:p w:rsidR="00980410" w:rsidRPr="001C3586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  <w:vMerge/>
          </w:tcPr>
          <w:p w:rsidR="00980410" w:rsidRPr="001C3586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80410" w:rsidRPr="00260C26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980410" w:rsidRPr="00260C26" w:rsidRDefault="00980410" w:rsidP="00260C26">
            <w:pPr>
              <w:pStyle w:val="a6"/>
              <w:ind w:left="-121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60C26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980410" w:rsidRPr="00260C26" w:rsidRDefault="00980410" w:rsidP="00260C26">
            <w:pPr>
              <w:pStyle w:val="a6"/>
              <w:ind w:left="-121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C26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993" w:type="dxa"/>
            <w:vAlign w:val="center"/>
          </w:tcPr>
          <w:p w:rsidR="00980410" w:rsidRPr="00260C26" w:rsidRDefault="00980410" w:rsidP="00260C26">
            <w:pPr>
              <w:pStyle w:val="a6"/>
              <w:ind w:left="-121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60C26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980410" w:rsidRPr="00260C26" w:rsidRDefault="00980410" w:rsidP="00260C26">
            <w:pPr>
              <w:pStyle w:val="a6"/>
              <w:ind w:left="-121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C26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2268" w:type="dxa"/>
            <w:vMerge/>
          </w:tcPr>
          <w:p w:rsidR="00980410" w:rsidRPr="00260C26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0410" w:rsidRPr="00260C26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b/>
                <w:bCs/>
                <w:sz w:val="24"/>
                <w:szCs w:val="24"/>
              </w:rPr>
              <w:t>Тема 4. Компьютер как средство автоматизации информационных процессов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061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613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развития вычислительной техники. Архитектура персонального компьютера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61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r w:rsidRPr="003F0613">
              <w:t xml:space="preserve">История развития вычислительной техники       Практическая работа 1.1. Виртуальные компьютерные музеи   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ИД (интерактивная доска), ПК, Интернет</w:t>
            </w:r>
          </w:p>
        </w:tc>
        <w:tc>
          <w:tcPr>
            <w:tcW w:w="1843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П. 1.1</w:t>
            </w:r>
          </w:p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r w:rsidRPr="003F0613">
              <w:t>Архитектура персонального компьютера Практическая работа 1.2. Сведения об архитектуре компьютера.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ПК,  ПО</w:t>
            </w:r>
            <w:r w:rsidRPr="003F06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0613">
              <w:rPr>
                <w:rFonts w:ascii="Times New Roman" w:hAnsi="Times New Roman"/>
                <w:sz w:val="24"/>
                <w:szCs w:val="24"/>
                <w:lang w:val="en-US"/>
              </w:rPr>
              <w:t>SiSoftware</w:t>
            </w:r>
            <w:proofErr w:type="spellEnd"/>
            <w:r w:rsidRPr="003F06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Sandra</w:t>
            </w:r>
          </w:p>
        </w:tc>
        <w:tc>
          <w:tcPr>
            <w:tcW w:w="1843" w:type="dxa"/>
          </w:tcPr>
          <w:p w:rsidR="00980410" w:rsidRPr="003F0613" w:rsidRDefault="00980410" w:rsidP="00FE07A3">
            <w:r w:rsidRPr="003F0613">
              <w:t>П. 1.2</w:t>
            </w:r>
          </w:p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613">
              <w:rPr>
                <w:rFonts w:ascii="Times New Roman" w:hAnsi="Times New Roman"/>
                <w:b/>
                <w:bCs/>
                <w:sz w:val="24"/>
                <w:szCs w:val="24"/>
              </w:rPr>
              <w:t>Операционные системы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61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410" w:rsidRPr="003F0613" w:rsidRDefault="00980410" w:rsidP="00FE07A3"/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 xml:space="preserve">Основные характеристики операционных систем             Практическая работа 1.3. Сведения о логических разделах дисков   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 xml:space="preserve">ПК, ПО </w:t>
            </w:r>
            <w:r w:rsidRPr="003F0613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1843" w:type="dxa"/>
          </w:tcPr>
          <w:p w:rsidR="00980410" w:rsidRPr="003F0613" w:rsidRDefault="00980410" w:rsidP="00FE07A3">
            <w:r w:rsidRPr="003F0613">
              <w:t xml:space="preserve">П.1.3 </w:t>
            </w:r>
          </w:p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 xml:space="preserve">Операционная система </w:t>
            </w:r>
            <w:proofErr w:type="spellStart"/>
            <w:r w:rsidRPr="003F0613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3F0613">
              <w:rPr>
                <w:rFonts w:ascii="Times New Roman" w:hAnsi="Times New Roman"/>
                <w:sz w:val="24"/>
                <w:szCs w:val="24"/>
              </w:rPr>
              <w:t xml:space="preserve">. Практическая работа 1.4. Значки и ярлыки на </w:t>
            </w:r>
            <w:r w:rsidRPr="003F0613">
              <w:rPr>
                <w:rFonts w:ascii="Times New Roman" w:hAnsi="Times New Roman"/>
                <w:i/>
                <w:iCs/>
                <w:sz w:val="24"/>
                <w:szCs w:val="24"/>
              </w:rPr>
              <w:t>Рабочем столе</w:t>
            </w:r>
            <w:r w:rsidRPr="003F0613">
              <w:rPr>
                <w:rFonts w:ascii="Times New Roman" w:hAnsi="Times New Roman"/>
                <w:sz w:val="24"/>
                <w:szCs w:val="24"/>
              </w:rPr>
              <w:t xml:space="preserve">  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410" w:rsidRPr="003F0613" w:rsidRDefault="00980410" w:rsidP="00FE07A3">
            <w:r w:rsidRPr="003F0613">
              <w:t>П. 1.3.2</w:t>
            </w:r>
          </w:p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 xml:space="preserve">Операционная система </w:t>
            </w:r>
            <w:proofErr w:type="spellStart"/>
            <w:r w:rsidRPr="003F0613">
              <w:rPr>
                <w:rFonts w:ascii="Times New Roman" w:hAnsi="Times New Roman"/>
                <w:sz w:val="24"/>
                <w:szCs w:val="24"/>
              </w:rPr>
              <w:t>Linux</w:t>
            </w:r>
            <w:proofErr w:type="spellEnd"/>
            <w:r w:rsidRPr="003F0613">
              <w:rPr>
                <w:rFonts w:ascii="Times New Roman" w:hAnsi="Times New Roman"/>
                <w:sz w:val="24"/>
                <w:szCs w:val="24"/>
              </w:rPr>
              <w:t xml:space="preserve">.  Практическая работа 1.5. Настройка графического интерфейса для операционной системы </w:t>
            </w:r>
            <w:proofErr w:type="spellStart"/>
            <w:r w:rsidRPr="003F0613">
              <w:rPr>
                <w:rFonts w:ascii="Times New Roman" w:hAnsi="Times New Roman"/>
                <w:sz w:val="24"/>
                <w:szCs w:val="24"/>
              </w:rPr>
              <w:t>Linux</w:t>
            </w:r>
            <w:proofErr w:type="spellEnd"/>
            <w:r w:rsidRPr="003F0613">
              <w:rPr>
                <w:rFonts w:ascii="Times New Roman" w:hAnsi="Times New Roman"/>
                <w:sz w:val="24"/>
                <w:szCs w:val="24"/>
              </w:rPr>
              <w:t xml:space="preserve">      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 xml:space="preserve">ПК, ПО </w:t>
            </w:r>
            <w:r w:rsidRPr="003F0613">
              <w:rPr>
                <w:rFonts w:ascii="Times New Roman" w:hAnsi="Times New Roman"/>
                <w:sz w:val="24"/>
                <w:szCs w:val="24"/>
                <w:lang w:val="en-US"/>
              </w:rPr>
              <w:t>Linux</w:t>
            </w:r>
          </w:p>
        </w:tc>
        <w:tc>
          <w:tcPr>
            <w:tcW w:w="1843" w:type="dxa"/>
          </w:tcPr>
          <w:p w:rsidR="00980410" w:rsidRPr="003F0613" w:rsidRDefault="00980410" w:rsidP="00FE07A3">
            <w:r w:rsidRPr="003F0613">
              <w:t>П. 1.3.3</w:t>
            </w:r>
          </w:p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 xml:space="preserve">Практическая работа 1.6. Установка пакетов в операционной системы </w:t>
            </w:r>
            <w:proofErr w:type="spellStart"/>
            <w:r w:rsidRPr="003F0613">
              <w:rPr>
                <w:rFonts w:ascii="Times New Roman" w:hAnsi="Times New Roman"/>
                <w:sz w:val="24"/>
                <w:szCs w:val="24"/>
              </w:rPr>
              <w:t>Linux</w:t>
            </w:r>
            <w:proofErr w:type="spellEnd"/>
            <w:r w:rsidRPr="003F0613">
              <w:rPr>
                <w:rFonts w:ascii="Times New Roman" w:hAnsi="Times New Roman"/>
                <w:sz w:val="24"/>
                <w:szCs w:val="24"/>
              </w:rPr>
              <w:t xml:space="preserve">      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 xml:space="preserve">ПК, ПО </w:t>
            </w:r>
            <w:r w:rsidRPr="003F0613">
              <w:rPr>
                <w:rFonts w:ascii="Times New Roman" w:hAnsi="Times New Roman"/>
                <w:sz w:val="24"/>
                <w:szCs w:val="24"/>
                <w:lang w:val="en-US"/>
              </w:rPr>
              <w:t>Linux</w:t>
            </w:r>
          </w:p>
        </w:tc>
        <w:tc>
          <w:tcPr>
            <w:tcW w:w="1843" w:type="dxa"/>
          </w:tcPr>
          <w:p w:rsidR="00980410" w:rsidRPr="003F0613" w:rsidRDefault="00980410" w:rsidP="00FE07A3">
            <w:r w:rsidRPr="003F0613">
              <w:t>П. 1.3.3</w:t>
            </w:r>
          </w:p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от несанкционированного доступа к информации</w:t>
            </w:r>
            <w:r w:rsidRPr="003F06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61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410" w:rsidRPr="003F0613" w:rsidRDefault="00980410" w:rsidP="00FE07A3"/>
        </w:tc>
      </w:tr>
      <w:tr w:rsidR="00980410" w:rsidRPr="003F0613" w:rsidTr="00980410">
        <w:trPr>
          <w:trHeight w:val="1124"/>
        </w:trPr>
        <w:tc>
          <w:tcPr>
            <w:tcW w:w="565" w:type="dxa"/>
          </w:tcPr>
          <w:p w:rsidR="00980410" w:rsidRPr="003F0613" w:rsidRDefault="00980410" w:rsidP="00FE07A3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 xml:space="preserve">   Защита с использованием паролей.  Биометрические системы защиты.   Практическое задание 1.7. Биометрическая защита: идентификация по характеристикам речи.  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 xml:space="preserve">ИД, ПК, ПО звуковой редактор </w:t>
            </w:r>
            <w:r w:rsidRPr="003F0613">
              <w:rPr>
                <w:rFonts w:ascii="Times New Roman" w:hAnsi="Times New Roman"/>
                <w:sz w:val="24"/>
                <w:szCs w:val="24"/>
                <w:lang w:val="en-US"/>
              </w:rPr>
              <w:t>Audacity</w:t>
            </w:r>
          </w:p>
        </w:tc>
        <w:tc>
          <w:tcPr>
            <w:tcW w:w="1843" w:type="dxa"/>
          </w:tcPr>
          <w:p w:rsidR="00980410" w:rsidRPr="003F0613" w:rsidRDefault="00980410" w:rsidP="00FE07A3">
            <w:r w:rsidRPr="003F0613">
              <w:t>П. 1.4</w:t>
            </w:r>
          </w:p>
        </w:tc>
      </w:tr>
      <w:tr w:rsidR="00980410" w:rsidRPr="003F0613" w:rsidTr="00980410">
        <w:trPr>
          <w:trHeight w:val="545"/>
        </w:trPr>
        <w:tc>
          <w:tcPr>
            <w:tcW w:w="565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Физическая защита данных на дисках.  Защита от вредоносных программ 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61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410" w:rsidRPr="003F0613" w:rsidRDefault="00980410" w:rsidP="00FE07A3"/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Физическая защита данных на дисках. Вредоносные и антивирусные программы. Компьютерные вирусы и защита от них.  Практическое задание 1.8. Защита от компьютерных вирусов   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ИД, ПК, Антивирус Касперского</w:t>
            </w:r>
          </w:p>
        </w:tc>
        <w:tc>
          <w:tcPr>
            <w:tcW w:w="1843" w:type="dxa"/>
          </w:tcPr>
          <w:p w:rsidR="00980410" w:rsidRPr="003F0613" w:rsidRDefault="00980410" w:rsidP="00FE07A3">
            <w:r w:rsidRPr="003F0613">
              <w:t>П. 1.5, 1.6.1-1.6.2</w:t>
            </w:r>
          </w:p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 xml:space="preserve">Сетевые черви  и троянские программы и защита от них. Практическое задание 1.9. Защита от сетевых червей    </w:t>
            </w:r>
          </w:p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 xml:space="preserve">Практическое задание 1.10. Защита от троянских программ   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ИД, ПК, Антивирус Касперского</w:t>
            </w:r>
          </w:p>
        </w:tc>
        <w:tc>
          <w:tcPr>
            <w:tcW w:w="1843" w:type="dxa"/>
          </w:tcPr>
          <w:p w:rsidR="00980410" w:rsidRPr="003F0613" w:rsidRDefault="00980410" w:rsidP="00FE07A3">
            <w:r w:rsidRPr="003F0613">
              <w:t>П. 1.6.3-1.6.4</w:t>
            </w:r>
          </w:p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Хакерские утилиты и защита от них Практическое задание 1.11. Защита от хакерских атак  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ИД, ПК, Антивирус Касперского</w:t>
            </w:r>
          </w:p>
        </w:tc>
        <w:tc>
          <w:tcPr>
            <w:tcW w:w="1843" w:type="dxa"/>
          </w:tcPr>
          <w:p w:rsidR="00980410" w:rsidRPr="003F0613" w:rsidRDefault="00980410" w:rsidP="00FE07A3">
            <w:r w:rsidRPr="003F0613">
              <w:t>П. 1.6.5</w:t>
            </w:r>
          </w:p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знаний и умений:</w:t>
            </w:r>
            <w:r w:rsidRPr="003F0613">
              <w:rPr>
                <w:rFonts w:ascii="Times New Roman" w:hAnsi="Times New Roman"/>
                <w:sz w:val="24"/>
                <w:szCs w:val="24"/>
              </w:rPr>
              <w:t xml:space="preserve"> тестирование, зачетная практическая работа.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410" w:rsidRPr="003F0613" w:rsidRDefault="00980410" w:rsidP="00FE07A3">
            <w:r w:rsidRPr="003F0613">
              <w:t>Глава 1</w:t>
            </w:r>
          </w:p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6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 Моделирование и формализация- 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613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410" w:rsidRPr="003F0613" w:rsidRDefault="00980410" w:rsidP="00FE07A3"/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613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Моделирование как метод познания.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61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410" w:rsidRPr="003F0613" w:rsidRDefault="00980410" w:rsidP="00FE07A3"/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Системный подход в моделировании. Формы представления моделей. Формализация.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ИД, ПК, презентация</w:t>
            </w:r>
          </w:p>
        </w:tc>
        <w:tc>
          <w:tcPr>
            <w:tcW w:w="1843" w:type="dxa"/>
          </w:tcPr>
          <w:p w:rsidR="00980410" w:rsidRPr="003F0613" w:rsidRDefault="00980410" w:rsidP="00FE07A3">
            <w:r w:rsidRPr="003F0613">
              <w:t>П. 2.1-2.4</w:t>
            </w:r>
          </w:p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613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Исследование интерактивных компьютерных моделей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61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410" w:rsidRPr="003F0613" w:rsidRDefault="00980410" w:rsidP="00FE07A3"/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 xml:space="preserve">Основные этапы разработки и исследования моделей на компьютере. Исследование физических моделей  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 xml:space="preserve">Интерактивные компьютерные модели: Открытая </w:t>
            </w:r>
            <w:r w:rsidRPr="003F0613">
              <w:rPr>
                <w:rFonts w:ascii="Times New Roman" w:hAnsi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843" w:type="dxa"/>
          </w:tcPr>
          <w:p w:rsidR="00980410" w:rsidRPr="003F0613" w:rsidRDefault="00980410" w:rsidP="00FE07A3">
            <w:r w:rsidRPr="003F0613">
              <w:lastRenderedPageBreak/>
              <w:t>П. 2.5-2.6.1</w:t>
            </w:r>
          </w:p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Исследование астрономических моделей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Открытая астрономия</w:t>
            </w:r>
          </w:p>
        </w:tc>
        <w:tc>
          <w:tcPr>
            <w:tcW w:w="1843" w:type="dxa"/>
          </w:tcPr>
          <w:p w:rsidR="00980410" w:rsidRPr="003F0613" w:rsidRDefault="00980410" w:rsidP="00FE07A3">
            <w:r w:rsidRPr="003F0613">
              <w:t>П. 2.6.2</w:t>
            </w:r>
          </w:p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Исследование алгебраических моделей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Открытая математика</w:t>
            </w:r>
          </w:p>
        </w:tc>
        <w:tc>
          <w:tcPr>
            <w:tcW w:w="1843" w:type="dxa"/>
          </w:tcPr>
          <w:p w:rsidR="00980410" w:rsidRPr="003F0613" w:rsidRDefault="00980410" w:rsidP="00FE07A3">
            <w:r w:rsidRPr="003F0613">
              <w:t>П. 2.6.3</w:t>
            </w:r>
          </w:p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Исследование геометрических моделей (планиметрия, стереометрия)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Открытая математика</w:t>
            </w:r>
          </w:p>
        </w:tc>
        <w:tc>
          <w:tcPr>
            <w:tcW w:w="1843" w:type="dxa"/>
          </w:tcPr>
          <w:p w:rsidR="00980410" w:rsidRPr="003F0613" w:rsidRDefault="00980410" w:rsidP="00FE07A3">
            <w:r w:rsidRPr="003F0613">
              <w:t>П. 2.6.4-2.6.5</w:t>
            </w:r>
          </w:p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Исследование химических моделей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Открытая химия</w:t>
            </w:r>
          </w:p>
        </w:tc>
        <w:tc>
          <w:tcPr>
            <w:tcW w:w="1843" w:type="dxa"/>
          </w:tcPr>
          <w:p w:rsidR="00980410" w:rsidRPr="003F0613" w:rsidRDefault="00980410" w:rsidP="00FE07A3">
            <w:r w:rsidRPr="003F0613">
              <w:t>П. 2.6.6</w:t>
            </w:r>
          </w:p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Исследование биологических моделей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Открытая биология</w:t>
            </w:r>
          </w:p>
        </w:tc>
        <w:tc>
          <w:tcPr>
            <w:tcW w:w="1843" w:type="dxa"/>
          </w:tcPr>
          <w:p w:rsidR="00980410" w:rsidRPr="003F0613" w:rsidRDefault="00980410" w:rsidP="00FE07A3">
            <w:r w:rsidRPr="003F0613">
              <w:t>П. 2.6.7</w:t>
            </w:r>
          </w:p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знаний и умений:</w:t>
            </w:r>
            <w:r w:rsidRPr="003F0613">
              <w:rPr>
                <w:rFonts w:ascii="Times New Roman" w:hAnsi="Times New Roman"/>
                <w:sz w:val="24"/>
                <w:szCs w:val="24"/>
              </w:rPr>
              <w:t xml:space="preserve"> тестирование, зачетная практическая работа.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066374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410" w:rsidRPr="003F0613" w:rsidRDefault="00980410" w:rsidP="00FE07A3">
            <w:r w:rsidRPr="003F0613">
              <w:t xml:space="preserve">Глава 2 </w:t>
            </w:r>
          </w:p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6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 Базы данных. Системы управления базами данных (СУБД) 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613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410" w:rsidRPr="003F0613" w:rsidRDefault="00980410" w:rsidP="00FE07A3"/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613">
              <w:rPr>
                <w:rFonts w:ascii="Times New Roman" w:hAnsi="Times New Roman"/>
                <w:b/>
                <w:bCs/>
                <w:sz w:val="24"/>
                <w:szCs w:val="24"/>
              </w:rPr>
              <w:t>Табличные базы данных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61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410" w:rsidRPr="003F0613" w:rsidRDefault="00980410" w:rsidP="00FE07A3"/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Табличные базы данных </w:t>
            </w:r>
            <w:r w:rsidRPr="003F0613">
              <w:rPr>
                <w:rFonts w:ascii="Times New Roman" w:hAnsi="Times New Roman"/>
                <w:sz w:val="24"/>
                <w:szCs w:val="24"/>
              </w:rPr>
              <w:t>Практическое задание 3.1. Создание табличной базы данных  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ИД, ПК, презентация</w:t>
            </w:r>
          </w:p>
        </w:tc>
        <w:tc>
          <w:tcPr>
            <w:tcW w:w="1843" w:type="dxa"/>
          </w:tcPr>
          <w:p w:rsidR="00980410" w:rsidRPr="003F0613" w:rsidRDefault="00980410" w:rsidP="00FE07A3">
            <w:r w:rsidRPr="003F0613">
              <w:t>П. 3.1</w:t>
            </w:r>
          </w:p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613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 управления базами данных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410" w:rsidRPr="003F0613" w:rsidRDefault="00980410" w:rsidP="00FE07A3"/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 xml:space="preserve">Основные объекты СУБД: таблицы, формы, запросы, отчеты    Использование </w:t>
            </w:r>
            <w:r w:rsidRPr="003F0613">
              <w:rPr>
                <w:rFonts w:ascii="Times New Roman" w:hAnsi="Times New Roman"/>
                <w:i/>
                <w:iCs/>
                <w:sz w:val="24"/>
                <w:szCs w:val="24"/>
              </w:rPr>
              <w:t>Формы</w:t>
            </w:r>
            <w:r w:rsidRPr="003F0613">
              <w:rPr>
                <w:rFonts w:ascii="Times New Roman" w:hAnsi="Times New Roman"/>
                <w:sz w:val="24"/>
                <w:szCs w:val="24"/>
              </w:rPr>
              <w:t xml:space="preserve"> для просмотра и редактирования записей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0613">
              <w:rPr>
                <w:rFonts w:ascii="Times New Roman" w:hAnsi="Times New Roman"/>
                <w:sz w:val="24"/>
                <w:szCs w:val="24"/>
              </w:rPr>
              <w:t xml:space="preserve">табличной базе данных Практическое задание 3.2. Создание </w:t>
            </w:r>
            <w:r w:rsidRPr="003F0613">
              <w:rPr>
                <w:rFonts w:ascii="Times New Roman" w:hAnsi="Times New Roman"/>
                <w:i/>
                <w:iCs/>
                <w:sz w:val="24"/>
                <w:szCs w:val="24"/>
              </w:rPr>
              <w:t>Формы</w:t>
            </w:r>
            <w:r w:rsidRPr="003F0613">
              <w:rPr>
                <w:rFonts w:ascii="Times New Roman" w:hAnsi="Times New Roman"/>
                <w:sz w:val="24"/>
                <w:szCs w:val="24"/>
              </w:rPr>
              <w:t xml:space="preserve"> в табличной базе данных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3F0613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3F061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3F0613">
              <w:rPr>
                <w:rFonts w:ascii="Times New Roman" w:hAnsi="Times New Roman"/>
                <w:sz w:val="24"/>
                <w:szCs w:val="24"/>
                <w:lang w:val="en-US"/>
              </w:rPr>
              <w:t>Access</w:t>
            </w:r>
          </w:p>
        </w:tc>
        <w:tc>
          <w:tcPr>
            <w:tcW w:w="1843" w:type="dxa"/>
          </w:tcPr>
          <w:p w:rsidR="00980410" w:rsidRPr="003F0613" w:rsidRDefault="00980410" w:rsidP="00FE07A3">
            <w:r w:rsidRPr="003F0613">
              <w:t xml:space="preserve">П.3.2.1-3.2.2 </w:t>
            </w:r>
          </w:p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 xml:space="preserve">Поиск записей в табличной базе данных с помощью </w:t>
            </w:r>
            <w:r w:rsidRPr="003F0613">
              <w:rPr>
                <w:rFonts w:ascii="Times New Roman" w:hAnsi="Times New Roman"/>
                <w:i/>
                <w:iCs/>
                <w:sz w:val="24"/>
                <w:szCs w:val="24"/>
              </w:rPr>
              <w:t>Фильтров и Запросов</w:t>
            </w:r>
            <w:r w:rsidRPr="003F0613">
              <w:rPr>
                <w:rFonts w:ascii="Times New Roman" w:hAnsi="Times New Roman"/>
                <w:sz w:val="24"/>
                <w:szCs w:val="24"/>
              </w:rPr>
              <w:t xml:space="preserve">. Практическое задание 3.3. Поиск записей в табличной базе данных с помощью </w:t>
            </w:r>
            <w:r w:rsidRPr="003F0613">
              <w:rPr>
                <w:rFonts w:ascii="Times New Roman" w:hAnsi="Times New Roman"/>
                <w:i/>
                <w:iCs/>
                <w:sz w:val="24"/>
                <w:szCs w:val="24"/>
              </w:rPr>
              <w:t>Фильтров</w:t>
            </w:r>
            <w:r w:rsidRPr="003F061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F0613">
              <w:rPr>
                <w:rFonts w:ascii="Times New Roman" w:hAnsi="Times New Roman"/>
                <w:i/>
                <w:iCs/>
                <w:sz w:val="24"/>
                <w:szCs w:val="24"/>
              </w:rPr>
              <w:t>Запросов</w:t>
            </w:r>
            <w:r w:rsidRPr="003F0613">
              <w:rPr>
                <w:rFonts w:ascii="Times New Roman" w:hAnsi="Times New Roman"/>
                <w:sz w:val="24"/>
                <w:szCs w:val="24"/>
              </w:rPr>
              <w:t xml:space="preserve">   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3F0613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3F061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3F0613">
              <w:rPr>
                <w:rFonts w:ascii="Times New Roman" w:hAnsi="Times New Roman"/>
                <w:sz w:val="24"/>
                <w:szCs w:val="24"/>
                <w:lang w:val="en-US"/>
              </w:rPr>
              <w:t>Access</w:t>
            </w:r>
          </w:p>
        </w:tc>
        <w:tc>
          <w:tcPr>
            <w:tcW w:w="1843" w:type="dxa"/>
          </w:tcPr>
          <w:p w:rsidR="00980410" w:rsidRPr="003F0613" w:rsidRDefault="00980410" w:rsidP="00FE07A3">
            <w:r w:rsidRPr="003F0613">
              <w:t>П. 3.2.3</w:t>
            </w:r>
          </w:p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 xml:space="preserve">Сортировка записей в табличной базе данных. Практическое задание 3.4. Сортировка записей в табличной базе данных   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3F0613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3F061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3F0613">
              <w:rPr>
                <w:rFonts w:ascii="Times New Roman" w:hAnsi="Times New Roman"/>
                <w:sz w:val="24"/>
                <w:szCs w:val="24"/>
                <w:lang w:val="en-US"/>
              </w:rPr>
              <w:t>Access</w:t>
            </w:r>
          </w:p>
        </w:tc>
        <w:tc>
          <w:tcPr>
            <w:tcW w:w="1843" w:type="dxa"/>
          </w:tcPr>
          <w:p w:rsidR="00980410" w:rsidRPr="003F0613" w:rsidRDefault="00980410" w:rsidP="00FE07A3">
            <w:r w:rsidRPr="003F0613">
              <w:t>П. 3.2.4</w:t>
            </w:r>
          </w:p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 xml:space="preserve">Печать данных с помощью </w:t>
            </w:r>
            <w:r w:rsidRPr="003F0613">
              <w:rPr>
                <w:rFonts w:ascii="Times New Roman" w:hAnsi="Times New Roman"/>
                <w:i/>
                <w:iCs/>
                <w:sz w:val="24"/>
                <w:szCs w:val="24"/>
              </w:rPr>
              <w:t>Отчетов</w:t>
            </w:r>
            <w:r w:rsidRPr="003F0613">
              <w:rPr>
                <w:rFonts w:ascii="Times New Roman" w:hAnsi="Times New Roman"/>
                <w:sz w:val="24"/>
                <w:szCs w:val="24"/>
              </w:rPr>
              <w:t xml:space="preserve"> Практическое задание 3.5. Создание </w:t>
            </w:r>
            <w:r w:rsidRPr="003F0613">
              <w:rPr>
                <w:rFonts w:ascii="Times New Roman" w:hAnsi="Times New Roman"/>
                <w:i/>
                <w:iCs/>
                <w:sz w:val="24"/>
                <w:szCs w:val="24"/>
              </w:rPr>
              <w:t>Отчета</w:t>
            </w:r>
            <w:r w:rsidRPr="003F061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3F06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табличной базе данных 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3F0613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3F061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3F0613">
              <w:rPr>
                <w:rFonts w:ascii="Times New Roman" w:hAnsi="Times New Roman"/>
                <w:sz w:val="24"/>
                <w:szCs w:val="24"/>
                <w:lang w:val="en-US"/>
              </w:rPr>
              <w:t>Access</w:t>
            </w:r>
          </w:p>
        </w:tc>
        <w:tc>
          <w:tcPr>
            <w:tcW w:w="1843" w:type="dxa"/>
          </w:tcPr>
          <w:p w:rsidR="00980410" w:rsidRPr="003F0613" w:rsidRDefault="00980410" w:rsidP="00FE07A3">
            <w:r w:rsidRPr="003F0613">
              <w:t>П. 3.2.5</w:t>
            </w:r>
          </w:p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613">
              <w:rPr>
                <w:rFonts w:ascii="Times New Roman" w:hAnsi="Times New Roman"/>
                <w:b/>
                <w:bCs/>
                <w:sz w:val="24"/>
                <w:szCs w:val="24"/>
              </w:rPr>
              <w:t>Иерархические базы данных.</w:t>
            </w:r>
            <w:r w:rsidRPr="003F0613">
              <w:rPr>
                <w:rFonts w:ascii="Times New Roman" w:hAnsi="Times New Roman"/>
                <w:sz w:val="24"/>
                <w:szCs w:val="24"/>
              </w:rPr>
              <w:t xml:space="preserve"> Практическое задание 3.6. Создание генеалогического древа семьи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 xml:space="preserve">ПК, </w:t>
            </w:r>
            <w:proofErr w:type="spellStart"/>
            <w:r w:rsidRPr="003F0613">
              <w:rPr>
                <w:rFonts w:ascii="Times New Roman" w:hAnsi="Times New Roman"/>
                <w:sz w:val="24"/>
                <w:szCs w:val="24"/>
                <w:lang w:val="en-US"/>
              </w:rPr>
              <w:t>GenoPro</w:t>
            </w:r>
            <w:proofErr w:type="spellEnd"/>
          </w:p>
        </w:tc>
        <w:tc>
          <w:tcPr>
            <w:tcW w:w="1843" w:type="dxa"/>
          </w:tcPr>
          <w:p w:rsidR="00980410" w:rsidRPr="003F0613" w:rsidRDefault="00980410" w:rsidP="00FE07A3">
            <w:r w:rsidRPr="003F0613">
              <w:t>П. 3.3</w:t>
            </w:r>
          </w:p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b/>
                <w:bCs/>
                <w:sz w:val="24"/>
                <w:szCs w:val="24"/>
              </w:rPr>
              <w:t>Сетевые базы данных.</w:t>
            </w:r>
            <w:r w:rsidRPr="003F0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EF7AB2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410" w:rsidRPr="003F0613" w:rsidRDefault="00980410" w:rsidP="00FE07A3">
            <w:r w:rsidRPr="003F0613">
              <w:t>П. 3.4</w:t>
            </w:r>
          </w:p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знаний и умений:</w:t>
            </w:r>
            <w:r w:rsidRPr="003F0613">
              <w:rPr>
                <w:rFonts w:ascii="Times New Roman" w:hAnsi="Times New Roman"/>
                <w:sz w:val="24"/>
                <w:szCs w:val="24"/>
              </w:rPr>
              <w:t xml:space="preserve"> тестирование, зачетная практическая работа.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410" w:rsidRPr="003F0613" w:rsidRDefault="00980410" w:rsidP="00FE07A3">
            <w:r w:rsidRPr="003F0613">
              <w:t>Глава 3</w:t>
            </w:r>
          </w:p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ind w:firstLine="20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6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 Информационное общество -  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410" w:rsidRPr="003F0613" w:rsidRDefault="00980410" w:rsidP="00FE07A3"/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 xml:space="preserve">Право в Интернете 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503118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ИД, презентация</w:t>
            </w:r>
          </w:p>
        </w:tc>
        <w:tc>
          <w:tcPr>
            <w:tcW w:w="1843" w:type="dxa"/>
          </w:tcPr>
          <w:p w:rsidR="00980410" w:rsidRPr="003F0613" w:rsidRDefault="00980410" w:rsidP="00FE07A3">
            <w:r w:rsidRPr="003F0613">
              <w:t>П. 4.1</w:t>
            </w:r>
          </w:p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 xml:space="preserve"> Этика в Интернете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ИД, презентация</w:t>
            </w:r>
          </w:p>
        </w:tc>
        <w:tc>
          <w:tcPr>
            <w:tcW w:w="1843" w:type="dxa"/>
          </w:tcPr>
          <w:p w:rsidR="00980410" w:rsidRPr="003F0613" w:rsidRDefault="00980410" w:rsidP="00FE07A3">
            <w:r w:rsidRPr="003F0613">
              <w:t>П. 4.2</w:t>
            </w:r>
          </w:p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Перспективы развития информационных и коммуникационных технологий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EF7AB2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ИД, презентация</w:t>
            </w:r>
          </w:p>
        </w:tc>
        <w:tc>
          <w:tcPr>
            <w:tcW w:w="1843" w:type="dxa"/>
          </w:tcPr>
          <w:p w:rsidR="00980410" w:rsidRPr="003F0613" w:rsidRDefault="00980410" w:rsidP="00FE07A3">
            <w:r w:rsidRPr="003F0613">
              <w:t>П. 4.3</w:t>
            </w:r>
          </w:p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6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Повторение. Подготовка к ЕГЭ. Тесты по темам курса «Информатика и ИКТ» 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61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410" w:rsidRPr="003F0613" w:rsidRDefault="00980410" w:rsidP="00FE07A3"/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 xml:space="preserve">Информация. Кодирование информации. Устройство компьютера и программное обеспечение 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980410" w:rsidRPr="003F0613" w:rsidRDefault="00980410" w:rsidP="00FE07A3">
            <w:r w:rsidRPr="003F0613">
              <w:t>Стр. 136-145</w:t>
            </w:r>
          </w:p>
        </w:tc>
      </w:tr>
      <w:tr w:rsidR="00980410" w:rsidRPr="003F0613" w:rsidTr="00980410">
        <w:trPr>
          <w:trHeight w:hRule="exact" w:val="459"/>
        </w:trPr>
        <w:tc>
          <w:tcPr>
            <w:tcW w:w="565" w:type="dxa"/>
          </w:tcPr>
          <w:p w:rsidR="00980410" w:rsidRPr="003F0613" w:rsidRDefault="00980410" w:rsidP="00FE07A3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 xml:space="preserve">Алгоритмизация и программирование 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066374">
            <w:pPr>
              <w:ind w:left="-121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980410" w:rsidRPr="003F0613" w:rsidRDefault="00980410" w:rsidP="00FE07A3">
            <w:r w:rsidRPr="003F0613">
              <w:t>Стр. 145-155</w:t>
            </w:r>
          </w:p>
        </w:tc>
      </w:tr>
      <w:tr w:rsidR="00980410" w:rsidRPr="003F0613" w:rsidTr="00980410">
        <w:trPr>
          <w:trHeight w:val="531"/>
        </w:trPr>
        <w:tc>
          <w:tcPr>
            <w:tcW w:w="565" w:type="dxa"/>
          </w:tcPr>
          <w:p w:rsidR="00980410" w:rsidRPr="003F0613" w:rsidRDefault="00980410" w:rsidP="00FE07A3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 xml:space="preserve">Основы логики и логические основы компьютера 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980410" w:rsidRPr="003F0613" w:rsidRDefault="00980410" w:rsidP="00FE07A3">
            <w:r w:rsidRPr="003F0613">
              <w:t>Стр. 155-158</w:t>
            </w:r>
          </w:p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Моделирование и формализация. Информационные технологии. Коммуникационные технологии</w:t>
            </w: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13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980410" w:rsidRPr="003F0613" w:rsidRDefault="00980410" w:rsidP="00FE07A3">
            <w:r w:rsidRPr="003F0613">
              <w:t>Стр. 158-166</w:t>
            </w:r>
          </w:p>
        </w:tc>
      </w:tr>
      <w:tr w:rsidR="00980410" w:rsidRPr="003F0613" w:rsidTr="00980410">
        <w:tc>
          <w:tcPr>
            <w:tcW w:w="565" w:type="dxa"/>
          </w:tcPr>
          <w:p w:rsidR="00980410" w:rsidRPr="003F0613" w:rsidRDefault="00980410" w:rsidP="00FE07A3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980410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  <w:p w:rsidR="00980410" w:rsidRPr="003F0613" w:rsidRDefault="00980410" w:rsidP="00FE07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980410" w:rsidRPr="003F0613" w:rsidRDefault="00980410" w:rsidP="009F44F6">
            <w:pPr>
              <w:ind w:left="-121"/>
              <w:jc w:val="center"/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410" w:rsidRPr="003F0613" w:rsidRDefault="00980410" w:rsidP="009F4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410" w:rsidRPr="003F0613" w:rsidRDefault="00980410" w:rsidP="00FE07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410" w:rsidRPr="003F0613" w:rsidRDefault="00980410" w:rsidP="00FE07A3"/>
        </w:tc>
      </w:tr>
    </w:tbl>
    <w:p w:rsidR="00D90B85" w:rsidRDefault="00D90B85" w:rsidP="00D90B85">
      <w:pPr>
        <w:pStyle w:val="3"/>
        <w:rPr>
          <w:rFonts w:ascii="Times New Roman" w:hAnsi="Times New Roman" w:cs="Times New Roman"/>
          <w:color w:val="000000" w:themeColor="text1"/>
        </w:rPr>
      </w:pPr>
    </w:p>
    <w:p w:rsidR="00276C34" w:rsidRDefault="00276C34" w:rsidP="00B4248A">
      <w:pPr>
        <w:pStyle w:val="3"/>
        <w:rPr>
          <w:rFonts w:ascii="Times New Roman" w:hAnsi="Times New Roman" w:cs="Times New Roman"/>
          <w:color w:val="000000" w:themeColor="text1"/>
        </w:rPr>
      </w:pPr>
    </w:p>
    <w:p w:rsidR="00754177" w:rsidRDefault="00754177" w:rsidP="00754177"/>
    <w:p w:rsidR="00754177" w:rsidRPr="00754177" w:rsidRDefault="00754177" w:rsidP="00754177"/>
    <w:p w:rsidR="00555E8E" w:rsidRPr="00555E8E" w:rsidRDefault="00555E8E" w:rsidP="00555E8E">
      <w:pPr>
        <w:pStyle w:val="3"/>
        <w:jc w:val="center"/>
        <w:rPr>
          <w:rFonts w:ascii="Times New Roman" w:hAnsi="Times New Roman" w:cs="Times New Roman"/>
          <w:color w:val="000000" w:themeColor="text1"/>
        </w:rPr>
      </w:pPr>
      <w:r w:rsidRPr="00555E8E">
        <w:rPr>
          <w:rFonts w:ascii="Times New Roman" w:hAnsi="Times New Roman" w:cs="Times New Roman"/>
          <w:color w:val="000000" w:themeColor="text1"/>
        </w:rPr>
        <w:lastRenderedPageBreak/>
        <w:t>Полезные ссылки для учителей информатики и ИКТ: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8"/>
        <w:gridCol w:w="4226"/>
      </w:tblGrid>
      <w:tr w:rsidR="00555E8E" w:rsidRPr="00555E8E" w:rsidTr="00555E8E">
        <w:trPr>
          <w:trHeight w:val="549"/>
          <w:jc w:val="center"/>
        </w:trPr>
        <w:tc>
          <w:tcPr>
            <w:tcW w:w="5628" w:type="dxa"/>
          </w:tcPr>
          <w:p w:rsidR="00555E8E" w:rsidRPr="00555E8E" w:rsidRDefault="00555E8E" w:rsidP="00FE07A3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55E8E">
              <w:rPr>
                <w:rFonts w:ascii="Times New Roman" w:hAnsi="Times New Roman" w:cs="Times New Roman"/>
                <w:b w:val="0"/>
                <w:color w:val="000000" w:themeColor="text1"/>
              </w:rPr>
              <w:t>Министерство образования и науки Российской Федерации</w:t>
            </w:r>
          </w:p>
        </w:tc>
        <w:tc>
          <w:tcPr>
            <w:tcW w:w="4226" w:type="dxa"/>
          </w:tcPr>
          <w:p w:rsidR="00555E8E" w:rsidRPr="00555E8E" w:rsidRDefault="00555E8E" w:rsidP="00FE07A3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55E8E">
              <w:rPr>
                <w:rFonts w:ascii="Times New Roman" w:hAnsi="Times New Roman" w:cs="Times New Roman"/>
                <w:b w:val="0"/>
                <w:color w:val="000000" w:themeColor="text1"/>
              </w:rPr>
              <w:t>http://www.mon.gov.ru</w:t>
            </w:r>
          </w:p>
        </w:tc>
      </w:tr>
      <w:tr w:rsidR="00555E8E" w:rsidRPr="00555E8E" w:rsidTr="00555E8E">
        <w:trPr>
          <w:trHeight w:val="530"/>
          <w:jc w:val="center"/>
        </w:trPr>
        <w:tc>
          <w:tcPr>
            <w:tcW w:w="5628" w:type="dxa"/>
          </w:tcPr>
          <w:p w:rsidR="00555E8E" w:rsidRPr="00555E8E" w:rsidRDefault="00555E8E" w:rsidP="00FE07A3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55E8E">
              <w:rPr>
                <w:rFonts w:ascii="Times New Roman" w:hAnsi="Times New Roman" w:cs="Times New Roman"/>
                <w:b w:val="0"/>
                <w:color w:val="000000" w:themeColor="text1"/>
              </w:rPr>
              <w:t>Федеральная служба по надзору в сфере образования и науки (</w:t>
            </w:r>
            <w:proofErr w:type="spellStart"/>
            <w:r w:rsidRPr="00555E8E">
              <w:rPr>
                <w:rFonts w:ascii="Times New Roman" w:hAnsi="Times New Roman" w:cs="Times New Roman"/>
                <w:b w:val="0"/>
                <w:color w:val="000000" w:themeColor="text1"/>
              </w:rPr>
              <w:t>Рособрнадзор</w:t>
            </w:r>
            <w:proofErr w:type="spellEnd"/>
            <w:r w:rsidRPr="00555E8E">
              <w:rPr>
                <w:rFonts w:ascii="Times New Roman" w:hAnsi="Times New Roman" w:cs="Times New Roman"/>
                <w:b w:val="0"/>
                <w:color w:val="000000" w:themeColor="text1"/>
              </w:rPr>
              <w:t>)</w:t>
            </w:r>
          </w:p>
        </w:tc>
        <w:tc>
          <w:tcPr>
            <w:tcW w:w="4226" w:type="dxa"/>
          </w:tcPr>
          <w:p w:rsidR="00555E8E" w:rsidRPr="00555E8E" w:rsidRDefault="00555E8E" w:rsidP="00FE07A3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55E8E">
              <w:rPr>
                <w:rFonts w:ascii="Times New Roman" w:hAnsi="Times New Roman" w:cs="Times New Roman"/>
                <w:b w:val="0"/>
                <w:color w:val="000000" w:themeColor="text1"/>
              </w:rPr>
              <w:t>http://www.obrnadzor.gov.ru</w:t>
            </w:r>
          </w:p>
        </w:tc>
      </w:tr>
      <w:tr w:rsidR="00555E8E" w:rsidRPr="00555E8E" w:rsidTr="00555E8E">
        <w:trPr>
          <w:jc w:val="center"/>
        </w:trPr>
        <w:tc>
          <w:tcPr>
            <w:tcW w:w="5628" w:type="dxa"/>
          </w:tcPr>
          <w:p w:rsidR="00555E8E" w:rsidRPr="00555E8E" w:rsidRDefault="00555E8E" w:rsidP="00FE07A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E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Федеральное агентство по образованию (</w:t>
            </w:r>
            <w:proofErr w:type="spellStart"/>
            <w:r w:rsidRPr="00555E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Рособразование</w:t>
            </w:r>
            <w:proofErr w:type="spellEnd"/>
            <w:r w:rsidRPr="00555E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4226" w:type="dxa"/>
          </w:tcPr>
          <w:p w:rsidR="00555E8E" w:rsidRPr="00555E8E" w:rsidRDefault="00555E8E" w:rsidP="00FE07A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E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http://www.ed.gov.ru</w:t>
            </w:r>
          </w:p>
        </w:tc>
      </w:tr>
      <w:tr w:rsidR="00555E8E" w:rsidRPr="00555E8E" w:rsidTr="00555E8E">
        <w:trPr>
          <w:jc w:val="center"/>
        </w:trPr>
        <w:tc>
          <w:tcPr>
            <w:tcW w:w="5628" w:type="dxa"/>
          </w:tcPr>
          <w:p w:rsidR="00555E8E" w:rsidRPr="00555E8E" w:rsidRDefault="00555E8E" w:rsidP="00FE07A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E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Федеральное агентство по науке и инновациям (</w:t>
            </w:r>
            <w:proofErr w:type="spellStart"/>
            <w:r w:rsidRPr="00555E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Роснаука</w:t>
            </w:r>
            <w:proofErr w:type="spellEnd"/>
            <w:r w:rsidRPr="00555E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226" w:type="dxa"/>
          </w:tcPr>
          <w:p w:rsidR="00555E8E" w:rsidRPr="00555E8E" w:rsidRDefault="00555E8E" w:rsidP="00FE07A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E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http://www.fasi.gov.ru</w:t>
            </w:r>
          </w:p>
        </w:tc>
      </w:tr>
      <w:tr w:rsidR="00555E8E" w:rsidRPr="00555E8E" w:rsidTr="00555E8E">
        <w:trPr>
          <w:jc w:val="center"/>
        </w:trPr>
        <w:tc>
          <w:tcPr>
            <w:tcW w:w="5628" w:type="dxa"/>
          </w:tcPr>
          <w:p w:rsidR="00555E8E" w:rsidRPr="00555E8E" w:rsidRDefault="00555E8E" w:rsidP="00FE07A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E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центр тестирования</w:t>
            </w:r>
          </w:p>
        </w:tc>
        <w:tc>
          <w:tcPr>
            <w:tcW w:w="4226" w:type="dxa"/>
          </w:tcPr>
          <w:p w:rsidR="00555E8E" w:rsidRPr="00555E8E" w:rsidRDefault="00555E8E" w:rsidP="00FE07A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E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http://www.rustest.ru</w:t>
            </w:r>
          </w:p>
        </w:tc>
      </w:tr>
      <w:tr w:rsidR="00555E8E" w:rsidRPr="00555E8E" w:rsidTr="00555E8E">
        <w:trPr>
          <w:jc w:val="center"/>
        </w:trPr>
        <w:tc>
          <w:tcPr>
            <w:tcW w:w="5628" w:type="dxa"/>
          </w:tcPr>
          <w:p w:rsidR="00555E8E" w:rsidRPr="00555E8E" w:rsidRDefault="00555E8E" w:rsidP="00FE07A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E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портал «Российское образование»</w:t>
            </w:r>
          </w:p>
        </w:tc>
        <w:tc>
          <w:tcPr>
            <w:tcW w:w="4226" w:type="dxa"/>
          </w:tcPr>
          <w:p w:rsidR="00555E8E" w:rsidRPr="00555E8E" w:rsidRDefault="00555E8E" w:rsidP="00FE07A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E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http://www.edu.ru</w:t>
            </w:r>
          </w:p>
        </w:tc>
      </w:tr>
      <w:tr w:rsidR="00555E8E" w:rsidRPr="00555E8E" w:rsidTr="00555E8E">
        <w:trPr>
          <w:jc w:val="center"/>
        </w:trPr>
        <w:tc>
          <w:tcPr>
            <w:tcW w:w="5628" w:type="dxa"/>
          </w:tcPr>
          <w:p w:rsidR="00555E8E" w:rsidRPr="00555E8E" w:rsidRDefault="00555E8E" w:rsidP="00FE07A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E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Российский общеобразовательный портал</w:t>
            </w:r>
          </w:p>
        </w:tc>
        <w:tc>
          <w:tcPr>
            <w:tcW w:w="4226" w:type="dxa"/>
          </w:tcPr>
          <w:p w:rsidR="00555E8E" w:rsidRPr="00555E8E" w:rsidRDefault="00555E8E" w:rsidP="00FE07A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E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http://www.school.edu.ru</w:t>
            </w:r>
          </w:p>
        </w:tc>
      </w:tr>
      <w:tr w:rsidR="00555E8E" w:rsidRPr="00555E8E" w:rsidTr="00555E8E">
        <w:trPr>
          <w:jc w:val="center"/>
        </w:trPr>
        <w:tc>
          <w:tcPr>
            <w:tcW w:w="5628" w:type="dxa"/>
          </w:tcPr>
          <w:p w:rsidR="00555E8E" w:rsidRPr="00555E8E" w:rsidRDefault="00555E8E" w:rsidP="00FE07A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E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Портал информационной поддержки Единого государственного экзамена</w:t>
            </w:r>
          </w:p>
        </w:tc>
        <w:tc>
          <w:tcPr>
            <w:tcW w:w="4226" w:type="dxa"/>
          </w:tcPr>
          <w:p w:rsidR="00555E8E" w:rsidRPr="00555E8E" w:rsidRDefault="00555E8E" w:rsidP="00FE07A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E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http://ege.edu.ru</w:t>
            </w:r>
          </w:p>
        </w:tc>
      </w:tr>
      <w:tr w:rsidR="00555E8E" w:rsidRPr="00555E8E" w:rsidTr="00555E8E">
        <w:trPr>
          <w:jc w:val="center"/>
        </w:trPr>
        <w:tc>
          <w:tcPr>
            <w:tcW w:w="5628" w:type="dxa"/>
          </w:tcPr>
          <w:p w:rsidR="00555E8E" w:rsidRPr="00555E8E" w:rsidRDefault="00555E8E" w:rsidP="00FE07A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E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Естественнонаучный образовательный портал</w:t>
            </w:r>
          </w:p>
        </w:tc>
        <w:tc>
          <w:tcPr>
            <w:tcW w:w="4226" w:type="dxa"/>
          </w:tcPr>
          <w:p w:rsidR="00555E8E" w:rsidRPr="00555E8E" w:rsidRDefault="00555E8E" w:rsidP="00FE07A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E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http://www.en.edu.ru</w:t>
            </w:r>
          </w:p>
        </w:tc>
      </w:tr>
      <w:tr w:rsidR="00555E8E" w:rsidRPr="00555E8E" w:rsidTr="00555E8E">
        <w:trPr>
          <w:jc w:val="center"/>
        </w:trPr>
        <w:tc>
          <w:tcPr>
            <w:tcW w:w="5628" w:type="dxa"/>
          </w:tcPr>
          <w:p w:rsidR="00555E8E" w:rsidRPr="00555E8E" w:rsidRDefault="00555E8E" w:rsidP="00FE07A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E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портал «Информационно-коммуникационные технологии в образовании»</w:t>
            </w:r>
          </w:p>
        </w:tc>
        <w:tc>
          <w:tcPr>
            <w:tcW w:w="4226" w:type="dxa"/>
          </w:tcPr>
          <w:p w:rsidR="00555E8E" w:rsidRPr="00555E8E" w:rsidRDefault="00555E8E" w:rsidP="00FE07A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E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http://www.ict.edu.ru</w:t>
            </w:r>
          </w:p>
          <w:p w:rsidR="00555E8E" w:rsidRPr="00555E8E" w:rsidRDefault="00555E8E" w:rsidP="00FE07A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55E8E" w:rsidRPr="00555E8E" w:rsidTr="00555E8E">
        <w:trPr>
          <w:jc w:val="center"/>
        </w:trPr>
        <w:tc>
          <w:tcPr>
            <w:tcW w:w="5628" w:type="dxa"/>
          </w:tcPr>
          <w:p w:rsidR="00555E8E" w:rsidRPr="00555E8E" w:rsidRDefault="00555E8E" w:rsidP="00FE07A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E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Российский портал открытого образования</w:t>
            </w:r>
          </w:p>
        </w:tc>
        <w:tc>
          <w:tcPr>
            <w:tcW w:w="4226" w:type="dxa"/>
          </w:tcPr>
          <w:p w:rsidR="00555E8E" w:rsidRPr="00555E8E" w:rsidRDefault="00555E8E" w:rsidP="00FE07A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E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http://www.openet.edu.ru</w:t>
            </w:r>
          </w:p>
        </w:tc>
      </w:tr>
      <w:tr w:rsidR="00555E8E" w:rsidRPr="00555E8E" w:rsidTr="00555E8E">
        <w:trPr>
          <w:jc w:val="center"/>
        </w:trPr>
        <w:tc>
          <w:tcPr>
            <w:tcW w:w="5628" w:type="dxa"/>
          </w:tcPr>
          <w:p w:rsidR="00555E8E" w:rsidRPr="00555E8E" w:rsidRDefault="00555E8E" w:rsidP="00FE07A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E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Портал Национального фонда подготовки кадров: проект «Информатизация системы образования»</w:t>
            </w:r>
          </w:p>
        </w:tc>
        <w:tc>
          <w:tcPr>
            <w:tcW w:w="4226" w:type="dxa"/>
          </w:tcPr>
          <w:p w:rsidR="00555E8E" w:rsidRPr="00555E8E" w:rsidRDefault="00555E8E" w:rsidP="00FE07A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E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http://portal.ntf.ru</w:t>
            </w:r>
          </w:p>
          <w:p w:rsidR="00555E8E" w:rsidRPr="00555E8E" w:rsidRDefault="00555E8E" w:rsidP="00FE07A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55E8E" w:rsidRPr="00555E8E" w:rsidTr="00555E8E">
        <w:trPr>
          <w:jc w:val="center"/>
        </w:trPr>
        <w:tc>
          <w:tcPr>
            <w:tcW w:w="5628" w:type="dxa"/>
          </w:tcPr>
          <w:p w:rsidR="00555E8E" w:rsidRPr="00555E8E" w:rsidRDefault="00555E8E" w:rsidP="00FE07A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E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Газета «Информатика»</w:t>
            </w:r>
          </w:p>
        </w:tc>
        <w:tc>
          <w:tcPr>
            <w:tcW w:w="4226" w:type="dxa"/>
          </w:tcPr>
          <w:p w:rsidR="00555E8E" w:rsidRPr="00555E8E" w:rsidRDefault="00555E8E" w:rsidP="00FE07A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E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http://inf.1september.ru</w:t>
            </w:r>
          </w:p>
        </w:tc>
      </w:tr>
      <w:tr w:rsidR="00555E8E" w:rsidRPr="00555E8E" w:rsidTr="00555E8E">
        <w:trPr>
          <w:jc w:val="center"/>
        </w:trPr>
        <w:tc>
          <w:tcPr>
            <w:tcW w:w="5628" w:type="dxa"/>
          </w:tcPr>
          <w:p w:rsidR="00555E8E" w:rsidRPr="00555E8E" w:rsidRDefault="00555E8E" w:rsidP="00FE07A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E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помощь учителю: Сетевое объединение методистов (СОМ)</w:t>
            </w:r>
          </w:p>
        </w:tc>
        <w:tc>
          <w:tcPr>
            <w:tcW w:w="4226" w:type="dxa"/>
          </w:tcPr>
          <w:p w:rsidR="00555E8E" w:rsidRPr="00555E8E" w:rsidRDefault="00B10B93" w:rsidP="00FE07A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555E8E" w:rsidRPr="00555E8E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http://som.fsio.ru/</w:t>
              </w:r>
            </w:hyperlink>
          </w:p>
        </w:tc>
      </w:tr>
    </w:tbl>
    <w:p w:rsidR="00555E8E" w:rsidRPr="00555E8E" w:rsidRDefault="00555E8E" w:rsidP="00B4248A">
      <w:pPr>
        <w:tabs>
          <w:tab w:val="num" w:pos="927"/>
        </w:tabs>
        <w:spacing w:before="100" w:beforeAutospacing="1" w:after="100" w:afterAutospacing="1"/>
        <w:ind w:left="567"/>
      </w:pPr>
    </w:p>
    <w:sectPr w:rsidR="00555E8E" w:rsidRPr="00555E8E" w:rsidSect="00CA1E4E">
      <w:pgSz w:w="16838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D4E" w:rsidRDefault="008D4D4E">
      <w:r>
        <w:separator/>
      </w:r>
    </w:p>
  </w:endnote>
  <w:endnote w:type="continuationSeparator" w:id="1">
    <w:p w:rsidR="008D4D4E" w:rsidRDefault="008D4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D4E" w:rsidRDefault="008D4D4E">
      <w:r>
        <w:separator/>
      </w:r>
    </w:p>
  </w:footnote>
  <w:footnote w:type="continuationSeparator" w:id="1">
    <w:p w:rsidR="008D4D4E" w:rsidRDefault="008D4D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19D"/>
    <w:multiLevelType w:val="multilevel"/>
    <w:tmpl w:val="8D709D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6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B314B5"/>
    <w:multiLevelType w:val="hybridMultilevel"/>
    <w:tmpl w:val="0B5E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279A6"/>
    <w:multiLevelType w:val="hybridMultilevel"/>
    <w:tmpl w:val="58EAA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867A41"/>
    <w:multiLevelType w:val="hybridMultilevel"/>
    <w:tmpl w:val="30ACBCDE"/>
    <w:lvl w:ilvl="0" w:tplc="24ECB4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C8199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52DB4F81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05061B"/>
    <w:multiLevelType w:val="hybridMultilevel"/>
    <w:tmpl w:val="74D0BE18"/>
    <w:lvl w:ilvl="0" w:tplc="FFFFFFFF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61BA7018"/>
    <w:multiLevelType w:val="hybridMultilevel"/>
    <w:tmpl w:val="2AC8A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F449B"/>
    <w:multiLevelType w:val="hybridMultilevel"/>
    <w:tmpl w:val="53705D26"/>
    <w:lvl w:ilvl="0" w:tplc="686A1C7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B336E0"/>
    <w:multiLevelType w:val="hybridMultilevel"/>
    <w:tmpl w:val="E07ECD96"/>
    <w:lvl w:ilvl="0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4CD9"/>
    <w:rsid w:val="00006679"/>
    <w:rsid w:val="00010796"/>
    <w:rsid w:val="00013D6A"/>
    <w:rsid w:val="00020E01"/>
    <w:rsid w:val="00022D26"/>
    <w:rsid w:val="00024C93"/>
    <w:rsid w:val="00025AC0"/>
    <w:rsid w:val="000261C0"/>
    <w:rsid w:val="0003181B"/>
    <w:rsid w:val="00031D8A"/>
    <w:rsid w:val="000357E8"/>
    <w:rsid w:val="00036615"/>
    <w:rsid w:val="000408CE"/>
    <w:rsid w:val="00044414"/>
    <w:rsid w:val="00066374"/>
    <w:rsid w:val="00077F50"/>
    <w:rsid w:val="00086DC5"/>
    <w:rsid w:val="000941B7"/>
    <w:rsid w:val="000957A6"/>
    <w:rsid w:val="000A168B"/>
    <w:rsid w:val="000B19A5"/>
    <w:rsid w:val="000B1A9E"/>
    <w:rsid w:val="000B7E48"/>
    <w:rsid w:val="000C2D35"/>
    <w:rsid w:val="000D0BB1"/>
    <w:rsid w:val="000D4A3D"/>
    <w:rsid w:val="000D4F3B"/>
    <w:rsid w:val="000E34B1"/>
    <w:rsid w:val="001105FC"/>
    <w:rsid w:val="001168CC"/>
    <w:rsid w:val="00141748"/>
    <w:rsid w:val="00145BBC"/>
    <w:rsid w:val="001539D8"/>
    <w:rsid w:val="00154140"/>
    <w:rsid w:val="0015789F"/>
    <w:rsid w:val="00160ADB"/>
    <w:rsid w:val="00161BE3"/>
    <w:rsid w:val="00173F27"/>
    <w:rsid w:val="001835DC"/>
    <w:rsid w:val="001840EE"/>
    <w:rsid w:val="00185261"/>
    <w:rsid w:val="001A5178"/>
    <w:rsid w:val="001B17A4"/>
    <w:rsid w:val="001C3586"/>
    <w:rsid w:val="001C4FCC"/>
    <w:rsid w:val="001E1485"/>
    <w:rsid w:val="001F0E42"/>
    <w:rsid w:val="00200F19"/>
    <w:rsid w:val="00201366"/>
    <w:rsid w:val="00210FB0"/>
    <w:rsid w:val="00211EA3"/>
    <w:rsid w:val="00230F08"/>
    <w:rsid w:val="002342AC"/>
    <w:rsid w:val="00236542"/>
    <w:rsid w:val="0024126D"/>
    <w:rsid w:val="00241AD5"/>
    <w:rsid w:val="00245C19"/>
    <w:rsid w:val="002500C9"/>
    <w:rsid w:val="00251334"/>
    <w:rsid w:val="0025537F"/>
    <w:rsid w:val="0025613A"/>
    <w:rsid w:val="00260C26"/>
    <w:rsid w:val="0027355C"/>
    <w:rsid w:val="00276C34"/>
    <w:rsid w:val="0029029C"/>
    <w:rsid w:val="00290943"/>
    <w:rsid w:val="00291A8B"/>
    <w:rsid w:val="0029363F"/>
    <w:rsid w:val="0029392A"/>
    <w:rsid w:val="00293D8F"/>
    <w:rsid w:val="002955B0"/>
    <w:rsid w:val="00295906"/>
    <w:rsid w:val="002B2BDB"/>
    <w:rsid w:val="002B457E"/>
    <w:rsid w:val="002C1E17"/>
    <w:rsid w:val="002E65B3"/>
    <w:rsid w:val="002F307E"/>
    <w:rsid w:val="002F6678"/>
    <w:rsid w:val="003059EF"/>
    <w:rsid w:val="00310098"/>
    <w:rsid w:val="00323F9F"/>
    <w:rsid w:val="00324908"/>
    <w:rsid w:val="00335B10"/>
    <w:rsid w:val="00342E9E"/>
    <w:rsid w:val="003432B7"/>
    <w:rsid w:val="0035469E"/>
    <w:rsid w:val="00365657"/>
    <w:rsid w:val="00370520"/>
    <w:rsid w:val="00375208"/>
    <w:rsid w:val="00375B61"/>
    <w:rsid w:val="00386D08"/>
    <w:rsid w:val="00387106"/>
    <w:rsid w:val="003A3A82"/>
    <w:rsid w:val="003A7B77"/>
    <w:rsid w:val="003C6A62"/>
    <w:rsid w:val="003C6B2E"/>
    <w:rsid w:val="003C7808"/>
    <w:rsid w:val="003D50DE"/>
    <w:rsid w:val="003F5451"/>
    <w:rsid w:val="003F7AA7"/>
    <w:rsid w:val="00415804"/>
    <w:rsid w:val="004222C1"/>
    <w:rsid w:val="00425DF2"/>
    <w:rsid w:val="00431C1C"/>
    <w:rsid w:val="00433740"/>
    <w:rsid w:val="0045032E"/>
    <w:rsid w:val="0045421D"/>
    <w:rsid w:val="0045524F"/>
    <w:rsid w:val="004627A0"/>
    <w:rsid w:val="00464E90"/>
    <w:rsid w:val="00486AA2"/>
    <w:rsid w:val="00486F67"/>
    <w:rsid w:val="004A1AD6"/>
    <w:rsid w:val="004A25BB"/>
    <w:rsid w:val="004C0694"/>
    <w:rsid w:val="004D30DA"/>
    <w:rsid w:val="004D59DE"/>
    <w:rsid w:val="004E0B8A"/>
    <w:rsid w:val="004F2DDE"/>
    <w:rsid w:val="004F3F29"/>
    <w:rsid w:val="00503118"/>
    <w:rsid w:val="005079C7"/>
    <w:rsid w:val="005127F5"/>
    <w:rsid w:val="00514E40"/>
    <w:rsid w:val="00527366"/>
    <w:rsid w:val="00531E90"/>
    <w:rsid w:val="005338CD"/>
    <w:rsid w:val="005339AF"/>
    <w:rsid w:val="005365D8"/>
    <w:rsid w:val="00553BCD"/>
    <w:rsid w:val="00555E8E"/>
    <w:rsid w:val="005627E7"/>
    <w:rsid w:val="005707C6"/>
    <w:rsid w:val="00573210"/>
    <w:rsid w:val="00576E2C"/>
    <w:rsid w:val="0058665B"/>
    <w:rsid w:val="00595BF4"/>
    <w:rsid w:val="005B0F00"/>
    <w:rsid w:val="005B12CE"/>
    <w:rsid w:val="005B18E8"/>
    <w:rsid w:val="005B1DDB"/>
    <w:rsid w:val="005B3B71"/>
    <w:rsid w:val="005C0391"/>
    <w:rsid w:val="005C4516"/>
    <w:rsid w:val="005E11BC"/>
    <w:rsid w:val="005E6D8E"/>
    <w:rsid w:val="005E6E31"/>
    <w:rsid w:val="005F7143"/>
    <w:rsid w:val="00602EC1"/>
    <w:rsid w:val="00605498"/>
    <w:rsid w:val="00610F5E"/>
    <w:rsid w:val="0061142A"/>
    <w:rsid w:val="00625A99"/>
    <w:rsid w:val="006262AD"/>
    <w:rsid w:val="0064738C"/>
    <w:rsid w:val="00656B53"/>
    <w:rsid w:val="00665FC7"/>
    <w:rsid w:val="006733E7"/>
    <w:rsid w:val="00673898"/>
    <w:rsid w:val="00696686"/>
    <w:rsid w:val="006A1E05"/>
    <w:rsid w:val="006A3B0A"/>
    <w:rsid w:val="006B1910"/>
    <w:rsid w:val="006B5E5C"/>
    <w:rsid w:val="006B7799"/>
    <w:rsid w:val="006C5E13"/>
    <w:rsid w:val="006D0DE3"/>
    <w:rsid w:val="006D168D"/>
    <w:rsid w:val="006D309E"/>
    <w:rsid w:val="006E1125"/>
    <w:rsid w:val="006E1B19"/>
    <w:rsid w:val="006E1B37"/>
    <w:rsid w:val="006F12E8"/>
    <w:rsid w:val="007039F4"/>
    <w:rsid w:val="00705BBF"/>
    <w:rsid w:val="00711449"/>
    <w:rsid w:val="0071722D"/>
    <w:rsid w:val="00726C4B"/>
    <w:rsid w:val="00741F44"/>
    <w:rsid w:val="007449D9"/>
    <w:rsid w:val="007477D1"/>
    <w:rsid w:val="00747F4C"/>
    <w:rsid w:val="007535C4"/>
    <w:rsid w:val="00754177"/>
    <w:rsid w:val="00754F77"/>
    <w:rsid w:val="0075798E"/>
    <w:rsid w:val="0076161D"/>
    <w:rsid w:val="00774261"/>
    <w:rsid w:val="007949B0"/>
    <w:rsid w:val="007C11FE"/>
    <w:rsid w:val="007C7B5A"/>
    <w:rsid w:val="007D4119"/>
    <w:rsid w:val="007E2D77"/>
    <w:rsid w:val="007F55B8"/>
    <w:rsid w:val="007F7ABA"/>
    <w:rsid w:val="0080291E"/>
    <w:rsid w:val="00807063"/>
    <w:rsid w:val="0081209D"/>
    <w:rsid w:val="00816222"/>
    <w:rsid w:val="00820EEF"/>
    <w:rsid w:val="00830374"/>
    <w:rsid w:val="008345D1"/>
    <w:rsid w:val="00837E48"/>
    <w:rsid w:val="00840407"/>
    <w:rsid w:val="00845987"/>
    <w:rsid w:val="008505A1"/>
    <w:rsid w:val="008542FB"/>
    <w:rsid w:val="008678D7"/>
    <w:rsid w:val="00875B9B"/>
    <w:rsid w:val="00880B8B"/>
    <w:rsid w:val="00886A3E"/>
    <w:rsid w:val="0088740D"/>
    <w:rsid w:val="0089241E"/>
    <w:rsid w:val="008A2054"/>
    <w:rsid w:val="008A3379"/>
    <w:rsid w:val="008A621E"/>
    <w:rsid w:val="008C56F8"/>
    <w:rsid w:val="008D47EC"/>
    <w:rsid w:val="008D4D4E"/>
    <w:rsid w:val="008E28E3"/>
    <w:rsid w:val="008E5259"/>
    <w:rsid w:val="008E6A6B"/>
    <w:rsid w:val="008F0D61"/>
    <w:rsid w:val="008F431B"/>
    <w:rsid w:val="008F5F68"/>
    <w:rsid w:val="009005C8"/>
    <w:rsid w:val="0091449C"/>
    <w:rsid w:val="009546E6"/>
    <w:rsid w:val="00957333"/>
    <w:rsid w:val="009617EC"/>
    <w:rsid w:val="009672E1"/>
    <w:rsid w:val="0097005A"/>
    <w:rsid w:val="00972E19"/>
    <w:rsid w:val="00974A42"/>
    <w:rsid w:val="00980410"/>
    <w:rsid w:val="00982EC7"/>
    <w:rsid w:val="0099076B"/>
    <w:rsid w:val="00996B3B"/>
    <w:rsid w:val="009A1409"/>
    <w:rsid w:val="009A48BB"/>
    <w:rsid w:val="009B09D0"/>
    <w:rsid w:val="009B3516"/>
    <w:rsid w:val="009C2850"/>
    <w:rsid w:val="009C2B5F"/>
    <w:rsid w:val="009D4E42"/>
    <w:rsid w:val="009D7B3E"/>
    <w:rsid w:val="009E406C"/>
    <w:rsid w:val="009F44F6"/>
    <w:rsid w:val="00A0118F"/>
    <w:rsid w:val="00A01314"/>
    <w:rsid w:val="00A04198"/>
    <w:rsid w:val="00A07933"/>
    <w:rsid w:val="00A11458"/>
    <w:rsid w:val="00A215D2"/>
    <w:rsid w:val="00A2161C"/>
    <w:rsid w:val="00A2759C"/>
    <w:rsid w:val="00A305B2"/>
    <w:rsid w:val="00A307F9"/>
    <w:rsid w:val="00A400E7"/>
    <w:rsid w:val="00A512CC"/>
    <w:rsid w:val="00A529D1"/>
    <w:rsid w:val="00A61D87"/>
    <w:rsid w:val="00A63D87"/>
    <w:rsid w:val="00A65701"/>
    <w:rsid w:val="00A673C0"/>
    <w:rsid w:val="00A73AE7"/>
    <w:rsid w:val="00A814D1"/>
    <w:rsid w:val="00A851DE"/>
    <w:rsid w:val="00A85CDB"/>
    <w:rsid w:val="00A90E17"/>
    <w:rsid w:val="00AA31E7"/>
    <w:rsid w:val="00AB21FA"/>
    <w:rsid w:val="00AB708A"/>
    <w:rsid w:val="00AB7D42"/>
    <w:rsid w:val="00AC0466"/>
    <w:rsid w:val="00AD13DC"/>
    <w:rsid w:val="00AD6849"/>
    <w:rsid w:val="00AE3FD3"/>
    <w:rsid w:val="00AF4DD3"/>
    <w:rsid w:val="00AF5499"/>
    <w:rsid w:val="00B00326"/>
    <w:rsid w:val="00B01685"/>
    <w:rsid w:val="00B10B93"/>
    <w:rsid w:val="00B1746E"/>
    <w:rsid w:val="00B27056"/>
    <w:rsid w:val="00B4248A"/>
    <w:rsid w:val="00B53899"/>
    <w:rsid w:val="00B5473C"/>
    <w:rsid w:val="00B551F4"/>
    <w:rsid w:val="00B5602A"/>
    <w:rsid w:val="00B57637"/>
    <w:rsid w:val="00B60990"/>
    <w:rsid w:val="00B612C3"/>
    <w:rsid w:val="00B61AC6"/>
    <w:rsid w:val="00B701EB"/>
    <w:rsid w:val="00B72CBA"/>
    <w:rsid w:val="00B7338C"/>
    <w:rsid w:val="00B777FE"/>
    <w:rsid w:val="00B81C70"/>
    <w:rsid w:val="00B843F8"/>
    <w:rsid w:val="00BC450C"/>
    <w:rsid w:val="00BC6E18"/>
    <w:rsid w:val="00BD3C8E"/>
    <w:rsid w:val="00BE256E"/>
    <w:rsid w:val="00BE40C5"/>
    <w:rsid w:val="00BF5A36"/>
    <w:rsid w:val="00C00F20"/>
    <w:rsid w:val="00C03988"/>
    <w:rsid w:val="00C06F5C"/>
    <w:rsid w:val="00C1049C"/>
    <w:rsid w:val="00C21E04"/>
    <w:rsid w:val="00C30A86"/>
    <w:rsid w:val="00C34B9A"/>
    <w:rsid w:val="00C41DC5"/>
    <w:rsid w:val="00C5673E"/>
    <w:rsid w:val="00C63650"/>
    <w:rsid w:val="00C64AB6"/>
    <w:rsid w:val="00C73897"/>
    <w:rsid w:val="00C80257"/>
    <w:rsid w:val="00C9344D"/>
    <w:rsid w:val="00CA1E4E"/>
    <w:rsid w:val="00CA6C58"/>
    <w:rsid w:val="00CB3B88"/>
    <w:rsid w:val="00CC043E"/>
    <w:rsid w:val="00CC25F6"/>
    <w:rsid w:val="00CC3FFF"/>
    <w:rsid w:val="00CC7596"/>
    <w:rsid w:val="00CD10BF"/>
    <w:rsid w:val="00CD5F45"/>
    <w:rsid w:val="00CE4CD9"/>
    <w:rsid w:val="00CE5C20"/>
    <w:rsid w:val="00D10035"/>
    <w:rsid w:val="00D1309F"/>
    <w:rsid w:val="00D13639"/>
    <w:rsid w:val="00D1545B"/>
    <w:rsid w:val="00D16778"/>
    <w:rsid w:val="00D20822"/>
    <w:rsid w:val="00D213E5"/>
    <w:rsid w:val="00D2252B"/>
    <w:rsid w:val="00D32114"/>
    <w:rsid w:val="00D32FB0"/>
    <w:rsid w:val="00D5060B"/>
    <w:rsid w:val="00D61EF3"/>
    <w:rsid w:val="00D738BF"/>
    <w:rsid w:val="00D76CD6"/>
    <w:rsid w:val="00D812AC"/>
    <w:rsid w:val="00D90B85"/>
    <w:rsid w:val="00D951C0"/>
    <w:rsid w:val="00DA2957"/>
    <w:rsid w:val="00DA57CE"/>
    <w:rsid w:val="00DC2470"/>
    <w:rsid w:val="00DC3DA8"/>
    <w:rsid w:val="00DC4BBF"/>
    <w:rsid w:val="00DD2ED9"/>
    <w:rsid w:val="00DD5745"/>
    <w:rsid w:val="00DF2770"/>
    <w:rsid w:val="00DF4ED5"/>
    <w:rsid w:val="00E0784A"/>
    <w:rsid w:val="00E14BF9"/>
    <w:rsid w:val="00E14E2E"/>
    <w:rsid w:val="00E15F4A"/>
    <w:rsid w:val="00E348A1"/>
    <w:rsid w:val="00E4303D"/>
    <w:rsid w:val="00E52F7D"/>
    <w:rsid w:val="00E5341D"/>
    <w:rsid w:val="00E5454E"/>
    <w:rsid w:val="00E54E63"/>
    <w:rsid w:val="00E56C76"/>
    <w:rsid w:val="00E57D58"/>
    <w:rsid w:val="00E60FB3"/>
    <w:rsid w:val="00E6402E"/>
    <w:rsid w:val="00E708FB"/>
    <w:rsid w:val="00E835DB"/>
    <w:rsid w:val="00E86DA5"/>
    <w:rsid w:val="00E91E1B"/>
    <w:rsid w:val="00E92D59"/>
    <w:rsid w:val="00E93856"/>
    <w:rsid w:val="00E953F6"/>
    <w:rsid w:val="00EA2088"/>
    <w:rsid w:val="00EA4B9D"/>
    <w:rsid w:val="00EB2833"/>
    <w:rsid w:val="00EC2E78"/>
    <w:rsid w:val="00ED0DBA"/>
    <w:rsid w:val="00EE2AD9"/>
    <w:rsid w:val="00EE6CB1"/>
    <w:rsid w:val="00EF01F2"/>
    <w:rsid w:val="00EF1CB6"/>
    <w:rsid w:val="00EF7AB2"/>
    <w:rsid w:val="00EF7F9E"/>
    <w:rsid w:val="00F06650"/>
    <w:rsid w:val="00F24C63"/>
    <w:rsid w:val="00F32A6D"/>
    <w:rsid w:val="00F51115"/>
    <w:rsid w:val="00F54D16"/>
    <w:rsid w:val="00F55A8D"/>
    <w:rsid w:val="00F61981"/>
    <w:rsid w:val="00F62036"/>
    <w:rsid w:val="00F6385C"/>
    <w:rsid w:val="00F66A6B"/>
    <w:rsid w:val="00F7207E"/>
    <w:rsid w:val="00F72CEC"/>
    <w:rsid w:val="00F95D26"/>
    <w:rsid w:val="00FA1705"/>
    <w:rsid w:val="00FA7285"/>
    <w:rsid w:val="00FC6CE8"/>
    <w:rsid w:val="00FC7194"/>
    <w:rsid w:val="00FE07A3"/>
    <w:rsid w:val="00FE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F4C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55E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qFormat/>
    <w:rsid w:val="00230F08"/>
    <w:pPr>
      <w:keepNext/>
      <w:widowControl w:val="0"/>
      <w:autoSpaceDE w:val="0"/>
      <w:autoSpaceDN w:val="0"/>
      <w:adjustRightInd w:val="0"/>
      <w:spacing w:before="240" w:after="120"/>
      <w:ind w:left="252"/>
      <w:outlineLvl w:val="6"/>
    </w:pPr>
    <w:rPr>
      <w:sz w:val="20"/>
      <w:szCs w:val="16"/>
    </w:rPr>
  </w:style>
  <w:style w:type="paragraph" w:styleId="9">
    <w:name w:val="heading 9"/>
    <w:basedOn w:val="a"/>
    <w:next w:val="a"/>
    <w:qFormat/>
    <w:rsid w:val="00230F08"/>
    <w:pPr>
      <w:keepNext/>
      <w:widowControl w:val="0"/>
      <w:autoSpaceDE w:val="0"/>
      <w:autoSpaceDN w:val="0"/>
      <w:adjustRightInd w:val="0"/>
      <w:spacing w:line="360" w:lineRule="auto"/>
      <w:ind w:left="320" w:right="485"/>
      <w:jc w:val="right"/>
      <w:outlineLvl w:val="8"/>
    </w:pPr>
    <w:rPr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C80257"/>
    <w:rPr>
      <w:sz w:val="20"/>
      <w:szCs w:val="20"/>
    </w:rPr>
  </w:style>
  <w:style w:type="character" w:styleId="a5">
    <w:name w:val="footnote reference"/>
    <w:basedOn w:val="a0"/>
    <w:semiHidden/>
    <w:rsid w:val="00C80257"/>
    <w:rPr>
      <w:vertAlign w:val="superscript"/>
    </w:rPr>
  </w:style>
  <w:style w:type="paragraph" w:customStyle="1" w:styleId="1">
    <w:name w:val="Обычный1"/>
    <w:rsid w:val="00555E8E"/>
    <w:pPr>
      <w:widowControl w:val="0"/>
    </w:pPr>
    <w:rPr>
      <w:snapToGrid w:val="0"/>
    </w:rPr>
  </w:style>
  <w:style w:type="character" w:customStyle="1" w:styleId="30">
    <w:name w:val="Заголовок 3 Знак"/>
    <w:basedOn w:val="a0"/>
    <w:link w:val="3"/>
    <w:semiHidden/>
    <w:rsid w:val="00555E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6">
    <w:name w:val="Normal (Web)"/>
    <w:basedOn w:val="a"/>
    <w:rsid w:val="00555E8E"/>
    <w:rPr>
      <w:rFonts w:ascii="Verdana" w:hAnsi="Verdana"/>
      <w:sz w:val="18"/>
      <w:szCs w:val="18"/>
    </w:rPr>
  </w:style>
  <w:style w:type="character" w:styleId="a7">
    <w:name w:val="Hyperlink"/>
    <w:basedOn w:val="a0"/>
    <w:rsid w:val="00555E8E"/>
  </w:style>
  <w:style w:type="paragraph" w:styleId="a8">
    <w:name w:val="List Paragraph"/>
    <w:basedOn w:val="a"/>
    <w:uiPriority w:val="34"/>
    <w:qFormat/>
    <w:rsid w:val="00555E8E"/>
    <w:pPr>
      <w:ind w:left="720"/>
      <w:contextualSpacing/>
    </w:pPr>
  </w:style>
  <w:style w:type="paragraph" w:styleId="a9">
    <w:name w:val="Title"/>
    <w:basedOn w:val="a"/>
    <w:link w:val="aa"/>
    <w:qFormat/>
    <w:rsid w:val="00276C34"/>
    <w:pPr>
      <w:jc w:val="center"/>
    </w:pPr>
    <w:rPr>
      <w:rFonts w:eastAsia="MS Mincho"/>
      <w:b/>
      <w:bCs/>
      <w:sz w:val="28"/>
      <w:szCs w:val="28"/>
      <w:lang w:val="be-BY" w:eastAsia="ja-JP"/>
    </w:rPr>
  </w:style>
  <w:style w:type="character" w:customStyle="1" w:styleId="aa">
    <w:name w:val="Название Знак"/>
    <w:basedOn w:val="a0"/>
    <w:link w:val="a9"/>
    <w:rsid w:val="00276C34"/>
    <w:rPr>
      <w:rFonts w:eastAsia="MS Mincho"/>
      <w:b/>
      <w:bCs/>
      <w:sz w:val="28"/>
      <w:szCs w:val="28"/>
      <w:lang w:val="be-BY" w:eastAsia="ja-JP"/>
    </w:rPr>
  </w:style>
  <w:style w:type="paragraph" w:styleId="ab">
    <w:name w:val="No Spacing"/>
    <w:uiPriority w:val="1"/>
    <w:qFormat/>
    <w:rsid w:val="00276C34"/>
    <w:rPr>
      <w:sz w:val="24"/>
      <w:szCs w:val="24"/>
    </w:rPr>
  </w:style>
  <w:style w:type="paragraph" w:styleId="ac">
    <w:name w:val="Body Text Indent"/>
    <w:basedOn w:val="a"/>
    <w:link w:val="ad"/>
    <w:rsid w:val="00276C34"/>
    <w:pPr>
      <w:snapToGrid w:val="0"/>
      <w:spacing w:line="260" w:lineRule="atLeast"/>
      <w:ind w:firstLine="500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276C34"/>
    <w:rPr>
      <w:sz w:val="28"/>
    </w:rPr>
  </w:style>
  <w:style w:type="paragraph" w:styleId="2">
    <w:name w:val="Body Text Indent 2"/>
    <w:basedOn w:val="a"/>
    <w:link w:val="20"/>
    <w:uiPriority w:val="99"/>
    <w:unhideWhenUsed/>
    <w:rsid w:val="00276C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76C34"/>
    <w:rPr>
      <w:sz w:val="24"/>
      <w:szCs w:val="24"/>
    </w:rPr>
  </w:style>
  <w:style w:type="character" w:styleId="ae">
    <w:name w:val="FollowedHyperlink"/>
    <w:basedOn w:val="a0"/>
    <w:rsid w:val="00276C3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t.metod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om.fsi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D5B03-57C0-4E7B-B614-B8AB3155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1481</Words>
  <Characters>10731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Информатика: Базовый курс</vt:lpstr>
    </vt:vector>
  </TitlesOfParts>
  <Company>СОШ №13</Company>
  <LinksUpToDate>false</LinksUpToDate>
  <CharactersWithSpaces>12188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Информатика: Базовый курс</dc:title>
  <dc:subject/>
  <dc:creator>ученик</dc:creator>
  <cp:keywords/>
  <dc:description/>
  <cp:lastModifiedBy>FoM</cp:lastModifiedBy>
  <cp:revision>4</cp:revision>
  <cp:lastPrinted>2013-10-28T07:53:00Z</cp:lastPrinted>
  <dcterms:created xsi:type="dcterms:W3CDTF">2012-12-15T00:43:00Z</dcterms:created>
  <dcterms:modified xsi:type="dcterms:W3CDTF">2013-10-28T07:55:00Z</dcterms:modified>
</cp:coreProperties>
</file>