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F9" w:rsidRPr="00182A8D" w:rsidRDefault="00182A8D" w:rsidP="00182A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истории России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182A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182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(10 класс)</w:t>
      </w: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1. Период феодальной раздробленности длился на Руси: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с XI по XIII вв.;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с XII по XV вв.;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в) с X по XIV </w:t>
      </w:r>
      <w:proofErr w:type="spellStart"/>
      <w:proofErr w:type="gramStart"/>
      <w:r w:rsidRPr="003137F9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3137F9">
        <w:rPr>
          <w:rFonts w:ascii="Times New Roman" w:hAnsi="Times New Roman" w:cs="Times New Roman"/>
          <w:sz w:val="24"/>
          <w:szCs w:val="24"/>
        </w:rPr>
        <w:t>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 с IX по XII вв.;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2. Московское княжество возникло: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в 1147 году;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во второй половине XIII века;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с распадом Киевской Руси в 1132 году;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 в 1240 году;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 xml:space="preserve">3. Основными военными противниками русских земель в XIII </w:t>
      </w:r>
      <w:proofErr w:type="gramStart"/>
      <w:r w:rsidRPr="003137F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137F9">
        <w:rPr>
          <w:rFonts w:ascii="Times New Roman" w:hAnsi="Times New Roman" w:cs="Times New Roman"/>
          <w:b/>
          <w:sz w:val="24"/>
          <w:szCs w:val="24"/>
        </w:rPr>
        <w:t>. были: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шведские феодалы и немецкие рыцари;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половцы;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3137F9">
        <w:rPr>
          <w:rFonts w:ascii="Times New Roman" w:hAnsi="Times New Roman" w:cs="Times New Roman"/>
          <w:sz w:val="24"/>
          <w:szCs w:val="24"/>
        </w:rPr>
        <w:t>татаро-монголы</w:t>
      </w:r>
      <w:proofErr w:type="spellEnd"/>
      <w:proofErr w:type="gramEnd"/>
      <w:r w:rsidRPr="003137F9">
        <w:rPr>
          <w:rFonts w:ascii="Times New Roman" w:hAnsi="Times New Roman" w:cs="Times New Roman"/>
          <w:sz w:val="24"/>
          <w:szCs w:val="24"/>
        </w:rPr>
        <w:t>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 авары;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 xml:space="preserve">4. Битва на Чудском озере (Ледовое побоище) произошла </w:t>
      </w:r>
      <w:proofErr w:type="gramStart"/>
      <w:r w:rsidRPr="003137F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137F9">
        <w:rPr>
          <w:rFonts w:ascii="Times New Roman" w:hAnsi="Times New Roman" w:cs="Times New Roman"/>
          <w:b/>
          <w:sz w:val="24"/>
          <w:szCs w:val="24"/>
        </w:rPr>
        <w:t>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1240 году;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в 1242 году;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в 1223 году;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 в 1236 году;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5. Монголы – это: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 кочевые племена Азии;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балтийские народы;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 закавказские народы;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 население Аравийского полуострова;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 xml:space="preserve">6.  Основным занятием монголов в XIII </w:t>
      </w:r>
      <w:proofErr w:type="gramStart"/>
      <w:r w:rsidRPr="003137F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137F9">
        <w:rPr>
          <w:rFonts w:ascii="Times New Roman" w:hAnsi="Times New Roman" w:cs="Times New Roman"/>
          <w:b/>
          <w:sz w:val="24"/>
          <w:szCs w:val="24"/>
        </w:rPr>
        <w:t>. было: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 кочевое скотоводство;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ирригационное земледелие;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 пахотное земледелие;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 ремесло;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7.  Поход Батыя на Русь состоялся: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 в 1327 году;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 в 1237-1241 годах;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 в 1480 году;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137F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137F9">
        <w:rPr>
          <w:rFonts w:ascii="Times New Roman" w:hAnsi="Times New Roman" w:cs="Times New Roman"/>
          <w:sz w:val="24"/>
          <w:szCs w:val="24"/>
        </w:rPr>
        <w:t xml:space="preserve"> 1380 году;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8.  Определите порядок правления монгольских ханов: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а)  Чингисхан, </w:t>
      </w:r>
      <w:proofErr w:type="spellStart"/>
      <w:r w:rsidRPr="003137F9">
        <w:rPr>
          <w:rFonts w:ascii="Times New Roman" w:hAnsi="Times New Roman" w:cs="Times New Roman"/>
          <w:sz w:val="24"/>
          <w:szCs w:val="24"/>
        </w:rPr>
        <w:t>Угедей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, Батый;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3137F9">
        <w:rPr>
          <w:rFonts w:ascii="Times New Roman" w:hAnsi="Times New Roman" w:cs="Times New Roman"/>
          <w:sz w:val="24"/>
          <w:szCs w:val="24"/>
        </w:rPr>
        <w:t>Тохтомыш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, Батый, Чингисхан;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3137F9">
        <w:rPr>
          <w:rFonts w:ascii="Times New Roman" w:hAnsi="Times New Roman" w:cs="Times New Roman"/>
          <w:sz w:val="24"/>
          <w:szCs w:val="24"/>
        </w:rPr>
        <w:t>Угедей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, Чингисхан, Батый;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137F9">
        <w:rPr>
          <w:rFonts w:ascii="Times New Roman" w:hAnsi="Times New Roman" w:cs="Times New Roman"/>
          <w:sz w:val="24"/>
          <w:szCs w:val="24"/>
        </w:rPr>
        <w:t>Тохтомыш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7F9">
        <w:rPr>
          <w:rFonts w:ascii="Times New Roman" w:hAnsi="Times New Roman" w:cs="Times New Roman"/>
          <w:sz w:val="24"/>
          <w:szCs w:val="24"/>
        </w:rPr>
        <w:t>Угедей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, Батый;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</w:p>
    <w:p w:rsid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9.  Монгольское государство Золотая Орда образовалось: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lastRenderedPageBreak/>
        <w:t>а)  в X веке;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 в IX веке;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в XIII веке;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 в XI веке;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10. Татаро-монгольское иго на Руси существовало: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а)  с 1237 по 1380 </w:t>
      </w:r>
      <w:proofErr w:type="spellStart"/>
      <w:proofErr w:type="gramStart"/>
      <w:r w:rsidRPr="003137F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3137F9">
        <w:rPr>
          <w:rFonts w:ascii="Times New Roman" w:hAnsi="Times New Roman" w:cs="Times New Roman"/>
          <w:sz w:val="24"/>
          <w:szCs w:val="24"/>
        </w:rPr>
        <w:t>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б)  с 1223 по 1380 </w:t>
      </w:r>
      <w:proofErr w:type="spellStart"/>
      <w:proofErr w:type="gramStart"/>
      <w:r w:rsidRPr="003137F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3137F9">
        <w:rPr>
          <w:rFonts w:ascii="Times New Roman" w:hAnsi="Times New Roman" w:cs="Times New Roman"/>
          <w:sz w:val="24"/>
          <w:szCs w:val="24"/>
        </w:rPr>
        <w:t>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в)  с 1243 по 1480 </w:t>
      </w:r>
      <w:proofErr w:type="spellStart"/>
      <w:proofErr w:type="gramStart"/>
      <w:r w:rsidRPr="003137F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3137F9">
        <w:rPr>
          <w:rFonts w:ascii="Times New Roman" w:hAnsi="Times New Roman" w:cs="Times New Roman"/>
          <w:sz w:val="24"/>
          <w:szCs w:val="24"/>
        </w:rPr>
        <w:t>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г) с 1223 по 1480 </w:t>
      </w:r>
      <w:proofErr w:type="spellStart"/>
      <w:proofErr w:type="gramStart"/>
      <w:r w:rsidRPr="003137F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3137F9">
        <w:rPr>
          <w:rFonts w:ascii="Times New Roman" w:hAnsi="Times New Roman" w:cs="Times New Roman"/>
          <w:sz w:val="24"/>
          <w:szCs w:val="24"/>
        </w:rPr>
        <w:t>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11.  Старшинство русских князей в XIII- XV веках определялось: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 возрастом;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ярлыком на княжение, выданным золотоордынским ханом;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 решением съезда русских князей;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 «</w:t>
      </w: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лествичным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» порядком престолонаследия;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12. Города, не разрушенные монгольским нашествием 1237-1241 гг.: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 Новгород;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 Владимир;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 Козельск;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 Рязань;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13.  Битва на Куликовом поле состоялась: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 в 1223 г;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 в 1380 г;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 в 1480 г;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</w:t>
      </w:r>
      <w:r w:rsidR="00182A8D">
        <w:rPr>
          <w:rFonts w:ascii="Times New Roman" w:hAnsi="Times New Roman" w:cs="Times New Roman"/>
          <w:sz w:val="24"/>
          <w:szCs w:val="24"/>
        </w:rPr>
        <w:t xml:space="preserve"> </w:t>
      </w:r>
      <w:r w:rsidRPr="003137F9">
        <w:rPr>
          <w:rFonts w:ascii="Times New Roman" w:hAnsi="Times New Roman" w:cs="Times New Roman"/>
          <w:sz w:val="24"/>
          <w:szCs w:val="24"/>
        </w:rPr>
        <w:t>в 1240 г;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</w:t>
      </w:r>
      <w:r w:rsidR="00182A8D">
        <w:rPr>
          <w:rFonts w:ascii="Times New Roman" w:hAnsi="Times New Roman" w:cs="Times New Roman"/>
          <w:sz w:val="24"/>
          <w:szCs w:val="24"/>
        </w:rPr>
        <w:t xml:space="preserve"> </w:t>
      </w:r>
      <w:r w:rsidRPr="003137F9">
        <w:rPr>
          <w:rFonts w:ascii="Times New Roman" w:hAnsi="Times New Roman" w:cs="Times New Roman"/>
          <w:sz w:val="24"/>
          <w:szCs w:val="24"/>
        </w:rPr>
        <w:t>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14.  Золотоордынское иго завершилось для Руси: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а)  Битвой на Калке;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 Куликовской битвой;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 стоянием на Угре;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г) Невской битвой;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 xml:space="preserve">15.  Сбор дани для Золотой Орды стал производиться русскими князьями </w:t>
      </w:r>
      <w:proofErr w:type="gramStart"/>
      <w:r w:rsidRPr="003137F9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3137F9">
        <w:rPr>
          <w:rFonts w:ascii="Times New Roman" w:hAnsi="Times New Roman" w:cs="Times New Roman"/>
          <w:b/>
          <w:sz w:val="24"/>
          <w:szCs w:val="24"/>
        </w:rPr>
        <w:t>: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37F9">
        <w:rPr>
          <w:rFonts w:ascii="Times New Roman" w:hAnsi="Times New Roman" w:cs="Times New Roman"/>
          <w:sz w:val="24"/>
          <w:szCs w:val="24"/>
        </w:rPr>
        <w:t>а) Александре Невском;</w:t>
      </w:r>
      <w:proofErr w:type="gramEnd"/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б) Дмитрии Донском;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в) Иване</w:t>
      </w:r>
      <w:proofErr w:type="gramStart"/>
      <w:r w:rsidRPr="003137F9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3137F9">
        <w:rPr>
          <w:rFonts w:ascii="Times New Roman" w:hAnsi="Times New Roman" w:cs="Times New Roman"/>
          <w:sz w:val="24"/>
          <w:szCs w:val="24"/>
        </w:rPr>
        <w:t>алите;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37F9">
        <w:rPr>
          <w:rFonts w:ascii="Times New Roman" w:hAnsi="Times New Roman" w:cs="Times New Roman"/>
          <w:sz w:val="24"/>
          <w:szCs w:val="24"/>
        </w:rPr>
        <w:t>г) Василии Темном;</w:t>
      </w:r>
      <w:proofErr w:type="gramEnd"/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7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7F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b/>
          <w:sz w:val="24"/>
          <w:szCs w:val="24"/>
        </w:rPr>
      </w:pPr>
      <w:r w:rsidRPr="003137F9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1. Феодальная раздробленность – это …</w:t>
      </w:r>
      <w:proofErr w:type="gramStart"/>
      <w:r w:rsidRPr="003137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2. Основными хозяйственными единицами в период феодальной раздробленности были: …</w:t>
      </w:r>
      <w:proofErr w:type="gramStart"/>
      <w:r w:rsidRPr="003137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3. Какие формы правления установились в русских княжествах в период феодальной раздробленности?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4.  Баскаки - это ...</w:t>
      </w: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5. Москва становится религиозным центром русских земель в … году в связи с …</w:t>
      </w:r>
      <w:proofErr w:type="gramStart"/>
      <w:r w:rsidRPr="003137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>6. Первый московский князь Даниил был сыном …</w:t>
      </w:r>
      <w:proofErr w:type="gramStart"/>
      <w:r w:rsidRPr="003137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</w:p>
    <w:p w:rsidR="003137F9" w:rsidRPr="003137F9" w:rsidRDefault="003137F9" w:rsidP="003137F9">
      <w:pPr>
        <w:rPr>
          <w:rFonts w:ascii="Times New Roman" w:hAnsi="Times New Roman" w:cs="Times New Roman"/>
          <w:sz w:val="24"/>
          <w:szCs w:val="24"/>
        </w:rPr>
      </w:pPr>
      <w:r w:rsidRPr="00313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7F9" w:rsidRDefault="003137F9" w:rsidP="003137F9"/>
    <w:p w:rsidR="003137F9" w:rsidRPr="00302B9E" w:rsidRDefault="003137F9" w:rsidP="00302B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B9E">
        <w:rPr>
          <w:rFonts w:ascii="Times New Roman" w:hAnsi="Times New Roman" w:cs="Times New Roman"/>
          <w:b/>
          <w:sz w:val="32"/>
          <w:szCs w:val="32"/>
        </w:rPr>
        <w:lastRenderedPageBreak/>
        <w:t>Ответы.</w:t>
      </w:r>
    </w:p>
    <w:p w:rsidR="003137F9" w:rsidRPr="00302B9E" w:rsidRDefault="00302B9E" w:rsidP="00302B9E">
      <w:pPr>
        <w:tabs>
          <w:tab w:val="left" w:pos="24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137F9" w:rsidRPr="00302B9E" w:rsidRDefault="003137F9" w:rsidP="00302B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B9E">
        <w:rPr>
          <w:rFonts w:ascii="Times New Roman" w:hAnsi="Times New Roman" w:cs="Times New Roman"/>
          <w:b/>
          <w:sz w:val="32"/>
          <w:szCs w:val="32"/>
        </w:rPr>
        <w:t>Часть 1</w:t>
      </w:r>
    </w:p>
    <w:p w:rsidR="003137F9" w:rsidRPr="00302B9E" w:rsidRDefault="003137F9" w:rsidP="00302B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1  - б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2 -  б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3 -  а, в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 xml:space="preserve">4 - </w:t>
      </w:r>
      <w:r w:rsidR="00302B9E">
        <w:rPr>
          <w:rFonts w:ascii="Times New Roman" w:hAnsi="Times New Roman" w:cs="Times New Roman"/>
          <w:sz w:val="32"/>
          <w:szCs w:val="32"/>
        </w:rPr>
        <w:t xml:space="preserve"> </w:t>
      </w:r>
      <w:r w:rsidRPr="00302B9E">
        <w:rPr>
          <w:rFonts w:ascii="Times New Roman" w:hAnsi="Times New Roman" w:cs="Times New Roman"/>
          <w:sz w:val="32"/>
          <w:szCs w:val="32"/>
        </w:rPr>
        <w:t>б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5 -</w:t>
      </w:r>
      <w:r w:rsidR="00302B9E">
        <w:rPr>
          <w:rFonts w:ascii="Times New Roman" w:hAnsi="Times New Roman" w:cs="Times New Roman"/>
          <w:sz w:val="32"/>
          <w:szCs w:val="32"/>
        </w:rPr>
        <w:t xml:space="preserve"> </w:t>
      </w:r>
      <w:r w:rsidRPr="00302B9E">
        <w:rPr>
          <w:rFonts w:ascii="Times New Roman" w:hAnsi="Times New Roman" w:cs="Times New Roman"/>
          <w:sz w:val="32"/>
          <w:szCs w:val="32"/>
        </w:rPr>
        <w:t xml:space="preserve"> а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 xml:space="preserve">6 - </w:t>
      </w:r>
      <w:r w:rsidR="00302B9E">
        <w:rPr>
          <w:rFonts w:ascii="Times New Roman" w:hAnsi="Times New Roman" w:cs="Times New Roman"/>
          <w:sz w:val="32"/>
          <w:szCs w:val="32"/>
        </w:rPr>
        <w:t xml:space="preserve"> </w:t>
      </w:r>
      <w:r w:rsidRPr="00302B9E">
        <w:rPr>
          <w:rFonts w:ascii="Times New Roman" w:hAnsi="Times New Roman" w:cs="Times New Roman"/>
          <w:sz w:val="32"/>
          <w:szCs w:val="32"/>
        </w:rPr>
        <w:t>а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 xml:space="preserve">7 - </w:t>
      </w:r>
      <w:r w:rsidR="00302B9E">
        <w:rPr>
          <w:rFonts w:ascii="Times New Roman" w:hAnsi="Times New Roman" w:cs="Times New Roman"/>
          <w:sz w:val="32"/>
          <w:szCs w:val="32"/>
        </w:rPr>
        <w:t xml:space="preserve"> </w:t>
      </w:r>
      <w:r w:rsidRPr="00302B9E">
        <w:rPr>
          <w:rFonts w:ascii="Times New Roman" w:hAnsi="Times New Roman" w:cs="Times New Roman"/>
          <w:sz w:val="32"/>
          <w:szCs w:val="32"/>
        </w:rPr>
        <w:t>б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8 -</w:t>
      </w:r>
      <w:r w:rsidR="00302B9E">
        <w:rPr>
          <w:rFonts w:ascii="Times New Roman" w:hAnsi="Times New Roman" w:cs="Times New Roman"/>
          <w:sz w:val="32"/>
          <w:szCs w:val="32"/>
        </w:rPr>
        <w:t xml:space="preserve"> </w:t>
      </w:r>
      <w:r w:rsidRPr="00302B9E">
        <w:rPr>
          <w:rFonts w:ascii="Times New Roman" w:hAnsi="Times New Roman" w:cs="Times New Roman"/>
          <w:sz w:val="32"/>
          <w:szCs w:val="32"/>
        </w:rPr>
        <w:t xml:space="preserve"> а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 xml:space="preserve">9 - </w:t>
      </w:r>
      <w:r w:rsidR="00302B9E">
        <w:rPr>
          <w:rFonts w:ascii="Times New Roman" w:hAnsi="Times New Roman" w:cs="Times New Roman"/>
          <w:sz w:val="32"/>
          <w:szCs w:val="32"/>
        </w:rPr>
        <w:t xml:space="preserve"> </w:t>
      </w:r>
      <w:r w:rsidRPr="00302B9E">
        <w:rPr>
          <w:rFonts w:ascii="Times New Roman" w:hAnsi="Times New Roman" w:cs="Times New Roman"/>
          <w:sz w:val="32"/>
          <w:szCs w:val="32"/>
        </w:rPr>
        <w:t>в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10 - в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11 - б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12 - а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13 - б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14 - в</w:t>
      </w:r>
      <w:r w:rsidRPr="00302B9E">
        <w:rPr>
          <w:rFonts w:ascii="Times New Roman" w:hAnsi="Times New Roman" w:cs="Times New Roman"/>
          <w:sz w:val="32"/>
          <w:szCs w:val="32"/>
        </w:rPr>
        <w:tab/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15 - в</w:t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</w:p>
    <w:p w:rsidR="003137F9" w:rsidRPr="00302B9E" w:rsidRDefault="003137F9" w:rsidP="00302B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B9E">
        <w:rPr>
          <w:rFonts w:ascii="Times New Roman" w:hAnsi="Times New Roman" w:cs="Times New Roman"/>
          <w:b/>
          <w:sz w:val="32"/>
          <w:szCs w:val="32"/>
        </w:rPr>
        <w:t>Часть 2</w:t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</w:p>
    <w:p w:rsid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 xml:space="preserve">1) закономерный этап развития средневековых государств, характеризующийся распадом единой государственной территории на самостоятельные, политически и экономически независимые от центра уделы (земли-государства); </w:t>
      </w:r>
    </w:p>
    <w:p w:rsidR="00302B9E" w:rsidRDefault="00302B9E" w:rsidP="003137F9">
      <w:pPr>
        <w:rPr>
          <w:rFonts w:ascii="Times New Roman" w:hAnsi="Times New Roman" w:cs="Times New Roman"/>
          <w:sz w:val="32"/>
          <w:szCs w:val="32"/>
        </w:rPr>
      </w:pPr>
    </w:p>
    <w:p w:rsid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2) феодальная вотчина и крестьянская община;</w:t>
      </w:r>
    </w:p>
    <w:p w:rsidR="00302B9E" w:rsidRDefault="00302B9E" w:rsidP="003137F9">
      <w:pPr>
        <w:rPr>
          <w:rFonts w:ascii="Times New Roman" w:hAnsi="Times New Roman" w:cs="Times New Roman"/>
          <w:sz w:val="32"/>
          <w:szCs w:val="32"/>
        </w:rPr>
      </w:pPr>
    </w:p>
    <w:p w:rsid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 xml:space="preserve"> 3) монархия и боярская республика; </w:t>
      </w:r>
    </w:p>
    <w:p w:rsidR="00302B9E" w:rsidRDefault="00302B9E" w:rsidP="003137F9">
      <w:pPr>
        <w:rPr>
          <w:rFonts w:ascii="Times New Roman" w:hAnsi="Times New Roman" w:cs="Times New Roman"/>
          <w:sz w:val="32"/>
          <w:szCs w:val="32"/>
        </w:rPr>
      </w:pPr>
    </w:p>
    <w:p w:rsid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>4) руководители монгольских военных отрядов;</w:t>
      </w:r>
    </w:p>
    <w:p w:rsidR="00302B9E" w:rsidRDefault="00302B9E" w:rsidP="003137F9">
      <w:pPr>
        <w:rPr>
          <w:rFonts w:ascii="Times New Roman" w:hAnsi="Times New Roman" w:cs="Times New Roman"/>
          <w:sz w:val="32"/>
          <w:szCs w:val="32"/>
        </w:rPr>
      </w:pPr>
    </w:p>
    <w:p w:rsid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 xml:space="preserve"> 5) 1326 году в связи с переносом в нее из Владимира резиденции русского митрополита;</w:t>
      </w:r>
    </w:p>
    <w:p w:rsidR="00302B9E" w:rsidRDefault="00302B9E" w:rsidP="003137F9">
      <w:pPr>
        <w:rPr>
          <w:rFonts w:ascii="Times New Roman" w:hAnsi="Times New Roman" w:cs="Times New Roman"/>
          <w:sz w:val="32"/>
          <w:szCs w:val="32"/>
        </w:rPr>
      </w:pP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  <w:r w:rsidRPr="00302B9E">
        <w:rPr>
          <w:rFonts w:ascii="Times New Roman" w:hAnsi="Times New Roman" w:cs="Times New Roman"/>
          <w:sz w:val="32"/>
          <w:szCs w:val="32"/>
        </w:rPr>
        <w:t xml:space="preserve"> 6) Александра Невского.</w:t>
      </w:r>
    </w:p>
    <w:p w:rsidR="003137F9" w:rsidRPr="00302B9E" w:rsidRDefault="003137F9" w:rsidP="003137F9">
      <w:pPr>
        <w:rPr>
          <w:rFonts w:ascii="Times New Roman" w:hAnsi="Times New Roman" w:cs="Times New Roman"/>
          <w:sz w:val="32"/>
          <w:szCs w:val="32"/>
        </w:rPr>
      </w:pPr>
    </w:p>
    <w:p w:rsidR="00A430F0" w:rsidRPr="00302B9E" w:rsidRDefault="00A430F0">
      <w:pPr>
        <w:rPr>
          <w:rFonts w:ascii="Times New Roman" w:hAnsi="Times New Roman" w:cs="Times New Roman"/>
          <w:sz w:val="32"/>
          <w:szCs w:val="32"/>
        </w:rPr>
      </w:pPr>
    </w:p>
    <w:sectPr w:rsidR="00A430F0" w:rsidRPr="00302B9E" w:rsidSect="003137F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F9"/>
    <w:rsid w:val="0002517C"/>
    <w:rsid w:val="00182A8D"/>
    <w:rsid w:val="00302B9E"/>
    <w:rsid w:val="003137F9"/>
    <w:rsid w:val="005079C8"/>
    <w:rsid w:val="00561AB9"/>
    <w:rsid w:val="00615E66"/>
    <w:rsid w:val="00661189"/>
    <w:rsid w:val="0075480C"/>
    <w:rsid w:val="007E01B3"/>
    <w:rsid w:val="00A430F0"/>
    <w:rsid w:val="00C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МОУСОШ№4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Е.Н.</dc:creator>
  <cp:keywords/>
  <dc:description/>
  <cp:lastModifiedBy>kapicinae</cp:lastModifiedBy>
  <cp:revision>3</cp:revision>
  <cp:lastPrinted>2012-11-17T01:07:00Z</cp:lastPrinted>
  <dcterms:created xsi:type="dcterms:W3CDTF">2012-11-17T00:50:00Z</dcterms:created>
  <dcterms:modified xsi:type="dcterms:W3CDTF">2014-01-04T07:40:00Z</dcterms:modified>
</cp:coreProperties>
</file>