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77" w:rsidRDefault="0028284A" w:rsidP="0028284A">
      <w:pPr>
        <w:autoSpaceDE w:val="0"/>
        <w:autoSpaceDN w:val="0"/>
        <w:adjustRightInd w:val="0"/>
        <w:jc w:val="center"/>
        <w:rPr>
          <w:sz w:val="28"/>
          <w:szCs w:val="28"/>
        </w:rPr>
      </w:pPr>
      <w:r>
        <w:rPr>
          <w:sz w:val="28"/>
          <w:szCs w:val="28"/>
        </w:rPr>
        <w:t>Муниципальное бюджетное общеобразовательное учреждение</w:t>
      </w:r>
    </w:p>
    <w:p w:rsidR="0028284A" w:rsidRDefault="0028284A" w:rsidP="0028284A">
      <w:pPr>
        <w:autoSpaceDE w:val="0"/>
        <w:autoSpaceDN w:val="0"/>
        <w:adjustRightInd w:val="0"/>
        <w:jc w:val="center"/>
        <w:rPr>
          <w:sz w:val="28"/>
          <w:szCs w:val="28"/>
        </w:rPr>
      </w:pPr>
      <w:r>
        <w:rPr>
          <w:sz w:val="28"/>
          <w:szCs w:val="28"/>
        </w:rPr>
        <w:t>«Яковлевская средняя общеобразовательная школа</w:t>
      </w:r>
    </w:p>
    <w:p w:rsidR="0028284A" w:rsidRPr="0028284A" w:rsidRDefault="0028284A" w:rsidP="0028284A">
      <w:pPr>
        <w:autoSpaceDE w:val="0"/>
        <w:autoSpaceDN w:val="0"/>
        <w:adjustRightInd w:val="0"/>
        <w:jc w:val="center"/>
        <w:rPr>
          <w:sz w:val="28"/>
          <w:szCs w:val="28"/>
        </w:rPr>
      </w:pPr>
      <w:r>
        <w:rPr>
          <w:sz w:val="28"/>
          <w:szCs w:val="28"/>
        </w:rPr>
        <w:t>Яковлевского района Белгородской области»</w:t>
      </w:r>
    </w:p>
    <w:p w:rsidR="00BD5977" w:rsidRDefault="00BD5977" w:rsidP="00BD5977">
      <w:pPr>
        <w:autoSpaceDE w:val="0"/>
        <w:autoSpaceDN w:val="0"/>
        <w:adjustRightInd w:val="0"/>
        <w:jc w:val="center"/>
        <w:rPr>
          <w:sz w:val="28"/>
          <w:szCs w:val="28"/>
        </w:rPr>
      </w:pPr>
    </w:p>
    <w:p w:rsidR="00D62DA0" w:rsidRDefault="00D62DA0"/>
    <w:p w:rsidR="00D62DA0" w:rsidRPr="00D62DA0" w:rsidRDefault="00D62DA0" w:rsidP="00D62DA0">
      <w:pPr>
        <w:shd w:val="clear" w:color="auto" w:fill="FFFFFF"/>
        <w:ind w:left="4962"/>
        <w:rPr>
          <w:color w:val="000000"/>
        </w:rPr>
      </w:pPr>
    </w:p>
    <w:p w:rsidR="00D62DA0" w:rsidRDefault="00D62DA0" w:rsidP="00D62DA0">
      <w:pPr>
        <w:shd w:val="clear" w:color="auto" w:fill="FFFFFF"/>
        <w:ind w:left="5760"/>
        <w:jc w:val="center"/>
        <w:rPr>
          <w:color w:val="000000"/>
        </w:rPr>
      </w:pPr>
    </w:p>
    <w:p w:rsidR="0028284A" w:rsidRPr="00D62DA0" w:rsidRDefault="0028284A" w:rsidP="00D62DA0">
      <w:pPr>
        <w:shd w:val="clear" w:color="auto" w:fill="FFFFFF"/>
        <w:ind w:left="5760"/>
        <w:jc w:val="center"/>
        <w:rPr>
          <w:color w:val="000000"/>
        </w:rPr>
      </w:pPr>
    </w:p>
    <w:p w:rsidR="00D62DA0" w:rsidRPr="00D62DA0" w:rsidRDefault="00D62DA0" w:rsidP="00D62DA0">
      <w:pPr>
        <w:shd w:val="clear" w:color="auto" w:fill="FFFFFF"/>
        <w:ind w:left="5760"/>
        <w:jc w:val="center"/>
        <w:rPr>
          <w:color w:val="000000"/>
        </w:rPr>
      </w:pPr>
    </w:p>
    <w:p w:rsidR="0028284A" w:rsidRPr="0098415E" w:rsidRDefault="0028284A" w:rsidP="0028284A">
      <w:pPr>
        <w:tabs>
          <w:tab w:val="left" w:pos="9288"/>
        </w:tabs>
        <w:jc w:val="right"/>
        <w:rPr>
          <w:b/>
        </w:rPr>
      </w:pPr>
      <w:r w:rsidRPr="0098415E">
        <w:rPr>
          <w:b/>
        </w:rPr>
        <w:t>«Утверждаю»</w:t>
      </w:r>
    </w:p>
    <w:p w:rsidR="0028284A" w:rsidRDefault="0028284A" w:rsidP="0028284A">
      <w:pPr>
        <w:tabs>
          <w:tab w:val="left" w:pos="9288"/>
        </w:tabs>
        <w:jc w:val="right"/>
      </w:pPr>
      <w:r w:rsidRPr="0098415E">
        <w:t>Директор М</w:t>
      </w:r>
      <w:r>
        <w:t>Б</w:t>
      </w:r>
      <w:r w:rsidRPr="0098415E">
        <w:t>ОУ «Яковлевская СОШ»</w:t>
      </w:r>
    </w:p>
    <w:p w:rsidR="0028284A" w:rsidRPr="0098415E" w:rsidRDefault="0028284A" w:rsidP="0028284A">
      <w:pPr>
        <w:tabs>
          <w:tab w:val="left" w:pos="9288"/>
        </w:tabs>
        <w:jc w:val="right"/>
      </w:pPr>
      <w:r w:rsidRPr="0098415E">
        <w:t>________ Ермолаева И.В.</w:t>
      </w:r>
      <w:r>
        <w:t xml:space="preserve"> </w:t>
      </w:r>
    </w:p>
    <w:p w:rsidR="0028284A" w:rsidRPr="0098415E" w:rsidRDefault="0028284A" w:rsidP="0028284A">
      <w:pPr>
        <w:tabs>
          <w:tab w:val="left" w:pos="9288"/>
        </w:tabs>
        <w:jc w:val="right"/>
      </w:pPr>
      <w:r w:rsidRPr="0098415E">
        <w:t>Приказ № ___ от</w:t>
      </w:r>
    </w:p>
    <w:p w:rsidR="0028284A" w:rsidRDefault="0028284A" w:rsidP="0028284A">
      <w:pPr>
        <w:tabs>
          <w:tab w:val="left" w:pos="9288"/>
        </w:tabs>
        <w:jc w:val="right"/>
      </w:pPr>
      <w:r w:rsidRPr="0098415E">
        <w:t xml:space="preserve"> «___»_</w:t>
      </w:r>
      <w:r>
        <w:t>____</w:t>
      </w:r>
      <w:r>
        <w:softHyphen/>
      </w:r>
      <w:r>
        <w:softHyphen/>
      </w:r>
      <w:r>
        <w:softHyphen/>
      </w:r>
      <w:r>
        <w:softHyphen/>
      </w:r>
      <w:r>
        <w:softHyphen/>
        <w:t>_______</w:t>
      </w:r>
      <w:r w:rsidRPr="0098415E">
        <w:t>201</w:t>
      </w:r>
      <w:r>
        <w:t>3</w:t>
      </w:r>
      <w:r w:rsidRPr="0098415E">
        <w:t xml:space="preserve"> г.</w:t>
      </w:r>
    </w:p>
    <w:p w:rsidR="0028284A" w:rsidRDefault="0028284A" w:rsidP="0028284A">
      <w:pPr>
        <w:tabs>
          <w:tab w:val="left" w:pos="9288"/>
        </w:tabs>
        <w:jc w:val="right"/>
      </w:pPr>
    </w:p>
    <w:p w:rsidR="0028284A" w:rsidRDefault="0028284A" w:rsidP="0028284A">
      <w:pPr>
        <w:tabs>
          <w:tab w:val="left" w:pos="9288"/>
        </w:tabs>
        <w:jc w:val="right"/>
      </w:pPr>
    </w:p>
    <w:p w:rsidR="0028284A" w:rsidRDefault="0028284A" w:rsidP="0028284A">
      <w:pPr>
        <w:tabs>
          <w:tab w:val="left" w:pos="9288"/>
        </w:tabs>
        <w:jc w:val="right"/>
      </w:pPr>
    </w:p>
    <w:p w:rsidR="0028284A" w:rsidRDefault="0028284A" w:rsidP="0028284A">
      <w:pPr>
        <w:tabs>
          <w:tab w:val="left" w:pos="9288"/>
        </w:tabs>
        <w:jc w:val="right"/>
      </w:pPr>
    </w:p>
    <w:p w:rsidR="0028284A" w:rsidRDefault="0028284A" w:rsidP="0028284A">
      <w:pPr>
        <w:tabs>
          <w:tab w:val="left" w:pos="9288"/>
        </w:tabs>
        <w:jc w:val="right"/>
      </w:pPr>
    </w:p>
    <w:p w:rsidR="0028284A" w:rsidRDefault="0028284A" w:rsidP="0028284A">
      <w:pPr>
        <w:tabs>
          <w:tab w:val="left" w:pos="9288"/>
        </w:tabs>
        <w:jc w:val="right"/>
      </w:pPr>
    </w:p>
    <w:p w:rsidR="00D62DA0" w:rsidRDefault="00D62DA0" w:rsidP="00D62DA0">
      <w:pPr>
        <w:jc w:val="center"/>
        <w:rPr>
          <w:b/>
          <w:szCs w:val="20"/>
        </w:rPr>
      </w:pPr>
    </w:p>
    <w:p w:rsidR="0028284A" w:rsidRPr="0028284A" w:rsidRDefault="0028284A" w:rsidP="00D62DA0">
      <w:pPr>
        <w:jc w:val="center"/>
        <w:rPr>
          <w:b/>
          <w:sz w:val="28"/>
          <w:szCs w:val="28"/>
        </w:rPr>
      </w:pPr>
    </w:p>
    <w:p w:rsidR="00D62DA0" w:rsidRPr="0028284A" w:rsidRDefault="00D62DA0" w:rsidP="00D62DA0">
      <w:pPr>
        <w:jc w:val="center"/>
        <w:rPr>
          <w:b/>
          <w:sz w:val="28"/>
          <w:szCs w:val="28"/>
        </w:rPr>
      </w:pPr>
      <w:r w:rsidRPr="0028284A">
        <w:rPr>
          <w:b/>
          <w:sz w:val="28"/>
          <w:szCs w:val="28"/>
        </w:rPr>
        <w:t xml:space="preserve">  РАБОЧАЯ ПРОГРАММА</w:t>
      </w:r>
    </w:p>
    <w:p w:rsidR="00D62DA0" w:rsidRPr="0028284A" w:rsidRDefault="00D62DA0" w:rsidP="00D62DA0">
      <w:pPr>
        <w:jc w:val="center"/>
        <w:rPr>
          <w:b/>
          <w:sz w:val="28"/>
          <w:szCs w:val="28"/>
        </w:rPr>
      </w:pPr>
      <w:r w:rsidRPr="0028284A">
        <w:rPr>
          <w:b/>
          <w:sz w:val="28"/>
          <w:szCs w:val="28"/>
        </w:rPr>
        <w:t xml:space="preserve"> ВНЕУРОЧНОЙ ДЕЯТЕЛЬНОСТИ</w:t>
      </w:r>
    </w:p>
    <w:p w:rsidR="00D62DA0" w:rsidRDefault="00D62DA0" w:rsidP="00D62DA0">
      <w:pPr>
        <w:jc w:val="center"/>
        <w:rPr>
          <w:sz w:val="32"/>
          <w:szCs w:val="20"/>
        </w:rPr>
      </w:pPr>
    </w:p>
    <w:p w:rsidR="0028284A" w:rsidRPr="00D62DA0" w:rsidRDefault="0028284A" w:rsidP="00D62DA0">
      <w:pPr>
        <w:jc w:val="center"/>
        <w:rPr>
          <w:sz w:val="32"/>
          <w:szCs w:val="20"/>
        </w:rPr>
      </w:pPr>
    </w:p>
    <w:p w:rsidR="00D62DA0" w:rsidRDefault="00D62DA0" w:rsidP="00D62DA0">
      <w:pPr>
        <w:jc w:val="center"/>
        <w:rPr>
          <w:sz w:val="32"/>
          <w:szCs w:val="20"/>
        </w:rPr>
      </w:pPr>
      <w:r w:rsidRPr="00D62DA0">
        <w:rPr>
          <w:sz w:val="32"/>
          <w:szCs w:val="20"/>
        </w:rPr>
        <w:t>«</w:t>
      </w:r>
      <w:r>
        <w:rPr>
          <w:sz w:val="32"/>
          <w:szCs w:val="20"/>
        </w:rPr>
        <w:t>Инфознайка</w:t>
      </w:r>
      <w:r w:rsidRPr="00D62DA0">
        <w:rPr>
          <w:sz w:val="32"/>
          <w:szCs w:val="20"/>
        </w:rPr>
        <w:t>»</w:t>
      </w:r>
    </w:p>
    <w:p w:rsidR="0028284A" w:rsidRDefault="0028284A" w:rsidP="00D62DA0">
      <w:pPr>
        <w:jc w:val="center"/>
        <w:rPr>
          <w:sz w:val="32"/>
          <w:szCs w:val="20"/>
        </w:rPr>
      </w:pPr>
    </w:p>
    <w:p w:rsidR="0028284A" w:rsidRPr="00D62DA0" w:rsidRDefault="0028284A" w:rsidP="00D62DA0">
      <w:pPr>
        <w:jc w:val="center"/>
        <w:rPr>
          <w:sz w:val="32"/>
          <w:szCs w:val="20"/>
        </w:rPr>
      </w:pPr>
    </w:p>
    <w:p w:rsidR="00D62DA0" w:rsidRPr="00D62DA0" w:rsidRDefault="00D62DA0" w:rsidP="00D62DA0">
      <w:pPr>
        <w:jc w:val="center"/>
        <w:rPr>
          <w:b/>
          <w:szCs w:val="20"/>
        </w:rPr>
      </w:pPr>
    </w:p>
    <w:p w:rsidR="00D62DA0" w:rsidRPr="00D62DA0" w:rsidRDefault="00D62DA0" w:rsidP="00D62DA0">
      <w:pPr>
        <w:spacing w:after="240" w:line="276" w:lineRule="auto"/>
        <w:jc w:val="center"/>
        <w:rPr>
          <w:bCs/>
          <w:iCs/>
          <w:sz w:val="32"/>
          <w:szCs w:val="32"/>
        </w:rPr>
      </w:pPr>
      <w:r w:rsidRPr="00D62DA0">
        <w:rPr>
          <w:b/>
          <w:sz w:val="32"/>
          <w:szCs w:val="32"/>
        </w:rPr>
        <w:t>Тип программы:</w:t>
      </w:r>
      <w:r w:rsidRPr="00D62DA0">
        <w:rPr>
          <w:sz w:val="32"/>
          <w:szCs w:val="32"/>
        </w:rPr>
        <w:t xml:space="preserve"> </w:t>
      </w:r>
      <w:r w:rsidRPr="00D62DA0">
        <w:rPr>
          <w:bCs/>
          <w:iCs/>
          <w:sz w:val="32"/>
          <w:szCs w:val="32"/>
        </w:rPr>
        <w:t>образовательная программа по конкретным видам внеурочной деятельности</w:t>
      </w:r>
    </w:p>
    <w:p w:rsidR="00D62DA0" w:rsidRPr="00D62DA0" w:rsidRDefault="00D62DA0" w:rsidP="00D62DA0">
      <w:pPr>
        <w:rPr>
          <w:sz w:val="32"/>
          <w:szCs w:val="20"/>
        </w:rPr>
      </w:pPr>
      <w:r w:rsidRPr="00D62DA0">
        <w:rPr>
          <w:b/>
          <w:sz w:val="32"/>
          <w:szCs w:val="20"/>
        </w:rPr>
        <w:t xml:space="preserve">    Направление:</w:t>
      </w:r>
      <w:r w:rsidRPr="00D62DA0">
        <w:rPr>
          <w:sz w:val="32"/>
          <w:szCs w:val="20"/>
        </w:rPr>
        <w:t xml:space="preserve"> </w:t>
      </w:r>
      <w:r w:rsidR="0002761D">
        <w:rPr>
          <w:sz w:val="32"/>
          <w:szCs w:val="20"/>
        </w:rPr>
        <w:t>общеинтеллектуальное</w:t>
      </w:r>
      <w:r w:rsidRPr="00D62DA0">
        <w:rPr>
          <w:sz w:val="32"/>
          <w:szCs w:val="20"/>
        </w:rPr>
        <w:t xml:space="preserve"> </w:t>
      </w:r>
    </w:p>
    <w:p w:rsidR="00D62DA0" w:rsidRPr="00D62DA0" w:rsidRDefault="00D62DA0" w:rsidP="00D62DA0">
      <w:pPr>
        <w:jc w:val="center"/>
        <w:rPr>
          <w:sz w:val="32"/>
          <w:szCs w:val="20"/>
        </w:rPr>
      </w:pPr>
    </w:p>
    <w:p w:rsidR="00D62DA0" w:rsidRPr="00D62DA0" w:rsidRDefault="00D62DA0" w:rsidP="00D62DA0">
      <w:pPr>
        <w:rPr>
          <w:sz w:val="32"/>
          <w:szCs w:val="32"/>
        </w:rPr>
      </w:pPr>
      <w:r w:rsidRPr="00D62DA0">
        <w:rPr>
          <w:b/>
          <w:sz w:val="32"/>
          <w:szCs w:val="20"/>
        </w:rPr>
        <w:t xml:space="preserve">    Срок реализации:</w:t>
      </w:r>
      <w:r w:rsidRPr="00D62DA0">
        <w:rPr>
          <w:szCs w:val="20"/>
        </w:rPr>
        <w:t xml:space="preserve"> </w:t>
      </w:r>
      <w:r w:rsidR="0028284A">
        <w:rPr>
          <w:sz w:val="32"/>
          <w:szCs w:val="32"/>
        </w:rPr>
        <w:t>3</w:t>
      </w:r>
      <w:r w:rsidRPr="00D62DA0">
        <w:rPr>
          <w:sz w:val="32"/>
          <w:szCs w:val="32"/>
        </w:rPr>
        <w:t>-4 класс начальная школа</w:t>
      </w:r>
    </w:p>
    <w:p w:rsidR="00D62DA0" w:rsidRPr="00D62DA0" w:rsidRDefault="00D62DA0" w:rsidP="00D62DA0">
      <w:pPr>
        <w:rPr>
          <w:sz w:val="32"/>
          <w:szCs w:val="32"/>
        </w:rPr>
      </w:pPr>
    </w:p>
    <w:p w:rsidR="00D62DA0" w:rsidRPr="00D62DA0" w:rsidRDefault="00D62DA0" w:rsidP="00D62DA0">
      <w:pPr>
        <w:rPr>
          <w:sz w:val="36"/>
          <w:szCs w:val="32"/>
        </w:rPr>
      </w:pPr>
      <w:r w:rsidRPr="00D62DA0">
        <w:rPr>
          <w:b/>
          <w:bCs/>
          <w:sz w:val="32"/>
          <w:szCs w:val="28"/>
        </w:rPr>
        <w:t xml:space="preserve">    Возраст участников:  </w:t>
      </w:r>
      <w:r w:rsidR="0028284A">
        <w:rPr>
          <w:b/>
          <w:bCs/>
          <w:sz w:val="32"/>
          <w:szCs w:val="28"/>
        </w:rPr>
        <w:t>8</w:t>
      </w:r>
      <w:r w:rsidRPr="00D62DA0">
        <w:rPr>
          <w:bCs/>
          <w:sz w:val="32"/>
          <w:szCs w:val="28"/>
        </w:rPr>
        <w:t>-</w:t>
      </w:r>
      <w:r w:rsidR="0028284A">
        <w:rPr>
          <w:bCs/>
          <w:sz w:val="32"/>
          <w:szCs w:val="28"/>
        </w:rPr>
        <w:t>9</w:t>
      </w:r>
      <w:r w:rsidRPr="00D62DA0">
        <w:rPr>
          <w:bCs/>
          <w:sz w:val="32"/>
          <w:szCs w:val="28"/>
        </w:rPr>
        <w:t xml:space="preserve"> лет</w:t>
      </w:r>
    </w:p>
    <w:p w:rsidR="00D62DA0" w:rsidRPr="00D62DA0" w:rsidRDefault="00D62DA0" w:rsidP="00D62DA0">
      <w:pPr>
        <w:rPr>
          <w:szCs w:val="20"/>
          <w:u w:val="single"/>
        </w:rPr>
      </w:pPr>
    </w:p>
    <w:p w:rsidR="00D62DA0" w:rsidRPr="00D62DA0" w:rsidRDefault="00D62DA0" w:rsidP="00D62DA0">
      <w:pPr>
        <w:jc w:val="center"/>
        <w:rPr>
          <w:szCs w:val="20"/>
        </w:rPr>
      </w:pPr>
    </w:p>
    <w:p w:rsidR="00D62DA0" w:rsidRPr="00D62DA0" w:rsidRDefault="00D62DA0" w:rsidP="00D62DA0">
      <w:pPr>
        <w:rPr>
          <w:szCs w:val="20"/>
        </w:rPr>
      </w:pPr>
      <w:r w:rsidRPr="00D62DA0">
        <w:rPr>
          <w:szCs w:val="20"/>
        </w:rPr>
        <w:t xml:space="preserve">                                                                                            </w:t>
      </w:r>
    </w:p>
    <w:p w:rsidR="00D62DA0" w:rsidRPr="00D62DA0" w:rsidRDefault="00D62DA0" w:rsidP="00D62DA0">
      <w:pPr>
        <w:rPr>
          <w:szCs w:val="20"/>
        </w:rPr>
      </w:pPr>
    </w:p>
    <w:p w:rsidR="00D62DA0" w:rsidRPr="00D62DA0" w:rsidRDefault="00D62DA0" w:rsidP="00D62DA0">
      <w:pPr>
        <w:rPr>
          <w:sz w:val="28"/>
          <w:szCs w:val="20"/>
        </w:rPr>
      </w:pPr>
      <w:r w:rsidRPr="00D62DA0">
        <w:rPr>
          <w:szCs w:val="20"/>
        </w:rPr>
        <w:t xml:space="preserve">              </w:t>
      </w:r>
      <w:r w:rsidRPr="00D62DA0">
        <w:rPr>
          <w:b/>
          <w:sz w:val="32"/>
          <w:szCs w:val="20"/>
        </w:rPr>
        <w:t xml:space="preserve"> Автор:       </w:t>
      </w:r>
      <w:r w:rsidR="0028284A">
        <w:rPr>
          <w:sz w:val="32"/>
          <w:szCs w:val="20"/>
        </w:rPr>
        <w:t>Ермолаева И.В.</w:t>
      </w:r>
    </w:p>
    <w:p w:rsidR="00D62DA0" w:rsidRPr="0028284A" w:rsidRDefault="00D62DA0" w:rsidP="0028284A">
      <w:pPr>
        <w:rPr>
          <w:sz w:val="28"/>
          <w:szCs w:val="20"/>
        </w:rPr>
      </w:pPr>
      <w:r w:rsidRPr="00D62DA0">
        <w:rPr>
          <w:sz w:val="28"/>
          <w:szCs w:val="20"/>
        </w:rPr>
        <w:t xml:space="preserve">                                 </w:t>
      </w:r>
      <w:r>
        <w:rPr>
          <w:sz w:val="28"/>
          <w:szCs w:val="20"/>
        </w:rPr>
        <w:t xml:space="preserve"> </w:t>
      </w:r>
      <w:r w:rsidR="0028284A">
        <w:rPr>
          <w:sz w:val="28"/>
          <w:szCs w:val="20"/>
        </w:rPr>
        <w:t xml:space="preserve">  </w:t>
      </w:r>
      <w:r>
        <w:rPr>
          <w:sz w:val="28"/>
          <w:szCs w:val="20"/>
        </w:rPr>
        <w:t xml:space="preserve">учитель </w:t>
      </w:r>
      <w:r w:rsidR="0028284A">
        <w:rPr>
          <w:sz w:val="28"/>
          <w:szCs w:val="20"/>
        </w:rPr>
        <w:t>информатики</w:t>
      </w:r>
      <w:r>
        <w:rPr>
          <w:sz w:val="28"/>
          <w:szCs w:val="20"/>
        </w:rPr>
        <w:t xml:space="preserve">    </w:t>
      </w:r>
      <w:r w:rsidRPr="00D62DA0">
        <w:rPr>
          <w:sz w:val="28"/>
          <w:szCs w:val="20"/>
        </w:rPr>
        <w:t xml:space="preserve">                                                 </w:t>
      </w:r>
    </w:p>
    <w:p w:rsidR="00D62DA0" w:rsidRPr="00D62DA0" w:rsidRDefault="00D62DA0" w:rsidP="00D62DA0">
      <w:pPr>
        <w:ind w:firstLine="720"/>
        <w:rPr>
          <w:b/>
          <w:szCs w:val="20"/>
        </w:rPr>
      </w:pPr>
    </w:p>
    <w:p w:rsidR="00D62DA0" w:rsidRPr="00D62DA0" w:rsidRDefault="00D62DA0" w:rsidP="0028284A">
      <w:pPr>
        <w:rPr>
          <w:b/>
          <w:szCs w:val="20"/>
        </w:rPr>
      </w:pPr>
    </w:p>
    <w:p w:rsidR="00BD5977" w:rsidRPr="0028284A" w:rsidRDefault="0002761D" w:rsidP="0028284A">
      <w:pPr>
        <w:jc w:val="center"/>
        <w:rPr>
          <w:sz w:val="28"/>
          <w:szCs w:val="28"/>
        </w:rPr>
      </w:pPr>
      <w:r w:rsidRPr="0028284A">
        <w:rPr>
          <w:sz w:val="28"/>
          <w:szCs w:val="28"/>
        </w:rPr>
        <w:t>201</w:t>
      </w:r>
      <w:r w:rsidR="0028284A" w:rsidRPr="0028284A">
        <w:rPr>
          <w:sz w:val="28"/>
          <w:szCs w:val="28"/>
        </w:rPr>
        <w:t>3</w:t>
      </w:r>
      <w:r w:rsidRPr="0028284A">
        <w:rPr>
          <w:sz w:val="28"/>
          <w:szCs w:val="28"/>
        </w:rPr>
        <w:t>-2015 год</w:t>
      </w:r>
    </w:p>
    <w:p w:rsidR="0079121E" w:rsidRPr="000231E5" w:rsidRDefault="0079121E" w:rsidP="0028284A">
      <w:pPr>
        <w:autoSpaceDE w:val="0"/>
        <w:autoSpaceDN w:val="0"/>
        <w:adjustRightInd w:val="0"/>
        <w:rPr>
          <w:b/>
          <w:sz w:val="28"/>
          <w:szCs w:val="28"/>
          <w:lang w:val="en-US"/>
        </w:rPr>
      </w:pPr>
    </w:p>
    <w:p w:rsidR="00BD5977" w:rsidRDefault="00BD5977" w:rsidP="00BD5977">
      <w:pPr>
        <w:autoSpaceDE w:val="0"/>
        <w:autoSpaceDN w:val="0"/>
        <w:adjustRightInd w:val="0"/>
        <w:jc w:val="center"/>
        <w:rPr>
          <w:b/>
          <w:sz w:val="28"/>
          <w:szCs w:val="28"/>
        </w:rPr>
      </w:pPr>
      <w:r w:rsidRPr="001C5DD2">
        <w:rPr>
          <w:b/>
          <w:sz w:val="28"/>
          <w:szCs w:val="28"/>
          <w:lang w:val="en-US"/>
        </w:rPr>
        <w:t>I</w:t>
      </w:r>
      <w:r w:rsidRPr="001C5DD2">
        <w:rPr>
          <w:b/>
          <w:sz w:val="28"/>
          <w:szCs w:val="28"/>
        </w:rPr>
        <w:t>. Пояснительная записка.</w:t>
      </w:r>
    </w:p>
    <w:p w:rsidR="00150589" w:rsidRDefault="008B3314" w:rsidP="000518C1">
      <w:pPr>
        <w:ind w:firstLine="567"/>
        <w:jc w:val="both"/>
        <w:rPr>
          <w:sz w:val="28"/>
          <w:szCs w:val="28"/>
        </w:rPr>
      </w:pPr>
      <w:r w:rsidRPr="00150589">
        <w:rPr>
          <w:sz w:val="28"/>
          <w:szCs w:val="28"/>
        </w:rPr>
        <w:t>Настоящая рабочая программа составлена на основе</w:t>
      </w:r>
      <w:r w:rsidR="00150589" w:rsidRPr="00150589">
        <w:rPr>
          <w:sz w:val="28"/>
          <w:szCs w:val="28"/>
        </w:rPr>
        <w:t xml:space="preserve"> п</w:t>
      </w:r>
      <w:r w:rsidRPr="00150589">
        <w:rPr>
          <w:sz w:val="28"/>
          <w:szCs w:val="28"/>
        </w:rPr>
        <w:t xml:space="preserve">римерной программы по информатике </w:t>
      </w:r>
      <w:r w:rsidR="00150589" w:rsidRPr="00150589">
        <w:rPr>
          <w:sz w:val="28"/>
          <w:szCs w:val="28"/>
        </w:rPr>
        <w:t>в рамках УМК «Перспективная начальная школа»-</w:t>
      </w:r>
      <w:r w:rsidRPr="00150589">
        <w:rPr>
          <w:sz w:val="28"/>
          <w:szCs w:val="28"/>
        </w:rPr>
        <w:t>авторов Е.П.Бененсон, А.Г.Паутовой</w:t>
      </w:r>
      <w:r w:rsidR="00150589" w:rsidRPr="00150589">
        <w:rPr>
          <w:sz w:val="28"/>
          <w:szCs w:val="28"/>
        </w:rPr>
        <w:t xml:space="preserve"> </w:t>
      </w:r>
      <w:r w:rsidR="00150589" w:rsidRPr="00C06101">
        <w:rPr>
          <w:sz w:val="28"/>
          <w:szCs w:val="28"/>
        </w:rPr>
        <w:t xml:space="preserve">с учетом </w:t>
      </w:r>
      <w:r w:rsidR="004A3F85">
        <w:rPr>
          <w:sz w:val="28"/>
          <w:szCs w:val="28"/>
        </w:rPr>
        <w:t xml:space="preserve"> «Т</w:t>
      </w:r>
      <w:r w:rsidR="00150589" w:rsidRPr="00C06101">
        <w:rPr>
          <w:sz w:val="28"/>
          <w:szCs w:val="28"/>
        </w:rPr>
        <w:t xml:space="preserve">ребований к результатам освоения основной образовательной программы начального общего образования», установленных Стандартом второго поколения и основной образовательной программы образовательного учреждения. </w:t>
      </w:r>
      <w:r w:rsidR="00BD5977" w:rsidRPr="00150589">
        <w:rPr>
          <w:i/>
          <w:sz w:val="28"/>
          <w:szCs w:val="28"/>
        </w:rPr>
        <w:t xml:space="preserve">               </w:t>
      </w:r>
      <w:r w:rsidR="00150589">
        <w:rPr>
          <w:sz w:val="28"/>
          <w:szCs w:val="28"/>
        </w:rPr>
        <w:t xml:space="preserve">               </w:t>
      </w:r>
    </w:p>
    <w:p w:rsidR="00BD5977" w:rsidRPr="00150589" w:rsidRDefault="00BD5977" w:rsidP="000518C1">
      <w:pPr>
        <w:ind w:firstLine="567"/>
        <w:jc w:val="both"/>
        <w:rPr>
          <w:sz w:val="28"/>
          <w:szCs w:val="28"/>
        </w:rPr>
      </w:pPr>
      <w:r w:rsidRPr="00150589">
        <w:rPr>
          <w:sz w:val="28"/>
          <w:szCs w:val="28"/>
        </w:rPr>
        <w:t>Современные профессии, предлагаемые выпускникам учебных заведений, становя</w:t>
      </w:r>
      <w:r w:rsidR="0028284A">
        <w:rPr>
          <w:sz w:val="28"/>
          <w:szCs w:val="28"/>
        </w:rPr>
        <w:t>тся все более интеллектоемкими.</w:t>
      </w:r>
      <w:r w:rsidRPr="00150589">
        <w:rPr>
          <w:sz w:val="28"/>
          <w:szCs w:val="28"/>
        </w:rPr>
        <w:t>Информационные технологии, предъявляющие высокие требования к интеллекту работников, занимают лидирующее положение на международном рынке труда. Но если навыки работы с конкретной техникой можно приобрести непосредственно на рабочем месте, то мышление, не развитое в определенные природой сроки, таковым и останется.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логическое мышление, способности к анализу (вычленению структуры объекта, выявлению взаимосвязей, осознанию принципов организации) и синтезу (созданию новых схем, структур и моделей). Важно отметить, что технология такого обучения должна быть массовой, общедоступной, а не зависеть исключительно от возможностей школ или родителей. Именно такой ответ на вопрос, чему и как учить на уроках информатики, представлен в предлагаемом курсе, и этим определяется его актуальность.</w:t>
      </w:r>
    </w:p>
    <w:p w:rsidR="00BD5977" w:rsidRPr="001C5DD2" w:rsidRDefault="00BD5977" w:rsidP="000518C1">
      <w:pPr>
        <w:ind w:firstLine="567"/>
        <w:jc w:val="both"/>
        <w:rPr>
          <w:sz w:val="28"/>
          <w:szCs w:val="28"/>
        </w:rPr>
      </w:pPr>
      <w:r w:rsidRPr="001C5DD2">
        <w:rPr>
          <w:sz w:val="28"/>
          <w:szCs w:val="28"/>
        </w:rPr>
        <w:t xml:space="preserve">Во многом роль обучения информатике в развитии мышления обусловлена современными разработками в области методики моделирования и проектирования, особенно в объектно-ориентированном моделировании и проектировании, опирающемся на свойственное человеку понятийное мышление. </w:t>
      </w:r>
    </w:p>
    <w:p w:rsidR="00BD5977" w:rsidRPr="001C5DD2" w:rsidRDefault="00BD5977" w:rsidP="000518C1">
      <w:pPr>
        <w:jc w:val="both"/>
        <w:rPr>
          <w:sz w:val="28"/>
          <w:szCs w:val="28"/>
        </w:rPr>
      </w:pPr>
      <w:r w:rsidRPr="001C5DD2">
        <w:rPr>
          <w:sz w:val="28"/>
          <w:szCs w:val="28"/>
        </w:rPr>
        <w:t>Рассматриваются два аспекта изучения информатики:</w:t>
      </w:r>
    </w:p>
    <w:p w:rsidR="00BD5977" w:rsidRPr="001C5DD2" w:rsidRDefault="00BD5977" w:rsidP="000518C1">
      <w:pPr>
        <w:jc w:val="both"/>
        <w:rPr>
          <w:sz w:val="28"/>
          <w:szCs w:val="28"/>
        </w:rPr>
      </w:pPr>
      <w:r w:rsidRPr="001C5DD2">
        <w:rPr>
          <w:sz w:val="28"/>
          <w:szCs w:val="28"/>
        </w:rPr>
        <w:t>— технологический, в котором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BD5977" w:rsidRPr="001C5DD2" w:rsidRDefault="00BD5977" w:rsidP="000518C1">
      <w:pPr>
        <w:jc w:val="both"/>
        <w:rPr>
          <w:sz w:val="28"/>
          <w:szCs w:val="28"/>
        </w:rPr>
      </w:pPr>
      <w:r w:rsidRPr="001C5DD2">
        <w:rPr>
          <w:sz w:val="28"/>
          <w:szCs w:val="28"/>
        </w:rPr>
        <w:t>— общеобразовательный, в котором 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4A3F85" w:rsidRDefault="00BD5977" w:rsidP="0028284A">
      <w:pPr>
        <w:ind w:firstLine="567"/>
        <w:jc w:val="both"/>
        <w:rPr>
          <w:sz w:val="28"/>
          <w:szCs w:val="28"/>
        </w:rPr>
      </w:pPr>
      <w:r w:rsidRPr="001C5DD2">
        <w:rPr>
          <w:sz w:val="28"/>
          <w:szCs w:val="28"/>
        </w:rPr>
        <w:t xml:space="preserve"> Программа учитывает возрастные, общеучебные  и психологические особенности младшего школьника.</w:t>
      </w:r>
    </w:p>
    <w:p w:rsidR="00BD5977" w:rsidRPr="0028284A" w:rsidRDefault="00BD5977" w:rsidP="0028284A">
      <w:pPr>
        <w:jc w:val="both"/>
        <w:rPr>
          <w:sz w:val="28"/>
          <w:szCs w:val="28"/>
        </w:rPr>
      </w:pPr>
      <w:r w:rsidRPr="001C5DD2">
        <w:rPr>
          <w:sz w:val="28"/>
          <w:szCs w:val="28"/>
        </w:rPr>
        <w:t xml:space="preserve">     </w:t>
      </w:r>
      <w:r w:rsidRPr="001C5DD2">
        <w:rPr>
          <w:b/>
          <w:i/>
          <w:sz w:val="28"/>
          <w:szCs w:val="28"/>
        </w:rPr>
        <w:t xml:space="preserve"> Цель</w:t>
      </w:r>
      <w:r w:rsidRPr="001C5DD2">
        <w:rPr>
          <w:sz w:val="28"/>
          <w:szCs w:val="28"/>
        </w:rPr>
        <w:t xml:space="preserve"> данной программы: создание условий для интеллектуального развития ребенка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w:t>
      </w:r>
      <w:r w:rsidR="00DA22B9">
        <w:rPr>
          <w:sz w:val="28"/>
          <w:szCs w:val="28"/>
        </w:rPr>
        <w:t xml:space="preserve">; формирование первоначальных представлений об информации и ее свойствах, а также формирование навыков работы с информацией (как с применением компьютеров, так и без них). </w:t>
      </w:r>
    </w:p>
    <w:p w:rsidR="00BD5977" w:rsidRPr="001C5DD2" w:rsidRDefault="00BD5977" w:rsidP="000518C1">
      <w:pPr>
        <w:ind w:right="-143"/>
        <w:jc w:val="both"/>
        <w:rPr>
          <w:color w:val="000000"/>
          <w:sz w:val="28"/>
          <w:szCs w:val="28"/>
        </w:rPr>
      </w:pPr>
      <w:r w:rsidRPr="001C5DD2">
        <w:rPr>
          <w:color w:val="000000"/>
          <w:sz w:val="28"/>
          <w:szCs w:val="28"/>
        </w:rPr>
        <w:lastRenderedPageBreak/>
        <w:t xml:space="preserve">Реализация данной цели связана с решением следующих </w:t>
      </w:r>
      <w:r w:rsidRPr="001C5DD2">
        <w:rPr>
          <w:b/>
          <w:bCs/>
          <w:color w:val="000000"/>
          <w:sz w:val="28"/>
          <w:szCs w:val="28"/>
        </w:rPr>
        <w:t>задач:</w:t>
      </w:r>
    </w:p>
    <w:p w:rsidR="00BD5977" w:rsidRPr="001C5DD2" w:rsidRDefault="004A3F85" w:rsidP="000518C1">
      <w:pPr>
        <w:jc w:val="both"/>
        <w:rPr>
          <w:color w:val="231F20"/>
          <w:sz w:val="28"/>
          <w:szCs w:val="28"/>
        </w:rPr>
      </w:pPr>
      <w:r>
        <w:rPr>
          <w:b/>
          <w:i/>
          <w:iCs/>
          <w:color w:val="231F20"/>
          <w:sz w:val="28"/>
          <w:szCs w:val="28"/>
          <w:u w:val="single"/>
        </w:rPr>
        <w:t xml:space="preserve">  </w:t>
      </w:r>
      <w:r w:rsidR="00BD5977" w:rsidRPr="001C5DD2">
        <w:rPr>
          <w:b/>
          <w:i/>
          <w:iCs/>
          <w:color w:val="231F20"/>
          <w:sz w:val="28"/>
          <w:szCs w:val="28"/>
          <w:u w:val="single"/>
        </w:rPr>
        <w:t>Развивающая</w:t>
      </w:r>
      <w:r w:rsidR="00BD5977" w:rsidRPr="001C5DD2">
        <w:rPr>
          <w:i/>
          <w:iCs/>
          <w:color w:val="231F20"/>
          <w:sz w:val="28"/>
          <w:szCs w:val="28"/>
        </w:rPr>
        <w:t xml:space="preserve">: </w:t>
      </w:r>
      <w:r w:rsidR="00BD5977" w:rsidRPr="001C5DD2">
        <w:rPr>
          <w:sz w:val="28"/>
          <w:szCs w:val="28"/>
        </w:rPr>
        <w:t xml:space="preserve">развить умение проведения анализа действительности для построения информационной модели и ее изображения с помощью какого-либо системно-информационного языка, </w:t>
      </w:r>
      <w:r w:rsidR="00BD5977" w:rsidRPr="001C5DD2">
        <w:rPr>
          <w:color w:val="231F20"/>
          <w:sz w:val="28"/>
          <w:szCs w:val="28"/>
        </w:rPr>
        <w:t>развивать восприятие, внимание, память, воображение, образное мышление, способность мыслить творчески; формировать у детей элементарные пространственные представления; обеспечение умственного и</w:t>
      </w:r>
      <w:r w:rsidR="00BD5977" w:rsidRPr="001C5DD2">
        <w:rPr>
          <w:color w:val="000000"/>
          <w:sz w:val="28"/>
          <w:szCs w:val="28"/>
        </w:rPr>
        <w:t xml:space="preserve"> </w:t>
      </w:r>
      <w:r w:rsidR="00BD5977" w:rsidRPr="001C5DD2">
        <w:rPr>
          <w:color w:val="231F20"/>
          <w:sz w:val="28"/>
          <w:szCs w:val="28"/>
        </w:rPr>
        <w:t>психического саморазвития.</w:t>
      </w:r>
    </w:p>
    <w:p w:rsidR="00BD5977" w:rsidRPr="001C5DD2" w:rsidRDefault="004A3F85" w:rsidP="000518C1">
      <w:pPr>
        <w:pStyle w:val="a5"/>
        <w:jc w:val="both"/>
        <w:rPr>
          <w:rFonts w:ascii="Times New Roman" w:hAnsi="Times New Roman"/>
          <w:color w:val="000000"/>
          <w:sz w:val="28"/>
          <w:szCs w:val="28"/>
        </w:rPr>
      </w:pPr>
      <w:r>
        <w:rPr>
          <w:rFonts w:ascii="Times New Roman" w:hAnsi="Times New Roman"/>
          <w:color w:val="231F20"/>
          <w:sz w:val="28"/>
          <w:szCs w:val="28"/>
        </w:rPr>
        <w:t xml:space="preserve">  </w:t>
      </w:r>
      <w:r w:rsidR="00BD5977" w:rsidRPr="001C5DD2">
        <w:rPr>
          <w:rFonts w:ascii="Times New Roman" w:hAnsi="Times New Roman"/>
          <w:color w:val="231F20"/>
          <w:sz w:val="28"/>
          <w:szCs w:val="28"/>
        </w:rPr>
        <w:t xml:space="preserve"> </w:t>
      </w:r>
      <w:r w:rsidR="00BD5977" w:rsidRPr="001C5DD2">
        <w:rPr>
          <w:rFonts w:ascii="Times New Roman" w:hAnsi="Times New Roman"/>
          <w:b/>
          <w:i/>
          <w:iCs/>
          <w:color w:val="231F20"/>
          <w:sz w:val="28"/>
          <w:szCs w:val="28"/>
          <w:u w:val="single"/>
        </w:rPr>
        <w:t>Образовательная:</w:t>
      </w:r>
      <w:r w:rsidR="00BD5977" w:rsidRPr="001C5DD2">
        <w:rPr>
          <w:rFonts w:ascii="Times New Roman" w:hAnsi="Times New Roman"/>
          <w:i/>
          <w:iCs/>
          <w:color w:val="231F20"/>
          <w:sz w:val="28"/>
          <w:szCs w:val="28"/>
        </w:rPr>
        <w:t xml:space="preserve"> </w:t>
      </w:r>
      <w:r w:rsidR="00BD5977" w:rsidRPr="001C5DD2">
        <w:rPr>
          <w:rFonts w:ascii="Times New Roman" w:hAnsi="Times New Roman"/>
          <w:color w:val="231F20"/>
          <w:sz w:val="28"/>
          <w:szCs w:val="28"/>
        </w:rPr>
        <w:t xml:space="preserve">научить детей </w:t>
      </w:r>
      <w:r w:rsidR="00BD5977" w:rsidRPr="001C5DD2">
        <w:rPr>
          <w:rFonts w:ascii="Times New Roman" w:hAnsi="Times New Roman"/>
          <w:sz w:val="28"/>
          <w:szCs w:val="28"/>
        </w:rPr>
        <w:t>выделять в своей предметной области систему понятий, представлять их в виде совокупности атрибутов и действий, описывать алгоритмы действий и схемы логического вывода, эффективному внедрению автоматизации в свою деятельность;</w:t>
      </w:r>
      <w:r w:rsidR="00BD5977" w:rsidRPr="001C5DD2">
        <w:rPr>
          <w:rFonts w:ascii="Times New Roman" w:hAnsi="Times New Roman"/>
          <w:color w:val="231F20"/>
          <w:sz w:val="28"/>
          <w:szCs w:val="28"/>
        </w:rPr>
        <w:t xml:space="preserve"> различать, систематизировать, анализировать и   группировать окружающие предметы; формировать навыки конструирования по образцу, по схеме и по замыслу; </w:t>
      </w:r>
      <w:r w:rsidR="00BD5977" w:rsidRPr="001C5DD2">
        <w:rPr>
          <w:rFonts w:ascii="Times New Roman" w:hAnsi="Times New Roman"/>
          <w:color w:val="000000"/>
          <w:sz w:val="28"/>
          <w:szCs w:val="28"/>
        </w:rPr>
        <w:t>овладение навыками пространственного ориентирования.</w:t>
      </w:r>
    </w:p>
    <w:p w:rsidR="00BD5977" w:rsidRPr="001C5DD2" w:rsidRDefault="00BD5977" w:rsidP="000518C1">
      <w:pPr>
        <w:autoSpaceDE w:val="0"/>
        <w:autoSpaceDN w:val="0"/>
        <w:adjustRightInd w:val="0"/>
        <w:jc w:val="both"/>
        <w:rPr>
          <w:color w:val="231F20"/>
          <w:sz w:val="28"/>
          <w:szCs w:val="28"/>
        </w:rPr>
      </w:pPr>
      <w:r w:rsidRPr="001C5DD2">
        <w:rPr>
          <w:b/>
          <w:color w:val="231F20"/>
          <w:sz w:val="28"/>
          <w:szCs w:val="28"/>
        </w:rPr>
        <w:t xml:space="preserve">   </w:t>
      </w:r>
      <w:r w:rsidRPr="001C5DD2">
        <w:rPr>
          <w:b/>
          <w:i/>
          <w:iCs/>
          <w:color w:val="231F20"/>
          <w:sz w:val="28"/>
          <w:szCs w:val="28"/>
          <w:u w:val="single"/>
        </w:rPr>
        <w:t>Воспитательная</w:t>
      </w:r>
      <w:r w:rsidRPr="001C5DD2">
        <w:rPr>
          <w:i/>
          <w:iCs/>
          <w:color w:val="231F20"/>
          <w:sz w:val="28"/>
          <w:szCs w:val="28"/>
          <w:u w:val="single"/>
        </w:rPr>
        <w:t>:</w:t>
      </w:r>
      <w:r w:rsidRPr="001C5DD2">
        <w:rPr>
          <w:i/>
          <w:iCs/>
          <w:color w:val="231F20"/>
          <w:sz w:val="28"/>
          <w:szCs w:val="28"/>
        </w:rPr>
        <w:t xml:space="preserve"> </w:t>
      </w:r>
      <w:r w:rsidRPr="001C5DD2">
        <w:rPr>
          <w:color w:val="231F20"/>
          <w:sz w:val="28"/>
          <w:szCs w:val="28"/>
        </w:rPr>
        <w:t>воспитывать осознанное отношение к деятельности и моделированию; вовлечение учащихся в активную творческую деятельность; способствовать развитию межличностных отношений, контактности, доброжелательности.</w:t>
      </w:r>
    </w:p>
    <w:p w:rsidR="00BD5977" w:rsidRPr="001C5DD2" w:rsidRDefault="00BD5977" w:rsidP="000518C1">
      <w:pPr>
        <w:autoSpaceDE w:val="0"/>
        <w:autoSpaceDN w:val="0"/>
        <w:adjustRightInd w:val="0"/>
        <w:jc w:val="both"/>
        <w:rPr>
          <w:color w:val="231F20"/>
          <w:sz w:val="28"/>
          <w:szCs w:val="28"/>
        </w:rPr>
      </w:pPr>
      <w:r w:rsidRPr="001C5DD2">
        <w:rPr>
          <w:color w:val="231F20"/>
          <w:sz w:val="28"/>
          <w:szCs w:val="28"/>
        </w:rPr>
        <w:t xml:space="preserve">      Во главу угла при изучении курса  </w:t>
      </w:r>
      <w:r w:rsidRPr="00DA22B9">
        <w:rPr>
          <w:sz w:val="28"/>
          <w:szCs w:val="28"/>
        </w:rPr>
        <w:t>«</w:t>
      </w:r>
      <w:r w:rsidR="004A3F85">
        <w:rPr>
          <w:sz w:val="28"/>
          <w:szCs w:val="28"/>
        </w:rPr>
        <w:t>Инфознаики</w:t>
      </w:r>
      <w:r w:rsidRPr="00DA22B9">
        <w:rPr>
          <w:sz w:val="28"/>
          <w:szCs w:val="28"/>
        </w:rPr>
        <w:t xml:space="preserve">» </w:t>
      </w:r>
      <w:r w:rsidRPr="001C5DD2">
        <w:rPr>
          <w:color w:val="231F20"/>
          <w:sz w:val="28"/>
          <w:szCs w:val="28"/>
        </w:rPr>
        <w:t>ставится следующее:</w:t>
      </w:r>
    </w:p>
    <w:p w:rsidR="00DA22B9" w:rsidRDefault="00DA22B9" w:rsidP="000518C1">
      <w:pPr>
        <w:tabs>
          <w:tab w:val="left" w:pos="900"/>
        </w:tabs>
        <w:jc w:val="both"/>
        <w:rPr>
          <w:sz w:val="28"/>
          <w:szCs w:val="28"/>
        </w:rPr>
      </w:pPr>
      <w:r>
        <w:rPr>
          <w:sz w:val="28"/>
          <w:szCs w:val="28"/>
        </w:rPr>
        <w:t>-научить обучающихся искать, отбирать, организовывать и использовать информацию для решения стоящих перед ним задач;</w:t>
      </w:r>
    </w:p>
    <w:p w:rsidR="00DA22B9" w:rsidRDefault="00DA22B9" w:rsidP="000518C1">
      <w:pPr>
        <w:tabs>
          <w:tab w:val="left" w:pos="900"/>
        </w:tabs>
        <w:jc w:val="both"/>
        <w:rPr>
          <w:sz w:val="28"/>
          <w:szCs w:val="28"/>
        </w:rPr>
      </w:pPr>
      <w:r>
        <w:rPr>
          <w:sz w:val="28"/>
          <w:szCs w:val="28"/>
        </w:rPr>
        <w:t>- сформировать первоначальные навыки планирования целенаправленной учебной деятельности;</w:t>
      </w:r>
    </w:p>
    <w:p w:rsidR="00DA22B9" w:rsidRDefault="00DA22B9" w:rsidP="000518C1">
      <w:pPr>
        <w:tabs>
          <w:tab w:val="left" w:pos="900"/>
        </w:tabs>
        <w:jc w:val="both"/>
        <w:rPr>
          <w:sz w:val="28"/>
          <w:szCs w:val="28"/>
        </w:rPr>
      </w:pPr>
      <w:r>
        <w:rPr>
          <w:sz w:val="28"/>
          <w:szCs w:val="28"/>
        </w:rPr>
        <w:t>- 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BD5977" w:rsidRPr="0028284A" w:rsidRDefault="00DA22B9" w:rsidP="0028284A">
      <w:pPr>
        <w:tabs>
          <w:tab w:val="left" w:pos="900"/>
        </w:tabs>
        <w:jc w:val="both"/>
        <w:rPr>
          <w:sz w:val="28"/>
          <w:szCs w:val="28"/>
        </w:rPr>
      </w:pPr>
      <w:r>
        <w:rPr>
          <w:sz w:val="28"/>
          <w:szCs w:val="28"/>
        </w:rPr>
        <w:t>- дать представление об этических нормах работы с информацией, информационной безопасности личности и государства.</w:t>
      </w:r>
    </w:p>
    <w:p w:rsidR="00BD5977" w:rsidRPr="001C5DD2" w:rsidRDefault="00BD5977" w:rsidP="000518C1">
      <w:pPr>
        <w:tabs>
          <w:tab w:val="left" w:pos="426"/>
        </w:tabs>
        <w:autoSpaceDE w:val="0"/>
        <w:autoSpaceDN w:val="0"/>
        <w:adjustRightInd w:val="0"/>
        <w:jc w:val="both"/>
        <w:rPr>
          <w:color w:val="231F20"/>
          <w:sz w:val="28"/>
          <w:szCs w:val="28"/>
        </w:rPr>
      </w:pPr>
      <w:r w:rsidRPr="001C5DD2">
        <w:rPr>
          <w:b/>
          <w:i/>
          <w:color w:val="231F20"/>
          <w:sz w:val="28"/>
          <w:szCs w:val="28"/>
        </w:rPr>
        <w:t xml:space="preserve">      Основные  принципы</w:t>
      </w:r>
      <w:r w:rsidRPr="001C5DD2">
        <w:rPr>
          <w:color w:val="231F20"/>
          <w:sz w:val="28"/>
          <w:szCs w:val="28"/>
        </w:rPr>
        <w:t>, которые решают современные  образовательные задачи с учётом запросов будущего:</w:t>
      </w:r>
    </w:p>
    <w:p w:rsidR="00BD5977" w:rsidRPr="001C5DD2" w:rsidRDefault="00BD5977" w:rsidP="000518C1">
      <w:pPr>
        <w:ind w:right="-143"/>
        <w:jc w:val="both"/>
        <w:rPr>
          <w:color w:val="000000"/>
          <w:sz w:val="28"/>
          <w:szCs w:val="28"/>
        </w:rPr>
      </w:pPr>
      <w:r w:rsidRPr="001C5DD2">
        <w:rPr>
          <w:color w:val="000000"/>
          <w:sz w:val="28"/>
          <w:szCs w:val="28"/>
        </w:rPr>
        <w:t xml:space="preserve">1. </w:t>
      </w:r>
      <w:r w:rsidRPr="001C5DD2">
        <w:rPr>
          <w:i/>
          <w:color w:val="000000"/>
          <w:sz w:val="28"/>
          <w:szCs w:val="28"/>
        </w:rPr>
        <w:t xml:space="preserve">Принцип деятельности </w:t>
      </w:r>
      <w:r w:rsidRPr="001C5DD2">
        <w:rPr>
          <w:color w:val="000000"/>
          <w:sz w:val="28"/>
          <w:szCs w:val="28"/>
        </w:rPr>
        <w:t xml:space="preserve"> включает ребёнка в учебно-познавательную деятельность. Самообучение называют деятельностным подходом.</w:t>
      </w:r>
    </w:p>
    <w:p w:rsidR="00BD5977" w:rsidRPr="001C5DD2" w:rsidRDefault="00BD5977" w:rsidP="000518C1">
      <w:pPr>
        <w:ind w:right="-143"/>
        <w:jc w:val="both"/>
        <w:rPr>
          <w:color w:val="000000"/>
          <w:sz w:val="28"/>
          <w:szCs w:val="28"/>
        </w:rPr>
      </w:pPr>
      <w:r w:rsidRPr="001C5DD2">
        <w:rPr>
          <w:i/>
          <w:color w:val="000000"/>
          <w:sz w:val="28"/>
          <w:szCs w:val="28"/>
        </w:rPr>
        <w:t xml:space="preserve">2. Принцип целостного представления </w:t>
      </w:r>
      <w:r w:rsidRPr="001C5DD2">
        <w:rPr>
          <w:color w:val="000000"/>
          <w:sz w:val="28"/>
          <w:szCs w:val="28"/>
        </w:rPr>
        <w:t xml:space="preserve"> о мире в деятельностном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w:t>
      </w:r>
    </w:p>
    <w:p w:rsidR="00BD5977" w:rsidRPr="001C5DD2" w:rsidRDefault="00BD5977" w:rsidP="000518C1">
      <w:pPr>
        <w:ind w:right="-143"/>
        <w:jc w:val="both"/>
        <w:rPr>
          <w:color w:val="000000"/>
          <w:sz w:val="28"/>
          <w:szCs w:val="28"/>
        </w:rPr>
      </w:pPr>
      <w:r w:rsidRPr="001C5DD2">
        <w:rPr>
          <w:i/>
          <w:color w:val="000000"/>
          <w:sz w:val="28"/>
          <w:szCs w:val="28"/>
        </w:rPr>
        <w:t xml:space="preserve">3. Принцип непрерывности </w:t>
      </w:r>
      <w:r w:rsidRPr="001C5DD2">
        <w:rPr>
          <w:color w:val="000000"/>
          <w:sz w:val="28"/>
          <w:szCs w:val="28"/>
        </w:rPr>
        <w:t xml:space="preserve"> означает преемственность между всеми ступенями обучения на уровне методологии, содержания и методики.</w:t>
      </w:r>
    </w:p>
    <w:p w:rsidR="00BD5977" w:rsidRPr="001C5DD2" w:rsidRDefault="00BD5977" w:rsidP="000518C1">
      <w:pPr>
        <w:ind w:right="-143"/>
        <w:jc w:val="both"/>
        <w:rPr>
          <w:color w:val="000000"/>
          <w:sz w:val="28"/>
          <w:szCs w:val="28"/>
        </w:rPr>
      </w:pPr>
      <w:r w:rsidRPr="001C5DD2">
        <w:rPr>
          <w:i/>
          <w:color w:val="000000"/>
          <w:sz w:val="28"/>
          <w:szCs w:val="28"/>
        </w:rPr>
        <w:t xml:space="preserve">4. Принцип минимакса </w:t>
      </w:r>
      <w:r w:rsidRPr="001C5DD2">
        <w:rPr>
          <w:color w:val="000000"/>
          <w:sz w:val="28"/>
          <w:szCs w:val="28"/>
        </w:rPr>
        <w:t>заключается в следующем: учитель должен предложить ученику содержание образования по максимальному уровню, а ученик обязан усвоить содержание по минимальному уровню.</w:t>
      </w:r>
    </w:p>
    <w:p w:rsidR="00BD5977" w:rsidRPr="001C5DD2" w:rsidRDefault="00BD5977" w:rsidP="000518C1">
      <w:pPr>
        <w:ind w:right="-143"/>
        <w:jc w:val="both"/>
        <w:rPr>
          <w:color w:val="000000"/>
          <w:sz w:val="28"/>
          <w:szCs w:val="28"/>
        </w:rPr>
      </w:pPr>
      <w:r w:rsidRPr="001C5DD2">
        <w:rPr>
          <w:i/>
          <w:color w:val="000000"/>
          <w:sz w:val="28"/>
          <w:szCs w:val="28"/>
        </w:rPr>
        <w:t>5</w:t>
      </w:r>
      <w:r w:rsidRPr="001C5DD2">
        <w:rPr>
          <w:color w:val="000000"/>
          <w:sz w:val="28"/>
          <w:szCs w:val="28"/>
        </w:rPr>
        <w:t>.</w:t>
      </w:r>
      <w:r w:rsidRPr="001C5DD2">
        <w:rPr>
          <w:i/>
          <w:color w:val="000000"/>
          <w:sz w:val="28"/>
          <w:szCs w:val="28"/>
        </w:rPr>
        <w:t xml:space="preserve">Принцип психологической комфортности </w:t>
      </w:r>
      <w:r w:rsidRPr="001C5DD2">
        <w:rPr>
          <w:color w:val="000000"/>
          <w:sz w:val="28"/>
          <w:szCs w:val="28"/>
        </w:rPr>
        <w:t xml:space="preserve">предполагает снятие по возможности всех стрессообразующих факторов учебного процесса, создание в группе и на занятиях такой атмосферы, которая расковывает обучающихся, и, в которой они чувствуют себя «как дома». У обучающихся не должно быть </w:t>
      </w:r>
      <w:r w:rsidRPr="001C5DD2">
        <w:rPr>
          <w:color w:val="000000"/>
          <w:sz w:val="28"/>
          <w:szCs w:val="28"/>
        </w:rPr>
        <w:lastRenderedPageBreak/>
        <w:t>никакого страха перед учителем, не должно быть подавления личности ребёнка.</w:t>
      </w:r>
    </w:p>
    <w:p w:rsidR="00BD5977" w:rsidRPr="001C5DD2" w:rsidRDefault="00BD5977" w:rsidP="000518C1">
      <w:pPr>
        <w:ind w:right="-143"/>
        <w:jc w:val="both"/>
        <w:rPr>
          <w:color w:val="000000"/>
          <w:sz w:val="28"/>
          <w:szCs w:val="28"/>
        </w:rPr>
      </w:pPr>
      <w:r w:rsidRPr="001C5DD2">
        <w:rPr>
          <w:i/>
          <w:color w:val="000000"/>
          <w:sz w:val="28"/>
          <w:szCs w:val="28"/>
        </w:rPr>
        <w:t xml:space="preserve">6. Принцип вариативности </w:t>
      </w:r>
      <w:r w:rsidRPr="001C5DD2">
        <w:rPr>
          <w:color w:val="000000"/>
          <w:sz w:val="28"/>
          <w:szCs w:val="28"/>
        </w:rPr>
        <w:t>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BD5977" w:rsidRDefault="00BD5977"/>
    <w:p w:rsidR="00DA22B9" w:rsidRPr="001C5DD2" w:rsidRDefault="00DA22B9" w:rsidP="000231E5">
      <w:pPr>
        <w:autoSpaceDE w:val="0"/>
        <w:autoSpaceDN w:val="0"/>
        <w:adjustRightInd w:val="0"/>
        <w:jc w:val="center"/>
        <w:rPr>
          <w:color w:val="231F20"/>
          <w:sz w:val="28"/>
          <w:szCs w:val="28"/>
        </w:rPr>
      </w:pPr>
      <w:r w:rsidRPr="001C5DD2">
        <w:rPr>
          <w:b/>
          <w:sz w:val="28"/>
          <w:szCs w:val="28"/>
          <w:lang w:val="en-US"/>
        </w:rPr>
        <w:t>II</w:t>
      </w:r>
      <w:r w:rsidRPr="001C5DD2">
        <w:rPr>
          <w:b/>
          <w:sz w:val="28"/>
          <w:szCs w:val="28"/>
        </w:rPr>
        <w:t xml:space="preserve">. Общая характеристика </w:t>
      </w:r>
      <w:r>
        <w:rPr>
          <w:b/>
          <w:sz w:val="28"/>
          <w:szCs w:val="28"/>
        </w:rPr>
        <w:t>программы курса «</w:t>
      </w:r>
      <w:r w:rsidR="004A3F85">
        <w:rPr>
          <w:b/>
          <w:sz w:val="28"/>
          <w:szCs w:val="28"/>
        </w:rPr>
        <w:t>Инфознайка</w:t>
      </w:r>
      <w:r>
        <w:rPr>
          <w:b/>
          <w:sz w:val="28"/>
          <w:szCs w:val="28"/>
        </w:rPr>
        <w:t>»</w:t>
      </w:r>
    </w:p>
    <w:p w:rsidR="00DA22B9" w:rsidRPr="001C5DD2" w:rsidRDefault="00DA22B9" w:rsidP="000518C1">
      <w:pPr>
        <w:jc w:val="both"/>
        <w:rPr>
          <w:color w:val="231F20"/>
          <w:sz w:val="28"/>
          <w:szCs w:val="28"/>
        </w:rPr>
      </w:pPr>
      <w:r w:rsidRPr="001C5DD2">
        <w:rPr>
          <w:sz w:val="28"/>
          <w:szCs w:val="28"/>
        </w:rPr>
        <w:t xml:space="preserve">          </w:t>
      </w:r>
      <w:r w:rsidRPr="001C5DD2">
        <w:rPr>
          <w:color w:val="231F20"/>
          <w:sz w:val="28"/>
          <w:szCs w:val="28"/>
        </w:rPr>
        <w:t xml:space="preserve">Занятия </w:t>
      </w:r>
      <w:r>
        <w:rPr>
          <w:color w:val="231F20"/>
          <w:sz w:val="28"/>
          <w:szCs w:val="28"/>
        </w:rPr>
        <w:t>по программе</w:t>
      </w:r>
      <w:r w:rsidRPr="001C5DD2">
        <w:rPr>
          <w:color w:val="231F20"/>
          <w:sz w:val="28"/>
          <w:szCs w:val="28"/>
        </w:rPr>
        <w:t xml:space="preserve"> </w:t>
      </w:r>
      <w:r>
        <w:rPr>
          <w:color w:val="231F20"/>
          <w:sz w:val="28"/>
          <w:szCs w:val="28"/>
        </w:rPr>
        <w:t xml:space="preserve">курса </w:t>
      </w:r>
      <w:r w:rsidR="00C34923">
        <w:rPr>
          <w:color w:val="231F20"/>
          <w:sz w:val="28"/>
          <w:szCs w:val="28"/>
        </w:rPr>
        <w:t>«</w:t>
      </w:r>
      <w:r w:rsidR="004A3F85">
        <w:rPr>
          <w:color w:val="231F20"/>
          <w:sz w:val="28"/>
          <w:szCs w:val="28"/>
        </w:rPr>
        <w:t>Инфознайка</w:t>
      </w:r>
      <w:r w:rsidRPr="001C5DD2">
        <w:rPr>
          <w:color w:val="231F20"/>
          <w:sz w:val="28"/>
          <w:szCs w:val="28"/>
        </w:rPr>
        <w:t xml:space="preserve">» </w:t>
      </w:r>
      <w:r w:rsidRPr="001C5DD2">
        <w:rPr>
          <w:b/>
          <w:color w:val="231F20"/>
          <w:sz w:val="28"/>
          <w:szCs w:val="28"/>
        </w:rPr>
        <w:t>помогают расширить представления детей об окружающей мире и отношениях в нём, формируют навыки пространственного ориентирования, способствуют психическому саморазвитию</w:t>
      </w:r>
      <w:r w:rsidRPr="001C5DD2">
        <w:rPr>
          <w:color w:val="231F20"/>
          <w:sz w:val="28"/>
          <w:szCs w:val="28"/>
        </w:rPr>
        <w:t xml:space="preserve"> </w:t>
      </w:r>
      <w:r w:rsidRPr="001C5DD2">
        <w:rPr>
          <w:b/>
          <w:color w:val="231F20"/>
          <w:sz w:val="28"/>
          <w:szCs w:val="28"/>
        </w:rPr>
        <w:t xml:space="preserve">и межличностным отношениям, </w:t>
      </w:r>
      <w:r w:rsidRPr="001C5DD2">
        <w:rPr>
          <w:sz w:val="28"/>
          <w:szCs w:val="28"/>
        </w:rPr>
        <w:t>развивать творческие способности учащихся, их самостоятельности на всех этапах познавательного процесса от постановки целей и задач выполнения учебного задания до применения и использования знаний на практике.</w:t>
      </w:r>
      <w:r w:rsidRPr="001C5DD2">
        <w:rPr>
          <w:color w:val="231F20"/>
          <w:sz w:val="28"/>
          <w:szCs w:val="28"/>
        </w:rPr>
        <w:t xml:space="preserve">     </w:t>
      </w:r>
    </w:p>
    <w:p w:rsidR="00DA22B9" w:rsidRPr="001C5DD2" w:rsidRDefault="00DA22B9" w:rsidP="000518C1">
      <w:pPr>
        <w:autoSpaceDE w:val="0"/>
        <w:autoSpaceDN w:val="0"/>
        <w:adjustRightInd w:val="0"/>
        <w:jc w:val="both"/>
        <w:rPr>
          <w:color w:val="231F20"/>
          <w:sz w:val="28"/>
          <w:szCs w:val="28"/>
        </w:rPr>
      </w:pPr>
      <w:r w:rsidRPr="001C5DD2">
        <w:rPr>
          <w:color w:val="231F20"/>
          <w:sz w:val="28"/>
          <w:szCs w:val="28"/>
        </w:rPr>
        <w:t xml:space="preserve">           Занятия в соответствии с возрастными особенностями учащихся (от 7 до </w:t>
      </w:r>
      <w:r w:rsidR="0028284A">
        <w:rPr>
          <w:color w:val="231F20"/>
          <w:sz w:val="28"/>
          <w:szCs w:val="28"/>
        </w:rPr>
        <w:t xml:space="preserve">11 </w:t>
      </w:r>
      <w:r w:rsidRPr="001C5DD2">
        <w:rPr>
          <w:color w:val="231F20"/>
          <w:sz w:val="28"/>
          <w:szCs w:val="28"/>
        </w:rPr>
        <w:t>лет) – это уроки в форме познавательных и ролевых игр, уроков-путешествий, практических занятий, микроисследований, праздников, викторин.</w:t>
      </w:r>
      <w:r w:rsidRPr="001C5DD2">
        <w:rPr>
          <w:sz w:val="28"/>
          <w:szCs w:val="28"/>
        </w:rPr>
        <w:t xml:space="preserve"> Как правило, различные темы и формы подачи учебного материала активно чередуются в течение одного урока.</w:t>
      </w:r>
    </w:p>
    <w:p w:rsidR="00DA22B9" w:rsidRPr="001C5DD2" w:rsidRDefault="00DA22B9" w:rsidP="000518C1">
      <w:pPr>
        <w:jc w:val="both"/>
        <w:rPr>
          <w:sz w:val="28"/>
          <w:szCs w:val="28"/>
        </w:rPr>
      </w:pPr>
      <w:r w:rsidRPr="001C5DD2">
        <w:rPr>
          <w:sz w:val="28"/>
          <w:szCs w:val="28"/>
        </w:rPr>
        <w:t xml:space="preserve">       Изучение материала происходит «по спирали» — ученики каждую четверть продолжают изучение темы этой же четверти прошлого года. Кроме того, задачи по каждой из тем могут быть включены в любые уроки в любой четверти в качестве разминки. Занятия проходят один раз в неделю. </w:t>
      </w:r>
    </w:p>
    <w:p w:rsidR="00DA22B9" w:rsidRPr="001C5DD2" w:rsidRDefault="00DA22B9" w:rsidP="000518C1">
      <w:pPr>
        <w:jc w:val="both"/>
        <w:rPr>
          <w:sz w:val="28"/>
          <w:szCs w:val="28"/>
        </w:rPr>
      </w:pPr>
      <w:r w:rsidRPr="001C5DD2">
        <w:rPr>
          <w:sz w:val="28"/>
          <w:szCs w:val="28"/>
        </w:rPr>
        <w:t xml:space="preserve">Структура курса основ информатики. </w:t>
      </w:r>
    </w:p>
    <w:p w:rsidR="00C34923" w:rsidRPr="0082165A" w:rsidRDefault="00C34923" w:rsidP="000518C1">
      <w:pPr>
        <w:tabs>
          <w:tab w:val="left" w:pos="900"/>
        </w:tabs>
        <w:jc w:val="both"/>
        <w:rPr>
          <w:sz w:val="28"/>
          <w:szCs w:val="28"/>
        </w:rPr>
      </w:pPr>
      <w:r w:rsidRPr="0082165A">
        <w:rPr>
          <w:bCs/>
          <w:sz w:val="28"/>
          <w:szCs w:val="28"/>
        </w:rPr>
        <w:t xml:space="preserve">Основные содержательные линии </w:t>
      </w:r>
      <w:r w:rsidR="0028284A">
        <w:rPr>
          <w:bCs/>
          <w:sz w:val="28"/>
          <w:szCs w:val="28"/>
        </w:rPr>
        <w:t>3</w:t>
      </w:r>
      <w:r w:rsidRPr="0082165A">
        <w:rPr>
          <w:bCs/>
          <w:sz w:val="28"/>
          <w:szCs w:val="28"/>
        </w:rPr>
        <w:t>-4 класс</w:t>
      </w:r>
    </w:p>
    <w:p w:rsidR="00C34923" w:rsidRDefault="00C34923" w:rsidP="000518C1">
      <w:pPr>
        <w:pStyle w:val="21"/>
        <w:numPr>
          <w:ilvl w:val="0"/>
          <w:numId w:val="9"/>
        </w:numPr>
        <w:tabs>
          <w:tab w:val="num" w:pos="900"/>
        </w:tabs>
        <w:spacing w:after="0" w:line="240" w:lineRule="auto"/>
        <w:ind w:firstLine="284"/>
        <w:jc w:val="both"/>
        <w:rPr>
          <w:rFonts w:ascii="Times New Roman" w:hAnsi="Times New Roman"/>
          <w:sz w:val="28"/>
          <w:szCs w:val="28"/>
        </w:rPr>
      </w:pPr>
      <w:r>
        <w:rPr>
          <w:rFonts w:ascii="Times New Roman" w:hAnsi="Times New Roman"/>
          <w:sz w:val="28"/>
          <w:szCs w:val="28"/>
        </w:rPr>
        <w:t>Информационная картина мира.</w:t>
      </w:r>
    </w:p>
    <w:p w:rsidR="00C34923" w:rsidRDefault="00C34923" w:rsidP="000518C1">
      <w:pPr>
        <w:pStyle w:val="21"/>
        <w:numPr>
          <w:ilvl w:val="0"/>
          <w:numId w:val="9"/>
        </w:numPr>
        <w:tabs>
          <w:tab w:val="num" w:pos="900"/>
        </w:tabs>
        <w:spacing w:after="0" w:line="240" w:lineRule="auto"/>
        <w:ind w:firstLine="284"/>
        <w:jc w:val="both"/>
        <w:rPr>
          <w:rFonts w:ascii="Times New Roman" w:hAnsi="Times New Roman"/>
          <w:sz w:val="28"/>
          <w:szCs w:val="28"/>
        </w:rPr>
      </w:pPr>
      <w:r>
        <w:rPr>
          <w:rFonts w:ascii="Times New Roman" w:hAnsi="Times New Roman"/>
          <w:sz w:val="28"/>
          <w:szCs w:val="28"/>
        </w:rPr>
        <w:t>Компьютер – универсальная машина по обработке информации.</w:t>
      </w:r>
    </w:p>
    <w:p w:rsidR="00C34923" w:rsidRDefault="00C34923" w:rsidP="000518C1">
      <w:pPr>
        <w:pStyle w:val="21"/>
        <w:numPr>
          <w:ilvl w:val="0"/>
          <w:numId w:val="9"/>
        </w:numPr>
        <w:tabs>
          <w:tab w:val="num" w:pos="900"/>
        </w:tabs>
        <w:spacing w:after="0" w:line="240" w:lineRule="auto"/>
        <w:ind w:firstLine="284"/>
        <w:jc w:val="both"/>
        <w:rPr>
          <w:rFonts w:ascii="Times New Roman" w:hAnsi="Times New Roman"/>
          <w:sz w:val="28"/>
          <w:szCs w:val="28"/>
        </w:rPr>
      </w:pPr>
      <w:r>
        <w:rPr>
          <w:rFonts w:ascii="Times New Roman" w:hAnsi="Times New Roman"/>
          <w:sz w:val="28"/>
          <w:szCs w:val="28"/>
        </w:rPr>
        <w:t>Алгоритмы и исполнители.</w:t>
      </w:r>
    </w:p>
    <w:p w:rsidR="00C34923" w:rsidRDefault="00C34923" w:rsidP="000518C1">
      <w:pPr>
        <w:pStyle w:val="21"/>
        <w:numPr>
          <w:ilvl w:val="0"/>
          <w:numId w:val="9"/>
        </w:numPr>
        <w:tabs>
          <w:tab w:val="num" w:pos="900"/>
        </w:tabs>
        <w:spacing w:after="0" w:line="240" w:lineRule="auto"/>
        <w:ind w:firstLine="284"/>
        <w:jc w:val="both"/>
        <w:rPr>
          <w:rFonts w:ascii="Times New Roman" w:hAnsi="Times New Roman"/>
          <w:sz w:val="28"/>
          <w:szCs w:val="28"/>
        </w:rPr>
      </w:pPr>
      <w:r>
        <w:rPr>
          <w:rFonts w:ascii="Times New Roman" w:hAnsi="Times New Roman"/>
          <w:sz w:val="28"/>
          <w:szCs w:val="28"/>
        </w:rPr>
        <w:t>Объекты и их свойства.</w:t>
      </w:r>
    </w:p>
    <w:p w:rsidR="00C34923" w:rsidRDefault="00C34923" w:rsidP="000518C1">
      <w:pPr>
        <w:pStyle w:val="21"/>
        <w:numPr>
          <w:ilvl w:val="0"/>
          <w:numId w:val="9"/>
        </w:numPr>
        <w:tabs>
          <w:tab w:val="num" w:pos="900"/>
        </w:tabs>
        <w:spacing w:after="0" w:line="240" w:lineRule="auto"/>
        <w:ind w:firstLine="284"/>
        <w:jc w:val="both"/>
        <w:rPr>
          <w:rFonts w:ascii="Times New Roman" w:hAnsi="Times New Roman"/>
          <w:sz w:val="28"/>
          <w:szCs w:val="28"/>
        </w:rPr>
      </w:pPr>
      <w:r>
        <w:rPr>
          <w:rFonts w:ascii="Times New Roman" w:hAnsi="Times New Roman"/>
          <w:sz w:val="28"/>
          <w:szCs w:val="28"/>
        </w:rPr>
        <w:t>Этические нормы при работе с информацией и информационная безопасность.</w:t>
      </w:r>
    </w:p>
    <w:p w:rsidR="00C34923" w:rsidRPr="00C34923" w:rsidRDefault="00C34923" w:rsidP="000518C1">
      <w:pPr>
        <w:ind w:left="284"/>
        <w:jc w:val="both"/>
        <w:rPr>
          <w:sz w:val="28"/>
          <w:szCs w:val="28"/>
        </w:rPr>
      </w:pPr>
      <w:r w:rsidRPr="00C34923">
        <w:rPr>
          <w:sz w:val="28"/>
          <w:szCs w:val="28"/>
        </w:rPr>
        <w:t>Материал этих рубрик изучается на протяжении всего курса концентрически, так что объем соответствующих понятий возрастает от класса к классу.</w:t>
      </w:r>
    </w:p>
    <w:p w:rsidR="0082165A" w:rsidRPr="00D444AF" w:rsidRDefault="0082165A" w:rsidP="000518C1">
      <w:pPr>
        <w:jc w:val="both"/>
        <w:rPr>
          <w:lang w:eastAsia="en-US"/>
        </w:rPr>
      </w:pPr>
    </w:p>
    <w:p w:rsidR="0082165A" w:rsidRDefault="0082165A" w:rsidP="000518C1">
      <w:pPr>
        <w:pStyle w:val="4"/>
        <w:spacing w:before="0" w:after="0" w:line="240" w:lineRule="auto"/>
        <w:ind w:firstLine="284"/>
        <w:jc w:val="both"/>
        <w:rPr>
          <w:rFonts w:ascii="Times New Roman" w:hAnsi="Times New Roman"/>
          <w:i/>
          <w:iCs/>
        </w:rPr>
      </w:pPr>
      <w:r>
        <w:rPr>
          <w:rFonts w:ascii="Times New Roman" w:hAnsi="Times New Roman"/>
          <w:i/>
          <w:iCs/>
        </w:rPr>
        <w:lastRenderedPageBreak/>
        <w:t xml:space="preserve">Информационная картина мира </w:t>
      </w:r>
    </w:p>
    <w:p w:rsidR="0082165A" w:rsidRDefault="0082165A" w:rsidP="000518C1">
      <w:pPr>
        <w:pStyle w:val="4"/>
        <w:spacing w:before="0" w:after="0" w:line="240" w:lineRule="auto"/>
        <w:ind w:firstLine="284"/>
        <w:jc w:val="both"/>
        <w:rPr>
          <w:rFonts w:ascii="Times New Roman" w:hAnsi="Times New Roman"/>
          <w:b w:val="0"/>
          <w:bCs w:val="0"/>
        </w:rPr>
      </w:pPr>
      <w:r>
        <w:rPr>
          <w:rFonts w:ascii="Times New Roman" w:hAnsi="Times New Roman"/>
          <w:b w:val="0"/>
          <w:bCs w:val="0"/>
        </w:rPr>
        <w:t>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 Отсюда вытекает первая задача курса информатики</w:t>
      </w:r>
      <w:r>
        <w:rPr>
          <w:rFonts w:ascii="Times New Roman" w:hAnsi="Times New Roman"/>
        </w:rPr>
        <w:t xml:space="preserve">: </w:t>
      </w:r>
      <w:r>
        <w:rPr>
          <w:rFonts w:ascii="Times New Roman" w:hAnsi="Times New Roman"/>
          <w:b w:val="0"/>
        </w:rPr>
        <w:t>на</w:t>
      </w:r>
      <w:r>
        <w:rPr>
          <w:rFonts w:ascii="Times New Roman" w:hAnsi="Times New Roman"/>
          <w:b w:val="0"/>
          <w:bCs w:val="0"/>
        </w:rPr>
        <w:t>учить обучающихся поиску, отбору , организации и использованию информации для достижения стоящих перед ними целей.</w:t>
      </w:r>
      <w:r>
        <w:rPr>
          <w:rFonts w:ascii="Times New Roman" w:hAnsi="Times New Roman"/>
        </w:rPr>
        <w:t xml:space="preserve"> </w:t>
      </w:r>
      <w:r>
        <w:rPr>
          <w:rFonts w:ascii="Times New Roman" w:hAnsi="Times New Roman"/>
          <w:b w:val="0"/>
          <w:bCs w:val="0"/>
        </w:rPr>
        <w:t>Эта задача решается на протяжении всего периода обучения информатике в начальной школе в рамках всех разделов курса.</w:t>
      </w:r>
    </w:p>
    <w:p w:rsidR="0082165A" w:rsidRDefault="0082165A" w:rsidP="000518C1">
      <w:pPr>
        <w:ind w:firstLine="284"/>
        <w:jc w:val="both"/>
        <w:rPr>
          <w:sz w:val="28"/>
          <w:szCs w:val="28"/>
        </w:rPr>
      </w:pPr>
      <w:r>
        <w:rPr>
          <w:sz w:val="28"/>
          <w:szCs w:val="28"/>
        </w:rPr>
        <w:t>В 3-м классе информация рассматривается в контексте понятия «</w:t>
      </w:r>
      <w:r>
        <w:rPr>
          <w:iCs/>
          <w:sz w:val="28"/>
          <w:szCs w:val="28"/>
        </w:rPr>
        <w:t>объект»</w:t>
      </w:r>
      <w:r>
        <w:rPr>
          <w:sz w:val="28"/>
          <w:szCs w:val="28"/>
        </w:rPr>
        <w:t>. Совокупность свойств объекта понимается как статическая информационная модель объекта, а алгоритмы изменения значения свойств – как динамическая информационная модель процесса.</w:t>
      </w:r>
    </w:p>
    <w:p w:rsidR="0082165A" w:rsidRDefault="0082165A" w:rsidP="000518C1">
      <w:pPr>
        <w:pStyle w:val="a6"/>
        <w:spacing w:after="0" w:line="240" w:lineRule="auto"/>
        <w:ind w:left="0" w:firstLine="284"/>
        <w:jc w:val="both"/>
        <w:rPr>
          <w:rFonts w:ascii="Times New Roman" w:hAnsi="Times New Roman"/>
          <w:sz w:val="28"/>
          <w:szCs w:val="28"/>
        </w:rPr>
      </w:pPr>
      <w:r>
        <w:rPr>
          <w:rFonts w:ascii="Times New Roman" w:hAnsi="Times New Roman"/>
          <w:sz w:val="28"/>
          <w:szCs w:val="28"/>
        </w:rPr>
        <w:t>В 3-м и 4-м классах обсуждаются различные способы организации информации: список, таблица (3 класс); дерево, гипертекст (4 класс).</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Параллельно с постепенным накоплением понятийного аппарата обучающиеся выполняют практические задания, связанные:</w:t>
      </w:r>
    </w:p>
    <w:p w:rsidR="0082165A" w:rsidRDefault="0082165A" w:rsidP="000518C1">
      <w:pPr>
        <w:pStyle w:val="21"/>
        <w:spacing w:after="0" w:line="240" w:lineRule="auto"/>
        <w:ind w:left="284"/>
        <w:jc w:val="both"/>
        <w:rPr>
          <w:rFonts w:ascii="Times New Roman" w:hAnsi="Times New Roman"/>
          <w:sz w:val="28"/>
          <w:szCs w:val="28"/>
        </w:rPr>
      </w:pPr>
      <w:r>
        <w:rPr>
          <w:rFonts w:ascii="Times New Roman" w:hAnsi="Times New Roman"/>
          <w:sz w:val="28"/>
          <w:szCs w:val="28"/>
        </w:rPr>
        <w:t>- со сбором информации путём наблюдения, фиксацией собранной информации и организацией её различными способами;</w:t>
      </w:r>
    </w:p>
    <w:p w:rsidR="0082165A" w:rsidRDefault="0082165A" w:rsidP="000518C1">
      <w:pPr>
        <w:pStyle w:val="21"/>
        <w:spacing w:after="0" w:line="240" w:lineRule="auto"/>
        <w:ind w:left="284"/>
        <w:jc w:val="both"/>
        <w:rPr>
          <w:rFonts w:ascii="Times New Roman" w:hAnsi="Times New Roman"/>
          <w:sz w:val="28"/>
          <w:szCs w:val="28"/>
        </w:rPr>
      </w:pPr>
      <w:r>
        <w:rPr>
          <w:rFonts w:ascii="Times New Roman" w:hAnsi="Times New Roman"/>
          <w:sz w:val="28"/>
          <w:szCs w:val="28"/>
        </w:rPr>
        <w:t>- поиском информации в учебниках, энциклопедиях, справочниках и отбором информации, необходимой для решения поставленной задачи;</w:t>
      </w:r>
    </w:p>
    <w:p w:rsidR="0082165A" w:rsidRDefault="0082165A" w:rsidP="000518C1">
      <w:pPr>
        <w:pStyle w:val="21"/>
        <w:spacing w:after="0" w:line="240" w:lineRule="auto"/>
        <w:ind w:left="284"/>
        <w:jc w:val="both"/>
        <w:rPr>
          <w:rFonts w:ascii="Times New Roman" w:hAnsi="Times New Roman"/>
          <w:sz w:val="28"/>
          <w:szCs w:val="28"/>
        </w:rPr>
      </w:pPr>
      <w:r>
        <w:rPr>
          <w:rFonts w:ascii="Times New Roman" w:hAnsi="Times New Roman"/>
          <w:sz w:val="28"/>
          <w:szCs w:val="28"/>
        </w:rPr>
        <w:t>- обработкой информации по формальным правилам и эвристически.</w:t>
      </w:r>
    </w:p>
    <w:p w:rsidR="0082165A" w:rsidRDefault="0082165A" w:rsidP="000518C1">
      <w:pPr>
        <w:pStyle w:val="a6"/>
        <w:spacing w:after="0" w:line="240" w:lineRule="auto"/>
        <w:ind w:left="0" w:firstLine="284"/>
        <w:jc w:val="both"/>
        <w:rPr>
          <w:rFonts w:ascii="Times New Roman" w:hAnsi="Times New Roman"/>
          <w:sz w:val="28"/>
          <w:szCs w:val="28"/>
        </w:rPr>
      </w:pPr>
      <w:r>
        <w:rPr>
          <w:rFonts w:ascii="Times New Roman" w:hAnsi="Times New Roman"/>
          <w:sz w:val="28"/>
          <w:szCs w:val="28"/>
        </w:rPr>
        <w:t>Практические задания выполняются как с использованием компьютера, так и без него. Содержательно эти задания связаны с различными предметами школьного курса и с жизненным опытом учащихся.</w:t>
      </w:r>
    </w:p>
    <w:p w:rsidR="0082165A" w:rsidRDefault="0082165A" w:rsidP="000518C1">
      <w:pPr>
        <w:ind w:firstLine="284"/>
        <w:jc w:val="both"/>
        <w:rPr>
          <w:sz w:val="28"/>
          <w:szCs w:val="28"/>
        </w:rPr>
      </w:pPr>
      <w:r>
        <w:rPr>
          <w:sz w:val="28"/>
          <w:szCs w:val="28"/>
        </w:rPr>
        <w:t>В 3-м и 4-м классах большое внимание уделяется заданиям по сбору информации путем непосредственного наблюдения за природными объектами или явлениями и в процессе общения с окружающими людьми (опросы, интервью, беседы). Первостепенное значение уделяется сбору информации в семье, в классе, на пришкольном участке. Собранная информация фиксируется письменно и организуется в виде списков, таблиц, деревьев с помощью компьютера или без него.</w:t>
      </w:r>
    </w:p>
    <w:p w:rsidR="0082165A" w:rsidRDefault="0082165A" w:rsidP="000518C1">
      <w:pPr>
        <w:ind w:firstLine="284"/>
        <w:jc w:val="both"/>
        <w:rPr>
          <w:sz w:val="28"/>
          <w:szCs w:val="28"/>
        </w:rPr>
      </w:pPr>
      <w:r>
        <w:rPr>
          <w:sz w:val="28"/>
          <w:szCs w:val="28"/>
        </w:rPr>
        <w:t xml:space="preserve">При наличии оборудования с этой же целью можно использовать компьютерные программы, которые являются частью методического комплекса. В 3-м и 4-м классах с этой целью используются также учебники по другим предметам, детские энциклопедии, словари, справочники. При наличии оборудования могут быть использованы мультимедийные энциклопедии и гипертекстовые документы. </w:t>
      </w:r>
    </w:p>
    <w:p w:rsidR="0082165A" w:rsidRPr="0082165A" w:rsidRDefault="0082165A" w:rsidP="000518C1">
      <w:pPr>
        <w:ind w:firstLine="284"/>
        <w:jc w:val="both"/>
        <w:rPr>
          <w:sz w:val="28"/>
          <w:szCs w:val="28"/>
        </w:rPr>
      </w:pPr>
      <w:r>
        <w:rPr>
          <w:sz w:val="28"/>
          <w:szCs w:val="28"/>
        </w:rPr>
        <w:t>Обработка информации по формальным правилам рассматривается, в основном, в рамках раздела «Алгоритмы и исполнители». В процессе выполнения алгоритмов (созданных для формальных исполнителей) у обучающихся формируются учебные действия по использованию информации, содержащейся в разработанном другими людьми плане. Составляя такие алгоритмы, обучающиеся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w:t>
      </w:r>
    </w:p>
    <w:p w:rsidR="0082165A" w:rsidRDefault="0082165A" w:rsidP="000518C1">
      <w:pPr>
        <w:pStyle w:val="4"/>
        <w:spacing w:before="0" w:after="0" w:line="240" w:lineRule="auto"/>
        <w:ind w:firstLine="284"/>
        <w:jc w:val="both"/>
        <w:rPr>
          <w:rFonts w:ascii="Times New Roman" w:hAnsi="Times New Roman"/>
          <w:i/>
          <w:iCs/>
        </w:rPr>
      </w:pPr>
      <w:r>
        <w:rPr>
          <w:rFonts w:ascii="Times New Roman" w:hAnsi="Times New Roman"/>
          <w:i/>
          <w:iCs/>
        </w:rPr>
        <w:lastRenderedPageBreak/>
        <w:t>Компьютер – универсальная машина по обработке информации</w:t>
      </w:r>
    </w:p>
    <w:p w:rsidR="0082165A" w:rsidRDefault="0082165A" w:rsidP="000518C1">
      <w:pPr>
        <w:pStyle w:val="4"/>
        <w:spacing w:before="0" w:after="0" w:line="240" w:lineRule="auto"/>
        <w:ind w:firstLine="284"/>
        <w:jc w:val="both"/>
        <w:rPr>
          <w:rFonts w:ascii="Times New Roman" w:hAnsi="Times New Roman"/>
          <w:b w:val="0"/>
          <w:bCs w:val="0"/>
        </w:rPr>
      </w:pPr>
      <w:r>
        <w:rPr>
          <w:rFonts w:ascii="Times New Roman" w:hAnsi="Times New Roman"/>
          <w:b w:val="0"/>
          <w:bCs w:val="0"/>
        </w:rPr>
        <w:t>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 В связи с этим перед курсом информатики в начальной школе ставится задача</w:t>
      </w:r>
      <w:r>
        <w:rPr>
          <w:rFonts w:ascii="Times New Roman" w:hAnsi="Times New Roman"/>
        </w:rPr>
        <w:t xml:space="preserve"> </w:t>
      </w:r>
      <w:r>
        <w:rPr>
          <w:rFonts w:ascii="Times New Roman" w:hAnsi="Times New Roman"/>
          <w:b w:val="0"/>
          <w:bCs w:val="0"/>
        </w:rPr>
        <w:t>дать первоначальные представления о компьютере и современных информационных технологиях, а также сформировать первичные навыки работы на компьютере. Эта задача решается в разделе «Компьютер – универсальная машина для обработки информации». Весь материал разбит на два подраздела: фундаментальные знания о компьютере и практическая работа на компьютере.</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Материал, вошедший в</w:t>
      </w:r>
      <w:r>
        <w:rPr>
          <w:rFonts w:ascii="Times New Roman" w:hAnsi="Times New Roman"/>
          <w:b/>
          <w:bCs/>
          <w:sz w:val="28"/>
          <w:szCs w:val="28"/>
        </w:rPr>
        <w:t xml:space="preserve"> </w:t>
      </w:r>
      <w:r>
        <w:rPr>
          <w:rFonts w:ascii="Times New Roman" w:hAnsi="Times New Roman"/>
          <w:sz w:val="28"/>
          <w:szCs w:val="28"/>
        </w:rPr>
        <w:t>подраздел «Фундаментальные знания о компьютере</w:t>
      </w:r>
      <w:r>
        <w:rPr>
          <w:rFonts w:ascii="Times New Roman" w:hAnsi="Times New Roman"/>
          <w:b/>
          <w:bCs/>
          <w:sz w:val="28"/>
          <w:szCs w:val="28"/>
        </w:rPr>
        <w:t>»</w:t>
      </w:r>
      <w:r>
        <w:rPr>
          <w:rFonts w:ascii="Times New Roman" w:hAnsi="Times New Roman"/>
          <w:sz w:val="28"/>
          <w:szCs w:val="28"/>
        </w:rPr>
        <w:t>, изучается как при наличии необходимого оборудования, так и при его отсутствии. Материал подраздела «Практическая работа на компьютере» изучается только при наличии необходимого компьютерного оборудования.</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К фундаментальным знаниям о компьютере относятся:</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представление о компьютере как универсальной машине для обработки информации;</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название и назначение основных устройства компьютера;</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представление о двоичном кодировании информации;</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представление о программном управлении компьютером;</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представление о профессиях компьютера.</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Часть устройств компьютера (монитор, клавиатура, мышь, принтер, сканер) доступна для наблюдения. Поэтому обсуждение этих устройств и их назначения не представляет трудности. Другие устройства (дисководы, процессор, системная плата) скрыты в корпусе и в силу особенностей конструкции плохо доступны для обозрения. В то же время именно представление об особенностях работы оперативной и внешней дисковой памяти имеют практическое значение для формирования навыков работы на компьютере. Изучение этих устройств, а также формирование на наглядном уровне представления об открытой архитектуре компьютера опирается на схематические рисунки, иллюстрирующие процесс сборки компьютера из отдельных устройств, компьютерную программу, моделирующую процесс сборки компьютера, а также на изготовление макета компьютера из бумаги. В учебнике имеются заготовки для макета и алгоритм изготовления макета. Работа по созданию макета может быть осуществлена на уроках информатики. Однако, предпочтительно организовать эту работу на уроках по технологии или в условиях внеурочной деятельности.</w:t>
      </w:r>
    </w:p>
    <w:p w:rsidR="0082165A" w:rsidRDefault="0082165A" w:rsidP="000518C1">
      <w:pPr>
        <w:tabs>
          <w:tab w:val="left" w:pos="900"/>
        </w:tabs>
        <w:ind w:firstLine="284"/>
        <w:jc w:val="both"/>
        <w:rPr>
          <w:sz w:val="28"/>
          <w:szCs w:val="28"/>
        </w:rPr>
      </w:pPr>
      <w:r>
        <w:rPr>
          <w:sz w:val="28"/>
          <w:szCs w:val="28"/>
        </w:rPr>
        <w:t>Представление о программном управлении компьютера постепенно формируется в 3-м класс</w:t>
      </w:r>
      <w:r w:rsidR="0028284A">
        <w:rPr>
          <w:sz w:val="28"/>
          <w:szCs w:val="28"/>
        </w:rPr>
        <w:t>е</w:t>
      </w:r>
      <w:r>
        <w:rPr>
          <w:sz w:val="28"/>
          <w:szCs w:val="28"/>
        </w:rPr>
        <w:t xml:space="preserve">. </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4-м классе (базируясь на опыте работы с различными программами, который обучающиеся приобрели за время учебы) обсуждается тема «Профессии компьютера». Обсуждаются программы обработки текстовой и графической информации, программы решения вычислительных задач и области их применения в жизни. Если в школе отсутствует необходимое </w:t>
      </w:r>
      <w:r>
        <w:rPr>
          <w:rFonts w:ascii="Times New Roman" w:hAnsi="Times New Roman"/>
          <w:sz w:val="28"/>
          <w:szCs w:val="28"/>
        </w:rPr>
        <w:lastRenderedPageBreak/>
        <w:t>оборудование, а ученики не имеют опыта работы на компьютере, обсуждение этой темы проводится с опорой на материал учебника и, при возможности, на экскурсиях в те места, где используются компьютеры (сберкассы, железнодорожные кассы, магазины и т. д.).</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этом же подразделе учебников </w:t>
      </w:r>
      <w:r w:rsidR="0028284A">
        <w:rPr>
          <w:rFonts w:ascii="Times New Roman" w:hAnsi="Times New Roman"/>
          <w:sz w:val="28"/>
          <w:szCs w:val="28"/>
        </w:rPr>
        <w:t>3</w:t>
      </w:r>
      <w:r>
        <w:rPr>
          <w:rFonts w:ascii="Times New Roman" w:hAnsi="Times New Roman"/>
          <w:sz w:val="28"/>
          <w:szCs w:val="28"/>
        </w:rPr>
        <w:t>–4 классов включены гигиенические нормы работы за компьютером.</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Для практической работы на компьютере рекомендуется использовать пакет программ, входящий в учебно-методический комплекс. В 3-м и 4-м классах могут дополнительно использоваться различные графические и текстовые редакторы, клавиатурные тренажеры без навязанного ритма, калькулятор из набора стандартных приложений </w:t>
      </w:r>
      <w:r>
        <w:rPr>
          <w:rFonts w:ascii="Times New Roman" w:hAnsi="Times New Roman"/>
          <w:sz w:val="28"/>
          <w:szCs w:val="28"/>
          <w:lang w:val="en-US"/>
        </w:rPr>
        <w:t>Windows</w:t>
      </w:r>
      <w:r>
        <w:rPr>
          <w:rFonts w:ascii="Times New Roman" w:hAnsi="Times New Roman"/>
          <w:sz w:val="28"/>
          <w:szCs w:val="28"/>
        </w:rPr>
        <w:t>.</w:t>
      </w:r>
    </w:p>
    <w:p w:rsidR="0082165A" w:rsidRDefault="0082165A" w:rsidP="000518C1">
      <w:pPr>
        <w:pStyle w:val="4"/>
        <w:spacing w:before="0" w:after="0" w:line="240" w:lineRule="auto"/>
        <w:ind w:firstLine="284"/>
        <w:jc w:val="both"/>
        <w:rPr>
          <w:rFonts w:ascii="Times New Roman" w:hAnsi="Times New Roman"/>
          <w:i/>
          <w:iCs/>
        </w:rPr>
      </w:pPr>
      <w:r>
        <w:rPr>
          <w:rFonts w:ascii="Times New Roman" w:hAnsi="Times New Roman"/>
          <w:i/>
          <w:iCs/>
        </w:rPr>
        <w:t>Алгоритмы и исполнители</w:t>
      </w:r>
    </w:p>
    <w:p w:rsidR="0082165A" w:rsidRDefault="0082165A" w:rsidP="000518C1">
      <w:pPr>
        <w:pStyle w:val="4"/>
        <w:spacing w:before="0" w:after="0" w:line="240" w:lineRule="auto"/>
        <w:ind w:firstLine="284"/>
        <w:jc w:val="both"/>
        <w:rPr>
          <w:rFonts w:ascii="Times New Roman" w:hAnsi="Times New Roman"/>
        </w:rPr>
      </w:pPr>
      <w:r>
        <w:rPr>
          <w:rFonts w:ascii="Times New Roman" w:hAnsi="Times New Roman"/>
          <w:b w:val="0"/>
          <w:bCs w:val="0"/>
        </w:rPr>
        <w:t>Успех профессиональной деятельности современного человека в значительной степени базируется на умении ставить цели, находить альтернативные пути достижения целей и выбирать среди них оптимальный. В этой связи ставится вторая задача курса информатики в начальной школе – формировать первоначальные навыки планирования целенаправленной деятельности человека, в том числе учебной деятельности.</w:t>
      </w:r>
    </w:p>
    <w:p w:rsidR="0082165A" w:rsidRDefault="0082165A" w:rsidP="000518C1">
      <w:pPr>
        <w:ind w:firstLine="284"/>
        <w:jc w:val="both"/>
        <w:rPr>
          <w:sz w:val="28"/>
          <w:szCs w:val="28"/>
        </w:rPr>
      </w:pPr>
      <w:r>
        <w:rPr>
          <w:sz w:val="28"/>
          <w:szCs w:val="28"/>
        </w:rPr>
        <w:t>Знакомство с приемами планирования деятельности осуществляется в основном в рамках раздела «Алгоритмы и исполнители». Составление и выполнение алгоритмов идет в двух направлениях: планирование деятельности человека и управление формальными исполнителями.</w:t>
      </w:r>
    </w:p>
    <w:p w:rsidR="0082165A" w:rsidRDefault="0082165A" w:rsidP="000518C1">
      <w:pPr>
        <w:ind w:firstLine="284"/>
        <w:jc w:val="both"/>
        <w:rPr>
          <w:sz w:val="28"/>
          <w:szCs w:val="28"/>
        </w:rPr>
      </w:pPr>
      <w:r>
        <w:rPr>
          <w:sz w:val="28"/>
          <w:szCs w:val="28"/>
        </w:rPr>
        <w:t>При составлении алгоритмов деятельности человека большое внимание уделяется планированию и организации учебной деятельности обучающихся, что оказывает положительное влияние на формирование полезных общеучебных навыков.</w:t>
      </w:r>
    </w:p>
    <w:p w:rsidR="0082165A" w:rsidRDefault="0082165A" w:rsidP="000518C1">
      <w:pPr>
        <w:ind w:firstLine="284"/>
        <w:jc w:val="both"/>
        <w:rPr>
          <w:sz w:val="28"/>
          <w:szCs w:val="28"/>
        </w:rPr>
      </w:pPr>
      <w:r>
        <w:rPr>
          <w:sz w:val="28"/>
          <w:szCs w:val="28"/>
        </w:rPr>
        <w:t>Изучение различных формальных исполнителей решает двоякую задачу. Во-первых, исполнение алгоритмов, созданных для формальных исполнителей, способствует развитию психической функции принятия внешнего плана. Это имеет первостепенное значение для практического овладения компьютером,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(при сохранении и открытии электронных документов, при запуске программ и так далее). Поэтому важно, чтобы на первом этапе овладения компьютерными информационными технологиями обучающийся умел формально выполнять алгоритмы, предложенные учителем. Во-вторых, самостоятельное составление таких алгоритмов стимулирует активное развитие алгоритмического мышления, что является основой изучения практически всех дисциплин школьного курса.</w:t>
      </w:r>
    </w:p>
    <w:p w:rsidR="0082165A" w:rsidRDefault="0082165A" w:rsidP="000518C1">
      <w:pPr>
        <w:ind w:firstLine="284"/>
        <w:jc w:val="both"/>
        <w:rPr>
          <w:sz w:val="28"/>
          <w:szCs w:val="28"/>
        </w:rPr>
      </w:pPr>
      <w:r>
        <w:rPr>
          <w:sz w:val="28"/>
          <w:szCs w:val="28"/>
        </w:rPr>
        <w:t>При наличии необходимого оборудования можно использовать компьютерные программы, которые позволяют, используя систему команд исполнителя, управлять исполнителем в интерактивном режиме. В этом случае параллельно с навыком составления алгоритмов формируются практические навыки работы с клавиатурой и мышью.</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В 3-м классе рассматривается более сложная алгоритмическая конструкция – ветвление. Это позволяет усложнить составляемые алгоритмы деятельности человека. На данном этапе учащиеся составляют алгоритмы решения учебных задач из разных предметов школьного курса, что дает возможность использовать учебники по всем предметам как источники информации, необходимой для составления алгоритмов. Процесс поиска и отбора нужной информации интегрируется с процессом постановки целей и составлением алгоритмов достижения этих целей.</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3-м классе в рамках раздела «Объекты и их свойства» учащиеся знакомятся с понятиями </w:t>
      </w:r>
      <w:r>
        <w:rPr>
          <w:rFonts w:ascii="Times New Roman" w:hAnsi="Times New Roman"/>
          <w:iCs/>
          <w:sz w:val="28"/>
          <w:szCs w:val="28"/>
        </w:rPr>
        <w:t>объект</w:t>
      </w:r>
      <w:r>
        <w:rPr>
          <w:rFonts w:ascii="Times New Roman" w:hAnsi="Times New Roman"/>
          <w:sz w:val="28"/>
          <w:szCs w:val="28"/>
        </w:rPr>
        <w:t xml:space="preserve">, </w:t>
      </w:r>
      <w:r>
        <w:rPr>
          <w:rFonts w:ascii="Times New Roman" w:hAnsi="Times New Roman"/>
          <w:iCs/>
          <w:sz w:val="28"/>
          <w:szCs w:val="28"/>
        </w:rPr>
        <w:t>класс объекта</w:t>
      </w:r>
      <w:r>
        <w:rPr>
          <w:rFonts w:ascii="Times New Roman" w:hAnsi="Times New Roman"/>
          <w:sz w:val="28"/>
          <w:szCs w:val="28"/>
        </w:rPr>
        <w:t xml:space="preserve">, </w:t>
      </w:r>
      <w:r>
        <w:rPr>
          <w:rFonts w:ascii="Times New Roman" w:hAnsi="Times New Roman"/>
          <w:iCs/>
          <w:sz w:val="28"/>
          <w:szCs w:val="28"/>
        </w:rPr>
        <w:t>свойства объекта</w:t>
      </w:r>
      <w:r>
        <w:rPr>
          <w:rFonts w:ascii="Times New Roman" w:hAnsi="Times New Roman"/>
          <w:sz w:val="28"/>
          <w:szCs w:val="28"/>
        </w:rPr>
        <w:t>. Освоение объектного подхода позволяет подойти в 4-м классе к составлению алгоритмов функционирования систем, состоящих из нескольких однотипных исполнителей. Учащиеся составляют алгоритмы, изменяющие свойства объектов. В этом контексте объектный подход рассматривается как средство планирования деятельности систем, состоящих из многих исполнителей.</w:t>
      </w:r>
    </w:p>
    <w:p w:rsidR="0082165A" w:rsidRPr="00CC356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В 4-м классе еще более усложняются алгоритмические конструкции. Здесь рассматриваются циклы с предусловием как средство планирования циклически повторяющихся действий. Обсуждаются циклические процессы в природе и в деятельности учеников. Использование циклических алгоритмов позволяет планировать деятельность по проведению естественно научных экспериментов, что допускает интеграцию курсов «</w:t>
      </w:r>
      <w:r w:rsidRPr="00CC356A">
        <w:rPr>
          <w:rFonts w:ascii="Times New Roman" w:hAnsi="Times New Roman"/>
          <w:sz w:val="28"/>
          <w:szCs w:val="28"/>
        </w:rPr>
        <w:t xml:space="preserve">Информатика» и «Окружающий мир». </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На этом же этапе рассматривается еще один способ планирования сложных действий – выделение основных и вспомогательных алгоритмов. При выделении в задаче основного и вспомогательного алгоритмов используется метод последовательной детализации, с которым обучающиеся познакомились в 3-ем классе. </w:t>
      </w:r>
    </w:p>
    <w:p w:rsidR="0082165A" w:rsidRDefault="0082165A" w:rsidP="000518C1">
      <w:pPr>
        <w:pStyle w:val="21"/>
        <w:spacing w:after="0" w:line="240" w:lineRule="auto"/>
        <w:ind w:left="0" w:firstLine="284"/>
        <w:jc w:val="both"/>
        <w:rPr>
          <w:rFonts w:ascii="Times New Roman" w:hAnsi="Times New Roman"/>
          <w:i/>
          <w:iCs/>
          <w:sz w:val="28"/>
          <w:szCs w:val="28"/>
        </w:rPr>
      </w:pPr>
      <w:r>
        <w:rPr>
          <w:rFonts w:ascii="Times New Roman" w:hAnsi="Times New Roman"/>
          <w:b/>
          <w:bCs/>
          <w:i/>
          <w:iCs/>
          <w:sz w:val="28"/>
          <w:szCs w:val="28"/>
        </w:rPr>
        <w:t>Объекты и их свойства</w:t>
      </w:r>
      <w:r>
        <w:rPr>
          <w:rFonts w:ascii="Times New Roman" w:hAnsi="Times New Roman"/>
          <w:i/>
          <w:iCs/>
          <w:sz w:val="28"/>
          <w:szCs w:val="28"/>
        </w:rPr>
        <w:t xml:space="preserve"> </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Современные офисные программы, настольные издательские системы, графические редакторы и другое программное обеспечение имеют объектную структуру. Вследствие этого, формирование универсальных учебных действий (выделение информационных объектов, определение их структуры и наборы существенных свойств, изменение значения свойств объекта с целью изменения его внешнего вида или поведения) является необходимым условием для успешного освоения современных информационно-коммуникативных технологий.</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Изучение содержательного направления «Объекты и их свойства» начинается в 3-м классе. Вводится понятие объекта и его свойств. Рассматриваются объекты различной природы: объекты живой и неживой природы, абстрактные объекты (логические высказыванию, геометрические фигуры), информационные объекты (текстовые документы, табличные модели, изображения). При этом различаются понятия «имя свойства объекта» и «значение свойства объекта». На основании общности свойств различных объектов вводится понятие класса и подклассов объектов.</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Логическим завершением данной содержательной линии является изучение объектной структуры текстового и графического документов и на этой основе быстрое овладение навыками работы в текстовом процессоре, графическом редакторе и редакторе презентаций в 4-м классе.</w:t>
      </w:r>
    </w:p>
    <w:p w:rsidR="0082165A" w:rsidRDefault="0082165A" w:rsidP="000518C1">
      <w:pPr>
        <w:pStyle w:val="4"/>
        <w:spacing w:before="0" w:after="0" w:line="240" w:lineRule="auto"/>
        <w:ind w:firstLine="284"/>
        <w:jc w:val="both"/>
        <w:rPr>
          <w:rFonts w:ascii="Times New Roman" w:hAnsi="Times New Roman"/>
          <w:i/>
          <w:iCs/>
        </w:rPr>
      </w:pPr>
      <w:r>
        <w:rPr>
          <w:rFonts w:ascii="Times New Roman" w:hAnsi="Times New Roman"/>
          <w:i/>
          <w:iCs/>
        </w:rPr>
        <w:t xml:space="preserve">Этические нормы работы с информацией, информационная безопасность личности </w:t>
      </w:r>
    </w:p>
    <w:p w:rsidR="0082165A" w:rsidRDefault="0082165A" w:rsidP="000518C1">
      <w:pPr>
        <w:pStyle w:val="4"/>
        <w:spacing w:before="0" w:after="0" w:line="240" w:lineRule="auto"/>
        <w:ind w:firstLine="284"/>
        <w:jc w:val="both"/>
        <w:rPr>
          <w:rFonts w:ascii="Times New Roman" w:hAnsi="Times New Roman"/>
          <w:b w:val="0"/>
          <w:bCs w:val="0"/>
        </w:rPr>
      </w:pPr>
      <w:r>
        <w:rPr>
          <w:rFonts w:ascii="Times New Roman" w:hAnsi="Times New Roman"/>
          <w:b w:val="0"/>
          <w:bCs w:val="0"/>
        </w:rPr>
        <w:t xml:space="preserve">Создание и широкое использование локальных, корпоративных и глобальных компьютерных сетей остро ставит задачу этических норм поведения в сети. Однако, обсуждение этих проблем доступно учащимся начальной школы только, если у них есть практический опыт работы в сети. </w:t>
      </w:r>
    </w:p>
    <w:p w:rsidR="0082165A"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В рамках этого раздела обсуждаются те аспекты проблемы, которые базируются на личном опыте учащихся, а именно:</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правила использования коллективных носителей информации (3 и 4 классы);</w:t>
      </w:r>
    </w:p>
    <w:p w:rsidR="0082165A" w:rsidRDefault="0082165A" w:rsidP="000518C1">
      <w:pPr>
        <w:pStyle w:val="21"/>
        <w:spacing w:after="0" w:line="240" w:lineRule="auto"/>
        <w:ind w:left="0"/>
        <w:jc w:val="both"/>
        <w:rPr>
          <w:rFonts w:ascii="Times New Roman" w:hAnsi="Times New Roman"/>
          <w:sz w:val="28"/>
          <w:szCs w:val="28"/>
        </w:rPr>
      </w:pPr>
      <w:r>
        <w:rPr>
          <w:rFonts w:ascii="Times New Roman" w:hAnsi="Times New Roman"/>
          <w:sz w:val="28"/>
          <w:szCs w:val="28"/>
        </w:rPr>
        <w:t>- правила цитирования литературных источников (4 класс).</w:t>
      </w:r>
    </w:p>
    <w:p w:rsidR="00C34923" w:rsidRDefault="0082165A"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К содержанию этого материала следует возвращаться постоянно, добиваясь не только знания этих правил, но и их сознательного выполнения. Важно с первого урока информатики формировать бережное отношение к оборудованию компьютерного класса, осознание ценности, как информации коллективного пользования, так и личной информации ученика. Учащиеся должны принять сознательные самоограничения при удалении и изменении файлов.</w:t>
      </w:r>
    </w:p>
    <w:p w:rsidR="00C34923" w:rsidRPr="00C34923" w:rsidRDefault="00C34923" w:rsidP="000518C1">
      <w:pPr>
        <w:framePr w:hSpace="180" w:wrap="around" w:vAnchor="text" w:hAnchor="margin" w:y="87"/>
        <w:tabs>
          <w:tab w:val="center" w:pos="4153"/>
          <w:tab w:val="right" w:pos="8306"/>
        </w:tabs>
        <w:autoSpaceDE w:val="0"/>
        <w:autoSpaceDN w:val="0"/>
        <w:adjustRightInd w:val="0"/>
        <w:ind w:left="284"/>
        <w:jc w:val="both"/>
        <w:rPr>
          <w:b/>
          <w:color w:val="231F20"/>
          <w:sz w:val="28"/>
          <w:szCs w:val="28"/>
        </w:rPr>
      </w:pPr>
      <w:r w:rsidRPr="00C34923">
        <w:rPr>
          <w:b/>
          <w:sz w:val="28"/>
          <w:szCs w:val="28"/>
        </w:rPr>
        <w:t xml:space="preserve">Участники программы: </w:t>
      </w:r>
      <w:r w:rsidRPr="00C34923">
        <w:rPr>
          <w:sz w:val="28"/>
          <w:szCs w:val="28"/>
        </w:rPr>
        <w:t xml:space="preserve">дети от </w:t>
      </w:r>
      <w:r w:rsidRPr="00C34923">
        <w:rPr>
          <w:b/>
          <w:sz w:val="28"/>
          <w:szCs w:val="28"/>
        </w:rPr>
        <w:t xml:space="preserve"> </w:t>
      </w:r>
      <w:r w:rsidRPr="00C34923">
        <w:rPr>
          <w:sz w:val="28"/>
          <w:szCs w:val="28"/>
        </w:rPr>
        <w:t xml:space="preserve">7  до  </w:t>
      </w:r>
      <w:r w:rsidR="00B90143">
        <w:rPr>
          <w:sz w:val="28"/>
          <w:szCs w:val="28"/>
        </w:rPr>
        <w:t>9</w:t>
      </w:r>
      <w:r w:rsidRPr="00C34923">
        <w:rPr>
          <w:sz w:val="28"/>
          <w:szCs w:val="28"/>
        </w:rPr>
        <w:t xml:space="preserve"> лет, их родители, учитель,</w:t>
      </w:r>
      <w:r w:rsidRPr="00C34923">
        <w:rPr>
          <w:b/>
          <w:color w:val="231F20"/>
          <w:sz w:val="28"/>
          <w:szCs w:val="28"/>
        </w:rPr>
        <w:t xml:space="preserve"> </w:t>
      </w:r>
      <w:r w:rsidRPr="00C34923">
        <w:rPr>
          <w:color w:val="231F20"/>
          <w:sz w:val="28"/>
          <w:szCs w:val="28"/>
        </w:rPr>
        <w:t>психолог и социальный педагог школы.</w:t>
      </w:r>
    </w:p>
    <w:p w:rsidR="00C34923" w:rsidRPr="001C5DD2" w:rsidRDefault="00C34923" w:rsidP="00C34923">
      <w:pPr>
        <w:pStyle w:val="a5"/>
        <w:ind w:left="284"/>
        <w:rPr>
          <w:rFonts w:ascii="Times New Roman" w:hAnsi="Times New Roman"/>
          <w:sz w:val="28"/>
          <w:szCs w:val="28"/>
        </w:rPr>
      </w:pPr>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1"/>
        <w:gridCol w:w="2824"/>
        <w:gridCol w:w="3166"/>
      </w:tblGrid>
      <w:tr w:rsidR="00C34923" w:rsidRPr="001C5DD2" w:rsidTr="00F94B58">
        <w:tc>
          <w:tcPr>
            <w:tcW w:w="3936" w:type="dxa"/>
          </w:tcPr>
          <w:p w:rsidR="00C34923" w:rsidRPr="001C5DD2" w:rsidRDefault="00C34923" w:rsidP="00F94B58">
            <w:pPr>
              <w:tabs>
                <w:tab w:val="center" w:pos="4153"/>
                <w:tab w:val="right" w:pos="8306"/>
              </w:tabs>
              <w:autoSpaceDE w:val="0"/>
              <w:autoSpaceDN w:val="0"/>
              <w:adjustRightInd w:val="0"/>
              <w:rPr>
                <w:b/>
                <w:color w:val="231F20"/>
                <w:sz w:val="28"/>
                <w:szCs w:val="28"/>
              </w:rPr>
            </w:pPr>
            <w:r w:rsidRPr="001C5DD2">
              <w:rPr>
                <w:b/>
                <w:color w:val="231F20"/>
                <w:sz w:val="28"/>
                <w:szCs w:val="28"/>
              </w:rPr>
              <w:t>Родители учащихся</w:t>
            </w:r>
          </w:p>
        </w:tc>
        <w:tc>
          <w:tcPr>
            <w:tcW w:w="3118" w:type="dxa"/>
          </w:tcPr>
          <w:p w:rsidR="00C34923" w:rsidRPr="001C5DD2" w:rsidRDefault="00C34923" w:rsidP="00F94B58">
            <w:pPr>
              <w:tabs>
                <w:tab w:val="center" w:pos="4153"/>
                <w:tab w:val="right" w:pos="8306"/>
              </w:tabs>
              <w:autoSpaceDE w:val="0"/>
              <w:autoSpaceDN w:val="0"/>
              <w:adjustRightInd w:val="0"/>
              <w:rPr>
                <w:b/>
                <w:color w:val="231F20"/>
                <w:sz w:val="28"/>
                <w:szCs w:val="28"/>
              </w:rPr>
            </w:pPr>
            <w:r w:rsidRPr="001C5DD2">
              <w:rPr>
                <w:b/>
                <w:color w:val="231F20"/>
                <w:sz w:val="28"/>
                <w:szCs w:val="28"/>
              </w:rPr>
              <w:t>Учитель школы</w:t>
            </w:r>
          </w:p>
          <w:p w:rsidR="00C34923" w:rsidRPr="001C5DD2" w:rsidRDefault="00C34923" w:rsidP="00F94B58">
            <w:pPr>
              <w:tabs>
                <w:tab w:val="center" w:pos="4153"/>
                <w:tab w:val="right" w:pos="8306"/>
              </w:tabs>
              <w:jc w:val="center"/>
              <w:rPr>
                <w:b/>
                <w:sz w:val="28"/>
                <w:szCs w:val="28"/>
              </w:rPr>
            </w:pPr>
          </w:p>
        </w:tc>
        <w:tc>
          <w:tcPr>
            <w:tcW w:w="3402" w:type="dxa"/>
          </w:tcPr>
          <w:p w:rsidR="00C34923" w:rsidRPr="001C5DD2" w:rsidRDefault="00C34923" w:rsidP="00F94B58">
            <w:pPr>
              <w:tabs>
                <w:tab w:val="center" w:pos="4153"/>
                <w:tab w:val="right" w:pos="8306"/>
              </w:tabs>
              <w:autoSpaceDE w:val="0"/>
              <w:autoSpaceDN w:val="0"/>
              <w:adjustRightInd w:val="0"/>
              <w:rPr>
                <w:b/>
                <w:color w:val="231F20"/>
                <w:sz w:val="28"/>
                <w:szCs w:val="28"/>
              </w:rPr>
            </w:pPr>
            <w:r w:rsidRPr="001C5DD2">
              <w:rPr>
                <w:b/>
                <w:color w:val="231F20"/>
                <w:sz w:val="28"/>
                <w:szCs w:val="28"/>
              </w:rPr>
              <w:t>Психолог</w:t>
            </w:r>
          </w:p>
          <w:p w:rsidR="00C34923" w:rsidRPr="001C5DD2" w:rsidRDefault="00C34923" w:rsidP="00F94B58">
            <w:pPr>
              <w:tabs>
                <w:tab w:val="center" w:pos="4153"/>
                <w:tab w:val="right" w:pos="8306"/>
              </w:tabs>
              <w:autoSpaceDE w:val="0"/>
              <w:autoSpaceDN w:val="0"/>
              <w:adjustRightInd w:val="0"/>
              <w:rPr>
                <w:b/>
                <w:color w:val="231F20"/>
                <w:sz w:val="28"/>
                <w:szCs w:val="28"/>
              </w:rPr>
            </w:pPr>
            <w:r w:rsidRPr="001C5DD2">
              <w:rPr>
                <w:b/>
                <w:color w:val="231F20"/>
                <w:sz w:val="28"/>
                <w:szCs w:val="28"/>
              </w:rPr>
              <w:t>и социальный педагог</w:t>
            </w:r>
          </w:p>
          <w:p w:rsidR="00C34923" w:rsidRPr="001C5DD2" w:rsidRDefault="00C34923" w:rsidP="00F94B58">
            <w:pPr>
              <w:tabs>
                <w:tab w:val="center" w:pos="4153"/>
                <w:tab w:val="right" w:pos="8306"/>
              </w:tabs>
              <w:autoSpaceDE w:val="0"/>
              <w:autoSpaceDN w:val="0"/>
              <w:adjustRightInd w:val="0"/>
              <w:rPr>
                <w:b/>
                <w:color w:val="231F20"/>
                <w:sz w:val="28"/>
                <w:szCs w:val="28"/>
              </w:rPr>
            </w:pPr>
            <w:r w:rsidRPr="001C5DD2">
              <w:rPr>
                <w:b/>
                <w:color w:val="231F20"/>
                <w:sz w:val="28"/>
                <w:szCs w:val="28"/>
              </w:rPr>
              <w:t>школы</w:t>
            </w:r>
          </w:p>
        </w:tc>
      </w:tr>
      <w:tr w:rsidR="00C34923" w:rsidRPr="001C5DD2" w:rsidTr="00F94B58">
        <w:tc>
          <w:tcPr>
            <w:tcW w:w="3936" w:type="dxa"/>
          </w:tcPr>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Обеспечение необходимым инвентарём занятий кружка.</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Контроль за выполнением учащимися индивидуальных и творческих задании.</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Участие в проведение занятий</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кружка.</w:t>
            </w:r>
          </w:p>
        </w:tc>
        <w:tc>
          <w:tcPr>
            <w:tcW w:w="3118" w:type="dxa"/>
          </w:tcPr>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Проведение занятий, викторин .</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Проведение диагностики усвоения материала</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учащимися.</w:t>
            </w:r>
          </w:p>
          <w:p w:rsidR="00C34923" w:rsidRPr="001C5DD2" w:rsidRDefault="00C34923" w:rsidP="00F94B58">
            <w:pPr>
              <w:tabs>
                <w:tab w:val="center" w:pos="4153"/>
                <w:tab w:val="right" w:pos="8306"/>
              </w:tabs>
              <w:autoSpaceDE w:val="0"/>
              <w:autoSpaceDN w:val="0"/>
              <w:adjustRightInd w:val="0"/>
              <w:rPr>
                <w:color w:val="231F20"/>
                <w:sz w:val="28"/>
                <w:szCs w:val="28"/>
              </w:rPr>
            </w:pPr>
          </w:p>
        </w:tc>
        <w:tc>
          <w:tcPr>
            <w:tcW w:w="3402" w:type="dxa"/>
          </w:tcPr>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Оказание психологической поддержки учащимся и родителям.</w:t>
            </w:r>
          </w:p>
          <w:p w:rsidR="00C34923" w:rsidRPr="001C5DD2" w:rsidRDefault="00C34923" w:rsidP="00F94B58">
            <w:pPr>
              <w:tabs>
                <w:tab w:val="center" w:pos="4153"/>
                <w:tab w:val="right" w:pos="8306"/>
              </w:tabs>
              <w:autoSpaceDE w:val="0"/>
              <w:autoSpaceDN w:val="0"/>
              <w:adjustRightInd w:val="0"/>
              <w:rPr>
                <w:color w:val="231F20"/>
                <w:sz w:val="28"/>
                <w:szCs w:val="28"/>
              </w:rPr>
            </w:pPr>
            <w:r w:rsidRPr="001C5DD2">
              <w:rPr>
                <w:color w:val="231F20"/>
                <w:sz w:val="28"/>
                <w:szCs w:val="28"/>
              </w:rPr>
              <w:t>Консультации для родителей по вопросам</w:t>
            </w:r>
          </w:p>
        </w:tc>
      </w:tr>
    </w:tbl>
    <w:p w:rsidR="00C34923" w:rsidRPr="001C5DD2" w:rsidRDefault="00C34923" w:rsidP="00C34923">
      <w:pPr>
        <w:pStyle w:val="a3"/>
        <w:tabs>
          <w:tab w:val="clear" w:pos="4153"/>
          <w:tab w:val="clear" w:pos="8306"/>
        </w:tabs>
        <w:ind w:left="284"/>
        <w:jc w:val="both"/>
        <w:rPr>
          <w:b/>
          <w:i/>
          <w:sz w:val="28"/>
          <w:szCs w:val="28"/>
        </w:rPr>
      </w:pPr>
      <w:r w:rsidRPr="001C5DD2">
        <w:rPr>
          <w:b/>
          <w:sz w:val="28"/>
          <w:szCs w:val="28"/>
        </w:rPr>
        <w:t xml:space="preserve">Сроки реализации: </w:t>
      </w:r>
      <w:r w:rsidRPr="001C5DD2">
        <w:rPr>
          <w:sz w:val="28"/>
          <w:szCs w:val="28"/>
        </w:rPr>
        <w:t xml:space="preserve"> 201</w:t>
      </w:r>
      <w:r w:rsidR="00B90143">
        <w:rPr>
          <w:sz w:val="28"/>
          <w:szCs w:val="28"/>
        </w:rPr>
        <w:t>3</w:t>
      </w:r>
      <w:r w:rsidRPr="001C5DD2">
        <w:rPr>
          <w:sz w:val="28"/>
          <w:szCs w:val="28"/>
        </w:rPr>
        <w:t>-2015г.г..</w:t>
      </w:r>
      <w:r w:rsidRPr="001C5DD2">
        <w:rPr>
          <w:b/>
          <w:i/>
          <w:sz w:val="28"/>
          <w:szCs w:val="28"/>
        </w:rPr>
        <w:t xml:space="preserve"> </w:t>
      </w:r>
    </w:p>
    <w:p w:rsidR="00C34923" w:rsidRDefault="00C34923" w:rsidP="00C34923">
      <w:pPr>
        <w:pStyle w:val="a5"/>
        <w:ind w:left="284"/>
        <w:rPr>
          <w:rFonts w:ascii="Times New Roman" w:hAnsi="Times New Roman"/>
          <w:b/>
          <w:sz w:val="28"/>
          <w:szCs w:val="28"/>
        </w:rPr>
      </w:pPr>
    </w:p>
    <w:p w:rsidR="00C34923" w:rsidRDefault="00C34923" w:rsidP="000518C1">
      <w:pPr>
        <w:pStyle w:val="a5"/>
        <w:ind w:left="284"/>
        <w:jc w:val="both"/>
        <w:rPr>
          <w:rFonts w:ascii="Times New Roman" w:hAnsi="Times New Roman"/>
          <w:sz w:val="28"/>
          <w:szCs w:val="28"/>
        </w:rPr>
      </w:pPr>
      <w:r w:rsidRPr="001C5DD2">
        <w:rPr>
          <w:rFonts w:ascii="Times New Roman" w:hAnsi="Times New Roman"/>
          <w:b/>
          <w:sz w:val="28"/>
          <w:szCs w:val="28"/>
        </w:rPr>
        <w:t xml:space="preserve">Формы и режим занятий: </w:t>
      </w:r>
      <w:r w:rsidRPr="001C5DD2">
        <w:rPr>
          <w:rFonts w:ascii="Times New Roman" w:hAnsi="Times New Roman"/>
          <w:sz w:val="28"/>
          <w:szCs w:val="28"/>
        </w:rPr>
        <w:t xml:space="preserve">ведущей формой организации занятий является групповая. </w:t>
      </w:r>
    </w:p>
    <w:p w:rsidR="00C34923" w:rsidRPr="001C5DD2" w:rsidRDefault="00C34923" w:rsidP="000518C1">
      <w:pPr>
        <w:pStyle w:val="a5"/>
        <w:ind w:left="284"/>
        <w:jc w:val="both"/>
        <w:rPr>
          <w:rFonts w:ascii="Times New Roman" w:hAnsi="Times New Roman"/>
          <w:sz w:val="28"/>
          <w:szCs w:val="28"/>
        </w:rPr>
      </w:pPr>
      <w:r w:rsidRPr="001C5DD2">
        <w:rPr>
          <w:rFonts w:ascii="Times New Roman" w:hAnsi="Times New Roman"/>
          <w:sz w:val="28"/>
          <w:szCs w:val="28"/>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w:t>
      </w:r>
      <w:r w:rsidRPr="001C5DD2">
        <w:rPr>
          <w:rFonts w:ascii="Times New Roman" w:hAnsi="Times New Roman"/>
          <w:sz w:val="28"/>
          <w:szCs w:val="28"/>
        </w:rPr>
        <w:lastRenderedPageBreak/>
        <w:t xml:space="preserve">часть педагог планирует с учётом возрастных, психологических и индивидуальных особенностей обучающихся. </w:t>
      </w:r>
    </w:p>
    <w:p w:rsidR="00C34923" w:rsidRPr="001C5DD2" w:rsidRDefault="00C34923" w:rsidP="00C34923">
      <w:pPr>
        <w:pStyle w:val="31"/>
        <w:rPr>
          <w:szCs w:val="28"/>
        </w:rPr>
      </w:pPr>
      <w:r w:rsidRPr="001C5DD2">
        <w:rPr>
          <w:szCs w:val="28"/>
          <w:lang w:val="en-US"/>
        </w:rPr>
        <w:t>III</w:t>
      </w:r>
      <w:r w:rsidRPr="001C5DD2">
        <w:rPr>
          <w:szCs w:val="28"/>
        </w:rPr>
        <w:t xml:space="preserve">. Описание места </w:t>
      </w:r>
      <w:r>
        <w:rPr>
          <w:szCs w:val="28"/>
        </w:rPr>
        <w:t>программы курса «</w:t>
      </w:r>
      <w:r w:rsidR="004A3F85">
        <w:rPr>
          <w:szCs w:val="28"/>
        </w:rPr>
        <w:t>Инфознайка</w:t>
      </w:r>
      <w:r>
        <w:rPr>
          <w:szCs w:val="28"/>
        </w:rPr>
        <w:t>»</w:t>
      </w:r>
      <w:r w:rsidRPr="001C5DD2">
        <w:rPr>
          <w:szCs w:val="28"/>
        </w:rPr>
        <w:t xml:space="preserve"> в учебном плане.</w:t>
      </w:r>
    </w:p>
    <w:p w:rsidR="00C34923" w:rsidRPr="000231E5" w:rsidRDefault="00C34923" w:rsidP="00C34923">
      <w:pPr>
        <w:ind w:firstLine="510"/>
        <w:jc w:val="both"/>
        <w:rPr>
          <w:color w:val="000000" w:themeColor="text1"/>
          <w:sz w:val="28"/>
          <w:szCs w:val="28"/>
        </w:rPr>
      </w:pPr>
      <w:r w:rsidRPr="001C5DD2">
        <w:rPr>
          <w:color w:val="000000"/>
          <w:sz w:val="28"/>
          <w:szCs w:val="28"/>
        </w:rPr>
        <w:t>Преподавание курса</w:t>
      </w:r>
      <w:r>
        <w:rPr>
          <w:color w:val="000000"/>
          <w:sz w:val="28"/>
          <w:szCs w:val="28"/>
        </w:rPr>
        <w:t xml:space="preserve"> « </w:t>
      </w:r>
      <w:r w:rsidR="004A3F85">
        <w:rPr>
          <w:color w:val="000000"/>
          <w:sz w:val="28"/>
          <w:szCs w:val="28"/>
        </w:rPr>
        <w:t>Инфознайка</w:t>
      </w:r>
      <w:r w:rsidRPr="001C5DD2">
        <w:rPr>
          <w:color w:val="000000"/>
          <w:sz w:val="28"/>
          <w:szCs w:val="28"/>
        </w:rPr>
        <w:t xml:space="preserve">» проводится  во второй половине дня. Важность   этого курса  для младших школьников подчеркивается тем, он осуществляется в рамках программы формирования познавательной деятельности,   рекомендованного для внеурочной деятельности новым стандартом. </w:t>
      </w:r>
      <w:r w:rsidRPr="001C5DD2">
        <w:rPr>
          <w:sz w:val="28"/>
          <w:szCs w:val="28"/>
        </w:rPr>
        <w:t xml:space="preserve">Курс </w:t>
      </w:r>
      <w:r>
        <w:rPr>
          <w:sz w:val="28"/>
          <w:szCs w:val="28"/>
        </w:rPr>
        <w:t>«</w:t>
      </w:r>
      <w:r w:rsidR="004A3F85">
        <w:rPr>
          <w:sz w:val="28"/>
          <w:szCs w:val="28"/>
        </w:rPr>
        <w:t>Инфознайка</w:t>
      </w:r>
      <w:r w:rsidRPr="001C5DD2">
        <w:rPr>
          <w:sz w:val="28"/>
          <w:szCs w:val="28"/>
        </w:rPr>
        <w:t xml:space="preserve">» </w:t>
      </w:r>
      <w:r w:rsidRPr="001C5DD2">
        <w:rPr>
          <w:color w:val="000000"/>
          <w:sz w:val="28"/>
          <w:szCs w:val="28"/>
        </w:rPr>
        <w:t xml:space="preserve"> изучается с </w:t>
      </w:r>
      <w:r w:rsidR="00B90143">
        <w:rPr>
          <w:color w:val="000000"/>
          <w:sz w:val="28"/>
          <w:szCs w:val="28"/>
        </w:rPr>
        <w:t>3</w:t>
      </w:r>
      <w:r w:rsidRPr="001C5DD2">
        <w:rPr>
          <w:color w:val="000000"/>
          <w:sz w:val="28"/>
          <w:szCs w:val="28"/>
        </w:rPr>
        <w:t xml:space="preserve"> по 4 класс по одному  часу в неделю. 1 час в неделю</w:t>
      </w:r>
      <w:r w:rsidR="00B90143">
        <w:rPr>
          <w:color w:val="000000"/>
          <w:sz w:val="28"/>
          <w:szCs w:val="28"/>
        </w:rPr>
        <w:t>-</w:t>
      </w:r>
      <w:r w:rsidRPr="001C5DD2">
        <w:rPr>
          <w:color w:val="000000"/>
          <w:sz w:val="28"/>
          <w:szCs w:val="28"/>
        </w:rPr>
        <w:t>3 класс – 34 часа, 4 класс – 34 часа</w:t>
      </w:r>
      <w:r w:rsidRPr="001C5DD2">
        <w:rPr>
          <w:b/>
          <w:color w:val="000000"/>
          <w:sz w:val="28"/>
          <w:szCs w:val="28"/>
        </w:rPr>
        <w:t xml:space="preserve">. </w:t>
      </w:r>
      <w:r w:rsidRPr="001C5DD2">
        <w:rPr>
          <w:color w:val="000000"/>
          <w:sz w:val="28"/>
          <w:szCs w:val="28"/>
        </w:rPr>
        <w:t xml:space="preserve">Общий объём учебного времени составляет </w:t>
      </w:r>
      <w:r w:rsidR="00B90143">
        <w:rPr>
          <w:color w:val="000000"/>
          <w:sz w:val="28"/>
          <w:szCs w:val="28"/>
        </w:rPr>
        <w:t>68 часов</w:t>
      </w:r>
      <w:r w:rsidRPr="001C5DD2">
        <w:rPr>
          <w:color w:val="000000"/>
          <w:sz w:val="28"/>
          <w:szCs w:val="28"/>
        </w:rPr>
        <w:t xml:space="preserve"> </w:t>
      </w:r>
      <w:r w:rsidRPr="000231E5">
        <w:rPr>
          <w:color w:val="000000" w:themeColor="text1"/>
          <w:sz w:val="28"/>
          <w:szCs w:val="28"/>
        </w:rPr>
        <w:t xml:space="preserve">(теоретических - </w:t>
      </w:r>
      <w:r w:rsidR="00A26AF1" w:rsidRPr="000231E5">
        <w:rPr>
          <w:color w:val="000000" w:themeColor="text1"/>
          <w:sz w:val="28"/>
          <w:szCs w:val="28"/>
        </w:rPr>
        <w:t>31</w:t>
      </w:r>
      <w:r w:rsidRPr="000231E5">
        <w:rPr>
          <w:color w:val="000000" w:themeColor="text1"/>
          <w:sz w:val="28"/>
          <w:szCs w:val="28"/>
        </w:rPr>
        <w:t xml:space="preserve"> , практических -</w:t>
      </w:r>
      <w:r w:rsidR="000231E5" w:rsidRPr="000231E5">
        <w:rPr>
          <w:color w:val="000000" w:themeColor="text1"/>
          <w:sz w:val="28"/>
          <w:szCs w:val="28"/>
        </w:rPr>
        <w:t>37</w:t>
      </w:r>
      <w:r w:rsidR="000231E5">
        <w:rPr>
          <w:color w:val="000000" w:themeColor="text1"/>
          <w:sz w:val="28"/>
          <w:szCs w:val="28"/>
          <w:lang w:val="en-US"/>
        </w:rPr>
        <w:t>)</w:t>
      </w:r>
      <w:r w:rsidRPr="000231E5">
        <w:rPr>
          <w:color w:val="000000" w:themeColor="text1"/>
          <w:sz w:val="28"/>
          <w:szCs w:val="28"/>
        </w:rPr>
        <w:t xml:space="preserve">  </w:t>
      </w:r>
    </w:p>
    <w:p w:rsidR="00C34923" w:rsidRPr="001C5DD2" w:rsidRDefault="00C34923" w:rsidP="00C34923">
      <w:pPr>
        <w:pStyle w:val="a5"/>
        <w:rPr>
          <w:rFonts w:ascii="Times New Roman" w:hAnsi="Times New Roman"/>
          <w:sz w:val="28"/>
          <w:szCs w:val="28"/>
        </w:rPr>
      </w:pPr>
      <w:r w:rsidRPr="001C5DD2">
        <w:rPr>
          <w:rFonts w:ascii="Times New Roman" w:hAnsi="Times New Roman"/>
          <w:sz w:val="28"/>
          <w:szCs w:val="28"/>
        </w:rPr>
        <w:t xml:space="preserve">       Способами определения результативности программы являются:</w:t>
      </w:r>
    </w:p>
    <w:p w:rsidR="00C34923" w:rsidRPr="001C5DD2" w:rsidRDefault="00C34923" w:rsidP="00B90143">
      <w:pPr>
        <w:pStyle w:val="a5"/>
        <w:jc w:val="both"/>
        <w:rPr>
          <w:rFonts w:ascii="Times New Roman" w:hAnsi="Times New Roman"/>
          <w:i/>
          <w:sz w:val="28"/>
          <w:szCs w:val="28"/>
        </w:rPr>
      </w:pPr>
      <w:r w:rsidRPr="001C5DD2">
        <w:rPr>
          <w:rFonts w:ascii="Times New Roman" w:hAnsi="Times New Roman"/>
          <w:sz w:val="28"/>
          <w:szCs w:val="28"/>
        </w:rPr>
        <w:t>диагностика, проводимая в конце каждого года обучения в виде естественно-педагогического наблюдения.</w:t>
      </w:r>
    </w:p>
    <w:p w:rsidR="00A26AF1" w:rsidRPr="001C5DD2" w:rsidRDefault="00A26AF1" w:rsidP="003D2EB1">
      <w:pPr>
        <w:pStyle w:val="a9"/>
        <w:spacing w:before="0" w:beforeAutospacing="0" w:after="0" w:afterAutospacing="0"/>
        <w:jc w:val="center"/>
        <w:rPr>
          <w:b/>
          <w:sz w:val="28"/>
          <w:szCs w:val="28"/>
        </w:rPr>
      </w:pPr>
      <w:r w:rsidRPr="001C5DD2">
        <w:rPr>
          <w:b/>
          <w:sz w:val="28"/>
          <w:szCs w:val="28"/>
          <w:lang w:val="en-US"/>
        </w:rPr>
        <w:t>IV</w:t>
      </w:r>
      <w:r w:rsidRPr="001C5DD2">
        <w:rPr>
          <w:b/>
          <w:sz w:val="28"/>
          <w:szCs w:val="28"/>
        </w:rPr>
        <w:t>. Личностные, метапредметные и предметные результаты</w:t>
      </w:r>
    </w:p>
    <w:p w:rsidR="00A26AF1" w:rsidRPr="003D2EB1" w:rsidRDefault="00A26AF1" w:rsidP="003D2EB1">
      <w:pPr>
        <w:pStyle w:val="31"/>
        <w:spacing w:before="0"/>
        <w:ind w:firstLine="539"/>
        <w:rPr>
          <w:b w:val="0"/>
          <w:szCs w:val="28"/>
        </w:rPr>
      </w:pPr>
      <w:r w:rsidRPr="001C5DD2">
        <w:rPr>
          <w:szCs w:val="28"/>
        </w:rPr>
        <w:t xml:space="preserve">освоения </w:t>
      </w:r>
      <w:r>
        <w:rPr>
          <w:szCs w:val="28"/>
        </w:rPr>
        <w:t>программы курса «</w:t>
      </w:r>
      <w:r w:rsidR="004A3F85">
        <w:rPr>
          <w:szCs w:val="28"/>
        </w:rPr>
        <w:t>Инфознайка</w:t>
      </w:r>
      <w:r>
        <w:rPr>
          <w:szCs w:val="28"/>
        </w:rPr>
        <w:t>»</w:t>
      </w:r>
      <w:r w:rsidRPr="001C5DD2">
        <w:rPr>
          <w:szCs w:val="28"/>
        </w:rPr>
        <w:t xml:space="preserve"> </w:t>
      </w:r>
    </w:p>
    <w:p w:rsidR="00A26AF1" w:rsidRPr="003D2EB1" w:rsidRDefault="00B90143" w:rsidP="003D2EB1">
      <w:pPr>
        <w:pStyle w:val="aa"/>
        <w:spacing w:after="0" w:line="240" w:lineRule="auto"/>
        <w:jc w:val="center"/>
        <w:rPr>
          <w:rFonts w:ascii="Times New Roman" w:hAnsi="Times New Roman"/>
          <w:b/>
          <w:caps/>
          <w:sz w:val="28"/>
          <w:szCs w:val="28"/>
        </w:rPr>
      </w:pPr>
      <w:r>
        <w:rPr>
          <w:rFonts w:ascii="Times New Roman" w:hAnsi="Times New Roman"/>
          <w:b/>
          <w:caps/>
          <w:sz w:val="28"/>
          <w:szCs w:val="28"/>
        </w:rPr>
        <w:t>3</w:t>
      </w:r>
      <w:r w:rsidR="00A26AF1">
        <w:rPr>
          <w:rFonts w:ascii="Times New Roman" w:hAnsi="Times New Roman"/>
          <w:b/>
          <w:caps/>
          <w:sz w:val="28"/>
          <w:szCs w:val="28"/>
        </w:rPr>
        <w:t xml:space="preserve">–4 </w:t>
      </w:r>
      <w:r w:rsidR="00A26AF1">
        <w:rPr>
          <w:rFonts w:ascii="Times New Roman" w:hAnsi="Times New Roman"/>
          <w:b/>
          <w:smallCaps/>
          <w:sz w:val="28"/>
          <w:szCs w:val="28"/>
        </w:rPr>
        <w:t>классы</w:t>
      </w:r>
    </w:p>
    <w:p w:rsidR="00A26AF1" w:rsidRPr="003D2EB1" w:rsidRDefault="00A26AF1" w:rsidP="000518C1">
      <w:pPr>
        <w:pStyle w:val="21"/>
        <w:spacing w:after="0" w:line="240" w:lineRule="auto"/>
        <w:ind w:left="0"/>
        <w:jc w:val="both"/>
        <w:rPr>
          <w:rFonts w:ascii="Times New Roman" w:hAnsi="Times New Roman"/>
          <w:b/>
          <w:bCs/>
          <w:caps/>
          <w:sz w:val="28"/>
          <w:szCs w:val="28"/>
        </w:rPr>
      </w:pPr>
      <w:r w:rsidRPr="003D2EB1">
        <w:rPr>
          <w:rFonts w:ascii="Times New Roman" w:hAnsi="Times New Roman"/>
          <w:b/>
          <w:bCs/>
          <w:caps/>
          <w:sz w:val="28"/>
          <w:szCs w:val="28"/>
        </w:rPr>
        <w:t>Личностные ууд</w:t>
      </w:r>
    </w:p>
    <w:p w:rsidR="00A26AF1" w:rsidRDefault="00A26AF1" w:rsidP="000518C1">
      <w:pPr>
        <w:widowControl w:val="0"/>
        <w:ind w:firstLine="284"/>
        <w:jc w:val="both"/>
        <w:rPr>
          <w:sz w:val="28"/>
          <w:szCs w:val="28"/>
        </w:rPr>
      </w:pPr>
      <w:r>
        <w:rPr>
          <w:sz w:val="28"/>
          <w:szCs w:val="28"/>
        </w:rPr>
        <w:t>Правила поведения в компьютерном классе (</w:t>
      </w:r>
      <w:r w:rsidR="00B90143">
        <w:rPr>
          <w:sz w:val="28"/>
          <w:szCs w:val="28"/>
        </w:rPr>
        <w:t>3</w:t>
      </w:r>
      <w:r>
        <w:rPr>
          <w:sz w:val="28"/>
          <w:szCs w:val="28"/>
        </w:rPr>
        <w:t>–4 классы) и этические нормы работы с информацией коллективного пользования и личной информацией обучающегося (3, 4 классы). Формирование умений соотносить поступки и события с принятыми этическими принципами, выделять нравственный аспект поведения при работе с любой информацией и при использовании компьютерной техники коллективного пользования.</w:t>
      </w:r>
    </w:p>
    <w:p w:rsidR="00A26AF1" w:rsidRDefault="00A26AF1" w:rsidP="000518C1">
      <w:pPr>
        <w:pStyle w:val="1"/>
        <w:spacing w:before="0" w:after="0" w:line="240" w:lineRule="auto"/>
        <w:jc w:val="both"/>
        <w:rPr>
          <w:rFonts w:ascii="Times New Roman" w:hAnsi="Times New Roman"/>
          <w:sz w:val="28"/>
          <w:szCs w:val="28"/>
        </w:rPr>
      </w:pPr>
      <w:r>
        <w:rPr>
          <w:rFonts w:ascii="Times New Roman" w:hAnsi="Times New Roman"/>
          <w:iCs/>
          <w:sz w:val="28"/>
          <w:szCs w:val="28"/>
        </w:rPr>
        <w:t>Нравственно-этическое оценивание</w:t>
      </w:r>
      <w:r>
        <w:rPr>
          <w:rFonts w:ascii="Times New Roman" w:hAnsi="Times New Roman"/>
          <w:sz w:val="28"/>
          <w:szCs w:val="28"/>
        </w:rPr>
        <w:t xml:space="preserve"> </w:t>
      </w:r>
    </w:p>
    <w:p w:rsidR="00A26AF1" w:rsidRDefault="00A26AF1" w:rsidP="000518C1">
      <w:pPr>
        <w:pStyle w:val="1"/>
        <w:spacing w:before="0" w:after="0" w:line="240" w:lineRule="auto"/>
        <w:ind w:firstLine="284"/>
        <w:jc w:val="both"/>
        <w:rPr>
          <w:rFonts w:ascii="Times New Roman" w:hAnsi="Times New Roman"/>
          <w:bCs w:val="0"/>
          <w:sz w:val="28"/>
          <w:szCs w:val="28"/>
        </w:rPr>
      </w:pPr>
      <w:r>
        <w:rPr>
          <w:rFonts w:ascii="Times New Roman" w:hAnsi="Times New Roman"/>
          <w:b w:val="0"/>
          <w:sz w:val="28"/>
          <w:szCs w:val="28"/>
        </w:rPr>
        <w:t>Усвоение основного содержания разделов «Этические нормы работы с информацией, информационная безопасность личности» (</w:t>
      </w:r>
      <w:r w:rsidR="00B90143">
        <w:rPr>
          <w:rFonts w:ascii="Times New Roman" w:hAnsi="Times New Roman"/>
          <w:b w:val="0"/>
          <w:sz w:val="28"/>
          <w:szCs w:val="28"/>
        </w:rPr>
        <w:t>3</w:t>
      </w:r>
      <w:r>
        <w:rPr>
          <w:rFonts w:ascii="Times New Roman" w:hAnsi="Times New Roman"/>
          <w:b w:val="0"/>
          <w:sz w:val="28"/>
          <w:szCs w:val="28"/>
        </w:rPr>
        <w:t xml:space="preserve">–4 классы), создание различных информационных объектов с помощью компьютера (4 класс). </w:t>
      </w:r>
    </w:p>
    <w:p w:rsidR="00A26AF1" w:rsidRDefault="00A26AF1" w:rsidP="000518C1">
      <w:pPr>
        <w:widowControl w:val="0"/>
        <w:ind w:firstLine="284"/>
        <w:jc w:val="both"/>
        <w:rPr>
          <w:sz w:val="28"/>
          <w:szCs w:val="28"/>
        </w:rPr>
      </w:pPr>
      <w:r>
        <w:rPr>
          <w:sz w:val="28"/>
          <w:szCs w:val="28"/>
        </w:rPr>
        <w:t>Соблюдение правил работы с файлами в корпоративной сети, правил поведения в компьютерном классе, цель которых сохранение школьного имущества и здоровья одноклассников.</w:t>
      </w:r>
    </w:p>
    <w:p w:rsidR="00A26AF1" w:rsidRDefault="00A26AF1" w:rsidP="000518C1">
      <w:pPr>
        <w:jc w:val="both"/>
        <w:rPr>
          <w:b/>
          <w:bCs/>
          <w:iCs/>
          <w:sz w:val="28"/>
          <w:szCs w:val="28"/>
        </w:rPr>
      </w:pPr>
      <w:r>
        <w:rPr>
          <w:b/>
          <w:bCs/>
          <w:iCs/>
          <w:sz w:val="28"/>
          <w:szCs w:val="28"/>
        </w:rPr>
        <w:t xml:space="preserve">Самоопределение и смыслообразование </w:t>
      </w:r>
    </w:p>
    <w:p w:rsidR="00A26AF1" w:rsidRDefault="00A26AF1" w:rsidP="000518C1">
      <w:pPr>
        <w:pStyle w:val="21"/>
        <w:spacing w:after="0" w:line="240" w:lineRule="auto"/>
        <w:ind w:left="0" w:firstLine="284"/>
        <w:jc w:val="both"/>
        <w:rPr>
          <w:rFonts w:ascii="Times New Roman" w:hAnsi="Times New Roman"/>
          <w:sz w:val="28"/>
          <w:szCs w:val="28"/>
        </w:rPr>
      </w:pPr>
      <w:r>
        <w:rPr>
          <w:rFonts w:ascii="Times New Roman" w:hAnsi="Times New Roman"/>
          <w:sz w:val="28"/>
          <w:szCs w:val="28"/>
        </w:rPr>
        <w:t>Формирование устойчивой учебно-познавательной мотивации учения, умения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Использо</w:t>
      </w:r>
      <w:r w:rsidR="00E46B79">
        <w:rPr>
          <w:rFonts w:ascii="Times New Roman" w:hAnsi="Times New Roman"/>
          <w:sz w:val="28"/>
          <w:szCs w:val="28"/>
        </w:rPr>
        <w:t>вание в курсе «</w:t>
      </w:r>
      <w:r w:rsidR="004A3F85">
        <w:rPr>
          <w:rFonts w:ascii="Times New Roman" w:hAnsi="Times New Roman"/>
          <w:sz w:val="28"/>
          <w:szCs w:val="28"/>
        </w:rPr>
        <w:t>Инфознайка</w:t>
      </w:r>
      <w:r>
        <w:rPr>
          <w:rFonts w:ascii="Times New Roman" w:hAnsi="Times New Roman"/>
          <w:sz w:val="28"/>
          <w:szCs w:val="28"/>
        </w:rPr>
        <w:t xml:space="preserve">» специальных обучающих программ, формирующих отношение к компьютеру как к инструменту, позволяющему учиться самостоятельно (3, 4 классы). </w:t>
      </w:r>
    </w:p>
    <w:p w:rsidR="00A26AF1" w:rsidRDefault="00A26AF1" w:rsidP="000518C1">
      <w:pPr>
        <w:widowControl w:val="0"/>
        <w:ind w:firstLine="284"/>
        <w:jc w:val="both"/>
        <w:rPr>
          <w:sz w:val="28"/>
          <w:szCs w:val="28"/>
        </w:rPr>
      </w:pPr>
      <w:r>
        <w:rPr>
          <w:sz w:val="28"/>
          <w:szCs w:val="28"/>
        </w:rPr>
        <w:t xml:space="preserve">Система заданий, иллюстрирующая место информационных технологий в современном обществе, профессиональное использовании информационных технологий, способствующая осознанию их практической значимости (4 класс). </w:t>
      </w:r>
    </w:p>
    <w:p w:rsidR="00A26AF1" w:rsidRPr="003D2EB1" w:rsidRDefault="00A26AF1" w:rsidP="000518C1">
      <w:pPr>
        <w:pStyle w:val="4"/>
        <w:spacing w:before="0" w:after="0" w:line="240" w:lineRule="auto"/>
        <w:jc w:val="both"/>
        <w:rPr>
          <w:rFonts w:ascii="Times New Roman" w:hAnsi="Times New Roman"/>
          <w:bCs w:val="0"/>
          <w:caps/>
        </w:rPr>
      </w:pPr>
      <w:r w:rsidRPr="003D2EB1">
        <w:rPr>
          <w:rFonts w:ascii="Times New Roman" w:hAnsi="Times New Roman"/>
          <w:bCs w:val="0"/>
          <w:caps/>
        </w:rPr>
        <w:lastRenderedPageBreak/>
        <w:t>Регулятивные ууд</w:t>
      </w:r>
    </w:p>
    <w:p w:rsidR="00A26AF1" w:rsidRDefault="00A26AF1" w:rsidP="000518C1">
      <w:pPr>
        <w:widowControl w:val="0"/>
        <w:ind w:firstLine="284"/>
        <w:jc w:val="both"/>
        <w:rPr>
          <w:sz w:val="28"/>
          <w:szCs w:val="28"/>
        </w:rPr>
      </w:pPr>
      <w:r>
        <w:rPr>
          <w:sz w:val="28"/>
          <w:szCs w:val="28"/>
        </w:rPr>
        <w:t xml:space="preserve">Система заданий </w:t>
      </w:r>
      <w:r w:rsidR="00B90143">
        <w:rPr>
          <w:sz w:val="28"/>
          <w:szCs w:val="28"/>
        </w:rPr>
        <w:t>(3</w:t>
      </w:r>
      <w:r>
        <w:rPr>
          <w:sz w:val="28"/>
          <w:szCs w:val="28"/>
        </w:rPr>
        <w:t>–4 классы), целью которых является формирование у обучающихся умений ставить учебные цели; использовать внешний план для решения поставленной задачи; планировать свои действия в соответствии с поставленной задачей и условиями ее реализации; осуществлять итоговый и пошаговый контроль; сличать результат с эталоном (целью); вносить коррективы в действия в случае расхождения результата решения задачи и ранее поставленной целью и т. д.</w:t>
      </w:r>
    </w:p>
    <w:p w:rsidR="00A26AF1" w:rsidRDefault="00A26AF1" w:rsidP="000518C1">
      <w:pPr>
        <w:widowControl w:val="0"/>
        <w:jc w:val="both"/>
        <w:rPr>
          <w:b/>
          <w:bCs/>
          <w:sz w:val="28"/>
          <w:szCs w:val="28"/>
        </w:rPr>
      </w:pPr>
      <w:r>
        <w:rPr>
          <w:b/>
          <w:sz w:val="28"/>
          <w:szCs w:val="28"/>
        </w:rPr>
        <w:t>Планирование и целеполагание</w:t>
      </w:r>
    </w:p>
    <w:p w:rsidR="00A26AF1" w:rsidRDefault="00A26AF1" w:rsidP="000518C1">
      <w:pPr>
        <w:widowControl w:val="0"/>
        <w:ind w:firstLine="284"/>
        <w:jc w:val="both"/>
        <w:rPr>
          <w:sz w:val="28"/>
          <w:szCs w:val="28"/>
        </w:rPr>
      </w:pPr>
      <w:r>
        <w:rPr>
          <w:sz w:val="28"/>
          <w:szCs w:val="28"/>
        </w:rPr>
        <w:t xml:space="preserve">Система заданий, непосредственно связанная с определением последовательности действий по решению задачи или достижению цели (задания типа «Составь алгоритм…», «Заполни пропуски в алгоритме…» – </w:t>
      </w:r>
      <w:r w:rsidR="00B90143">
        <w:rPr>
          <w:sz w:val="28"/>
          <w:szCs w:val="28"/>
        </w:rPr>
        <w:t>3</w:t>
      </w:r>
      <w:r>
        <w:rPr>
          <w:sz w:val="28"/>
          <w:szCs w:val="28"/>
        </w:rPr>
        <w:t xml:space="preserve"> класс), с формированием действий самостоятельного целеполагания, анализом нескольких разнородных информационных объектов (рисунок, текст, таблица, схема) с целью выделения необходимой информации (3–4 классы). </w:t>
      </w:r>
    </w:p>
    <w:p w:rsidR="00A26AF1" w:rsidRDefault="00A26AF1" w:rsidP="000518C1">
      <w:pPr>
        <w:pStyle w:val="5"/>
        <w:spacing w:before="0" w:after="0" w:line="240" w:lineRule="auto"/>
        <w:jc w:val="both"/>
        <w:rPr>
          <w:rFonts w:ascii="Times New Roman" w:hAnsi="Times New Roman"/>
          <w:i w:val="0"/>
          <w:iCs w:val="0"/>
          <w:sz w:val="28"/>
          <w:szCs w:val="28"/>
        </w:rPr>
      </w:pPr>
      <w:r>
        <w:rPr>
          <w:rFonts w:ascii="Times New Roman" w:hAnsi="Times New Roman"/>
          <w:i w:val="0"/>
          <w:iCs w:val="0"/>
          <w:sz w:val="28"/>
          <w:szCs w:val="28"/>
        </w:rPr>
        <w:t>Контроль и коррекция</w:t>
      </w:r>
    </w:p>
    <w:p w:rsidR="00A26AF1" w:rsidRDefault="00A26AF1" w:rsidP="000518C1">
      <w:pPr>
        <w:ind w:firstLine="284"/>
        <w:jc w:val="both"/>
        <w:rPr>
          <w:sz w:val="28"/>
          <w:szCs w:val="28"/>
        </w:rPr>
      </w:pPr>
      <w:r>
        <w:rPr>
          <w:sz w:val="28"/>
          <w:szCs w:val="28"/>
        </w:rPr>
        <w:t>Система заданий типа «Составь алгоритм и выполни его» (</w:t>
      </w:r>
      <w:r w:rsidR="00B90143">
        <w:rPr>
          <w:sz w:val="28"/>
          <w:szCs w:val="28"/>
        </w:rPr>
        <w:t>3</w:t>
      </w:r>
      <w:r>
        <w:rPr>
          <w:sz w:val="28"/>
          <w:szCs w:val="28"/>
        </w:rPr>
        <w:t>–4 классы) как создание информационной среды для составления плана действий формальных исполнителей алгоритмов по переходу из начального состояния в конечное. Сличение способа действия и его результата (соответствие конечного состояния исполнителя поставленной в задании цели). Внесение исправление в алгоритм в случае обнаружения отклонений способа действия и его результата с заданным эталоном. Создание информационных объектов как самостоятельное планирование работы на компьютере, сравнение созданных на компьютере информационных объектов с эталоном, внесение изменений в случае необходимости (4 класс).</w:t>
      </w:r>
    </w:p>
    <w:p w:rsidR="00A26AF1" w:rsidRDefault="00A26AF1" w:rsidP="000518C1">
      <w:pPr>
        <w:pStyle w:val="5"/>
        <w:spacing w:before="0" w:after="0" w:line="240" w:lineRule="auto"/>
        <w:jc w:val="both"/>
        <w:rPr>
          <w:rFonts w:ascii="Times New Roman" w:hAnsi="Times New Roman"/>
          <w:i w:val="0"/>
          <w:iCs w:val="0"/>
          <w:sz w:val="28"/>
          <w:szCs w:val="28"/>
        </w:rPr>
      </w:pPr>
      <w:r>
        <w:rPr>
          <w:rFonts w:ascii="Times New Roman" w:hAnsi="Times New Roman"/>
          <w:i w:val="0"/>
          <w:iCs w:val="0"/>
          <w:sz w:val="28"/>
          <w:szCs w:val="28"/>
        </w:rPr>
        <w:t>Оценивание</w:t>
      </w:r>
    </w:p>
    <w:p w:rsidR="00A26AF1" w:rsidRPr="003D2EB1" w:rsidRDefault="00A26AF1" w:rsidP="000518C1">
      <w:pPr>
        <w:ind w:firstLine="284"/>
        <w:jc w:val="both"/>
        <w:rPr>
          <w:sz w:val="28"/>
          <w:szCs w:val="28"/>
        </w:rPr>
      </w:pPr>
      <w:r>
        <w:rPr>
          <w:sz w:val="28"/>
          <w:szCs w:val="28"/>
        </w:rPr>
        <w:t>Система заданий из раздела «Твои успехи», а также все задания, для самостоятельного выполнения которых необходимо использовать материал, изученный за полугодие (</w:t>
      </w:r>
      <w:r w:rsidR="00B90143">
        <w:rPr>
          <w:sz w:val="28"/>
          <w:szCs w:val="28"/>
        </w:rPr>
        <w:t>3</w:t>
      </w:r>
      <w:r>
        <w:rPr>
          <w:sz w:val="28"/>
          <w:szCs w:val="28"/>
        </w:rPr>
        <w:t xml:space="preserve">–4 классы). </w:t>
      </w:r>
    </w:p>
    <w:p w:rsidR="00A26AF1" w:rsidRPr="003D2EB1" w:rsidRDefault="00A26AF1" w:rsidP="000518C1">
      <w:pPr>
        <w:jc w:val="both"/>
        <w:rPr>
          <w:b/>
          <w:bCs/>
          <w:caps/>
          <w:sz w:val="28"/>
          <w:szCs w:val="28"/>
        </w:rPr>
      </w:pPr>
      <w:r w:rsidRPr="003D2EB1">
        <w:rPr>
          <w:b/>
          <w:bCs/>
          <w:caps/>
          <w:sz w:val="28"/>
          <w:szCs w:val="28"/>
        </w:rPr>
        <w:t>Познавательные уУд</w:t>
      </w:r>
    </w:p>
    <w:p w:rsidR="00A26AF1" w:rsidRDefault="00A26AF1" w:rsidP="000518C1">
      <w:pPr>
        <w:pStyle w:val="5"/>
        <w:spacing w:before="0" w:after="0" w:line="240" w:lineRule="auto"/>
        <w:jc w:val="both"/>
        <w:rPr>
          <w:rFonts w:ascii="Times New Roman" w:hAnsi="Times New Roman"/>
          <w:bCs w:val="0"/>
          <w:i w:val="0"/>
          <w:iCs w:val="0"/>
          <w:sz w:val="28"/>
          <w:szCs w:val="28"/>
        </w:rPr>
      </w:pPr>
      <w:r>
        <w:rPr>
          <w:rFonts w:ascii="Times New Roman" w:hAnsi="Times New Roman"/>
          <w:bCs w:val="0"/>
          <w:i w:val="0"/>
          <w:iCs w:val="0"/>
          <w:sz w:val="28"/>
          <w:szCs w:val="28"/>
        </w:rPr>
        <w:t xml:space="preserve">Общеучебные универсальные действия </w:t>
      </w:r>
    </w:p>
    <w:p w:rsidR="00A26AF1" w:rsidRDefault="00A26AF1" w:rsidP="000518C1">
      <w:pPr>
        <w:pStyle w:val="5"/>
        <w:numPr>
          <w:ilvl w:val="0"/>
          <w:numId w:val="14"/>
        </w:numPr>
        <w:spacing w:before="0" w:after="0" w:line="240" w:lineRule="auto"/>
        <w:jc w:val="both"/>
        <w:rPr>
          <w:rFonts w:ascii="Times New Roman" w:hAnsi="Times New Roman"/>
          <w:b w:val="0"/>
          <w:i w:val="0"/>
          <w:iCs w:val="0"/>
          <w:sz w:val="28"/>
          <w:szCs w:val="28"/>
        </w:rPr>
      </w:pPr>
      <w:r>
        <w:rPr>
          <w:rFonts w:ascii="Times New Roman" w:hAnsi="Times New Roman"/>
          <w:b w:val="0"/>
          <w:i w:val="0"/>
          <w:sz w:val="28"/>
          <w:szCs w:val="28"/>
        </w:rPr>
        <w:t>поиск и выделение необходимой информации в справочном разделе учебников 3–4 классов (выдержки из справочников, энциклопедий, Интернет-сайтов с указанием источников информации, в том числе адресов сайтов), гипертекстовых документах, входящих в состав методического комплекта, а также других источниках информации;</w:t>
      </w:r>
    </w:p>
    <w:p w:rsidR="00A26AF1" w:rsidRDefault="00A26AF1" w:rsidP="000518C1">
      <w:pPr>
        <w:pStyle w:val="a6"/>
        <w:numPr>
          <w:ilvl w:val="0"/>
          <w:numId w:val="14"/>
        </w:numPr>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знаково-символическое моделирование:</w:t>
      </w:r>
      <w:r>
        <w:rPr>
          <w:rFonts w:ascii="Times New Roman" w:hAnsi="Times New Roman"/>
          <w:sz w:val="28"/>
          <w:szCs w:val="28"/>
          <w:lang w:eastAsia="ru-RU"/>
        </w:rPr>
        <w:t xml:space="preserve"> </w:t>
      </w:r>
    </w:p>
    <w:p w:rsidR="00A26AF1" w:rsidRDefault="00A26AF1" w:rsidP="000518C1">
      <w:pPr>
        <w:pStyle w:val="a6"/>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 xml:space="preserve">- составление знаково-символических моделей («Кодирование информации»), пространственно графических моделей реальных объектов («Устройство компьютера» и «Алгоритмы и исполнители») – 2-й класс; </w:t>
      </w:r>
    </w:p>
    <w:p w:rsidR="00A26AF1" w:rsidRDefault="00A26AF1" w:rsidP="000518C1">
      <w:pPr>
        <w:pStyle w:val="a6"/>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 xml:space="preserve">- использование готовых графических моделей процессов для решения задач («Алгоритмы и исполнители. Ветвление», «Алгоритмы перехода объектов из начального состояния в конечное состояние); </w:t>
      </w:r>
    </w:p>
    <w:p w:rsidR="00A26AF1" w:rsidRDefault="00A26AF1" w:rsidP="000518C1">
      <w:pPr>
        <w:pStyle w:val="a6"/>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табличные модели (для записи условия и решения логической задачи, описания группы объектов живой и неживой природы и объектов, созданных человеком) –3, 4 классы; </w:t>
      </w:r>
    </w:p>
    <w:p w:rsidR="00A26AF1" w:rsidRDefault="00A26AF1" w:rsidP="000518C1">
      <w:pPr>
        <w:pStyle w:val="a6"/>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 опорные конспекты – знаково-символические модели –4 класс;</w:t>
      </w:r>
    </w:p>
    <w:p w:rsidR="00A26AF1" w:rsidRDefault="00A26AF1" w:rsidP="000518C1">
      <w:pPr>
        <w:pStyle w:val="a6"/>
        <w:numPr>
          <w:ilvl w:val="0"/>
          <w:numId w:val="13"/>
        </w:numPr>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смысловое чтение</w:t>
      </w:r>
      <w:r>
        <w:rPr>
          <w:rFonts w:ascii="Times New Roman" w:hAnsi="Times New Roman"/>
          <w:sz w:val="28"/>
          <w:szCs w:val="28"/>
          <w:lang w:eastAsia="ru-RU"/>
        </w:rPr>
        <w:t xml:space="preserve">: </w:t>
      </w:r>
    </w:p>
    <w:p w:rsidR="00A26AF1" w:rsidRDefault="00A26AF1" w:rsidP="000518C1">
      <w:pPr>
        <w:pStyle w:val="a6"/>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 xml:space="preserve">- анализ коротких литературных текстов и графических объектов, отбор необходимой текстовой и графической информации – </w:t>
      </w:r>
      <w:r w:rsidR="00B90143">
        <w:rPr>
          <w:rFonts w:ascii="Times New Roman" w:hAnsi="Times New Roman"/>
          <w:sz w:val="28"/>
          <w:szCs w:val="28"/>
          <w:lang w:eastAsia="ru-RU"/>
        </w:rPr>
        <w:t>3</w:t>
      </w:r>
      <w:r>
        <w:rPr>
          <w:rFonts w:ascii="Times New Roman" w:hAnsi="Times New Roman"/>
          <w:sz w:val="28"/>
          <w:szCs w:val="28"/>
          <w:lang w:eastAsia="ru-RU"/>
        </w:rPr>
        <w:t xml:space="preserve"> класс; </w:t>
      </w:r>
    </w:p>
    <w:p w:rsidR="00A26AF1" w:rsidRDefault="00A26AF1" w:rsidP="000518C1">
      <w:pPr>
        <w:pStyle w:val="a6"/>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 работа с различными справочными информационными источниками – 3, 4 классы.</w:t>
      </w:r>
    </w:p>
    <w:p w:rsidR="00A26AF1" w:rsidRDefault="00A26AF1" w:rsidP="000518C1">
      <w:pPr>
        <w:pStyle w:val="a6"/>
        <w:numPr>
          <w:ilvl w:val="0"/>
          <w:numId w:val="13"/>
        </w:numPr>
        <w:spacing w:after="0" w:line="240" w:lineRule="auto"/>
        <w:jc w:val="both"/>
        <w:rPr>
          <w:rFonts w:ascii="Times New Roman" w:hAnsi="Times New Roman"/>
          <w:b/>
          <w:bCs/>
          <w:sz w:val="28"/>
          <w:szCs w:val="28"/>
          <w:lang w:eastAsia="ru-RU"/>
        </w:rPr>
      </w:pPr>
      <w:r>
        <w:rPr>
          <w:rFonts w:ascii="Times New Roman" w:hAnsi="Times New Roman"/>
          <w:bCs/>
          <w:sz w:val="28"/>
          <w:szCs w:val="28"/>
        </w:rPr>
        <w:t>выбор наиболее эффективных способов решения задач в зависимости от конкретных условий</w:t>
      </w:r>
      <w:r>
        <w:rPr>
          <w:rFonts w:ascii="Times New Roman" w:hAnsi="Times New Roman"/>
          <w:b/>
          <w:bCs/>
          <w:sz w:val="28"/>
          <w:szCs w:val="28"/>
        </w:rPr>
        <w:t xml:space="preserve">: </w:t>
      </w:r>
      <w:r>
        <w:rPr>
          <w:rFonts w:ascii="Times New Roman" w:hAnsi="Times New Roman"/>
          <w:sz w:val="28"/>
          <w:szCs w:val="28"/>
        </w:rPr>
        <w:t xml:space="preserve">составление алгоритмов формальных исполнителей (3 класс); </w:t>
      </w:r>
    </w:p>
    <w:p w:rsidR="00A26AF1" w:rsidRPr="003D2EB1" w:rsidRDefault="00A26AF1" w:rsidP="000518C1">
      <w:pPr>
        <w:pStyle w:val="a6"/>
        <w:numPr>
          <w:ilvl w:val="0"/>
          <w:numId w:val="13"/>
        </w:numPr>
        <w:spacing w:after="0" w:line="240" w:lineRule="auto"/>
        <w:jc w:val="both"/>
        <w:rPr>
          <w:rFonts w:ascii="Times New Roman" w:hAnsi="Times New Roman"/>
          <w:sz w:val="28"/>
          <w:szCs w:val="28"/>
        </w:rPr>
      </w:pPr>
      <w:r>
        <w:rPr>
          <w:rFonts w:ascii="Times New Roman" w:hAnsi="Times New Roman"/>
          <w:bCs/>
          <w:sz w:val="28"/>
          <w:szCs w:val="28"/>
        </w:rPr>
        <w:t>постановка и формулирование проблемы,</w:t>
      </w:r>
      <w:r>
        <w:rPr>
          <w:rFonts w:ascii="Times New Roman" w:hAnsi="Times New Roman"/>
          <w:sz w:val="28"/>
          <w:szCs w:val="28"/>
        </w:rPr>
        <w:t xml:space="preserve"> </w:t>
      </w:r>
      <w:r>
        <w:rPr>
          <w:rFonts w:ascii="Times New Roman" w:hAnsi="Times New Roman"/>
          <w:bCs/>
          <w:sz w:val="28"/>
          <w:szCs w:val="28"/>
        </w:rPr>
        <w:t>самостоятельное создание алгоритмов деятельности при решении проблем творческого характера</w:t>
      </w:r>
      <w:r>
        <w:rPr>
          <w:rFonts w:ascii="Times New Roman" w:hAnsi="Times New Roman"/>
          <w:b/>
          <w:bCs/>
          <w:sz w:val="28"/>
          <w:szCs w:val="28"/>
        </w:rPr>
        <w:t xml:space="preserve">: </w:t>
      </w:r>
      <w:r>
        <w:rPr>
          <w:rFonts w:ascii="Times New Roman" w:hAnsi="Times New Roman"/>
          <w:sz w:val="28"/>
          <w:szCs w:val="28"/>
        </w:rPr>
        <w:t>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 (4 класс).</w:t>
      </w:r>
    </w:p>
    <w:p w:rsidR="00A26AF1" w:rsidRPr="003D2EB1" w:rsidRDefault="00A26AF1" w:rsidP="000518C1">
      <w:pPr>
        <w:pStyle w:val="5"/>
        <w:spacing w:before="0" w:after="0" w:line="240" w:lineRule="auto"/>
        <w:jc w:val="both"/>
        <w:rPr>
          <w:rFonts w:ascii="Times New Roman" w:hAnsi="Times New Roman"/>
          <w:bCs w:val="0"/>
          <w:i w:val="0"/>
          <w:iCs w:val="0"/>
          <w:caps/>
          <w:sz w:val="28"/>
          <w:szCs w:val="28"/>
        </w:rPr>
      </w:pPr>
      <w:r w:rsidRPr="003D2EB1">
        <w:rPr>
          <w:rFonts w:ascii="Times New Roman" w:hAnsi="Times New Roman"/>
          <w:bCs w:val="0"/>
          <w:i w:val="0"/>
          <w:iCs w:val="0"/>
          <w:caps/>
          <w:sz w:val="28"/>
          <w:szCs w:val="28"/>
        </w:rPr>
        <w:t>Логические универсальные действия:</w:t>
      </w:r>
    </w:p>
    <w:p w:rsidR="00A26AF1" w:rsidRDefault="00A26AF1" w:rsidP="000518C1">
      <w:pPr>
        <w:pStyle w:val="a6"/>
        <w:numPr>
          <w:ilvl w:val="0"/>
          <w:numId w:val="15"/>
        </w:numPr>
        <w:spacing w:after="0" w:line="240" w:lineRule="auto"/>
        <w:jc w:val="both"/>
        <w:rPr>
          <w:rFonts w:ascii="Times New Roman" w:hAnsi="Times New Roman"/>
          <w:sz w:val="28"/>
          <w:szCs w:val="28"/>
        </w:rPr>
      </w:pPr>
      <w:r>
        <w:rPr>
          <w:rFonts w:ascii="Times New Roman" w:hAnsi="Times New Roman"/>
          <w:bCs/>
          <w:sz w:val="28"/>
          <w:szCs w:val="28"/>
        </w:rPr>
        <w:t>анализ объектов с целью выделения признаков</w:t>
      </w:r>
      <w:r>
        <w:rPr>
          <w:rFonts w:ascii="Times New Roman" w:hAnsi="Times New Roman"/>
          <w:b/>
          <w:bCs/>
          <w:sz w:val="28"/>
          <w:szCs w:val="28"/>
        </w:rPr>
        <w:t>:</w:t>
      </w:r>
      <w:r>
        <w:rPr>
          <w:rFonts w:ascii="Times New Roman" w:hAnsi="Times New Roman"/>
          <w:sz w:val="28"/>
          <w:szCs w:val="28"/>
        </w:rPr>
        <w:t xml:space="preserve"> выполнения заданий, связанных </w:t>
      </w:r>
      <w:r w:rsidR="00B90143">
        <w:rPr>
          <w:rFonts w:ascii="Times New Roman" w:hAnsi="Times New Roman"/>
          <w:sz w:val="28"/>
          <w:szCs w:val="28"/>
        </w:rPr>
        <w:t>с развитием смыслового чтения (3</w:t>
      </w:r>
      <w:r>
        <w:rPr>
          <w:rFonts w:ascii="Times New Roman" w:hAnsi="Times New Roman"/>
          <w:sz w:val="28"/>
          <w:szCs w:val="28"/>
        </w:rPr>
        <w:t xml:space="preserve"> класс), при изучении тем «Объекты и их свойства», «Действия объектов» (3, 4 классы). </w:t>
      </w:r>
    </w:p>
    <w:p w:rsidR="00A26AF1" w:rsidRDefault="00A26AF1" w:rsidP="000518C1">
      <w:pPr>
        <w:pStyle w:val="a6"/>
        <w:numPr>
          <w:ilvl w:val="0"/>
          <w:numId w:val="15"/>
        </w:numPr>
        <w:spacing w:after="0" w:line="240" w:lineRule="auto"/>
        <w:jc w:val="both"/>
        <w:rPr>
          <w:rFonts w:ascii="Times New Roman" w:hAnsi="Times New Roman"/>
          <w:sz w:val="28"/>
          <w:szCs w:val="28"/>
        </w:rPr>
      </w:pPr>
      <w:r>
        <w:rPr>
          <w:rFonts w:ascii="Times New Roman" w:hAnsi="Times New Roman"/>
          <w:bCs/>
          <w:sz w:val="28"/>
          <w:szCs w:val="28"/>
        </w:rPr>
        <w:t>выбор оснований и критериев для сравнения, сериации, классификации объектов: р</w:t>
      </w:r>
      <w:r>
        <w:rPr>
          <w:rFonts w:ascii="Times New Roman" w:hAnsi="Times New Roman"/>
          <w:sz w:val="28"/>
          <w:szCs w:val="28"/>
        </w:rPr>
        <w:t>ешение заданий типа «Пр</w:t>
      </w:r>
      <w:r w:rsidR="00B90143">
        <w:rPr>
          <w:rFonts w:ascii="Times New Roman" w:hAnsi="Times New Roman"/>
          <w:sz w:val="28"/>
          <w:szCs w:val="28"/>
        </w:rPr>
        <w:t>одолжи последовательность...» (3</w:t>
      </w:r>
      <w:r>
        <w:rPr>
          <w:rFonts w:ascii="Times New Roman" w:hAnsi="Times New Roman"/>
          <w:sz w:val="28"/>
          <w:szCs w:val="28"/>
        </w:rPr>
        <w:t xml:space="preserve">класс), темы «Классы объектов», «Таблицы», «Порядок записей в таблице» (3 класс), темы «Организация информации в виде дерева», «Дерево деления на подклассы» и «Циклические алгоритмы» – задания на создание алгоритмов упорядочивания объектов (4 класс); </w:t>
      </w:r>
    </w:p>
    <w:p w:rsidR="00A26AF1" w:rsidRDefault="00A26AF1" w:rsidP="000518C1">
      <w:pPr>
        <w:pStyle w:val="a6"/>
        <w:numPr>
          <w:ilvl w:val="0"/>
          <w:numId w:val="15"/>
        </w:numPr>
        <w:spacing w:after="0" w:line="240" w:lineRule="auto"/>
        <w:jc w:val="both"/>
        <w:rPr>
          <w:rFonts w:ascii="Times New Roman" w:hAnsi="Times New Roman"/>
          <w:sz w:val="28"/>
          <w:szCs w:val="28"/>
        </w:rPr>
      </w:pPr>
      <w:r>
        <w:rPr>
          <w:rFonts w:ascii="Times New Roman" w:hAnsi="Times New Roman"/>
          <w:bCs/>
          <w:sz w:val="28"/>
          <w:szCs w:val="28"/>
        </w:rPr>
        <w:t>синтез как составление целого из частей</w:t>
      </w:r>
      <w:r>
        <w:rPr>
          <w:rFonts w:ascii="Times New Roman" w:hAnsi="Times New Roman"/>
          <w:b/>
          <w:bCs/>
          <w:sz w:val="28"/>
          <w:szCs w:val="28"/>
        </w:rPr>
        <w:t xml:space="preserve">: </w:t>
      </w:r>
      <w:r>
        <w:rPr>
          <w:rFonts w:ascii="Times New Roman" w:hAnsi="Times New Roman"/>
          <w:sz w:val="28"/>
          <w:szCs w:val="28"/>
        </w:rPr>
        <w:t>темы «Устройство компьютера» при изучении принципа открытой архитектуры, «Сборка компьютера» из его частей – в виде схемы, в форме объемного макета из бумаги, с помощью компьютерной програм</w:t>
      </w:r>
      <w:r w:rsidR="00B90143">
        <w:rPr>
          <w:rFonts w:ascii="Times New Roman" w:hAnsi="Times New Roman"/>
          <w:sz w:val="28"/>
          <w:szCs w:val="28"/>
        </w:rPr>
        <w:t>мы, «Сборка компьютера Малыш» (3</w:t>
      </w:r>
      <w:r>
        <w:rPr>
          <w:rFonts w:ascii="Times New Roman" w:hAnsi="Times New Roman"/>
          <w:sz w:val="28"/>
          <w:szCs w:val="28"/>
        </w:rPr>
        <w:t xml:space="preserve"> класс); </w:t>
      </w:r>
    </w:p>
    <w:p w:rsidR="00A26AF1" w:rsidRDefault="00A26AF1" w:rsidP="000518C1">
      <w:pPr>
        <w:pStyle w:val="a6"/>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составлении алгоритмов исполнителя «Художник», цель которых – собрать архитектурные сооружения русской деревянной архитектуры из конструктивных элементов (3 класс); </w:t>
      </w:r>
    </w:p>
    <w:p w:rsidR="00A26AF1" w:rsidRPr="003D2EB1" w:rsidRDefault="00A26AF1" w:rsidP="000518C1">
      <w:pPr>
        <w:pStyle w:val="a6"/>
        <w:numPr>
          <w:ilvl w:val="0"/>
          <w:numId w:val="15"/>
        </w:numPr>
        <w:spacing w:after="0" w:line="240" w:lineRule="auto"/>
        <w:jc w:val="both"/>
        <w:rPr>
          <w:rFonts w:ascii="Times New Roman" w:hAnsi="Times New Roman"/>
          <w:sz w:val="28"/>
          <w:szCs w:val="28"/>
        </w:rPr>
      </w:pPr>
      <w:r>
        <w:rPr>
          <w:rFonts w:ascii="Times New Roman" w:hAnsi="Times New Roman"/>
          <w:sz w:val="28"/>
          <w:szCs w:val="28"/>
        </w:rPr>
        <w:t>создание информационных объектов на компьютере с использованием готовых файлов с рисунками и текстами, а также с добавлением недостающих по замыслу ученика элементов (4 класс).</w:t>
      </w:r>
    </w:p>
    <w:p w:rsidR="00A26AF1" w:rsidRDefault="00A26AF1" w:rsidP="000518C1">
      <w:pPr>
        <w:pStyle w:val="a6"/>
        <w:spacing w:after="0" w:line="240" w:lineRule="auto"/>
        <w:ind w:left="0"/>
        <w:jc w:val="both"/>
        <w:rPr>
          <w:rFonts w:ascii="Times New Roman" w:hAnsi="Times New Roman"/>
          <w:sz w:val="28"/>
          <w:szCs w:val="28"/>
        </w:rPr>
      </w:pPr>
      <w:r>
        <w:rPr>
          <w:rFonts w:ascii="Times New Roman" w:hAnsi="Times New Roman"/>
          <w:b/>
          <w:bCs/>
          <w:sz w:val="28"/>
          <w:szCs w:val="28"/>
        </w:rPr>
        <w:t>Построение логической цепи рассуждений</w:t>
      </w:r>
    </w:p>
    <w:p w:rsidR="00A26AF1" w:rsidRDefault="00A26AF1" w:rsidP="000518C1">
      <w:pPr>
        <w:pStyle w:val="a6"/>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введение и усвоение понятий «Истинное» и «Ложное» высказывания (задания на определение истинности содержат высказывания с кванторами общности (все, некоторые, каждый, ни </w:t>
      </w:r>
      <w:r w:rsidR="00B90143">
        <w:rPr>
          <w:rFonts w:ascii="Times New Roman" w:hAnsi="Times New Roman"/>
          <w:sz w:val="28"/>
          <w:szCs w:val="28"/>
        </w:rPr>
        <w:t>один и т. д.) – 3</w:t>
      </w:r>
      <w:r>
        <w:rPr>
          <w:rFonts w:ascii="Times New Roman" w:hAnsi="Times New Roman"/>
          <w:sz w:val="28"/>
          <w:szCs w:val="28"/>
        </w:rPr>
        <w:t xml:space="preserve"> класс; </w:t>
      </w:r>
    </w:p>
    <w:p w:rsidR="00A26AF1" w:rsidRDefault="00A26AF1" w:rsidP="000518C1">
      <w:pPr>
        <w:pStyle w:val="a6"/>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сложные высказывания (задания на определение истинности сложных высказываний и составление сложных высказываний как условия выбора </w:t>
      </w:r>
      <w:r>
        <w:rPr>
          <w:rFonts w:ascii="Times New Roman" w:hAnsi="Times New Roman"/>
          <w:sz w:val="28"/>
          <w:szCs w:val="28"/>
        </w:rPr>
        <w:lastRenderedPageBreak/>
        <w:t>продолжения действий в алгоритме, образованном с помощью действий логического сложения и умножени</w:t>
      </w:r>
      <w:r w:rsidR="00B90143">
        <w:rPr>
          <w:rFonts w:ascii="Times New Roman" w:hAnsi="Times New Roman"/>
          <w:sz w:val="28"/>
          <w:szCs w:val="28"/>
        </w:rPr>
        <w:t>я) –3</w:t>
      </w:r>
      <w:r>
        <w:rPr>
          <w:rFonts w:ascii="Times New Roman" w:hAnsi="Times New Roman"/>
          <w:sz w:val="28"/>
          <w:szCs w:val="28"/>
        </w:rPr>
        <w:t xml:space="preserve"> класс; </w:t>
      </w:r>
    </w:p>
    <w:p w:rsidR="00A26AF1" w:rsidRDefault="00A26AF1" w:rsidP="000518C1">
      <w:pPr>
        <w:pStyle w:val="a6"/>
        <w:spacing w:after="0" w:line="240" w:lineRule="auto"/>
        <w:ind w:left="0" w:firstLine="284"/>
        <w:jc w:val="both"/>
        <w:rPr>
          <w:rFonts w:ascii="Times New Roman" w:hAnsi="Times New Roman"/>
          <w:sz w:val="28"/>
          <w:szCs w:val="28"/>
        </w:rPr>
      </w:pPr>
      <w:r>
        <w:rPr>
          <w:rFonts w:ascii="Times New Roman" w:hAnsi="Times New Roman"/>
          <w:sz w:val="28"/>
          <w:szCs w:val="28"/>
        </w:rPr>
        <w:t>- задания на составление логической цепи рассуждений – 4 класс.</w:t>
      </w:r>
    </w:p>
    <w:p w:rsidR="00A26AF1" w:rsidRDefault="00A26AF1" w:rsidP="00A26AF1">
      <w:pPr>
        <w:pStyle w:val="4"/>
        <w:spacing w:before="0" w:after="0" w:line="240" w:lineRule="auto"/>
        <w:ind w:firstLine="284"/>
        <w:rPr>
          <w:rFonts w:ascii="Times New Roman" w:hAnsi="Times New Roman"/>
        </w:rPr>
      </w:pPr>
    </w:p>
    <w:p w:rsidR="00A26AF1" w:rsidRPr="003D2EB1" w:rsidRDefault="00A26AF1" w:rsidP="000518C1">
      <w:pPr>
        <w:pStyle w:val="4"/>
        <w:spacing w:before="0" w:after="0" w:line="240" w:lineRule="auto"/>
        <w:jc w:val="both"/>
        <w:rPr>
          <w:rFonts w:ascii="Times New Roman" w:hAnsi="Times New Roman"/>
          <w:bCs w:val="0"/>
          <w:caps/>
        </w:rPr>
      </w:pPr>
      <w:r w:rsidRPr="003D2EB1">
        <w:rPr>
          <w:rFonts w:ascii="Times New Roman" w:hAnsi="Times New Roman"/>
          <w:bCs w:val="0"/>
          <w:caps/>
        </w:rPr>
        <w:t>Коммуникативные ууд:</w:t>
      </w:r>
    </w:p>
    <w:p w:rsidR="00A26AF1" w:rsidRDefault="00A26AF1" w:rsidP="000518C1">
      <w:pPr>
        <w:numPr>
          <w:ilvl w:val="0"/>
          <w:numId w:val="16"/>
        </w:numPr>
        <w:jc w:val="both"/>
        <w:rPr>
          <w:sz w:val="28"/>
          <w:szCs w:val="28"/>
        </w:rPr>
      </w:pPr>
      <w:r>
        <w:rPr>
          <w:sz w:val="28"/>
          <w:szCs w:val="28"/>
        </w:rPr>
        <w:t>выполнение практических заданий, предполагающих работу в парах, лабораторных работ, предполагающих групповую работу;</w:t>
      </w:r>
    </w:p>
    <w:p w:rsidR="00A26AF1" w:rsidRPr="003D2EB1" w:rsidRDefault="00A26AF1" w:rsidP="000518C1">
      <w:pPr>
        <w:numPr>
          <w:ilvl w:val="0"/>
          <w:numId w:val="16"/>
        </w:numPr>
        <w:jc w:val="both"/>
        <w:rPr>
          <w:sz w:val="28"/>
          <w:szCs w:val="28"/>
        </w:rPr>
      </w:pPr>
      <w:r>
        <w:rPr>
          <w:sz w:val="28"/>
          <w:szCs w:val="28"/>
        </w:rPr>
        <w:t xml:space="preserve">деятельность обучающихся в условиях внеурочных мероприятий (детский компьютерный фестиваль – командные соревнования). </w:t>
      </w:r>
    </w:p>
    <w:p w:rsidR="00A26AF1" w:rsidRPr="004A3F85" w:rsidRDefault="00A26AF1" w:rsidP="000518C1">
      <w:pPr>
        <w:pStyle w:val="a9"/>
        <w:spacing w:before="0" w:beforeAutospacing="0" w:after="0" w:afterAutospacing="0"/>
        <w:ind w:firstLine="284"/>
        <w:jc w:val="both"/>
        <w:rPr>
          <w:b/>
          <w:bCs/>
          <w:kern w:val="32"/>
          <w:sz w:val="28"/>
          <w:szCs w:val="28"/>
        </w:rPr>
      </w:pPr>
      <w:r w:rsidRPr="004A3F85">
        <w:rPr>
          <w:sz w:val="28"/>
        </w:rPr>
        <w:t>К концу обучения в начальной школе будет обеспечена готовность обучающихся к продолжению образования, достигнут необходимый уровень их развития.</w:t>
      </w:r>
    </w:p>
    <w:p w:rsidR="003D2EB1" w:rsidRDefault="003D2EB1" w:rsidP="00E46B79">
      <w:pPr>
        <w:ind w:left="142" w:right="-724"/>
        <w:jc w:val="center"/>
        <w:rPr>
          <w:b/>
          <w:color w:val="000000"/>
          <w:sz w:val="28"/>
          <w:szCs w:val="28"/>
        </w:rPr>
      </w:pPr>
    </w:p>
    <w:p w:rsidR="00E46B79" w:rsidRPr="008329EB" w:rsidRDefault="00E46B79" w:rsidP="00E46B79">
      <w:pPr>
        <w:ind w:left="142" w:right="-724"/>
        <w:jc w:val="center"/>
        <w:rPr>
          <w:b/>
          <w:color w:val="000000"/>
          <w:sz w:val="28"/>
          <w:szCs w:val="28"/>
        </w:rPr>
      </w:pPr>
      <w:r w:rsidRPr="008329EB">
        <w:rPr>
          <w:b/>
          <w:color w:val="000000"/>
          <w:sz w:val="28"/>
          <w:szCs w:val="28"/>
        </w:rPr>
        <w:t>Методический конструктор</w:t>
      </w:r>
    </w:p>
    <w:p w:rsidR="00B90143" w:rsidRDefault="00E46B79" w:rsidP="00E46B79">
      <w:pPr>
        <w:ind w:left="142" w:right="-724"/>
        <w:jc w:val="center"/>
        <w:rPr>
          <w:b/>
          <w:color w:val="000000"/>
          <w:sz w:val="28"/>
          <w:szCs w:val="28"/>
        </w:rPr>
      </w:pPr>
      <w:r w:rsidRPr="008329EB">
        <w:rPr>
          <w:b/>
          <w:color w:val="000000"/>
          <w:sz w:val="28"/>
          <w:szCs w:val="28"/>
        </w:rPr>
        <w:t xml:space="preserve">«Преимущественные формы достижения воспитательных </w:t>
      </w:r>
    </w:p>
    <w:p w:rsidR="00E46B79" w:rsidRDefault="00E46B79" w:rsidP="00E46B79">
      <w:pPr>
        <w:ind w:left="142" w:right="-724"/>
        <w:jc w:val="center"/>
        <w:rPr>
          <w:b/>
          <w:color w:val="000000"/>
          <w:sz w:val="28"/>
          <w:szCs w:val="28"/>
        </w:rPr>
      </w:pPr>
      <w:r w:rsidRPr="008329EB">
        <w:rPr>
          <w:b/>
          <w:color w:val="000000"/>
          <w:sz w:val="28"/>
          <w:szCs w:val="28"/>
        </w:rPr>
        <w:t xml:space="preserve">результатов в </w:t>
      </w:r>
      <w:r>
        <w:rPr>
          <w:b/>
          <w:color w:val="000000"/>
          <w:sz w:val="28"/>
          <w:szCs w:val="28"/>
        </w:rPr>
        <w:t>общеинтеллектуальной</w:t>
      </w:r>
      <w:r w:rsidRPr="008329EB">
        <w:rPr>
          <w:b/>
          <w:color w:val="000000"/>
          <w:sz w:val="28"/>
          <w:szCs w:val="28"/>
        </w:rPr>
        <w:t xml:space="preserve">  внеурочной деятельности»</w:t>
      </w:r>
    </w:p>
    <w:p w:rsidR="003D2EB1" w:rsidRDefault="003D2EB1" w:rsidP="00E46B79">
      <w:pPr>
        <w:ind w:left="142" w:right="-724"/>
        <w:jc w:val="center"/>
        <w:rPr>
          <w:b/>
          <w:color w:val="000000"/>
          <w:sz w:val="28"/>
          <w:szCs w:val="28"/>
        </w:rPr>
      </w:pPr>
    </w:p>
    <w:p w:rsidR="003D2EB1" w:rsidRPr="008329EB" w:rsidRDefault="003D2EB1" w:rsidP="00E46B79">
      <w:pPr>
        <w:ind w:left="142" w:right="-724"/>
        <w:jc w:val="center"/>
        <w:rPr>
          <w:b/>
          <w:color w:val="000000"/>
          <w:sz w:val="28"/>
          <w:szCs w:val="28"/>
        </w:rPr>
      </w:pPr>
    </w:p>
    <w:tbl>
      <w:tblPr>
        <w:tblW w:w="10001"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2552"/>
        <w:gridCol w:w="2409"/>
        <w:gridCol w:w="2694"/>
      </w:tblGrid>
      <w:tr w:rsidR="00E46B79" w:rsidRPr="003D2EB1" w:rsidTr="005D6D1F">
        <w:trPr>
          <w:trHeight w:val="1364"/>
        </w:trPr>
        <w:tc>
          <w:tcPr>
            <w:tcW w:w="2346" w:type="dxa"/>
          </w:tcPr>
          <w:p w:rsidR="00E46B79" w:rsidRPr="003D2EB1" w:rsidRDefault="00FB556F" w:rsidP="00F94B58">
            <w:pPr>
              <w:ind w:right="-724"/>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pt;margin-top:1.45pt;width:118.85pt;height:79.55pt;z-index:251660288" o:connectortype="straight"/>
              </w:pict>
            </w:r>
            <w:r w:rsidR="00E46B79" w:rsidRPr="003D2EB1">
              <w:rPr>
                <w:color w:val="000000"/>
                <w:sz w:val="28"/>
                <w:szCs w:val="28"/>
              </w:rPr>
              <w:t xml:space="preserve">               Уровень</w:t>
            </w:r>
          </w:p>
          <w:p w:rsidR="00E46B79" w:rsidRPr="003D2EB1" w:rsidRDefault="00E46B79" w:rsidP="00F94B58">
            <w:pPr>
              <w:ind w:right="-724"/>
              <w:jc w:val="both"/>
              <w:rPr>
                <w:color w:val="000000"/>
                <w:sz w:val="28"/>
                <w:szCs w:val="28"/>
              </w:rPr>
            </w:pPr>
            <w:r w:rsidRPr="003D2EB1">
              <w:rPr>
                <w:color w:val="000000"/>
                <w:sz w:val="28"/>
                <w:szCs w:val="28"/>
              </w:rPr>
              <w:t xml:space="preserve">            результатов</w:t>
            </w:r>
          </w:p>
          <w:p w:rsidR="00E46B79" w:rsidRPr="003D2EB1" w:rsidRDefault="00E46B79" w:rsidP="00F94B58">
            <w:pPr>
              <w:ind w:right="-724"/>
              <w:jc w:val="both"/>
              <w:rPr>
                <w:color w:val="000000"/>
                <w:sz w:val="28"/>
                <w:szCs w:val="28"/>
              </w:rPr>
            </w:pPr>
            <w:r w:rsidRPr="003D2EB1">
              <w:rPr>
                <w:color w:val="000000"/>
                <w:sz w:val="28"/>
                <w:szCs w:val="28"/>
              </w:rPr>
              <w:t>Виды</w:t>
            </w:r>
          </w:p>
          <w:p w:rsidR="00E46B79" w:rsidRPr="003D2EB1" w:rsidRDefault="00E46B79" w:rsidP="00F94B58">
            <w:pPr>
              <w:ind w:right="-724"/>
              <w:jc w:val="both"/>
              <w:rPr>
                <w:color w:val="000000"/>
                <w:sz w:val="28"/>
                <w:szCs w:val="28"/>
              </w:rPr>
            </w:pPr>
            <w:r w:rsidRPr="003D2EB1">
              <w:rPr>
                <w:color w:val="000000"/>
                <w:sz w:val="28"/>
                <w:szCs w:val="28"/>
              </w:rPr>
              <w:t>внеурочной</w:t>
            </w:r>
          </w:p>
          <w:p w:rsidR="00E46B79" w:rsidRPr="003D2EB1" w:rsidRDefault="00E46B79" w:rsidP="00F94B58">
            <w:pPr>
              <w:ind w:right="-724"/>
              <w:jc w:val="both"/>
              <w:rPr>
                <w:color w:val="000000"/>
                <w:sz w:val="28"/>
                <w:szCs w:val="28"/>
              </w:rPr>
            </w:pPr>
            <w:r w:rsidRPr="003D2EB1">
              <w:rPr>
                <w:color w:val="000000"/>
                <w:sz w:val="28"/>
                <w:szCs w:val="28"/>
              </w:rPr>
              <w:t>деятельности</w:t>
            </w:r>
          </w:p>
        </w:tc>
        <w:tc>
          <w:tcPr>
            <w:tcW w:w="2552" w:type="dxa"/>
          </w:tcPr>
          <w:p w:rsidR="00E46B79" w:rsidRPr="003D2EB1" w:rsidRDefault="00E46B79" w:rsidP="00F94B58">
            <w:pPr>
              <w:ind w:right="-109" w:firstLine="34"/>
              <w:jc w:val="center"/>
              <w:rPr>
                <w:color w:val="000000"/>
                <w:sz w:val="28"/>
                <w:szCs w:val="28"/>
              </w:rPr>
            </w:pPr>
            <w:r w:rsidRPr="003D2EB1">
              <w:rPr>
                <w:color w:val="000000"/>
                <w:sz w:val="28"/>
                <w:szCs w:val="28"/>
              </w:rPr>
              <w:t>Приобретение социальных</w:t>
            </w:r>
          </w:p>
          <w:p w:rsidR="00E46B79" w:rsidRPr="003D2EB1" w:rsidRDefault="00E46B79" w:rsidP="00F94B58">
            <w:pPr>
              <w:ind w:right="-109" w:firstLine="34"/>
              <w:jc w:val="center"/>
              <w:rPr>
                <w:color w:val="000000"/>
                <w:sz w:val="28"/>
                <w:szCs w:val="28"/>
              </w:rPr>
            </w:pPr>
            <w:r w:rsidRPr="003D2EB1">
              <w:rPr>
                <w:color w:val="000000"/>
                <w:sz w:val="28"/>
                <w:szCs w:val="28"/>
              </w:rPr>
              <w:t xml:space="preserve"> знаний</w:t>
            </w:r>
          </w:p>
        </w:tc>
        <w:tc>
          <w:tcPr>
            <w:tcW w:w="2409" w:type="dxa"/>
          </w:tcPr>
          <w:p w:rsidR="00E46B79" w:rsidRPr="003D2EB1" w:rsidRDefault="00E46B79" w:rsidP="00F94B58">
            <w:pPr>
              <w:ind w:right="-109" w:firstLine="26"/>
              <w:jc w:val="center"/>
              <w:rPr>
                <w:color w:val="000000"/>
                <w:sz w:val="28"/>
                <w:szCs w:val="28"/>
              </w:rPr>
            </w:pPr>
            <w:r w:rsidRPr="003D2EB1">
              <w:rPr>
                <w:color w:val="000000"/>
                <w:sz w:val="28"/>
                <w:szCs w:val="28"/>
              </w:rPr>
              <w:t xml:space="preserve">Формирование </w:t>
            </w:r>
          </w:p>
          <w:p w:rsidR="00E46B79" w:rsidRPr="003D2EB1" w:rsidRDefault="00E46B79" w:rsidP="00F94B58">
            <w:pPr>
              <w:ind w:right="-109" w:firstLine="26"/>
              <w:jc w:val="center"/>
              <w:rPr>
                <w:color w:val="000000"/>
                <w:sz w:val="28"/>
                <w:szCs w:val="28"/>
              </w:rPr>
            </w:pPr>
            <w:r w:rsidRPr="003D2EB1">
              <w:rPr>
                <w:color w:val="000000"/>
                <w:sz w:val="28"/>
                <w:szCs w:val="28"/>
              </w:rPr>
              <w:t>ценностного отношения к социальной  реальности</w:t>
            </w:r>
          </w:p>
        </w:tc>
        <w:tc>
          <w:tcPr>
            <w:tcW w:w="2694" w:type="dxa"/>
          </w:tcPr>
          <w:p w:rsidR="00E46B79" w:rsidRPr="003D2EB1" w:rsidRDefault="00E46B79" w:rsidP="00F94B58">
            <w:pPr>
              <w:ind w:right="-109" w:firstLine="12"/>
              <w:jc w:val="center"/>
              <w:rPr>
                <w:color w:val="000000"/>
                <w:sz w:val="28"/>
                <w:szCs w:val="28"/>
              </w:rPr>
            </w:pPr>
            <w:r w:rsidRPr="003D2EB1">
              <w:rPr>
                <w:color w:val="000000"/>
                <w:sz w:val="28"/>
                <w:szCs w:val="28"/>
              </w:rPr>
              <w:t>Получение самостоятельного общественного действия</w:t>
            </w:r>
          </w:p>
        </w:tc>
      </w:tr>
      <w:tr w:rsidR="00E46B79" w:rsidRPr="003D2EB1" w:rsidTr="005D6D1F">
        <w:trPr>
          <w:trHeight w:val="267"/>
        </w:trPr>
        <w:tc>
          <w:tcPr>
            <w:tcW w:w="2346" w:type="dxa"/>
            <w:vMerge w:val="restart"/>
          </w:tcPr>
          <w:p w:rsidR="00E46B79" w:rsidRPr="003D2EB1" w:rsidRDefault="00E357F6" w:rsidP="00F94B58">
            <w:pPr>
              <w:ind w:right="-724"/>
              <w:rPr>
                <w:color w:val="FF0000"/>
                <w:sz w:val="28"/>
                <w:szCs w:val="28"/>
              </w:rPr>
            </w:pPr>
            <w:r w:rsidRPr="003D2EB1">
              <w:rPr>
                <w:color w:val="FF0000"/>
                <w:sz w:val="28"/>
                <w:szCs w:val="28"/>
              </w:rPr>
              <w:t>П</w:t>
            </w:r>
            <w:r w:rsidR="00E46B79" w:rsidRPr="003D2EB1">
              <w:rPr>
                <w:color w:val="FF0000"/>
                <w:sz w:val="28"/>
                <w:szCs w:val="28"/>
              </w:rPr>
              <w:t>ознавательная</w:t>
            </w:r>
            <w:r w:rsidRPr="003D2EB1">
              <w:rPr>
                <w:color w:val="FF0000"/>
                <w:sz w:val="28"/>
                <w:szCs w:val="28"/>
              </w:rPr>
              <w:t>?</w:t>
            </w:r>
          </w:p>
        </w:tc>
        <w:tc>
          <w:tcPr>
            <w:tcW w:w="2552" w:type="dxa"/>
          </w:tcPr>
          <w:p w:rsidR="00E46B79" w:rsidRPr="003D2EB1" w:rsidRDefault="00E46B79" w:rsidP="004A3F85">
            <w:pPr>
              <w:ind w:firstLine="34"/>
              <w:rPr>
                <w:color w:val="000000"/>
                <w:sz w:val="28"/>
                <w:szCs w:val="28"/>
              </w:rPr>
            </w:pPr>
            <w:r w:rsidRPr="003D2EB1">
              <w:rPr>
                <w:color w:val="000000"/>
                <w:sz w:val="28"/>
                <w:szCs w:val="28"/>
              </w:rPr>
              <w:t>Курс «</w:t>
            </w:r>
            <w:r w:rsidR="004A3F85" w:rsidRPr="003D2EB1">
              <w:rPr>
                <w:color w:val="000000"/>
                <w:sz w:val="28"/>
                <w:szCs w:val="28"/>
              </w:rPr>
              <w:t>Инфознайка</w:t>
            </w:r>
            <w:r w:rsidRPr="003D2EB1">
              <w:rPr>
                <w:color w:val="000000"/>
                <w:sz w:val="28"/>
                <w:szCs w:val="28"/>
              </w:rPr>
              <w:t>»</w:t>
            </w:r>
          </w:p>
        </w:tc>
        <w:tc>
          <w:tcPr>
            <w:tcW w:w="2409" w:type="dxa"/>
            <w:tcBorders>
              <w:bottom w:val="nil"/>
              <w:right w:val="single" w:sz="4" w:space="0" w:color="auto"/>
            </w:tcBorders>
          </w:tcPr>
          <w:p w:rsidR="00E46B79" w:rsidRPr="003D2EB1" w:rsidRDefault="00E46B79" w:rsidP="00F94B58">
            <w:pPr>
              <w:jc w:val="both"/>
              <w:rPr>
                <w:color w:val="000000"/>
                <w:sz w:val="28"/>
                <w:szCs w:val="28"/>
              </w:rPr>
            </w:pPr>
          </w:p>
        </w:tc>
        <w:tc>
          <w:tcPr>
            <w:tcW w:w="2694" w:type="dxa"/>
            <w:vMerge w:val="restart"/>
            <w:tcBorders>
              <w:left w:val="single" w:sz="4" w:space="0" w:color="auto"/>
            </w:tcBorders>
          </w:tcPr>
          <w:p w:rsidR="00E46B79" w:rsidRPr="003D2EB1" w:rsidRDefault="00E46B79" w:rsidP="00F94B58">
            <w:pPr>
              <w:jc w:val="both"/>
              <w:rPr>
                <w:color w:val="000000"/>
                <w:sz w:val="28"/>
                <w:szCs w:val="28"/>
              </w:rPr>
            </w:pPr>
          </w:p>
        </w:tc>
      </w:tr>
      <w:tr w:rsidR="00E46B79" w:rsidRPr="003D2EB1" w:rsidTr="005D6D1F">
        <w:trPr>
          <w:trHeight w:val="143"/>
        </w:trPr>
        <w:tc>
          <w:tcPr>
            <w:tcW w:w="2346" w:type="dxa"/>
            <w:vMerge/>
          </w:tcPr>
          <w:p w:rsidR="00E46B79" w:rsidRPr="003D2EB1" w:rsidRDefault="00E46B79" w:rsidP="00F94B58">
            <w:pPr>
              <w:ind w:right="-724"/>
              <w:jc w:val="both"/>
              <w:rPr>
                <w:color w:val="000000"/>
                <w:sz w:val="28"/>
                <w:szCs w:val="28"/>
              </w:rPr>
            </w:pPr>
          </w:p>
        </w:tc>
        <w:tc>
          <w:tcPr>
            <w:tcW w:w="4961" w:type="dxa"/>
            <w:gridSpan w:val="2"/>
            <w:tcBorders>
              <w:top w:val="nil"/>
              <w:right w:val="single" w:sz="4" w:space="0" w:color="auto"/>
            </w:tcBorders>
          </w:tcPr>
          <w:p w:rsidR="00E46B79" w:rsidRPr="003D2EB1" w:rsidRDefault="00E46B79" w:rsidP="00F94B58">
            <w:pPr>
              <w:pStyle w:val="a3"/>
              <w:ind w:firstLine="34"/>
              <w:rPr>
                <w:sz w:val="28"/>
                <w:szCs w:val="28"/>
              </w:rPr>
            </w:pPr>
            <w:r w:rsidRPr="003D2EB1">
              <w:rPr>
                <w:sz w:val="28"/>
                <w:szCs w:val="28"/>
              </w:rPr>
              <w:t>Составление линейных планов действий; игры «Пирамида множеств», «Чем отличаются?», «Зеркало», «Дерево»; викторины «Логика рассуждений», «Выводы», «Повторина»; игровые ситуации «Отличительные  признаки», «Составные части предметов»; дискуссия на тему «Ложь – истина», «Отрицание»; анаграммы «Антонимы», шарады.</w:t>
            </w:r>
          </w:p>
        </w:tc>
        <w:tc>
          <w:tcPr>
            <w:tcW w:w="2694" w:type="dxa"/>
            <w:vMerge/>
            <w:tcBorders>
              <w:left w:val="single" w:sz="4" w:space="0" w:color="auto"/>
              <w:bottom w:val="nil"/>
            </w:tcBorders>
          </w:tcPr>
          <w:p w:rsidR="00E46B79" w:rsidRPr="003D2EB1" w:rsidRDefault="00E46B79" w:rsidP="00F94B58">
            <w:pPr>
              <w:jc w:val="both"/>
              <w:rPr>
                <w:sz w:val="28"/>
                <w:szCs w:val="28"/>
              </w:rPr>
            </w:pPr>
          </w:p>
        </w:tc>
      </w:tr>
      <w:tr w:rsidR="00E46B79" w:rsidRPr="003D2EB1" w:rsidTr="005D6D1F">
        <w:trPr>
          <w:trHeight w:val="143"/>
        </w:trPr>
        <w:tc>
          <w:tcPr>
            <w:tcW w:w="2346" w:type="dxa"/>
            <w:vMerge/>
          </w:tcPr>
          <w:p w:rsidR="00E46B79" w:rsidRPr="003D2EB1" w:rsidRDefault="00E46B79" w:rsidP="00F94B58">
            <w:pPr>
              <w:ind w:right="-724"/>
              <w:jc w:val="both"/>
              <w:rPr>
                <w:color w:val="000000"/>
                <w:sz w:val="28"/>
                <w:szCs w:val="28"/>
              </w:rPr>
            </w:pPr>
          </w:p>
        </w:tc>
        <w:tc>
          <w:tcPr>
            <w:tcW w:w="7655" w:type="dxa"/>
            <w:gridSpan w:val="3"/>
            <w:tcBorders>
              <w:top w:val="nil"/>
            </w:tcBorders>
          </w:tcPr>
          <w:p w:rsidR="00E46B79" w:rsidRPr="003D2EB1" w:rsidRDefault="00E46B79" w:rsidP="00E4507D">
            <w:pPr>
              <w:jc w:val="both"/>
              <w:rPr>
                <w:sz w:val="28"/>
                <w:szCs w:val="28"/>
              </w:rPr>
            </w:pPr>
            <w:r w:rsidRPr="003D2EB1">
              <w:rPr>
                <w:sz w:val="28"/>
                <w:szCs w:val="28"/>
              </w:rPr>
              <w:t>Путешествие по координатной плоскости, проект «Я – лидер», проект «Календарь природы»; клуб любителей путешествий «Найдём пиратские сокровища» (для дошкольников)</w:t>
            </w:r>
            <w:r w:rsidR="00E4507D" w:rsidRPr="003D2EB1">
              <w:rPr>
                <w:sz w:val="28"/>
                <w:szCs w:val="28"/>
              </w:rPr>
              <w:t>, открытка для мамы, тематические выставки работ обучающихся, презентации к проектам, докладам и т.д.</w:t>
            </w:r>
          </w:p>
        </w:tc>
      </w:tr>
    </w:tbl>
    <w:p w:rsidR="003D2EB1" w:rsidRDefault="003D2EB1" w:rsidP="00E46B79">
      <w:pPr>
        <w:pStyle w:val="31"/>
        <w:spacing w:before="0"/>
        <w:jc w:val="left"/>
        <w:rPr>
          <w:szCs w:val="28"/>
        </w:rPr>
      </w:pPr>
    </w:p>
    <w:p w:rsidR="006135BE" w:rsidRDefault="006135BE" w:rsidP="006135BE">
      <w:pPr>
        <w:pStyle w:val="31"/>
        <w:spacing w:before="0"/>
        <w:rPr>
          <w:szCs w:val="28"/>
        </w:rPr>
      </w:pPr>
    </w:p>
    <w:p w:rsidR="006135BE" w:rsidRDefault="006135BE" w:rsidP="006135BE">
      <w:pPr>
        <w:pStyle w:val="31"/>
        <w:spacing w:before="0"/>
        <w:rPr>
          <w:szCs w:val="28"/>
        </w:rPr>
      </w:pPr>
    </w:p>
    <w:p w:rsidR="006135BE" w:rsidRDefault="006135BE" w:rsidP="006135BE">
      <w:pPr>
        <w:pStyle w:val="31"/>
        <w:spacing w:before="0"/>
        <w:rPr>
          <w:szCs w:val="28"/>
        </w:rPr>
      </w:pPr>
    </w:p>
    <w:p w:rsidR="006135BE" w:rsidRDefault="006135BE" w:rsidP="006135BE">
      <w:pPr>
        <w:pStyle w:val="31"/>
        <w:spacing w:before="0"/>
        <w:rPr>
          <w:szCs w:val="28"/>
        </w:rPr>
      </w:pPr>
    </w:p>
    <w:p w:rsidR="006135BE" w:rsidRDefault="006135BE" w:rsidP="006135BE">
      <w:pPr>
        <w:pStyle w:val="31"/>
        <w:spacing w:before="0"/>
        <w:rPr>
          <w:szCs w:val="28"/>
        </w:rPr>
      </w:pPr>
    </w:p>
    <w:p w:rsidR="005D6D1F" w:rsidRDefault="005D6D1F" w:rsidP="006135BE">
      <w:pPr>
        <w:pStyle w:val="31"/>
        <w:spacing w:before="0"/>
        <w:rPr>
          <w:szCs w:val="28"/>
        </w:rPr>
      </w:pPr>
    </w:p>
    <w:p w:rsidR="00E46B79" w:rsidRPr="001C5DD2" w:rsidRDefault="00E46B79" w:rsidP="006135BE">
      <w:pPr>
        <w:pStyle w:val="31"/>
        <w:spacing w:before="0"/>
        <w:rPr>
          <w:szCs w:val="28"/>
        </w:rPr>
      </w:pPr>
      <w:r w:rsidRPr="001C5DD2">
        <w:rPr>
          <w:szCs w:val="28"/>
          <w:lang w:val="en-US"/>
        </w:rPr>
        <w:t>V</w:t>
      </w:r>
      <w:r w:rsidRPr="001C5DD2">
        <w:rPr>
          <w:szCs w:val="28"/>
        </w:rPr>
        <w:t xml:space="preserve">. Содержание </w:t>
      </w:r>
      <w:r>
        <w:rPr>
          <w:szCs w:val="28"/>
        </w:rPr>
        <w:t>программы курса «</w:t>
      </w:r>
      <w:r w:rsidR="00E4507D">
        <w:rPr>
          <w:szCs w:val="28"/>
        </w:rPr>
        <w:t>Инфознайка</w:t>
      </w:r>
      <w:r>
        <w:rPr>
          <w:szCs w:val="28"/>
        </w:rPr>
        <w:t>»</w:t>
      </w:r>
    </w:p>
    <w:tbl>
      <w:tblPr>
        <w:tblpPr w:leftFromText="180" w:rightFromText="180" w:vertAnchor="text" w:horzAnchor="margin" w:tblpXSpec="center" w:tblpY="2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942"/>
        <w:gridCol w:w="709"/>
        <w:gridCol w:w="567"/>
        <w:gridCol w:w="567"/>
        <w:gridCol w:w="709"/>
        <w:gridCol w:w="567"/>
        <w:gridCol w:w="425"/>
        <w:gridCol w:w="2977"/>
        <w:gridCol w:w="34"/>
      </w:tblGrid>
      <w:tr w:rsidR="00AA59E6" w:rsidRPr="001C5DD2" w:rsidTr="00D82E1A">
        <w:trPr>
          <w:cantSplit/>
          <w:trHeight w:val="48"/>
        </w:trPr>
        <w:tc>
          <w:tcPr>
            <w:tcW w:w="568" w:type="dxa"/>
            <w:vMerge w:val="restart"/>
          </w:tcPr>
          <w:p w:rsidR="00E46B79" w:rsidRPr="001C5DD2" w:rsidRDefault="00E46B79" w:rsidP="005D6D1F">
            <w:pPr>
              <w:pStyle w:val="a3"/>
              <w:tabs>
                <w:tab w:val="clear" w:pos="4153"/>
                <w:tab w:val="clear" w:pos="8306"/>
              </w:tabs>
              <w:jc w:val="center"/>
              <w:rPr>
                <w:sz w:val="28"/>
                <w:szCs w:val="28"/>
              </w:rPr>
            </w:pPr>
            <w:r w:rsidRPr="001C5DD2">
              <w:rPr>
                <w:sz w:val="28"/>
                <w:szCs w:val="28"/>
              </w:rPr>
              <w:t>№</w:t>
            </w:r>
          </w:p>
        </w:tc>
        <w:tc>
          <w:tcPr>
            <w:tcW w:w="2942" w:type="dxa"/>
            <w:vMerge w:val="restart"/>
          </w:tcPr>
          <w:p w:rsidR="00E46B79" w:rsidRPr="001C5DD2" w:rsidRDefault="00E46B79" w:rsidP="005D6D1F">
            <w:pPr>
              <w:pStyle w:val="a3"/>
              <w:tabs>
                <w:tab w:val="clear" w:pos="4153"/>
                <w:tab w:val="clear" w:pos="8306"/>
              </w:tabs>
              <w:jc w:val="center"/>
              <w:rPr>
                <w:sz w:val="28"/>
                <w:szCs w:val="28"/>
              </w:rPr>
            </w:pPr>
            <w:r w:rsidRPr="001C5DD2">
              <w:rPr>
                <w:sz w:val="28"/>
                <w:szCs w:val="28"/>
              </w:rPr>
              <w:t>Наименование разделов</w:t>
            </w:r>
          </w:p>
          <w:p w:rsidR="00E46B79" w:rsidRPr="001C5DD2" w:rsidRDefault="00E46B79" w:rsidP="005D6D1F">
            <w:pPr>
              <w:pStyle w:val="a3"/>
              <w:tabs>
                <w:tab w:val="clear" w:pos="4153"/>
                <w:tab w:val="clear" w:pos="8306"/>
              </w:tabs>
              <w:jc w:val="center"/>
              <w:rPr>
                <w:sz w:val="28"/>
                <w:szCs w:val="28"/>
              </w:rPr>
            </w:pPr>
            <w:r w:rsidRPr="001C5DD2">
              <w:rPr>
                <w:sz w:val="28"/>
                <w:szCs w:val="28"/>
              </w:rPr>
              <w:t>модулей</w:t>
            </w:r>
          </w:p>
          <w:p w:rsidR="00E46B79" w:rsidRPr="001C5DD2" w:rsidRDefault="00E46B79" w:rsidP="005D6D1F">
            <w:pPr>
              <w:pStyle w:val="a3"/>
              <w:tabs>
                <w:tab w:val="clear" w:pos="4153"/>
                <w:tab w:val="clear" w:pos="8306"/>
              </w:tabs>
              <w:jc w:val="center"/>
              <w:rPr>
                <w:i/>
                <w:sz w:val="28"/>
                <w:szCs w:val="28"/>
              </w:rPr>
            </w:pPr>
            <w:r w:rsidRPr="001C5DD2">
              <w:rPr>
                <w:sz w:val="28"/>
                <w:szCs w:val="28"/>
              </w:rPr>
              <w:t>тем</w:t>
            </w:r>
          </w:p>
        </w:tc>
        <w:tc>
          <w:tcPr>
            <w:tcW w:w="709" w:type="dxa"/>
            <w:vMerge w:val="restart"/>
          </w:tcPr>
          <w:p w:rsidR="00E46B79" w:rsidRPr="001C5DD2" w:rsidRDefault="00E46B79" w:rsidP="005D6D1F">
            <w:pPr>
              <w:pStyle w:val="a3"/>
              <w:tabs>
                <w:tab w:val="clear" w:pos="4153"/>
                <w:tab w:val="clear" w:pos="8306"/>
              </w:tabs>
              <w:jc w:val="center"/>
              <w:rPr>
                <w:sz w:val="28"/>
                <w:szCs w:val="28"/>
              </w:rPr>
            </w:pPr>
            <w:r w:rsidRPr="001C5DD2">
              <w:rPr>
                <w:sz w:val="28"/>
                <w:szCs w:val="28"/>
              </w:rPr>
              <w:t>Всего час</w:t>
            </w:r>
          </w:p>
        </w:tc>
        <w:tc>
          <w:tcPr>
            <w:tcW w:w="2835" w:type="dxa"/>
            <w:gridSpan w:val="5"/>
          </w:tcPr>
          <w:p w:rsidR="00E46B79" w:rsidRPr="001C5DD2" w:rsidRDefault="00E46B79" w:rsidP="005D6D1F">
            <w:pPr>
              <w:pStyle w:val="a3"/>
              <w:tabs>
                <w:tab w:val="clear" w:pos="4153"/>
                <w:tab w:val="clear" w:pos="8306"/>
              </w:tabs>
              <w:jc w:val="center"/>
              <w:rPr>
                <w:sz w:val="28"/>
                <w:szCs w:val="28"/>
              </w:rPr>
            </w:pPr>
            <w:r w:rsidRPr="001C5DD2">
              <w:rPr>
                <w:sz w:val="28"/>
                <w:szCs w:val="28"/>
              </w:rPr>
              <w:t>Количество часов</w:t>
            </w:r>
          </w:p>
        </w:tc>
        <w:tc>
          <w:tcPr>
            <w:tcW w:w="3011" w:type="dxa"/>
            <w:gridSpan w:val="2"/>
          </w:tcPr>
          <w:p w:rsidR="00E46B79" w:rsidRPr="001C5DD2" w:rsidRDefault="00E46B79" w:rsidP="005D6D1F">
            <w:pPr>
              <w:pStyle w:val="a3"/>
              <w:tabs>
                <w:tab w:val="clear" w:pos="4153"/>
                <w:tab w:val="clear" w:pos="8306"/>
              </w:tabs>
              <w:jc w:val="center"/>
              <w:rPr>
                <w:sz w:val="28"/>
                <w:szCs w:val="28"/>
              </w:rPr>
            </w:pPr>
            <w:r w:rsidRPr="001C5DD2">
              <w:rPr>
                <w:sz w:val="28"/>
                <w:szCs w:val="28"/>
              </w:rPr>
              <w:t>Характеристика деятельности обучающихся</w:t>
            </w:r>
          </w:p>
        </w:tc>
      </w:tr>
      <w:tr w:rsidR="005D6D1F" w:rsidRPr="001C5DD2" w:rsidTr="00D82E1A">
        <w:trPr>
          <w:gridAfter w:val="1"/>
          <w:wAfter w:w="34" w:type="dxa"/>
          <w:cantSplit/>
          <w:trHeight w:val="48"/>
        </w:trPr>
        <w:tc>
          <w:tcPr>
            <w:tcW w:w="568" w:type="dxa"/>
            <w:vMerge/>
          </w:tcPr>
          <w:p w:rsidR="005D6D1F" w:rsidRPr="001C5DD2" w:rsidRDefault="005D6D1F" w:rsidP="005D6D1F">
            <w:pPr>
              <w:pStyle w:val="a3"/>
              <w:tabs>
                <w:tab w:val="clear" w:pos="4153"/>
                <w:tab w:val="clear" w:pos="8306"/>
              </w:tabs>
              <w:rPr>
                <w:sz w:val="28"/>
                <w:szCs w:val="28"/>
              </w:rPr>
            </w:pPr>
          </w:p>
        </w:tc>
        <w:tc>
          <w:tcPr>
            <w:tcW w:w="2942" w:type="dxa"/>
            <w:vMerge/>
          </w:tcPr>
          <w:p w:rsidR="005D6D1F" w:rsidRPr="001C5DD2" w:rsidRDefault="005D6D1F" w:rsidP="005D6D1F">
            <w:pPr>
              <w:pStyle w:val="a3"/>
              <w:tabs>
                <w:tab w:val="clear" w:pos="4153"/>
                <w:tab w:val="clear" w:pos="8306"/>
              </w:tabs>
              <w:rPr>
                <w:sz w:val="28"/>
                <w:szCs w:val="28"/>
              </w:rPr>
            </w:pPr>
          </w:p>
        </w:tc>
        <w:tc>
          <w:tcPr>
            <w:tcW w:w="709" w:type="dxa"/>
            <w:vMerge/>
          </w:tcPr>
          <w:p w:rsidR="005D6D1F" w:rsidRPr="001C5DD2" w:rsidRDefault="005D6D1F" w:rsidP="005D6D1F">
            <w:pPr>
              <w:pStyle w:val="a3"/>
              <w:tabs>
                <w:tab w:val="clear" w:pos="4153"/>
                <w:tab w:val="clear" w:pos="8306"/>
              </w:tabs>
              <w:rPr>
                <w:sz w:val="28"/>
                <w:szCs w:val="28"/>
              </w:rPr>
            </w:pPr>
          </w:p>
        </w:tc>
        <w:tc>
          <w:tcPr>
            <w:tcW w:w="1134" w:type="dxa"/>
            <w:gridSpan w:val="2"/>
          </w:tcPr>
          <w:p w:rsidR="005D6D1F" w:rsidRPr="001C5DD2" w:rsidRDefault="005D6D1F" w:rsidP="005D6D1F">
            <w:pPr>
              <w:pStyle w:val="a3"/>
              <w:tabs>
                <w:tab w:val="clear" w:pos="4153"/>
                <w:tab w:val="clear" w:pos="8306"/>
              </w:tabs>
              <w:jc w:val="center"/>
              <w:rPr>
                <w:sz w:val="28"/>
                <w:szCs w:val="28"/>
              </w:rPr>
            </w:pPr>
            <w:r w:rsidRPr="001C5DD2">
              <w:rPr>
                <w:sz w:val="28"/>
                <w:szCs w:val="28"/>
              </w:rPr>
              <w:t>3</w:t>
            </w:r>
          </w:p>
        </w:tc>
        <w:tc>
          <w:tcPr>
            <w:tcW w:w="1701" w:type="dxa"/>
            <w:gridSpan w:val="3"/>
          </w:tcPr>
          <w:p w:rsidR="005D6D1F" w:rsidRPr="001C5DD2" w:rsidRDefault="005D6D1F" w:rsidP="005D6D1F">
            <w:pPr>
              <w:pStyle w:val="a3"/>
              <w:tabs>
                <w:tab w:val="clear" w:pos="4153"/>
                <w:tab w:val="clear" w:pos="8306"/>
              </w:tabs>
              <w:jc w:val="center"/>
              <w:rPr>
                <w:sz w:val="28"/>
                <w:szCs w:val="28"/>
              </w:rPr>
            </w:pPr>
            <w:r w:rsidRPr="001C5DD2">
              <w:rPr>
                <w:sz w:val="28"/>
                <w:szCs w:val="28"/>
              </w:rPr>
              <w:t>4</w:t>
            </w:r>
          </w:p>
        </w:tc>
        <w:tc>
          <w:tcPr>
            <w:tcW w:w="2977" w:type="dxa"/>
            <w:vMerge w:val="restart"/>
          </w:tcPr>
          <w:p w:rsidR="005D6D1F" w:rsidRPr="001C5DD2" w:rsidRDefault="005D6D1F" w:rsidP="005D6D1F">
            <w:pPr>
              <w:pStyle w:val="a3"/>
              <w:tabs>
                <w:tab w:val="clear" w:pos="4153"/>
                <w:tab w:val="clear" w:pos="8306"/>
              </w:tabs>
              <w:jc w:val="center"/>
              <w:rPr>
                <w:sz w:val="28"/>
                <w:szCs w:val="28"/>
              </w:rPr>
            </w:pPr>
          </w:p>
        </w:tc>
      </w:tr>
      <w:tr w:rsidR="005D6D1F" w:rsidRPr="001C5DD2" w:rsidTr="00D82E1A">
        <w:trPr>
          <w:gridAfter w:val="1"/>
          <w:wAfter w:w="34" w:type="dxa"/>
          <w:cantSplit/>
          <w:trHeight w:val="1019"/>
        </w:trPr>
        <w:tc>
          <w:tcPr>
            <w:tcW w:w="568" w:type="dxa"/>
            <w:vMerge/>
          </w:tcPr>
          <w:p w:rsidR="005D6D1F" w:rsidRPr="001C5DD2" w:rsidRDefault="005D6D1F" w:rsidP="005D6D1F">
            <w:pPr>
              <w:pStyle w:val="a3"/>
              <w:tabs>
                <w:tab w:val="clear" w:pos="4153"/>
                <w:tab w:val="clear" w:pos="8306"/>
              </w:tabs>
              <w:rPr>
                <w:sz w:val="28"/>
                <w:szCs w:val="28"/>
              </w:rPr>
            </w:pPr>
          </w:p>
        </w:tc>
        <w:tc>
          <w:tcPr>
            <w:tcW w:w="2942" w:type="dxa"/>
            <w:vMerge/>
          </w:tcPr>
          <w:p w:rsidR="005D6D1F" w:rsidRPr="001C5DD2" w:rsidRDefault="005D6D1F" w:rsidP="005D6D1F">
            <w:pPr>
              <w:pStyle w:val="a3"/>
              <w:tabs>
                <w:tab w:val="clear" w:pos="4153"/>
                <w:tab w:val="clear" w:pos="8306"/>
              </w:tabs>
              <w:rPr>
                <w:sz w:val="28"/>
                <w:szCs w:val="28"/>
                <w:lang w:val="en-US"/>
              </w:rPr>
            </w:pPr>
          </w:p>
        </w:tc>
        <w:tc>
          <w:tcPr>
            <w:tcW w:w="709" w:type="dxa"/>
            <w:vMerge/>
          </w:tcPr>
          <w:p w:rsidR="005D6D1F" w:rsidRPr="001C5DD2" w:rsidRDefault="005D6D1F" w:rsidP="005D6D1F">
            <w:pPr>
              <w:pStyle w:val="a3"/>
              <w:tabs>
                <w:tab w:val="clear" w:pos="4153"/>
                <w:tab w:val="clear" w:pos="8306"/>
              </w:tabs>
              <w:rPr>
                <w:sz w:val="28"/>
                <w:szCs w:val="28"/>
              </w:rPr>
            </w:pPr>
          </w:p>
        </w:tc>
        <w:tc>
          <w:tcPr>
            <w:tcW w:w="567" w:type="dxa"/>
            <w:shd w:val="clear" w:color="auto" w:fill="auto"/>
            <w:textDirection w:val="btLr"/>
          </w:tcPr>
          <w:p w:rsidR="005D6D1F" w:rsidRPr="000518C1" w:rsidRDefault="005D6D1F" w:rsidP="005D6D1F">
            <w:pPr>
              <w:pStyle w:val="a3"/>
              <w:tabs>
                <w:tab w:val="clear" w:pos="4153"/>
                <w:tab w:val="clear" w:pos="8306"/>
              </w:tabs>
              <w:ind w:left="113" w:right="113"/>
              <w:rPr>
                <w:sz w:val="18"/>
                <w:szCs w:val="28"/>
              </w:rPr>
            </w:pPr>
            <w:r>
              <w:rPr>
                <w:sz w:val="18"/>
                <w:szCs w:val="28"/>
              </w:rPr>
              <w:t>Теория</w:t>
            </w:r>
            <w:r w:rsidRPr="000518C1">
              <w:rPr>
                <w:sz w:val="18"/>
                <w:szCs w:val="28"/>
              </w:rPr>
              <w:t xml:space="preserve"> </w:t>
            </w:r>
          </w:p>
        </w:tc>
        <w:tc>
          <w:tcPr>
            <w:tcW w:w="567" w:type="dxa"/>
            <w:shd w:val="clear" w:color="auto" w:fill="auto"/>
            <w:textDirection w:val="btLr"/>
          </w:tcPr>
          <w:p w:rsidR="005D6D1F" w:rsidRPr="000518C1" w:rsidRDefault="005D6D1F" w:rsidP="005D6D1F">
            <w:pPr>
              <w:pStyle w:val="a3"/>
              <w:tabs>
                <w:tab w:val="clear" w:pos="4153"/>
                <w:tab w:val="clear" w:pos="8306"/>
              </w:tabs>
              <w:ind w:left="113" w:right="113"/>
              <w:rPr>
                <w:sz w:val="18"/>
                <w:szCs w:val="28"/>
              </w:rPr>
            </w:pPr>
            <w:r>
              <w:rPr>
                <w:sz w:val="18"/>
                <w:szCs w:val="28"/>
              </w:rPr>
              <w:t>Практика</w:t>
            </w:r>
            <w:r w:rsidRPr="000518C1">
              <w:rPr>
                <w:sz w:val="18"/>
                <w:szCs w:val="28"/>
              </w:rPr>
              <w:t xml:space="preserve"> </w:t>
            </w:r>
          </w:p>
        </w:tc>
        <w:tc>
          <w:tcPr>
            <w:tcW w:w="709" w:type="dxa"/>
            <w:shd w:val="clear" w:color="auto" w:fill="auto"/>
            <w:textDirection w:val="btLr"/>
          </w:tcPr>
          <w:p w:rsidR="005D6D1F" w:rsidRPr="000518C1" w:rsidRDefault="005D6D1F" w:rsidP="005D6D1F">
            <w:pPr>
              <w:pStyle w:val="a3"/>
              <w:tabs>
                <w:tab w:val="clear" w:pos="4153"/>
                <w:tab w:val="clear" w:pos="8306"/>
              </w:tabs>
              <w:ind w:left="113" w:right="113"/>
              <w:rPr>
                <w:sz w:val="18"/>
                <w:szCs w:val="28"/>
              </w:rPr>
            </w:pPr>
            <w:r>
              <w:rPr>
                <w:sz w:val="18"/>
                <w:szCs w:val="28"/>
              </w:rPr>
              <w:t>Теория</w:t>
            </w:r>
            <w:r w:rsidRPr="000518C1">
              <w:rPr>
                <w:sz w:val="18"/>
                <w:szCs w:val="28"/>
              </w:rPr>
              <w:t xml:space="preserve"> </w:t>
            </w:r>
          </w:p>
        </w:tc>
        <w:tc>
          <w:tcPr>
            <w:tcW w:w="992" w:type="dxa"/>
            <w:gridSpan w:val="2"/>
            <w:shd w:val="clear" w:color="auto" w:fill="auto"/>
            <w:textDirection w:val="btLr"/>
          </w:tcPr>
          <w:p w:rsidR="005D6D1F" w:rsidRPr="000518C1" w:rsidRDefault="005D6D1F" w:rsidP="005D6D1F">
            <w:pPr>
              <w:pStyle w:val="a3"/>
              <w:tabs>
                <w:tab w:val="clear" w:pos="4153"/>
                <w:tab w:val="clear" w:pos="8306"/>
              </w:tabs>
              <w:ind w:left="113" w:right="113"/>
              <w:rPr>
                <w:sz w:val="18"/>
                <w:szCs w:val="28"/>
              </w:rPr>
            </w:pPr>
            <w:r>
              <w:rPr>
                <w:sz w:val="18"/>
                <w:szCs w:val="28"/>
              </w:rPr>
              <w:t>Практика</w:t>
            </w:r>
            <w:r w:rsidRPr="000518C1">
              <w:rPr>
                <w:sz w:val="18"/>
                <w:szCs w:val="28"/>
              </w:rPr>
              <w:t xml:space="preserve"> </w:t>
            </w:r>
          </w:p>
        </w:tc>
        <w:tc>
          <w:tcPr>
            <w:tcW w:w="2977" w:type="dxa"/>
            <w:vMerge/>
          </w:tcPr>
          <w:p w:rsidR="005D6D1F" w:rsidRPr="001C5DD2" w:rsidRDefault="005D6D1F" w:rsidP="005D6D1F">
            <w:pPr>
              <w:pStyle w:val="a3"/>
              <w:tabs>
                <w:tab w:val="clear" w:pos="4153"/>
                <w:tab w:val="clear" w:pos="8306"/>
              </w:tabs>
              <w:jc w:val="center"/>
              <w:rPr>
                <w:sz w:val="28"/>
                <w:szCs w:val="28"/>
              </w:rPr>
            </w:pPr>
          </w:p>
        </w:tc>
      </w:tr>
      <w:tr w:rsidR="005D6D1F" w:rsidRPr="007A3E1C" w:rsidTr="00D82E1A">
        <w:trPr>
          <w:gridAfter w:val="1"/>
          <w:wAfter w:w="34" w:type="dxa"/>
          <w:cantSplit/>
          <w:trHeight w:val="5729"/>
        </w:trPr>
        <w:tc>
          <w:tcPr>
            <w:tcW w:w="568" w:type="dxa"/>
          </w:tcPr>
          <w:p w:rsidR="005D6D1F" w:rsidRPr="00AA59E6" w:rsidRDefault="005D6D1F" w:rsidP="005D6D1F">
            <w:pPr>
              <w:pStyle w:val="a3"/>
              <w:spacing w:line="240" w:lineRule="atLeast"/>
              <w:rPr>
                <w:sz w:val="28"/>
                <w:szCs w:val="28"/>
              </w:rPr>
            </w:pPr>
            <w:r w:rsidRPr="00AA59E6">
              <w:rPr>
                <w:sz w:val="28"/>
                <w:szCs w:val="28"/>
              </w:rPr>
              <w:t>1.</w:t>
            </w: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p w:rsidR="005D6D1F" w:rsidRPr="00AA59E6" w:rsidRDefault="005D6D1F" w:rsidP="005D6D1F">
            <w:pPr>
              <w:pStyle w:val="a3"/>
              <w:spacing w:line="240" w:lineRule="atLeast"/>
              <w:rPr>
                <w:sz w:val="28"/>
                <w:szCs w:val="28"/>
              </w:rPr>
            </w:pPr>
          </w:p>
        </w:tc>
        <w:tc>
          <w:tcPr>
            <w:tcW w:w="2942" w:type="dxa"/>
          </w:tcPr>
          <w:p w:rsidR="005D6D1F" w:rsidRPr="00AA59E6" w:rsidRDefault="005D6D1F" w:rsidP="005D6D1F">
            <w:pPr>
              <w:pStyle w:val="a3"/>
              <w:rPr>
                <w:sz w:val="28"/>
                <w:szCs w:val="28"/>
              </w:rPr>
            </w:pPr>
            <w:r w:rsidRPr="00AA59E6">
              <w:rPr>
                <w:sz w:val="28"/>
                <w:szCs w:val="28"/>
              </w:rPr>
              <w:t>Информационная картина мира</w:t>
            </w: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p w:rsidR="005D6D1F" w:rsidRPr="00AA59E6" w:rsidRDefault="005D6D1F" w:rsidP="005D6D1F">
            <w:pPr>
              <w:pStyle w:val="a3"/>
              <w:rPr>
                <w:sz w:val="28"/>
                <w:szCs w:val="28"/>
              </w:rPr>
            </w:pPr>
          </w:p>
        </w:tc>
        <w:tc>
          <w:tcPr>
            <w:tcW w:w="709" w:type="dxa"/>
          </w:tcPr>
          <w:p w:rsidR="005D6D1F" w:rsidRPr="00AA59E6" w:rsidRDefault="005D6D1F" w:rsidP="005D6D1F">
            <w:pPr>
              <w:pStyle w:val="a3"/>
              <w:tabs>
                <w:tab w:val="clear" w:pos="4153"/>
                <w:tab w:val="clear" w:pos="8306"/>
              </w:tabs>
              <w:rPr>
                <w:sz w:val="28"/>
                <w:szCs w:val="28"/>
              </w:rPr>
            </w:pPr>
            <w:r w:rsidRPr="00AA59E6">
              <w:rPr>
                <w:sz w:val="28"/>
                <w:szCs w:val="28"/>
              </w:rPr>
              <w:t>20</w:t>
            </w:r>
          </w:p>
          <w:p w:rsidR="005D6D1F" w:rsidRPr="00AA59E6" w:rsidRDefault="005D6D1F" w:rsidP="005D6D1F">
            <w:pPr>
              <w:pStyle w:val="a3"/>
              <w:tabs>
                <w:tab w:val="clear" w:pos="4153"/>
                <w:tab w:val="clear" w:pos="8306"/>
              </w:tabs>
              <w:rPr>
                <w:sz w:val="28"/>
                <w:szCs w:val="28"/>
              </w:rPr>
            </w:pPr>
          </w:p>
          <w:p w:rsidR="005D6D1F" w:rsidRPr="00AA59E6" w:rsidRDefault="005D6D1F" w:rsidP="005D6D1F">
            <w:pPr>
              <w:pStyle w:val="a3"/>
              <w:tabs>
                <w:tab w:val="clear" w:pos="4153"/>
                <w:tab w:val="clear" w:pos="8306"/>
              </w:tabs>
              <w:rPr>
                <w:sz w:val="28"/>
                <w:szCs w:val="28"/>
              </w:rPr>
            </w:pPr>
          </w:p>
        </w:tc>
        <w:tc>
          <w:tcPr>
            <w:tcW w:w="567" w:type="dxa"/>
            <w:shd w:val="clear" w:color="auto" w:fill="auto"/>
          </w:tcPr>
          <w:p w:rsidR="005D6D1F" w:rsidRPr="00AA59E6" w:rsidRDefault="005D6D1F" w:rsidP="005D6D1F">
            <w:pPr>
              <w:pStyle w:val="a3"/>
              <w:tabs>
                <w:tab w:val="clear" w:pos="4153"/>
                <w:tab w:val="clear" w:pos="8306"/>
              </w:tabs>
              <w:rPr>
                <w:sz w:val="28"/>
                <w:szCs w:val="28"/>
              </w:rPr>
            </w:pPr>
            <w:r w:rsidRPr="00AA59E6">
              <w:rPr>
                <w:sz w:val="28"/>
                <w:szCs w:val="28"/>
              </w:rPr>
              <w:t>4</w:t>
            </w:r>
          </w:p>
        </w:tc>
        <w:tc>
          <w:tcPr>
            <w:tcW w:w="567" w:type="dxa"/>
            <w:shd w:val="clear" w:color="auto" w:fill="auto"/>
          </w:tcPr>
          <w:p w:rsidR="005D6D1F" w:rsidRPr="00AA59E6" w:rsidRDefault="005D6D1F" w:rsidP="005D6D1F">
            <w:pPr>
              <w:pStyle w:val="a3"/>
              <w:tabs>
                <w:tab w:val="clear" w:pos="4153"/>
                <w:tab w:val="clear" w:pos="8306"/>
              </w:tabs>
              <w:rPr>
                <w:sz w:val="28"/>
                <w:szCs w:val="28"/>
              </w:rPr>
            </w:pPr>
            <w:r w:rsidRPr="00AA59E6">
              <w:rPr>
                <w:sz w:val="28"/>
                <w:szCs w:val="28"/>
              </w:rPr>
              <w:t>5</w:t>
            </w:r>
          </w:p>
        </w:tc>
        <w:tc>
          <w:tcPr>
            <w:tcW w:w="709" w:type="dxa"/>
            <w:shd w:val="clear" w:color="auto" w:fill="auto"/>
          </w:tcPr>
          <w:p w:rsidR="005D6D1F" w:rsidRPr="00AA59E6" w:rsidRDefault="005D6D1F" w:rsidP="005D6D1F">
            <w:pPr>
              <w:pStyle w:val="a3"/>
              <w:tabs>
                <w:tab w:val="clear" w:pos="4153"/>
                <w:tab w:val="clear" w:pos="8306"/>
              </w:tabs>
              <w:rPr>
                <w:sz w:val="28"/>
                <w:szCs w:val="28"/>
              </w:rPr>
            </w:pPr>
            <w:r w:rsidRPr="00AA59E6">
              <w:rPr>
                <w:sz w:val="28"/>
                <w:szCs w:val="28"/>
              </w:rPr>
              <w:t>5</w:t>
            </w:r>
          </w:p>
        </w:tc>
        <w:tc>
          <w:tcPr>
            <w:tcW w:w="992" w:type="dxa"/>
            <w:gridSpan w:val="2"/>
            <w:shd w:val="clear" w:color="auto" w:fill="auto"/>
          </w:tcPr>
          <w:p w:rsidR="005D6D1F" w:rsidRPr="00AA59E6" w:rsidRDefault="005D6D1F" w:rsidP="005D6D1F">
            <w:pPr>
              <w:pStyle w:val="a3"/>
              <w:tabs>
                <w:tab w:val="clear" w:pos="4153"/>
                <w:tab w:val="clear" w:pos="8306"/>
              </w:tabs>
              <w:rPr>
                <w:sz w:val="28"/>
                <w:szCs w:val="28"/>
              </w:rPr>
            </w:pPr>
            <w:r w:rsidRPr="00AA59E6">
              <w:rPr>
                <w:sz w:val="28"/>
                <w:szCs w:val="28"/>
              </w:rPr>
              <w:t>6</w:t>
            </w:r>
          </w:p>
        </w:tc>
        <w:tc>
          <w:tcPr>
            <w:tcW w:w="2977" w:type="dxa"/>
          </w:tcPr>
          <w:p w:rsidR="005D6D1F" w:rsidRPr="00AA59E6" w:rsidRDefault="005D6D1F" w:rsidP="005D6D1F">
            <w:pPr>
              <w:pStyle w:val="aa"/>
              <w:spacing w:after="0" w:line="240" w:lineRule="auto"/>
              <w:rPr>
                <w:rFonts w:ascii="Times New Roman" w:hAnsi="Times New Roman"/>
                <w:sz w:val="28"/>
                <w:szCs w:val="28"/>
              </w:rPr>
            </w:pPr>
            <w:r w:rsidRPr="00AA59E6">
              <w:rPr>
                <w:rFonts w:ascii="Times New Roman" w:hAnsi="Times New Roman"/>
                <w:sz w:val="28"/>
                <w:szCs w:val="28"/>
              </w:rPr>
              <w:t>Определять истинность высказываний, записанных в виде равенств или неравенств.</w:t>
            </w:r>
          </w:p>
          <w:p w:rsidR="005D6D1F" w:rsidRPr="00AA59E6" w:rsidRDefault="005D6D1F" w:rsidP="005D6D1F">
            <w:pPr>
              <w:pStyle w:val="aa"/>
              <w:spacing w:after="0" w:line="240" w:lineRule="auto"/>
              <w:jc w:val="both"/>
              <w:rPr>
                <w:rFonts w:ascii="Times New Roman" w:hAnsi="Times New Roman"/>
                <w:sz w:val="28"/>
                <w:szCs w:val="28"/>
              </w:rPr>
            </w:pPr>
            <w:r w:rsidRPr="00AA59E6">
              <w:rPr>
                <w:rFonts w:ascii="Times New Roman" w:hAnsi="Times New Roman"/>
                <w:sz w:val="28"/>
                <w:szCs w:val="28"/>
              </w:rPr>
              <w:t>Записывать  алгоритмы. Оценивать алгоритмы. Составлять алгоритмы Искать ошибки в алгоритме.Определять истинность простых высказываний, записанных повество-вательными предложениями русского языка, в том числе высказываний, содержащих отрицание, конструкцию «если, … то», слова «все», «некоторые», «ни один», «каждый».</w:t>
            </w:r>
          </w:p>
          <w:p w:rsidR="00AA59E6" w:rsidRPr="00AA59E6" w:rsidRDefault="00AA59E6" w:rsidP="005D6D1F">
            <w:pPr>
              <w:pStyle w:val="aa"/>
              <w:spacing w:after="0" w:line="240" w:lineRule="auto"/>
              <w:jc w:val="both"/>
              <w:rPr>
                <w:rFonts w:ascii="Times New Roman" w:hAnsi="Times New Roman"/>
                <w:sz w:val="28"/>
                <w:szCs w:val="28"/>
              </w:rPr>
            </w:pPr>
          </w:p>
          <w:p w:rsidR="00AA59E6" w:rsidRPr="00AA59E6" w:rsidRDefault="00AA59E6" w:rsidP="005D6D1F">
            <w:pPr>
              <w:pStyle w:val="aa"/>
              <w:spacing w:after="0" w:line="240" w:lineRule="auto"/>
              <w:jc w:val="both"/>
              <w:rPr>
                <w:rFonts w:ascii="Times New Roman" w:hAnsi="Times New Roman"/>
                <w:sz w:val="28"/>
                <w:szCs w:val="28"/>
              </w:rPr>
            </w:pPr>
          </w:p>
        </w:tc>
      </w:tr>
      <w:tr w:rsidR="00AA59E6" w:rsidRPr="00AA59E6" w:rsidTr="00D82E1A">
        <w:trPr>
          <w:gridAfter w:val="1"/>
          <w:wAfter w:w="34" w:type="dxa"/>
          <w:cantSplit/>
          <w:trHeight w:val="5729"/>
        </w:trPr>
        <w:tc>
          <w:tcPr>
            <w:tcW w:w="568" w:type="dxa"/>
          </w:tcPr>
          <w:p w:rsidR="00AA59E6" w:rsidRDefault="00AA59E6" w:rsidP="00AA59E6">
            <w:pPr>
              <w:pStyle w:val="a3"/>
              <w:spacing w:line="240" w:lineRule="atLeast"/>
              <w:rPr>
                <w:sz w:val="28"/>
                <w:szCs w:val="28"/>
              </w:rPr>
            </w:pPr>
            <w:r>
              <w:rPr>
                <w:sz w:val="28"/>
                <w:szCs w:val="28"/>
              </w:rPr>
              <w:lastRenderedPageBreak/>
              <w:t>2.</w:t>
            </w:r>
          </w:p>
          <w:p w:rsidR="00AA59E6" w:rsidRDefault="00AA59E6" w:rsidP="00AA59E6">
            <w:pPr>
              <w:pStyle w:val="a3"/>
              <w:spacing w:line="240" w:lineRule="atLeast"/>
              <w:rPr>
                <w:sz w:val="28"/>
                <w:szCs w:val="28"/>
              </w:rPr>
            </w:pPr>
          </w:p>
          <w:p w:rsidR="00AA59E6" w:rsidRDefault="00AA59E6" w:rsidP="00AA59E6">
            <w:pPr>
              <w:pStyle w:val="a3"/>
              <w:spacing w:line="240" w:lineRule="atLeast"/>
              <w:rPr>
                <w:sz w:val="28"/>
                <w:szCs w:val="28"/>
              </w:rPr>
            </w:pPr>
          </w:p>
        </w:tc>
        <w:tc>
          <w:tcPr>
            <w:tcW w:w="2942" w:type="dxa"/>
          </w:tcPr>
          <w:p w:rsidR="00AA59E6" w:rsidRDefault="00AA59E6" w:rsidP="00AA59E6">
            <w:pPr>
              <w:pStyle w:val="a3"/>
              <w:rPr>
                <w:sz w:val="28"/>
                <w:szCs w:val="28"/>
              </w:rPr>
            </w:pPr>
            <w:r>
              <w:rPr>
                <w:sz w:val="28"/>
                <w:szCs w:val="28"/>
              </w:rPr>
              <w:t>Компьютер – универсальная машина для обработки информации</w:t>
            </w:r>
          </w:p>
          <w:p w:rsidR="00AA59E6" w:rsidRDefault="00AA59E6" w:rsidP="00AA59E6">
            <w:pPr>
              <w:pStyle w:val="a3"/>
              <w:rPr>
                <w:sz w:val="28"/>
                <w:szCs w:val="28"/>
              </w:rPr>
            </w:pPr>
          </w:p>
          <w:p w:rsidR="00AA59E6" w:rsidRDefault="00AA59E6" w:rsidP="00AA59E6">
            <w:pPr>
              <w:pStyle w:val="a3"/>
              <w:rPr>
                <w:sz w:val="28"/>
                <w:szCs w:val="28"/>
              </w:rPr>
            </w:pPr>
          </w:p>
        </w:tc>
        <w:tc>
          <w:tcPr>
            <w:tcW w:w="709" w:type="dxa"/>
          </w:tcPr>
          <w:p w:rsidR="00AA59E6" w:rsidRDefault="00AA59E6" w:rsidP="00AA59E6">
            <w:pPr>
              <w:pStyle w:val="a3"/>
              <w:rPr>
                <w:sz w:val="28"/>
                <w:szCs w:val="28"/>
              </w:rPr>
            </w:pPr>
            <w:r>
              <w:rPr>
                <w:sz w:val="28"/>
                <w:szCs w:val="28"/>
              </w:rPr>
              <w:t>10</w:t>
            </w:r>
          </w:p>
        </w:tc>
        <w:tc>
          <w:tcPr>
            <w:tcW w:w="567" w:type="dxa"/>
            <w:shd w:val="clear" w:color="auto" w:fill="auto"/>
          </w:tcPr>
          <w:p w:rsidR="00AA59E6" w:rsidRDefault="00AA59E6" w:rsidP="00AA59E6">
            <w:pPr>
              <w:pStyle w:val="a3"/>
              <w:rPr>
                <w:sz w:val="28"/>
                <w:szCs w:val="28"/>
              </w:rPr>
            </w:pPr>
            <w:r>
              <w:rPr>
                <w:sz w:val="28"/>
                <w:szCs w:val="28"/>
              </w:rPr>
              <w:t>1</w:t>
            </w:r>
          </w:p>
        </w:tc>
        <w:tc>
          <w:tcPr>
            <w:tcW w:w="567" w:type="dxa"/>
            <w:shd w:val="clear" w:color="auto" w:fill="auto"/>
          </w:tcPr>
          <w:p w:rsidR="00AA59E6" w:rsidRDefault="00AA59E6" w:rsidP="00AA59E6">
            <w:pPr>
              <w:pStyle w:val="a3"/>
              <w:rPr>
                <w:sz w:val="28"/>
                <w:szCs w:val="28"/>
              </w:rPr>
            </w:pPr>
            <w:r>
              <w:rPr>
                <w:sz w:val="28"/>
                <w:szCs w:val="28"/>
              </w:rPr>
              <w:t>2</w:t>
            </w:r>
          </w:p>
        </w:tc>
        <w:tc>
          <w:tcPr>
            <w:tcW w:w="709" w:type="dxa"/>
            <w:shd w:val="clear" w:color="auto" w:fill="auto"/>
          </w:tcPr>
          <w:p w:rsidR="00AA59E6" w:rsidRDefault="00AA59E6" w:rsidP="00AA59E6">
            <w:pPr>
              <w:pStyle w:val="a3"/>
              <w:rPr>
                <w:sz w:val="28"/>
                <w:szCs w:val="28"/>
              </w:rPr>
            </w:pPr>
            <w:r>
              <w:rPr>
                <w:sz w:val="28"/>
                <w:szCs w:val="28"/>
              </w:rPr>
              <w:t>2</w:t>
            </w:r>
          </w:p>
        </w:tc>
        <w:tc>
          <w:tcPr>
            <w:tcW w:w="567" w:type="dxa"/>
            <w:shd w:val="clear" w:color="auto" w:fill="auto"/>
          </w:tcPr>
          <w:p w:rsidR="00AA59E6" w:rsidRDefault="00AA59E6" w:rsidP="00AA59E6">
            <w:pPr>
              <w:pStyle w:val="a3"/>
              <w:rPr>
                <w:sz w:val="28"/>
                <w:szCs w:val="28"/>
              </w:rPr>
            </w:pPr>
            <w:r>
              <w:rPr>
                <w:sz w:val="28"/>
                <w:szCs w:val="28"/>
              </w:rPr>
              <w:t>5</w:t>
            </w:r>
          </w:p>
        </w:tc>
        <w:tc>
          <w:tcPr>
            <w:tcW w:w="3402" w:type="dxa"/>
            <w:gridSpan w:val="2"/>
          </w:tcPr>
          <w:p w:rsidR="00AA59E6" w:rsidRPr="00AA59E6" w:rsidRDefault="00AA59E6" w:rsidP="00AA59E6">
            <w:pPr>
              <w:pStyle w:val="3"/>
              <w:spacing w:before="0" w:after="0" w:line="240" w:lineRule="auto"/>
              <w:ind w:firstLine="284"/>
              <w:rPr>
                <w:rFonts w:ascii="Times New Roman" w:hAnsi="Times New Roman"/>
                <w:sz w:val="28"/>
                <w:szCs w:val="28"/>
              </w:rPr>
            </w:pPr>
            <w:r w:rsidRPr="00AA59E6">
              <w:rPr>
                <w:rFonts w:ascii="Times New Roman" w:hAnsi="Times New Roman"/>
                <w:i/>
                <w:iCs/>
                <w:sz w:val="28"/>
                <w:szCs w:val="28"/>
              </w:rPr>
              <w:t>Фундаментальные знания о компьютере</w:t>
            </w:r>
          </w:p>
          <w:p w:rsidR="00AA59E6" w:rsidRPr="00AA59E6" w:rsidRDefault="00AA59E6" w:rsidP="00AA59E6">
            <w:pPr>
              <w:pStyle w:val="aa"/>
              <w:spacing w:after="0" w:line="240" w:lineRule="auto"/>
              <w:ind w:firstLine="284"/>
              <w:rPr>
                <w:rFonts w:ascii="Times New Roman" w:hAnsi="Times New Roman"/>
                <w:sz w:val="28"/>
                <w:szCs w:val="28"/>
              </w:rPr>
            </w:pPr>
            <w:r w:rsidRPr="00AA59E6">
              <w:rPr>
                <w:rFonts w:ascii="Times New Roman" w:hAnsi="Times New Roman"/>
                <w:sz w:val="28"/>
                <w:szCs w:val="28"/>
              </w:rPr>
              <w:t xml:space="preserve">Представление о компьютере, как универсальной машине для обработки информации. </w:t>
            </w:r>
          </w:p>
          <w:p w:rsidR="00AA59E6" w:rsidRPr="00AA59E6" w:rsidRDefault="00AA59E6" w:rsidP="00AA59E6">
            <w:pPr>
              <w:pStyle w:val="aa"/>
              <w:spacing w:after="0" w:line="240" w:lineRule="auto"/>
              <w:ind w:firstLine="284"/>
              <w:rPr>
                <w:rFonts w:ascii="Times New Roman" w:hAnsi="Times New Roman"/>
                <w:sz w:val="28"/>
                <w:szCs w:val="28"/>
              </w:rPr>
            </w:pPr>
            <w:r w:rsidRPr="00AA59E6">
              <w:rPr>
                <w:rFonts w:ascii="Times New Roman" w:hAnsi="Times New Roman"/>
                <w:sz w:val="28"/>
                <w:szCs w:val="28"/>
              </w:rPr>
              <w:t>Устройство компьютера. Названия и назначение основных устройств компьютера. Системная плата, процессор, оперативная память, устройства ввода и вывода информации (монитор, клавиатура, мышь, принтер, сканер, дисководы), устройства внешней памяти (гибкий, жесткий, лазерный диски).</w:t>
            </w:r>
          </w:p>
          <w:p w:rsidR="00AA59E6" w:rsidRPr="00AA59E6" w:rsidRDefault="00AA59E6" w:rsidP="00AA59E6">
            <w:pPr>
              <w:pStyle w:val="aa"/>
              <w:spacing w:after="0" w:line="240" w:lineRule="auto"/>
              <w:ind w:firstLine="284"/>
              <w:rPr>
                <w:rFonts w:ascii="Times New Roman" w:hAnsi="Times New Roman"/>
                <w:sz w:val="28"/>
                <w:szCs w:val="28"/>
              </w:rPr>
            </w:pPr>
            <w:r w:rsidRPr="00AA59E6">
              <w:rPr>
                <w:rFonts w:ascii="Times New Roman" w:hAnsi="Times New Roman"/>
                <w:sz w:val="28"/>
                <w:szCs w:val="28"/>
              </w:rPr>
              <w:t>Подготовка к знакомству с системой координат монитора. Адрес клетки на клетчатом поле. Определение адреса заданной клетки. Поиск клетки по указанному адресу.</w:t>
            </w:r>
          </w:p>
          <w:p w:rsidR="00AA59E6" w:rsidRPr="00AA59E6" w:rsidRDefault="00AA59E6" w:rsidP="00AA59E6">
            <w:pPr>
              <w:pStyle w:val="aa"/>
              <w:spacing w:after="0" w:line="240" w:lineRule="auto"/>
              <w:ind w:firstLine="284"/>
              <w:rPr>
                <w:rFonts w:ascii="Times New Roman" w:hAnsi="Times New Roman"/>
                <w:sz w:val="28"/>
                <w:szCs w:val="28"/>
              </w:rPr>
            </w:pPr>
            <w:r w:rsidRPr="00AA59E6">
              <w:rPr>
                <w:rFonts w:ascii="Times New Roman" w:hAnsi="Times New Roman"/>
                <w:b/>
                <w:bCs/>
                <w:i/>
                <w:iCs/>
                <w:sz w:val="28"/>
                <w:szCs w:val="28"/>
              </w:rPr>
              <w:t>Гигиенические нормы работы за компьютером</w:t>
            </w:r>
          </w:p>
          <w:p w:rsidR="00AA59E6" w:rsidRPr="00AA59E6" w:rsidRDefault="00AA59E6" w:rsidP="00AA59E6">
            <w:pPr>
              <w:pStyle w:val="aa"/>
              <w:spacing w:after="0" w:line="240" w:lineRule="auto"/>
              <w:rPr>
                <w:rFonts w:ascii="Times New Roman" w:hAnsi="Times New Roman"/>
                <w:sz w:val="28"/>
                <w:szCs w:val="28"/>
              </w:rPr>
            </w:pPr>
          </w:p>
        </w:tc>
      </w:tr>
      <w:tr w:rsidR="00AA59E6" w:rsidRPr="007A3E1C" w:rsidTr="00D82E1A">
        <w:trPr>
          <w:gridAfter w:val="1"/>
          <w:wAfter w:w="34" w:type="dxa"/>
          <w:cantSplit/>
          <w:trHeight w:val="16292"/>
        </w:trPr>
        <w:tc>
          <w:tcPr>
            <w:tcW w:w="568" w:type="dxa"/>
          </w:tcPr>
          <w:p w:rsidR="00AA59E6" w:rsidRDefault="00AA59E6" w:rsidP="00AA59E6">
            <w:pPr>
              <w:pStyle w:val="a3"/>
              <w:spacing w:line="240" w:lineRule="atLeast"/>
              <w:rPr>
                <w:sz w:val="28"/>
                <w:szCs w:val="28"/>
              </w:rPr>
            </w:pPr>
            <w:r>
              <w:rPr>
                <w:sz w:val="28"/>
                <w:szCs w:val="28"/>
              </w:rPr>
              <w:lastRenderedPageBreak/>
              <w:t>3.</w:t>
            </w:r>
          </w:p>
          <w:p w:rsidR="00AA59E6" w:rsidRDefault="00AA59E6" w:rsidP="00AA59E6">
            <w:pPr>
              <w:pStyle w:val="a3"/>
              <w:spacing w:line="240" w:lineRule="atLeast"/>
              <w:rPr>
                <w:sz w:val="28"/>
                <w:szCs w:val="28"/>
              </w:rPr>
            </w:pPr>
          </w:p>
          <w:p w:rsidR="00AA59E6" w:rsidRDefault="00AA59E6" w:rsidP="00AA59E6">
            <w:pPr>
              <w:pStyle w:val="a3"/>
              <w:spacing w:line="240" w:lineRule="atLeast"/>
              <w:rPr>
                <w:sz w:val="28"/>
                <w:szCs w:val="28"/>
              </w:rPr>
            </w:pPr>
          </w:p>
        </w:tc>
        <w:tc>
          <w:tcPr>
            <w:tcW w:w="2942" w:type="dxa"/>
          </w:tcPr>
          <w:p w:rsidR="00AA59E6" w:rsidRPr="001C5DD2" w:rsidRDefault="00AA59E6" w:rsidP="00AA59E6">
            <w:pPr>
              <w:pStyle w:val="a3"/>
              <w:tabs>
                <w:tab w:val="clear" w:pos="4153"/>
                <w:tab w:val="clear" w:pos="8306"/>
              </w:tabs>
              <w:rPr>
                <w:sz w:val="28"/>
                <w:szCs w:val="28"/>
              </w:rPr>
            </w:pPr>
            <w:r>
              <w:rPr>
                <w:sz w:val="28"/>
                <w:szCs w:val="28"/>
              </w:rPr>
              <w:t>Алгоритмы и исполнители</w:t>
            </w:r>
          </w:p>
        </w:tc>
        <w:tc>
          <w:tcPr>
            <w:tcW w:w="709" w:type="dxa"/>
          </w:tcPr>
          <w:p w:rsidR="00AA59E6" w:rsidRDefault="00AA59E6" w:rsidP="00AA59E6">
            <w:pPr>
              <w:pStyle w:val="a3"/>
              <w:rPr>
                <w:sz w:val="28"/>
                <w:szCs w:val="28"/>
              </w:rPr>
            </w:pPr>
            <w:r>
              <w:rPr>
                <w:sz w:val="28"/>
                <w:szCs w:val="28"/>
              </w:rPr>
              <w:t>19</w:t>
            </w:r>
          </w:p>
        </w:tc>
        <w:tc>
          <w:tcPr>
            <w:tcW w:w="567" w:type="dxa"/>
            <w:shd w:val="clear" w:color="auto" w:fill="auto"/>
          </w:tcPr>
          <w:p w:rsidR="00AA59E6" w:rsidRDefault="00AA59E6" w:rsidP="00AA59E6">
            <w:pPr>
              <w:pStyle w:val="a3"/>
              <w:rPr>
                <w:sz w:val="28"/>
                <w:szCs w:val="28"/>
              </w:rPr>
            </w:pPr>
            <w:r>
              <w:rPr>
                <w:sz w:val="28"/>
                <w:szCs w:val="28"/>
              </w:rPr>
              <w:t>5</w:t>
            </w:r>
          </w:p>
        </w:tc>
        <w:tc>
          <w:tcPr>
            <w:tcW w:w="567" w:type="dxa"/>
            <w:shd w:val="clear" w:color="auto" w:fill="auto"/>
          </w:tcPr>
          <w:p w:rsidR="00AA59E6" w:rsidRDefault="00AA59E6" w:rsidP="00AA59E6">
            <w:pPr>
              <w:pStyle w:val="a3"/>
              <w:rPr>
                <w:sz w:val="28"/>
                <w:szCs w:val="28"/>
              </w:rPr>
            </w:pPr>
            <w:r>
              <w:rPr>
                <w:sz w:val="28"/>
                <w:szCs w:val="28"/>
              </w:rPr>
              <w:t>6</w:t>
            </w:r>
          </w:p>
        </w:tc>
        <w:tc>
          <w:tcPr>
            <w:tcW w:w="709" w:type="dxa"/>
            <w:shd w:val="clear" w:color="auto" w:fill="auto"/>
          </w:tcPr>
          <w:p w:rsidR="00AA59E6" w:rsidRDefault="00AA59E6" w:rsidP="00AA59E6">
            <w:pPr>
              <w:pStyle w:val="a3"/>
              <w:rPr>
                <w:sz w:val="28"/>
                <w:szCs w:val="28"/>
              </w:rPr>
            </w:pPr>
            <w:r>
              <w:rPr>
                <w:sz w:val="28"/>
                <w:szCs w:val="28"/>
              </w:rPr>
              <w:t>2</w:t>
            </w:r>
          </w:p>
        </w:tc>
        <w:tc>
          <w:tcPr>
            <w:tcW w:w="992" w:type="dxa"/>
            <w:gridSpan w:val="2"/>
            <w:shd w:val="clear" w:color="auto" w:fill="auto"/>
          </w:tcPr>
          <w:p w:rsidR="00AA59E6" w:rsidRDefault="00AA59E6" w:rsidP="00AA59E6">
            <w:pPr>
              <w:pStyle w:val="a3"/>
              <w:rPr>
                <w:sz w:val="28"/>
                <w:szCs w:val="28"/>
              </w:rPr>
            </w:pPr>
            <w:r>
              <w:rPr>
                <w:sz w:val="28"/>
                <w:szCs w:val="28"/>
              </w:rPr>
              <w:t>6</w:t>
            </w:r>
          </w:p>
        </w:tc>
        <w:tc>
          <w:tcPr>
            <w:tcW w:w="2977" w:type="dxa"/>
          </w:tcPr>
          <w:p w:rsidR="00AA59E6" w:rsidRPr="00C54C8B" w:rsidRDefault="00AA59E6" w:rsidP="00AA59E6">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Алгоритм как пошаговое описание целенаправленной деятельности. Формальность исполнения алгоритма. Влияние последовательности шагов на результат выполнения алгоритма. </w:t>
            </w:r>
          </w:p>
          <w:p w:rsidR="00AA59E6" w:rsidRPr="00C54C8B" w:rsidRDefault="00AA59E6" w:rsidP="00AA59E6">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Формальный исполнитель алгоритма, система команд исполнителя. Создание и исполнение линейных алгоритмов для формальных исполнителей. Управление формальными исполнителя (при наличии компьютера).</w:t>
            </w:r>
          </w:p>
          <w:p w:rsidR="00AA59E6" w:rsidRPr="00C54C8B" w:rsidRDefault="00AA59E6" w:rsidP="00AA59E6">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Планирование деятельности человека с помощью линейных алгоритмов. Массовость алгоритма.</w:t>
            </w:r>
          </w:p>
          <w:p w:rsidR="00AA59E6" w:rsidRPr="00C54C8B" w:rsidRDefault="00AA59E6" w:rsidP="00AA59E6">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Способы записи алгоритмов. Запись алгоритмов с помощью словесных предписаний и рисунков.</w:t>
            </w:r>
          </w:p>
          <w:p w:rsidR="00AA59E6" w:rsidRPr="00C54C8B" w:rsidRDefault="00AA59E6" w:rsidP="00AA59E6">
            <w:pPr>
              <w:pStyle w:val="aa"/>
              <w:spacing w:after="0" w:line="240" w:lineRule="auto"/>
              <w:ind w:firstLine="284"/>
              <w:jc w:val="both"/>
              <w:rPr>
                <w:rFonts w:ascii="Times New Roman" w:hAnsi="Times New Roman"/>
                <w:sz w:val="28"/>
                <w:szCs w:val="28"/>
              </w:rPr>
            </w:pPr>
            <w:r>
              <w:rPr>
                <w:rFonts w:ascii="Times New Roman" w:hAnsi="Times New Roman"/>
                <w:sz w:val="28"/>
                <w:szCs w:val="28"/>
              </w:rPr>
              <w:t>Оп</w:t>
            </w:r>
            <w:r w:rsidRPr="00C54C8B">
              <w:rPr>
                <w:rFonts w:ascii="Times New Roman" w:hAnsi="Times New Roman"/>
                <w:sz w:val="28"/>
                <w:szCs w:val="28"/>
              </w:rPr>
              <w:t>ределение истинности высказываний, записанных в виде равенств или неравенств.</w:t>
            </w:r>
          </w:p>
          <w:p w:rsidR="00D82E1A" w:rsidRPr="00C54C8B" w:rsidRDefault="00D82E1A" w:rsidP="00D82E1A">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Предметы и их свойства. Признак, общий для набора предметов. Признак, общий для всех предметов из набора, кроме одного. Поиск лишнего предмета. </w:t>
            </w:r>
          </w:p>
          <w:p w:rsidR="00D82E1A" w:rsidRPr="00C54C8B" w:rsidRDefault="00D82E1A" w:rsidP="00D82E1A">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Выявление закономерности в последовательностях. Продолжение последовательности с учетом выявленной закономерности.</w:t>
            </w:r>
          </w:p>
          <w:p w:rsidR="00D82E1A" w:rsidRPr="00C54C8B" w:rsidRDefault="00D82E1A" w:rsidP="00D82E1A">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Описание предметов. Поиск предметов по их описанию.</w:t>
            </w:r>
          </w:p>
          <w:p w:rsidR="00AA59E6" w:rsidRPr="000518C1" w:rsidRDefault="00AA59E6" w:rsidP="00AA59E6">
            <w:pPr>
              <w:pStyle w:val="aa"/>
              <w:spacing w:after="0" w:line="240" w:lineRule="auto"/>
              <w:ind w:firstLine="284"/>
              <w:rPr>
                <w:rFonts w:ascii="Times New Roman" w:hAnsi="Times New Roman"/>
                <w:sz w:val="24"/>
                <w:szCs w:val="24"/>
              </w:rPr>
            </w:pPr>
          </w:p>
        </w:tc>
      </w:tr>
      <w:tr w:rsidR="00D82E1A" w:rsidRPr="007A3E1C" w:rsidTr="00D82E1A">
        <w:trPr>
          <w:gridAfter w:val="1"/>
          <w:wAfter w:w="34" w:type="dxa"/>
          <w:cantSplit/>
          <w:trHeight w:val="43"/>
        </w:trPr>
        <w:tc>
          <w:tcPr>
            <w:tcW w:w="568" w:type="dxa"/>
          </w:tcPr>
          <w:p w:rsidR="00D82E1A" w:rsidRPr="001C5DD2" w:rsidRDefault="00D82E1A" w:rsidP="00AA59E6">
            <w:pPr>
              <w:pStyle w:val="a3"/>
              <w:tabs>
                <w:tab w:val="clear" w:pos="4153"/>
                <w:tab w:val="clear" w:pos="8306"/>
              </w:tabs>
              <w:spacing w:line="240" w:lineRule="atLeast"/>
              <w:rPr>
                <w:sz w:val="28"/>
                <w:szCs w:val="28"/>
              </w:rPr>
            </w:pPr>
            <w:r>
              <w:rPr>
                <w:sz w:val="28"/>
                <w:szCs w:val="28"/>
              </w:rPr>
              <w:lastRenderedPageBreak/>
              <w:t>4.</w:t>
            </w:r>
          </w:p>
        </w:tc>
        <w:tc>
          <w:tcPr>
            <w:tcW w:w="2942" w:type="dxa"/>
          </w:tcPr>
          <w:p w:rsidR="00D82E1A" w:rsidRPr="001C5DD2" w:rsidRDefault="00D82E1A" w:rsidP="00AA59E6">
            <w:pPr>
              <w:pStyle w:val="a3"/>
              <w:tabs>
                <w:tab w:val="clear" w:pos="4153"/>
                <w:tab w:val="clear" w:pos="8306"/>
              </w:tabs>
              <w:rPr>
                <w:sz w:val="28"/>
                <w:szCs w:val="28"/>
              </w:rPr>
            </w:pPr>
            <w:r w:rsidRPr="001C5DD2">
              <w:rPr>
                <w:sz w:val="28"/>
                <w:szCs w:val="28"/>
              </w:rPr>
              <w:t xml:space="preserve">Объекты </w:t>
            </w:r>
            <w:r>
              <w:rPr>
                <w:sz w:val="28"/>
                <w:szCs w:val="28"/>
              </w:rPr>
              <w:t>и их свойства</w:t>
            </w:r>
          </w:p>
        </w:tc>
        <w:tc>
          <w:tcPr>
            <w:tcW w:w="709" w:type="dxa"/>
          </w:tcPr>
          <w:p w:rsidR="00D82E1A" w:rsidRPr="001C5DD2" w:rsidRDefault="00D82E1A" w:rsidP="00AA59E6">
            <w:pPr>
              <w:pStyle w:val="a3"/>
              <w:tabs>
                <w:tab w:val="clear" w:pos="4153"/>
                <w:tab w:val="clear" w:pos="8306"/>
              </w:tabs>
              <w:rPr>
                <w:sz w:val="28"/>
                <w:szCs w:val="28"/>
              </w:rPr>
            </w:pPr>
            <w:r>
              <w:rPr>
                <w:sz w:val="28"/>
                <w:szCs w:val="28"/>
              </w:rPr>
              <w:t>17</w:t>
            </w:r>
          </w:p>
        </w:tc>
        <w:tc>
          <w:tcPr>
            <w:tcW w:w="567" w:type="dxa"/>
            <w:shd w:val="clear" w:color="auto" w:fill="auto"/>
          </w:tcPr>
          <w:p w:rsidR="00D82E1A" w:rsidRPr="001C5DD2" w:rsidRDefault="00D82E1A" w:rsidP="00AA59E6">
            <w:pPr>
              <w:pStyle w:val="a3"/>
              <w:tabs>
                <w:tab w:val="clear" w:pos="4153"/>
                <w:tab w:val="clear" w:pos="8306"/>
              </w:tabs>
              <w:rPr>
                <w:sz w:val="28"/>
                <w:szCs w:val="28"/>
              </w:rPr>
            </w:pPr>
            <w:r>
              <w:rPr>
                <w:sz w:val="28"/>
                <w:szCs w:val="28"/>
              </w:rPr>
              <w:t>4</w:t>
            </w:r>
          </w:p>
        </w:tc>
        <w:tc>
          <w:tcPr>
            <w:tcW w:w="567" w:type="dxa"/>
            <w:shd w:val="clear" w:color="auto" w:fill="auto"/>
          </w:tcPr>
          <w:p w:rsidR="00D82E1A" w:rsidRPr="001C5DD2" w:rsidRDefault="00D82E1A" w:rsidP="00AA59E6">
            <w:pPr>
              <w:pStyle w:val="a3"/>
              <w:tabs>
                <w:tab w:val="clear" w:pos="4153"/>
                <w:tab w:val="clear" w:pos="8306"/>
              </w:tabs>
              <w:rPr>
                <w:sz w:val="28"/>
                <w:szCs w:val="28"/>
              </w:rPr>
            </w:pPr>
            <w:r>
              <w:rPr>
                <w:sz w:val="28"/>
                <w:szCs w:val="28"/>
              </w:rPr>
              <w:t>6</w:t>
            </w:r>
          </w:p>
        </w:tc>
        <w:tc>
          <w:tcPr>
            <w:tcW w:w="709" w:type="dxa"/>
            <w:shd w:val="clear" w:color="auto" w:fill="auto"/>
          </w:tcPr>
          <w:p w:rsidR="00D82E1A" w:rsidRPr="001C5DD2" w:rsidRDefault="00D82E1A" w:rsidP="00AA59E6">
            <w:pPr>
              <w:pStyle w:val="a3"/>
              <w:tabs>
                <w:tab w:val="clear" w:pos="4153"/>
                <w:tab w:val="clear" w:pos="8306"/>
              </w:tabs>
              <w:rPr>
                <w:sz w:val="28"/>
                <w:szCs w:val="28"/>
              </w:rPr>
            </w:pPr>
            <w:r>
              <w:rPr>
                <w:sz w:val="28"/>
                <w:szCs w:val="28"/>
              </w:rPr>
              <w:t>3</w:t>
            </w:r>
          </w:p>
        </w:tc>
        <w:tc>
          <w:tcPr>
            <w:tcW w:w="992" w:type="dxa"/>
            <w:gridSpan w:val="2"/>
            <w:shd w:val="clear" w:color="auto" w:fill="auto"/>
          </w:tcPr>
          <w:p w:rsidR="00D82E1A" w:rsidRPr="001C5DD2" w:rsidRDefault="00D82E1A" w:rsidP="00AA59E6">
            <w:pPr>
              <w:pStyle w:val="a3"/>
              <w:tabs>
                <w:tab w:val="clear" w:pos="4153"/>
                <w:tab w:val="clear" w:pos="8306"/>
              </w:tabs>
              <w:rPr>
                <w:sz w:val="28"/>
                <w:szCs w:val="28"/>
              </w:rPr>
            </w:pPr>
            <w:r>
              <w:rPr>
                <w:sz w:val="28"/>
                <w:szCs w:val="28"/>
              </w:rPr>
              <w:t>4</w:t>
            </w:r>
          </w:p>
        </w:tc>
        <w:tc>
          <w:tcPr>
            <w:tcW w:w="2977" w:type="dxa"/>
          </w:tcPr>
          <w:p w:rsidR="00D82E1A" w:rsidRPr="005E6AB9" w:rsidRDefault="00D82E1A" w:rsidP="00D82E1A">
            <w:pPr>
              <w:pStyle w:val="aa"/>
              <w:spacing w:after="0" w:line="240" w:lineRule="auto"/>
              <w:ind w:firstLine="284"/>
              <w:rPr>
                <w:rFonts w:ascii="Times New Roman" w:hAnsi="Times New Roman"/>
                <w:sz w:val="28"/>
                <w:szCs w:val="24"/>
              </w:rPr>
            </w:pPr>
            <w:r w:rsidRPr="005E6AB9">
              <w:rPr>
                <w:rFonts w:ascii="Times New Roman" w:hAnsi="Times New Roman"/>
                <w:sz w:val="28"/>
                <w:szCs w:val="24"/>
              </w:rPr>
              <w:t xml:space="preserve">Предметы и их свойства. Признак, общий для набора предметов. Признак, общий для всех предметов из набора, кроме одного. Поиск лишнего предмета. </w:t>
            </w:r>
          </w:p>
          <w:p w:rsidR="00D82E1A" w:rsidRPr="005E6AB9" w:rsidRDefault="00D82E1A" w:rsidP="00D82E1A">
            <w:pPr>
              <w:pStyle w:val="aa"/>
              <w:spacing w:after="0" w:line="240" w:lineRule="auto"/>
              <w:ind w:firstLine="284"/>
              <w:rPr>
                <w:rFonts w:ascii="Times New Roman" w:hAnsi="Times New Roman"/>
                <w:sz w:val="28"/>
                <w:szCs w:val="24"/>
              </w:rPr>
            </w:pPr>
            <w:r w:rsidRPr="005E6AB9">
              <w:rPr>
                <w:rFonts w:ascii="Times New Roman" w:hAnsi="Times New Roman"/>
                <w:sz w:val="28"/>
                <w:szCs w:val="24"/>
              </w:rPr>
              <w:t>Выявление закономерности в последовательностях. Продолжение последовательности с учетом выявленной закономерности.</w:t>
            </w:r>
          </w:p>
          <w:p w:rsidR="00D82E1A" w:rsidRPr="005E6AB9" w:rsidRDefault="00D82E1A" w:rsidP="00D82E1A">
            <w:pPr>
              <w:pStyle w:val="aa"/>
              <w:spacing w:after="0" w:line="240" w:lineRule="auto"/>
              <w:ind w:firstLine="284"/>
              <w:rPr>
                <w:rFonts w:ascii="Times New Roman" w:hAnsi="Times New Roman"/>
                <w:sz w:val="28"/>
                <w:szCs w:val="24"/>
              </w:rPr>
            </w:pPr>
            <w:r w:rsidRPr="005E6AB9">
              <w:rPr>
                <w:rFonts w:ascii="Times New Roman" w:hAnsi="Times New Roman"/>
                <w:sz w:val="28"/>
                <w:szCs w:val="24"/>
              </w:rPr>
              <w:t>Описание предметов. Поиск предметов по их описанию.</w:t>
            </w:r>
          </w:p>
          <w:p w:rsidR="00D82E1A" w:rsidRPr="007A3E1C" w:rsidRDefault="00D82E1A" w:rsidP="00AA59E6">
            <w:pPr>
              <w:ind w:firstLine="284"/>
            </w:pPr>
          </w:p>
        </w:tc>
      </w:tr>
      <w:tr w:rsidR="00D82E1A" w:rsidRPr="007A3E1C" w:rsidTr="00D82E1A">
        <w:trPr>
          <w:gridAfter w:val="1"/>
          <w:wAfter w:w="34" w:type="dxa"/>
          <w:cantSplit/>
          <w:trHeight w:val="43"/>
        </w:trPr>
        <w:tc>
          <w:tcPr>
            <w:tcW w:w="568" w:type="dxa"/>
          </w:tcPr>
          <w:p w:rsidR="00D82E1A" w:rsidRPr="001C5DD2" w:rsidRDefault="00D82E1A" w:rsidP="00AA59E6">
            <w:pPr>
              <w:pStyle w:val="a3"/>
              <w:tabs>
                <w:tab w:val="clear" w:pos="4153"/>
                <w:tab w:val="clear" w:pos="8306"/>
              </w:tabs>
              <w:spacing w:line="240" w:lineRule="atLeast"/>
              <w:rPr>
                <w:sz w:val="28"/>
                <w:szCs w:val="28"/>
              </w:rPr>
            </w:pPr>
            <w:r>
              <w:rPr>
                <w:sz w:val="28"/>
                <w:szCs w:val="28"/>
              </w:rPr>
              <w:t>5</w:t>
            </w:r>
          </w:p>
        </w:tc>
        <w:tc>
          <w:tcPr>
            <w:tcW w:w="2942" w:type="dxa"/>
          </w:tcPr>
          <w:p w:rsidR="00D82E1A" w:rsidRPr="00D82E1A" w:rsidRDefault="00D82E1A" w:rsidP="00D82E1A">
            <w:pPr>
              <w:pStyle w:val="a3"/>
              <w:tabs>
                <w:tab w:val="clear" w:pos="4153"/>
                <w:tab w:val="clear" w:pos="8306"/>
              </w:tabs>
              <w:jc w:val="both"/>
              <w:rPr>
                <w:sz w:val="28"/>
                <w:szCs w:val="28"/>
              </w:rPr>
            </w:pPr>
            <w:r w:rsidRPr="00D82E1A">
              <w:rPr>
                <w:bCs/>
                <w:sz w:val="28"/>
                <w:szCs w:val="28"/>
              </w:rPr>
              <w:t>Этические нормы при работе с информацией и информационная безопасность</w:t>
            </w:r>
          </w:p>
        </w:tc>
        <w:tc>
          <w:tcPr>
            <w:tcW w:w="709" w:type="dxa"/>
          </w:tcPr>
          <w:p w:rsidR="00D82E1A" w:rsidRPr="001C5DD2" w:rsidRDefault="00D82E1A" w:rsidP="00AA59E6">
            <w:pPr>
              <w:pStyle w:val="a3"/>
              <w:tabs>
                <w:tab w:val="clear" w:pos="4153"/>
                <w:tab w:val="clear" w:pos="8306"/>
              </w:tabs>
              <w:rPr>
                <w:sz w:val="28"/>
                <w:szCs w:val="28"/>
              </w:rPr>
            </w:pPr>
            <w:r>
              <w:rPr>
                <w:sz w:val="28"/>
                <w:szCs w:val="28"/>
              </w:rPr>
              <w:t>2</w:t>
            </w:r>
          </w:p>
        </w:tc>
        <w:tc>
          <w:tcPr>
            <w:tcW w:w="567" w:type="dxa"/>
            <w:shd w:val="clear" w:color="auto" w:fill="auto"/>
          </w:tcPr>
          <w:p w:rsidR="00D82E1A" w:rsidRPr="001C5DD2" w:rsidRDefault="00D82E1A" w:rsidP="00AA59E6">
            <w:pPr>
              <w:pStyle w:val="a3"/>
              <w:tabs>
                <w:tab w:val="clear" w:pos="4153"/>
                <w:tab w:val="clear" w:pos="8306"/>
              </w:tabs>
              <w:rPr>
                <w:sz w:val="28"/>
                <w:szCs w:val="28"/>
              </w:rPr>
            </w:pPr>
            <w:r>
              <w:rPr>
                <w:sz w:val="28"/>
                <w:szCs w:val="28"/>
              </w:rPr>
              <w:t>1</w:t>
            </w:r>
          </w:p>
        </w:tc>
        <w:tc>
          <w:tcPr>
            <w:tcW w:w="567" w:type="dxa"/>
            <w:shd w:val="clear" w:color="auto" w:fill="auto"/>
          </w:tcPr>
          <w:p w:rsidR="00D82E1A" w:rsidRPr="001C5DD2" w:rsidRDefault="00D82E1A" w:rsidP="00AA59E6">
            <w:pPr>
              <w:pStyle w:val="a3"/>
              <w:tabs>
                <w:tab w:val="clear" w:pos="4153"/>
                <w:tab w:val="clear" w:pos="8306"/>
              </w:tabs>
              <w:rPr>
                <w:sz w:val="28"/>
                <w:szCs w:val="28"/>
              </w:rPr>
            </w:pPr>
          </w:p>
        </w:tc>
        <w:tc>
          <w:tcPr>
            <w:tcW w:w="709" w:type="dxa"/>
            <w:shd w:val="clear" w:color="auto" w:fill="auto"/>
          </w:tcPr>
          <w:p w:rsidR="00D82E1A" w:rsidRPr="001C5DD2" w:rsidRDefault="00D82E1A" w:rsidP="00AA59E6">
            <w:pPr>
              <w:pStyle w:val="a3"/>
              <w:tabs>
                <w:tab w:val="clear" w:pos="4153"/>
                <w:tab w:val="clear" w:pos="8306"/>
              </w:tabs>
              <w:rPr>
                <w:sz w:val="28"/>
                <w:szCs w:val="28"/>
              </w:rPr>
            </w:pPr>
            <w:r>
              <w:rPr>
                <w:sz w:val="28"/>
                <w:szCs w:val="28"/>
              </w:rPr>
              <w:t>1</w:t>
            </w:r>
          </w:p>
        </w:tc>
        <w:tc>
          <w:tcPr>
            <w:tcW w:w="992" w:type="dxa"/>
            <w:gridSpan w:val="2"/>
            <w:shd w:val="clear" w:color="auto" w:fill="auto"/>
          </w:tcPr>
          <w:p w:rsidR="00D82E1A" w:rsidRPr="001C5DD2" w:rsidRDefault="00D82E1A" w:rsidP="00AA59E6">
            <w:pPr>
              <w:pStyle w:val="a3"/>
              <w:tabs>
                <w:tab w:val="clear" w:pos="4153"/>
                <w:tab w:val="clear" w:pos="8306"/>
              </w:tabs>
              <w:rPr>
                <w:sz w:val="28"/>
                <w:szCs w:val="28"/>
              </w:rPr>
            </w:pPr>
          </w:p>
        </w:tc>
        <w:tc>
          <w:tcPr>
            <w:tcW w:w="2977" w:type="dxa"/>
          </w:tcPr>
          <w:p w:rsidR="00D82E1A" w:rsidRPr="00C54C8B" w:rsidRDefault="00D82E1A" w:rsidP="00D82E1A">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 xml:space="preserve">Носители информации коллективного пользования </w:t>
            </w:r>
          </w:p>
          <w:p w:rsidR="00D82E1A" w:rsidRPr="00C54C8B" w:rsidRDefault="00D82E1A" w:rsidP="00D82E1A">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Библиотечные книги, журналы, компакт диски, дискеты, жесткие диски компьютеров как носители информации коллективного пользования.</w:t>
            </w:r>
          </w:p>
          <w:p w:rsidR="00D82E1A" w:rsidRPr="00C54C8B" w:rsidRDefault="00D82E1A" w:rsidP="00D82E1A">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Правила обращения с различными носителями информации. Формирование ответственного отношения к сохранности носителей информации коллективного пользования.</w:t>
            </w:r>
          </w:p>
          <w:p w:rsidR="00D82E1A" w:rsidRPr="007A3E1C" w:rsidRDefault="00D82E1A" w:rsidP="00AA59E6">
            <w:pPr>
              <w:pStyle w:val="aa"/>
              <w:spacing w:after="0" w:line="240" w:lineRule="auto"/>
              <w:ind w:firstLine="284"/>
            </w:pPr>
          </w:p>
        </w:tc>
      </w:tr>
      <w:tr w:rsidR="00D82E1A" w:rsidRPr="001C5DD2" w:rsidTr="00D82E1A">
        <w:trPr>
          <w:gridAfter w:val="1"/>
          <w:wAfter w:w="34" w:type="dxa"/>
          <w:cantSplit/>
          <w:trHeight w:val="27"/>
        </w:trPr>
        <w:tc>
          <w:tcPr>
            <w:tcW w:w="3510" w:type="dxa"/>
            <w:gridSpan w:val="2"/>
          </w:tcPr>
          <w:p w:rsidR="00D82E1A" w:rsidRPr="001C5DD2" w:rsidRDefault="00D82E1A" w:rsidP="00AA59E6">
            <w:pPr>
              <w:pStyle w:val="a3"/>
              <w:tabs>
                <w:tab w:val="clear" w:pos="4153"/>
                <w:tab w:val="clear" w:pos="8306"/>
              </w:tabs>
              <w:rPr>
                <w:sz w:val="28"/>
                <w:szCs w:val="28"/>
              </w:rPr>
            </w:pPr>
            <w:r w:rsidRPr="001C5DD2">
              <w:rPr>
                <w:sz w:val="28"/>
                <w:szCs w:val="28"/>
              </w:rPr>
              <w:lastRenderedPageBreak/>
              <w:t>Итого:</w:t>
            </w:r>
          </w:p>
        </w:tc>
        <w:tc>
          <w:tcPr>
            <w:tcW w:w="709" w:type="dxa"/>
          </w:tcPr>
          <w:p w:rsidR="00D82E1A" w:rsidRPr="001C5DD2" w:rsidRDefault="00D82E1A" w:rsidP="00AA59E6">
            <w:pPr>
              <w:pStyle w:val="a3"/>
              <w:tabs>
                <w:tab w:val="clear" w:pos="4153"/>
                <w:tab w:val="clear" w:pos="8306"/>
              </w:tabs>
              <w:rPr>
                <w:sz w:val="28"/>
                <w:szCs w:val="28"/>
              </w:rPr>
            </w:pPr>
            <w:r>
              <w:rPr>
                <w:sz w:val="28"/>
                <w:szCs w:val="28"/>
              </w:rPr>
              <w:t>68</w:t>
            </w:r>
          </w:p>
        </w:tc>
        <w:tc>
          <w:tcPr>
            <w:tcW w:w="567" w:type="dxa"/>
            <w:shd w:val="clear" w:color="auto" w:fill="auto"/>
          </w:tcPr>
          <w:p w:rsidR="00D82E1A" w:rsidRPr="00DD6658" w:rsidRDefault="00D82E1A" w:rsidP="00AA59E6">
            <w:pPr>
              <w:pStyle w:val="a3"/>
              <w:tabs>
                <w:tab w:val="clear" w:pos="4153"/>
                <w:tab w:val="clear" w:pos="8306"/>
              </w:tabs>
              <w:rPr>
                <w:szCs w:val="28"/>
              </w:rPr>
            </w:pPr>
            <w:r>
              <w:rPr>
                <w:szCs w:val="28"/>
              </w:rPr>
              <w:t>15</w:t>
            </w:r>
          </w:p>
        </w:tc>
        <w:tc>
          <w:tcPr>
            <w:tcW w:w="567" w:type="dxa"/>
            <w:shd w:val="clear" w:color="auto" w:fill="auto"/>
          </w:tcPr>
          <w:p w:rsidR="00D82E1A" w:rsidRPr="00DD6658" w:rsidRDefault="00D82E1A" w:rsidP="00AA59E6">
            <w:pPr>
              <w:pStyle w:val="a3"/>
              <w:tabs>
                <w:tab w:val="clear" w:pos="4153"/>
                <w:tab w:val="clear" w:pos="8306"/>
              </w:tabs>
              <w:rPr>
                <w:szCs w:val="28"/>
              </w:rPr>
            </w:pPr>
            <w:r>
              <w:rPr>
                <w:szCs w:val="28"/>
              </w:rPr>
              <w:t>19</w:t>
            </w:r>
          </w:p>
        </w:tc>
        <w:tc>
          <w:tcPr>
            <w:tcW w:w="709" w:type="dxa"/>
            <w:shd w:val="clear" w:color="auto" w:fill="auto"/>
          </w:tcPr>
          <w:p w:rsidR="00D82E1A" w:rsidRPr="00DD6658" w:rsidRDefault="00D82E1A" w:rsidP="00AA59E6">
            <w:pPr>
              <w:pStyle w:val="a3"/>
              <w:tabs>
                <w:tab w:val="clear" w:pos="4153"/>
                <w:tab w:val="clear" w:pos="8306"/>
              </w:tabs>
              <w:rPr>
                <w:szCs w:val="28"/>
              </w:rPr>
            </w:pPr>
            <w:r>
              <w:rPr>
                <w:szCs w:val="28"/>
              </w:rPr>
              <w:t>17</w:t>
            </w:r>
          </w:p>
        </w:tc>
        <w:tc>
          <w:tcPr>
            <w:tcW w:w="992" w:type="dxa"/>
            <w:gridSpan w:val="2"/>
            <w:shd w:val="clear" w:color="auto" w:fill="auto"/>
          </w:tcPr>
          <w:p w:rsidR="00D82E1A" w:rsidRPr="00DD6658" w:rsidRDefault="00D82E1A" w:rsidP="00AA59E6">
            <w:pPr>
              <w:pStyle w:val="a3"/>
              <w:tabs>
                <w:tab w:val="clear" w:pos="4153"/>
                <w:tab w:val="clear" w:pos="8306"/>
              </w:tabs>
              <w:rPr>
                <w:szCs w:val="28"/>
              </w:rPr>
            </w:pPr>
            <w:r>
              <w:rPr>
                <w:szCs w:val="28"/>
              </w:rPr>
              <w:t>21</w:t>
            </w:r>
          </w:p>
        </w:tc>
        <w:tc>
          <w:tcPr>
            <w:tcW w:w="2977" w:type="dxa"/>
          </w:tcPr>
          <w:p w:rsidR="00D82E1A" w:rsidRPr="001C5DD2" w:rsidRDefault="00D82E1A" w:rsidP="00AA59E6">
            <w:pPr>
              <w:pStyle w:val="a3"/>
              <w:tabs>
                <w:tab w:val="clear" w:pos="4153"/>
                <w:tab w:val="clear" w:pos="8306"/>
              </w:tabs>
              <w:rPr>
                <w:sz w:val="28"/>
                <w:szCs w:val="28"/>
              </w:rPr>
            </w:pPr>
          </w:p>
        </w:tc>
      </w:tr>
    </w:tbl>
    <w:p w:rsidR="00E46B79" w:rsidRPr="00D82E1A" w:rsidRDefault="003D2EB1" w:rsidP="00D82E1A">
      <w:pPr>
        <w:pStyle w:val="a3"/>
        <w:tabs>
          <w:tab w:val="clear" w:pos="4153"/>
          <w:tab w:val="clear" w:pos="8306"/>
        </w:tabs>
        <w:ind w:firstLine="851"/>
        <w:jc w:val="both"/>
        <w:rPr>
          <w:b/>
          <w:sz w:val="28"/>
          <w:szCs w:val="28"/>
        </w:rPr>
      </w:pPr>
      <w:r w:rsidRPr="003D2EB1">
        <w:rPr>
          <w:b/>
          <w:sz w:val="28"/>
          <w:szCs w:val="28"/>
        </w:rPr>
        <w:t>Содержание программы</w:t>
      </w:r>
      <w:r>
        <w:rPr>
          <w:b/>
          <w:sz w:val="28"/>
          <w:szCs w:val="28"/>
        </w:rPr>
        <w:t xml:space="preserve"> </w:t>
      </w:r>
      <w:r w:rsidR="00D82E1A">
        <w:rPr>
          <w:b/>
          <w:sz w:val="28"/>
          <w:szCs w:val="28"/>
        </w:rPr>
        <w:t>68</w:t>
      </w:r>
      <w:r>
        <w:rPr>
          <w:b/>
          <w:sz w:val="28"/>
          <w:szCs w:val="28"/>
        </w:rPr>
        <w:t xml:space="preserve"> часов</w:t>
      </w:r>
    </w:p>
    <w:p w:rsidR="00C54C8B" w:rsidRPr="00C54C8B" w:rsidRDefault="00C54C8B" w:rsidP="005E6AB9">
      <w:pPr>
        <w:pStyle w:val="af"/>
        <w:spacing w:after="0" w:line="240" w:lineRule="auto"/>
        <w:jc w:val="both"/>
        <w:rPr>
          <w:rFonts w:ascii="Times New Roman" w:hAnsi="Times New Roman"/>
          <w:b/>
          <w:bCs/>
          <w:kern w:val="32"/>
          <w:sz w:val="28"/>
          <w:szCs w:val="28"/>
        </w:rPr>
      </w:pPr>
      <w:r w:rsidRPr="00C54C8B">
        <w:rPr>
          <w:rFonts w:ascii="Times New Roman" w:hAnsi="Times New Roman"/>
          <w:b/>
          <w:bCs/>
          <w:sz w:val="28"/>
          <w:szCs w:val="28"/>
        </w:rPr>
        <w:t xml:space="preserve">3 </w:t>
      </w:r>
      <w:r w:rsidRPr="00C54C8B">
        <w:rPr>
          <w:rFonts w:ascii="Times New Roman" w:hAnsi="Times New Roman"/>
          <w:b/>
          <w:bCs/>
          <w:smallCaps/>
          <w:sz w:val="28"/>
          <w:szCs w:val="28"/>
        </w:rPr>
        <w:t xml:space="preserve">класс </w:t>
      </w:r>
      <w:r w:rsidRPr="00C54C8B">
        <w:rPr>
          <w:rFonts w:ascii="Times New Roman" w:hAnsi="Times New Roman"/>
          <w:b/>
          <w:bCs/>
          <w:sz w:val="28"/>
          <w:szCs w:val="28"/>
        </w:rPr>
        <w:t xml:space="preserve"> </w:t>
      </w:r>
      <w:r w:rsidRPr="00C54C8B">
        <w:rPr>
          <w:rFonts w:ascii="Times New Roman" w:hAnsi="Times New Roman"/>
          <w:b/>
          <w:bCs/>
          <w:kern w:val="32"/>
          <w:sz w:val="28"/>
          <w:szCs w:val="28"/>
        </w:rPr>
        <w:t>(34 ч)</w:t>
      </w:r>
    </w:p>
    <w:p w:rsidR="00C54C8B" w:rsidRPr="003D2EB1" w:rsidRDefault="00C54C8B" w:rsidP="005E6AB9">
      <w:pPr>
        <w:pStyle w:val="2"/>
        <w:spacing w:before="0"/>
        <w:jc w:val="both"/>
        <w:rPr>
          <w:rFonts w:ascii="Times New Roman" w:hAnsi="Times New Roman" w:cs="Times New Roman"/>
          <w:bCs w:val="0"/>
          <w:color w:val="auto"/>
          <w:sz w:val="28"/>
          <w:szCs w:val="28"/>
          <w:u w:val="single"/>
        </w:rPr>
      </w:pPr>
      <w:r w:rsidRPr="003D2EB1">
        <w:rPr>
          <w:rFonts w:ascii="Times New Roman" w:hAnsi="Times New Roman" w:cs="Times New Roman"/>
          <w:bCs w:val="0"/>
          <w:color w:val="auto"/>
          <w:sz w:val="28"/>
          <w:szCs w:val="28"/>
          <w:u w:val="single"/>
        </w:rPr>
        <w:t>Информационная картина мира (9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Способы организации информации</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Организация информации в виде списка. Упорядочивание списков по разным признакам (в алфавитном порядке, по возрастанию или убыванию численных характеристик).</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Сбор информации путем наблюдения. Фиксация собранной информации, в виде списка. </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Организация информации в виде простых (не содержащих объединенных ячеек) таблиц. Структура простой таблицы (строки, столбцы ячейки), заголовки строк и столбцов. Запись информации, полученной в результате поиска или наблюдения в таблицу, предложенную учителем. Запись решения логических задач в виде таблиц. Создание различных таблиц (расписание уроков, распорядок дня, каталог книг личной или классной библиотеки, и т. д.) вручную и с помощью компьютера.</w:t>
      </w:r>
    </w:p>
    <w:p w:rsidR="00C54C8B" w:rsidRPr="003D2EB1" w:rsidRDefault="00C54C8B" w:rsidP="005E6AB9">
      <w:pPr>
        <w:pStyle w:val="2"/>
        <w:spacing w:before="0"/>
        <w:jc w:val="both"/>
        <w:rPr>
          <w:rFonts w:ascii="Times New Roman" w:hAnsi="Times New Roman" w:cs="Times New Roman"/>
          <w:bCs w:val="0"/>
          <w:color w:val="auto"/>
          <w:sz w:val="28"/>
          <w:szCs w:val="28"/>
          <w:u w:val="single"/>
        </w:rPr>
      </w:pPr>
      <w:r w:rsidRPr="003D2EB1">
        <w:rPr>
          <w:rFonts w:ascii="Times New Roman" w:hAnsi="Times New Roman" w:cs="Times New Roman"/>
          <w:bCs w:val="0"/>
          <w:color w:val="auto"/>
          <w:sz w:val="28"/>
          <w:szCs w:val="28"/>
          <w:u w:val="single"/>
        </w:rPr>
        <w:t>Компьютер – универсальная машина для обработки информации (3 ч)</w:t>
      </w:r>
    </w:p>
    <w:p w:rsidR="00C54C8B" w:rsidRPr="00C54C8B" w:rsidRDefault="00C54C8B" w:rsidP="005E6AB9">
      <w:pPr>
        <w:pStyle w:val="3"/>
        <w:spacing w:before="0" w:after="0" w:line="240" w:lineRule="auto"/>
        <w:ind w:firstLine="284"/>
        <w:jc w:val="both"/>
        <w:rPr>
          <w:rFonts w:ascii="Times New Roman" w:hAnsi="Times New Roman"/>
          <w:sz w:val="28"/>
          <w:szCs w:val="28"/>
        </w:rPr>
      </w:pPr>
      <w:r w:rsidRPr="00C54C8B">
        <w:rPr>
          <w:rFonts w:ascii="Times New Roman" w:hAnsi="Times New Roman"/>
          <w:b w:val="0"/>
          <w:iCs/>
          <w:sz w:val="28"/>
          <w:szCs w:val="28"/>
          <w:u w:val="single"/>
        </w:rPr>
        <w:t>Фундаментальные знания о компьютере</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Компьютер как исполнитель алгоритмов. Программа – алгоритм работы компьютера, записанный на понятном ему языке.</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Подготовка к знакомству с системой координат, связанной с монитором (продолжение).</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Гигиенические нормы работы на компьютере.</w:t>
      </w:r>
    </w:p>
    <w:p w:rsidR="00C54C8B" w:rsidRPr="00C54C8B" w:rsidRDefault="00C54C8B" w:rsidP="005E6AB9">
      <w:pPr>
        <w:pStyle w:val="3"/>
        <w:spacing w:before="0" w:after="0" w:line="240" w:lineRule="auto"/>
        <w:ind w:firstLine="284"/>
        <w:jc w:val="both"/>
        <w:rPr>
          <w:rFonts w:ascii="Times New Roman" w:hAnsi="Times New Roman"/>
          <w:b w:val="0"/>
          <w:iCs/>
          <w:sz w:val="28"/>
          <w:szCs w:val="28"/>
        </w:rPr>
      </w:pPr>
      <w:r w:rsidRPr="00C54C8B">
        <w:rPr>
          <w:rFonts w:ascii="Times New Roman" w:hAnsi="Times New Roman"/>
          <w:b w:val="0"/>
          <w:iCs/>
          <w:sz w:val="28"/>
          <w:szCs w:val="28"/>
        </w:rPr>
        <w:t>Практическая работа на компьютере (при наличии оборудования)</w:t>
      </w:r>
      <w:r w:rsidRPr="00C54C8B">
        <w:rPr>
          <w:rStyle w:val="ae"/>
          <w:rFonts w:ascii="Times New Roman" w:hAnsi="Times New Roman"/>
          <w:b w:val="0"/>
          <w:iCs/>
          <w:sz w:val="28"/>
          <w:szCs w:val="28"/>
        </w:rPr>
        <w:footnoteReference w:id="1"/>
      </w:r>
    </w:p>
    <w:p w:rsidR="00C54C8B" w:rsidRPr="00C54C8B" w:rsidRDefault="00C54C8B" w:rsidP="005E6AB9">
      <w:pPr>
        <w:pStyle w:val="af"/>
        <w:spacing w:after="0" w:line="240" w:lineRule="auto"/>
        <w:ind w:firstLine="284"/>
        <w:jc w:val="both"/>
        <w:rPr>
          <w:rFonts w:ascii="Times New Roman" w:hAnsi="Times New Roman"/>
          <w:sz w:val="28"/>
          <w:szCs w:val="28"/>
        </w:rPr>
      </w:pPr>
      <w:r w:rsidRPr="00C54C8B">
        <w:rPr>
          <w:rFonts w:ascii="Times New Roman" w:hAnsi="Times New Roman"/>
          <w:sz w:val="28"/>
          <w:szCs w:val="28"/>
        </w:rPr>
        <w:t>Использование метода Drag-and-Drop.</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Поиск нужной информации в гипертекстовом документе.</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Набор текста с помощью клавиатуры (в том числе, заглавных букв, знаков препинания, цифр).</w:t>
      </w:r>
    </w:p>
    <w:p w:rsidR="00C54C8B" w:rsidRPr="003D2EB1" w:rsidRDefault="00C54C8B" w:rsidP="005E6AB9">
      <w:pPr>
        <w:pStyle w:val="2"/>
        <w:spacing w:before="0"/>
        <w:jc w:val="both"/>
        <w:rPr>
          <w:rFonts w:ascii="Times New Roman" w:hAnsi="Times New Roman" w:cs="Times New Roman"/>
          <w:bCs w:val="0"/>
          <w:color w:val="auto"/>
          <w:sz w:val="28"/>
          <w:szCs w:val="28"/>
          <w:u w:val="single"/>
        </w:rPr>
      </w:pPr>
      <w:r w:rsidRPr="003D2EB1">
        <w:rPr>
          <w:rFonts w:ascii="Times New Roman" w:hAnsi="Times New Roman" w:cs="Times New Roman"/>
          <w:bCs w:val="0"/>
          <w:color w:val="auto"/>
          <w:sz w:val="28"/>
          <w:szCs w:val="28"/>
          <w:u w:val="single"/>
        </w:rPr>
        <w:t>Алгоритмы и исполнители (11 ч)</w:t>
      </w:r>
    </w:p>
    <w:p w:rsidR="00C54C8B" w:rsidRPr="00C54C8B" w:rsidRDefault="00C54C8B" w:rsidP="005E6AB9">
      <w:pPr>
        <w:pStyle w:val="3"/>
        <w:spacing w:before="0" w:after="0" w:line="240" w:lineRule="auto"/>
        <w:ind w:firstLine="284"/>
        <w:jc w:val="both"/>
        <w:rPr>
          <w:rFonts w:ascii="Times New Roman" w:hAnsi="Times New Roman"/>
          <w:sz w:val="28"/>
          <w:szCs w:val="28"/>
        </w:rPr>
      </w:pPr>
      <w:r w:rsidRPr="00C54C8B">
        <w:rPr>
          <w:rFonts w:ascii="Times New Roman" w:hAnsi="Times New Roman"/>
          <w:b w:val="0"/>
          <w:iCs/>
          <w:sz w:val="28"/>
          <w:szCs w:val="28"/>
          <w:u w:val="single"/>
        </w:rPr>
        <w:t>Линейные алгоритмы с переменными</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Имя и значение переменной. Присваивание значения переменной в процессе выполнения алгоритмов.</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Команды с параметрами для формальных исполнителей. Краткая запись команд формального исполнителя.</w:t>
      </w:r>
    </w:p>
    <w:p w:rsidR="00C54C8B" w:rsidRPr="00C54C8B" w:rsidRDefault="00C54C8B" w:rsidP="005E6AB9">
      <w:pPr>
        <w:pStyle w:val="3"/>
        <w:spacing w:before="0" w:after="0" w:line="240" w:lineRule="auto"/>
        <w:ind w:firstLine="284"/>
        <w:jc w:val="both"/>
        <w:rPr>
          <w:rFonts w:ascii="Times New Roman" w:hAnsi="Times New Roman"/>
          <w:b w:val="0"/>
          <w:sz w:val="28"/>
          <w:szCs w:val="28"/>
          <w:u w:val="single"/>
        </w:rPr>
      </w:pPr>
      <w:r w:rsidRPr="00C54C8B">
        <w:rPr>
          <w:rFonts w:ascii="Times New Roman" w:hAnsi="Times New Roman"/>
          <w:b w:val="0"/>
          <w:iCs/>
          <w:sz w:val="28"/>
          <w:szCs w:val="28"/>
          <w:u w:val="single"/>
        </w:rPr>
        <w:t>Создание алгоритмов методом последовательной детализации</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Создание укрупненных алгоритмов для формальных исполнителей и для планирования деятельности человека. Детализация шагов укрупненного алгоритма.</w:t>
      </w:r>
    </w:p>
    <w:p w:rsidR="00C54C8B" w:rsidRPr="00C54C8B" w:rsidRDefault="00C54C8B" w:rsidP="005E6AB9">
      <w:pPr>
        <w:pStyle w:val="3"/>
        <w:spacing w:before="0" w:after="0" w:line="240" w:lineRule="auto"/>
        <w:ind w:firstLine="284"/>
        <w:jc w:val="both"/>
        <w:rPr>
          <w:rFonts w:ascii="Times New Roman" w:hAnsi="Times New Roman"/>
          <w:b w:val="0"/>
          <w:iCs/>
          <w:sz w:val="28"/>
          <w:szCs w:val="28"/>
        </w:rPr>
      </w:pPr>
      <w:r w:rsidRPr="00C54C8B">
        <w:rPr>
          <w:rFonts w:ascii="Times New Roman" w:hAnsi="Times New Roman"/>
          <w:b w:val="0"/>
          <w:iCs/>
          <w:sz w:val="28"/>
          <w:szCs w:val="28"/>
        </w:rPr>
        <w:t>Условный алгоритм (ветвление)</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Выбор действия в условном алгоритме в зависимости от выполнения условия. Запись условного алгоритма с помощью блок-схем. Использование простых и сложных высказываний в качестве условий.</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lastRenderedPageBreak/>
        <w:t xml:space="preserve">Создание и исполнение условных алгоритмов для формальных исполнителей. Планирование деятельности человека с помощью условных алгоритмов. </w:t>
      </w:r>
    </w:p>
    <w:p w:rsidR="00C54C8B" w:rsidRPr="003D2EB1" w:rsidRDefault="00C54C8B" w:rsidP="005E6AB9">
      <w:pPr>
        <w:pStyle w:val="2"/>
        <w:spacing w:before="0"/>
        <w:jc w:val="both"/>
        <w:rPr>
          <w:rFonts w:ascii="Times New Roman" w:hAnsi="Times New Roman" w:cs="Times New Roman"/>
          <w:bCs w:val="0"/>
          <w:color w:val="auto"/>
          <w:sz w:val="28"/>
          <w:szCs w:val="28"/>
          <w:u w:val="single"/>
        </w:rPr>
      </w:pPr>
      <w:r w:rsidRPr="003D2EB1">
        <w:rPr>
          <w:rFonts w:ascii="Times New Roman" w:hAnsi="Times New Roman" w:cs="Times New Roman"/>
          <w:bCs w:val="0"/>
          <w:color w:val="auto"/>
          <w:sz w:val="28"/>
          <w:szCs w:val="28"/>
          <w:u w:val="single"/>
        </w:rPr>
        <w:t>Объекты и их свойства (10 ч)</w:t>
      </w:r>
    </w:p>
    <w:p w:rsidR="00C54C8B" w:rsidRPr="00C54C8B" w:rsidRDefault="00C54C8B" w:rsidP="005E6AB9">
      <w:pPr>
        <w:pStyle w:val="3"/>
        <w:spacing w:before="0" w:after="0" w:line="240" w:lineRule="auto"/>
        <w:ind w:firstLine="284"/>
        <w:jc w:val="both"/>
        <w:rPr>
          <w:rFonts w:ascii="Times New Roman" w:hAnsi="Times New Roman"/>
          <w:b w:val="0"/>
          <w:sz w:val="28"/>
          <w:szCs w:val="28"/>
          <w:u w:val="single"/>
        </w:rPr>
      </w:pPr>
      <w:r w:rsidRPr="00C54C8B">
        <w:rPr>
          <w:rFonts w:ascii="Times New Roman" w:hAnsi="Times New Roman"/>
          <w:b w:val="0"/>
          <w:iCs/>
          <w:sz w:val="28"/>
          <w:szCs w:val="28"/>
          <w:u w:val="single"/>
        </w:rPr>
        <w:t>Объекты</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Объект и его свойства. Имя и значение свойства (например, имя свойства – цвет, значение свойства – красный). Поиск объекта, заданного его свойствами. Конструирование объекта по его свойствам. Описание объекта с помощью его свойств как информационная статическая модель объекта. Сравнение объектов.</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Понятие класса объектов</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Понятие класса объектов. Примеры классов объектов. Разбиение набора объектов на два и более классов.</w:t>
      </w:r>
    </w:p>
    <w:p w:rsidR="00C54C8B" w:rsidRPr="00283050" w:rsidRDefault="00C54C8B" w:rsidP="005E6AB9">
      <w:pPr>
        <w:pStyle w:val="2"/>
        <w:spacing w:before="0"/>
        <w:jc w:val="both"/>
        <w:rPr>
          <w:rFonts w:ascii="Times New Roman" w:hAnsi="Times New Roman" w:cs="Times New Roman"/>
          <w:color w:val="auto"/>
          <w:sz w:val="28"/>
          <w:szCs w:val="28"/>
          <w:u w:val="single"/>
        </w:rPr>
      </w:pPr>
      <w:r w:rsidRPr="00283050">
        <w:rPr>
          <w:rFonts w:ascii="Times New Roman" w:hAnsi="Times New Roman" w:cs="Times New Roman"/>
          <w:color w:val="auto"/>
          <w:sz w:val="28"/>
          <w:szCs w:val="28"/>
          <w:u w:val="single"/>
        </w:rPr>
        <w:t>Этические нормы при работе с информацией и информационная безопасность (1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 xml:space="preserve">Носители информации коллективного пользования </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Библиотечные книги, журналы, компакт диски, дискеты, жесткие диски компьютеров как носители информации коллективного пользования.</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Правила обращения с различными носителями информации. Формирование ответственного отношения к сохранности носителей информации коллективного пользования.</w:t>
      </w:r>
    </w:p>
    <w:p w:rsidR="00C54C8B" w:rsidRPr="007655F8" w:rsidRDefault="00C54C8B" w:rsidP="005E6AB9">
      <w:pPr>
        <w:pStyle w:val="a9"/>
        <w:spacing w:before="0" w:beforeAutospacing="0" w:after="0" w:afterAutospacing="0"/>
        <w:jc w:val="both"/>
        <w:rPr>
          <w:b/>
          <w:bCs/>
          <w:kern w:val="32"/>
          <w:sz w:val="28"/>
          <w:szCs w:val="28"/>
        </w:rPr>
      </w:pPr>
      <w:r w:rsidRPr="00C54C8B">
        <w:rPr>
          <w:b/>
          <w:bCs/>
          <w:smallCaps/>
          <w:kern w:val="32"/>
          <w:sz w:val="28"/>
          <w:szCs w:val="28"/>
        </w:rPr>
        <w:t>4 класс</w:t>
      </w:r>
      <w:r w:rsidRPr="00C54C8B">
        <w:rPr>
          <w:b/>
          <w:bCs/>
          <w:kern w:val="32"/>
          <w:sz w:val="28"/>
          <w:szCs w:val="28"/>
        </w:rPr>
        <w:t xml:space="preserve"> (3</w:t>
      </w:r>
      <w:r w:rsidR="00D82E1A">
        <w:rPr>
          <w:b/>
          <w:bCs/>
          <w:kern w:val="32"/>
          <w:sz w:val="28"/>
          <w:szCs w:val="28"/>
        </w:rPr>
        <w:t>4</w:t>
      </w:r>
      <w:r w:rsidRPr="00C54C8B">
        <w:rPr>
          <w:b/>
          <w:bCs/>
          <w:kern w:val="32"/>
          <w:sz w:val="28"/>
          <w:szCs w:val="28"/>
        </w:rPr>
        <w:t xml:space="preserve"> ч)</w:t>
      </w:r>
    </w:p>
    <w:p w:rsidR="00C54C8B" w:rsidRPr="003D2EB1" w:rsidRDefault="00C54C8B" w:rsidP="005E6AB9">
      <w:pPr>
        <w:pStyle w:val="2"/>
        <w:spacing w:before="0"/>
        <w:jc w:val="both"/>
        <w:rPr>
          <w:rFonts w:ascii="Times New Roman" w:hAnsi="Times New Roman" w:cs="Times New Roman"/>
          <w:color w:val="auto"/>
          <w:sz w:val="28"/>
          <w:szCs w:val="28"/>
          <w:u w:val="single"/>
        </w:rPr>
      </w:pPr>
      <w:r w:rsidRPr="003D2EB1">
        <w:rPr>
          <w:rFonts w:ascii="Times New Roman" w:hAnsi="Times New Roman" w:cs="Times New Roman"/>
          <w:color w:val="auto"/>
          <w:sz w:val="28"/>
          <w:szCs w:val="28"/>
          <w:u w:val="single"/>
        </w:rPr>
        <w:t>Информационная картина мира (11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Виды информации</w:t>
      </w:r>
    </w:p>
    <w:p w:rsidR="00C54C8B" w:rsidRPr="00C54C8B" w:rsidRDefault="00C54C8B" w:rsidP="005E6AB9">
      <w:pPr>
        <w:ind w:firstLine="284"/>
        <w:jc w:val="both"/>
        <w:rPr>
          <w:sz w:val="28"/>
          <w:szCs w:val="28"/>
        </w:rPr>
      </w:pPr>
      <w:r w:rsidRPr="00C54C8B">
        <w:rPr>
          <w:sz w:val="28"/>
          <w:szCs w:val="28"/>
        </w:rPr>
        <w:t xml:space="preserve">Текстовая, численная, графическая, звуковая информация. </w:t>
      </w:r>
    </w:p>
    <w:p w:rsidR="00C54C8B" w:rsidRPr="00C54C8B" w:rsidRDefault="00C54C8B" w:rsidP="005E6AB9">
      <w:pPr>
        <w:ind w:firstLine="284"/>
        <w:jc w:val="both"/>
        <w:rPr>
          <w:sz w:val="28"/>
          <w:szCs w:val="28"/>
        </w:rPr>
      </w:pPr>
      <w:r w:rsidRPr="00C54C8B">
        <w:rPr>
          <w:sz w:val="28"/>
          <w:szCs w:val="28"/>
        </w:rPr>
        <w:t>Технические средства передачи, хранения и обработки информации разного вида (телефон, радио, телевизор, компьютер, калькулятор, фотоаппарат).</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Сбор информации разного вида, необходимой для решения задачи, путём наблюдения, измерений, интервьюирования. Достоверность полученной информации. Поиск и отбор нужной информации в учебниках, энциклопедиях, справочниках, каталогах, предложенных учителем. Ценность информации для решения поставленной задачи.</w:t>
      </w:r>
    </w:p>
    <w:p w:rsidR="00C54C8B" w:rsidRPr="00C54C8B" w:rsidRDefault="00C54C8B" w:rsidP="005E6AB9">
      <w:pPr>
        <w:pStyle w:val="aa"/>
        <w:spacing w:after="0" w:line="240" w:lineRule="auto"/>
        <w:ind w:firstLine="284"/>
        <w:jc w:val="both"/>
        <w:rPr>
          <w:rFonts w:ascii="Times New Roman" w:hAnsi="Times New Roman"/>
          <w:iCs/>
          <w:sz w:val="28"/>
          <w:szCs w:val="28"/>
          <w:u w:val="single"/>
        </w:rPr>
      </w:pPr>
      <w:r w:rsidRPr="00C54C8B">
        <w:rPr>
          <w:rFonts w:ascii="Times New Roman" w:hAnsi="Times New Roman"/>
          <w:bCs/>
          <w:sz w:val="28"/>
          <w:szCs w:val="28"/>
          <w:u w:val="single"/>
        </w:rPr>
        <w:t>Способы организации информации</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Организация информации в виде дерева. Создание деревьев разной структуры вручную или с помощью компьютера (дерево деления понятий, дерево каталогов). Дерево решений. Запись дерева решений простых игр. </w:t>
      </w:r>
    </w:p>
    <w:p w:rsidR="00C54C8B" w:rsidRPr="000231E5" w:rsidRDefault="00C54C8B" w:rsidP="005E6AB9">
      <w:pPr>
        <w:pStyle w:val="2"/>
        <w:spacing w:before="0"/>
        <w:jc w:val="both"/>
        <w:rPr>
          <w:rFonts w:ascii="Times New Roman" w:hAnsi="Times New Roman" w:cs="Times New Roman"/>
          <w:bCs w:val="0"/>
          <w:color w:val="auto"/>
          <w:sz w:val="28"/>
          <w:szCs w:val="28"/>
          <w:u w:val="single"/>
        </w:rPr>
      </w:pPr>
      <w:r w:rsidRPr="000231E5">
        <w:rPr>
          <w:rFonts w:ascii="Times New Roman" w:hAnsi="Times New Roman" w:cs="Times New Roman"/>
          <w:bCs w:val="0"/>
          <w:color w:val="auto"/>
          <w:sz w:val="28"/>
          <w:szCs w:val="28"/>
          <w:u w:val="single"/>
        </w:rPr>
        <w:t>Компьютер – универсальная машина для обработки информации (7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Фундаментальные знания о компьютере</w:t>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Профессии компьютера. Программы обработки текстовой, графической и численной информации, создания мультимедийных презентаций и области их применения. Компьютеры и общество.</w:t>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Система координат, связанная с монитором. Координаты объекта на мониторе в символьном и графическом режиме.</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Гигиенические нормы работы на компьютере.</w:t>
      </w:r>
    </w:p>
    <w:p w:rsidR="000231E5"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lastRenderedPageBreak/>
        <w:t>Практическая работа на компьютере (при наличии оборудования)</w:t>
      </w:r>
      <w:r w:rsidR="000231E5" w:rsidRPr="00C54C8B">
        <w:rPr>
          <w:rStyle w:val="af3"/>
          <w:rFonts w:ascii="Times New Roman" w:hAnsi="Times New Roman"/>
          <w:b w:val="0"/>
          <w:iCs/>
          <w:sz w:val="28"/>
          <w:szCs w:val="28"/>
          <w:u w:val="single"/>
        </w:rPr>
        <w:endnoteReference w:id="1"/>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Запуск программ из меню «Пуск».</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Хранение информации на внешних носителях в виде файлов. Структура файлового дерева. Поиск пути к файлу в файловом дереве. Запись файлов в личный каталог.</w:t>
      </w:r>
    </w:p>
    <w:p w:rsidR="00C54C8B" w:rsidRPr="00C54C8B" w:rsidRDefault="00C54C8B" w:rsidP="005E6AB9">
      <w:pPr>
        <w:pStyle w:val="af"/>
        <w:spacing w:after="0" w:line="240" w:lineRule="auto"/>
        <w:jc w:val="both"/>
        <w:rPr>
          <w:rFonts w:ascii="Times New Roman" w:hAnsi="Times New Roman"/>
          <w:sz w:val="28"/>
          <w:szCs w:val="28"/>
        </w:rPr>
      </w:pPr>
      <w:r w:rsidRPr="00C54C8B">
        <w:rPr>
          <w:rFonts w:ascii="Times New Roman" w:hAnsi="Times New Roman"/>
          <w:sz w:val="28"/>
          <w:szCs w:val="28"/>
        </w:rPr>
        <w:t>Создание текстовых и графических документов и сохранение их в виде файлов. Инструменты рисования (окружность, прямоугольник, карандаш, кисть, заливка).</w:t>
      </w:r>
    </w:p>
    <w:p w:rsidR="00C54C8B" w:rsidRPr="000231E5" w:rsidRDefault="00C54C8B" w:rsidP="005E6AB9">
      <w:pPr>
        <w:pStyle w:val="2"/>
        <w:spacing w:before="0"/>
        <w:jc w:val="both"/>
        <w:rPr>
          <w:rFonts w:ascii="Times New Roman" w:hAnsi="Times New Roman" w:cs="Times New Roman"/>
          <w:bCs w:val="0"/>
          <w:color w:val="auto"/>
          <w:sz w:val="28"/>
          <w:szCs w:val="28"/>
          <w:u w:val="single"/>
        </w:rPr>
      </w:pPr>
      <w:r w:rsidRPr="000231E5">
        <w:rPr>
          <w:rFonts w:ascii="Times New Roman" w:hAnsi="Times New Roman" w:cs="Times New Roman"/>
          <w:bCs w:val="0"/>
          <w:color w:val="auto"/>
          <w:sz w:val="28"/>
          <w:szCs w:val="28"/>
          <w:u w:val="single"/>
        </w:rPr>
        <w:t>Алгоритмы и исполнители (8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Циклический алгоритм</w:t>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Циклические процессы в природе и в деятельности человека. </w:t>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Повторение действий в алгоритме. Циклический алгоритм с послеусловием. Использование переменных в теле цикла. Алгоритмы упорядочивания по возрастанию или убыванию численной характеристики объектов. Создание и исполнение циклических алгоритмов для формальных исполнителей. Планирование деятельности человека с помощью циклических алгоритмов.</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Вспомогательный алгоритм</w:t>
      </w:r>
    </w:p>
    <w:p w:rsidR="00C54C8B" w:rsidRPr="007655F8"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Основной и вспомогательный алгоритмы. Имя вспомогательного алгоритма. Обращение к вспомогательному алгоритму. </w:t>
      </w:r>
    </w:p>
    <w:p w:rsidR="00C54C8B" w:rsidRPr="000231E5" w:rsidRDefault="00C54C8B" w:rsidP="005E6AB9">
      <w:pPr>
        <w:pStyle w:val="2"/>
        <w:spacing w:before="0"/>
        <w:jc w:val="both"/>
        <w:rPr>
          <w:rFonts w:ascii="Times New Roman" w:hAnsi="Times New Roman" w:cs="Times New Roman"/>
          <w:color w:val="auto"/>
          <w:sz w:val="28"/>
          <w:szCs w:val="28"/>
          <w:u w:val="single"/>
        </w:rPr>
      </w:pPr>
      <w:r w:rsidRPr="000231E5">
        <w:rPr>
          <w:rFonts w:ascii="Times New Roman" w:hAnsi="Times New Roman" w:cs="Times New Roman"/>
          <w:color w:val="auto"/>
          <w:sz w:val="28"/>
          <w:szCs w:val="28"/>
          <w:u w:val="single"/>
        </w:rPr>
        <w:t>Объекты и их свойства (7 ч)</w:t>
      </w:r>
    </w:p>
    <w:p w:rsidR="00C54C8B" w:rsidRPr="00C54C8B" w:rsidRDefault="00C54C8B" w:rsidP="005E6AB9">
      <w:pPr>
        <w:pStyle w:val="3"/>
        <w:spacing w:before="0" w:after="0" w:line="240" w:lineRule="auto"/>
        <w:ind w:firstLine="284"/>
        <w:jc w:val="both"/>
        <w:rPr>
          <w:rFonts w:ascii="Times New Roman" w:hAnsi="Times New Roman"/>
          <w:b w:val="0"/>
          <w:iCs/>
          <w:sz w:val="28"/>
          <w:szCs w:val="28"/>
          <w:u w:val="single"/>
        </w:rPr>
      </w:pPr>
      <w:r w:rsidRPr="00C54C8B">
        <w:rPr>
          <w:rFonts w:ascii="Times New Roman" w:hAnsi="Times New Roman"/>
          <w:b w:val="0"/>
          <w:iCs/>
          <w:sz w:val="28"/>
          <w:szCs w:val="28"/>
          <w:u w:val="single"/>
        </w:rPr>
        <w:t>Изменение значения свойств объекта</w:t>
      </w:r>
    </w:p>
    <w:p w:rsidR="00C54C8B" w:rsidRPr="00C54C8B"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Действия, выполняемые объектом или над объектом. Действие как атрибут объекта. Действия объектов одного класса. </w:t>
      </w:r>
    </w:p>
    <w:p w:rsidR="00C54C8B" w:rsidRPr="007655F8" w:rsidRDefault="00C54C8B" w:rsidP="005E6AB9">
      <w:pPr>
        <w:pStyle w:val="aa"/>
        <w:spacing w:after="0" w:line="240" w:lineRule="auto"/>
        <w:ind w:firstLine="284"/>
        <w:jc w:val="both"/>
        <w:rPr>
          <w:rFonts w:ascii="Times New Roman" w:hAnsi="Times New Roman"/>
          <w:sz w:val="28"/>
          <w:szCs w:val="28"/>
        </w:rPr>
      </w:pPr>
      <w:r w:rsidRPr="00C54C8B">
        <w:rPr>
          <w:rFonts w:ascii="Times New Roman" w:hAnsi="Times New Roman"/>
          <w:sz w:val="28"/>
          <w:szCs w:val="28"/>
        </w:rPr>
        <w:t xml:space="preserve">Действия, изменяющие значения свойства объектов. Алгоритм, изменяющий свойства объекта, как динамическая информационная модель объекта. Разработка алгоритмов, изменяющих свойства объекта, для формальных исполнителей и человека. </w:t>
      </w:r>
    </w:p>
    <w:p w:rsidR="00C54C8B" w:rsidRPr="000231E5" w:rsidRDefault="00C54C8B" w:rsidP="005E6AB9">
      <w:pPr>
        <w:pStyle w:val="2"/>
        <w:spacing w:before="0"/>
        <w:jc w:val="both"/>
        <w:rPr>
          <w:rFonts w:ascii="Times New Roman" w:hAnsi="Times New Roman" w:cs="Times New Roman"/>
          <w:bCs w:val="0"/>
          <w:color w:val="auto"/>
          <w:sz w:val="28"/>
          <w:szCs w:val="28"/>
          <w:u w:val="single"/>
        </w:rPr>
      </w:pPr>
      <w:r w:rsidRPr="000231E5">
        <w:rPr>
          <w:rFonts w:ascii="Times New Roman" w:hAnsi="Times New Roman" w:cs="Times New Roman"/>
          <w:bCs w:val="0"/>
          <w:color w:val="auto"/>
          <w:sz w:val="28"/>
          <w:szCs w:val="28"/>
          <w:u w:val="single"/>
        </w:rPr>
        <w:t>Этические нормы при работе с информацией и информационная безопасность (1 ч)</w:t>
      </w:r>
    </w:p>
    <w:p w:rsidR="00C54C8B" w:rsidRPr="00C54C8B" w:rsidRDefault="00C54C8B" w:rsidP="005E6AB9">
      <w:pPr>
        <w:pStyle w:val="32"/>
        <w:spacing w:after="0" w:line="240" w:lineRule="auto"/>
        <w:ind w:firstLine="284"/>
        <w:jc w:val="both"/>
        <w:rPr>
          <w:rFonts w:ascii="Times New Roman" w:hAnsi="Times New Roman"/>
          <w:sz w:val="28"/>
          <w:szCs w:val="28"/>
        </w:rPr>
      </w:pPr>
      <w:r w:rsidRPr="00C54C8B">
        <w:rPr>
          <w:rFonts w:ascii="Times New Roman" w:hAnsi="Times New Roman"/>
          <w:sz w:val="28"/>
          <w:szCs w:val="28"/>
        </w:rPr>
        <w:t>Действия над файлами (создание, изменение, копирование, удаление). Права пользователя на изменение, удаление и копирование файла.</w:t>
      </w:r>
    </w:p>
    <w:p w:rsidR="00283050" w:rsidRPr="000231E5" w:rsidRDefault="00C54C8B" w:rsidP="000231E5">
      <w:pPr>
        <w:pStyle w:val="32"/>
        <w:spacing w:after="0" w:line="240" w:lineRule="auto"/>
        <w:ind w:firstLine="284"/>
        <w:jc w:val="both"/>
        <w:rPr>
          <w:rFonts w:ascii="Times New Roman" w:hAnsi="Times New Roman"/>
          <w:sz w:val="28"/>
          <w:szCs w:val="28"/>
          <w:lang w:val="en-US"/>
        </w:rPr>
      </w:pPr>
      <w:r w:rsidRPr="00C54C8B">
        <w:rPr>
          <w:rFonts w:ascii="Times New Roman" w:hAnsi="Times New Roman"/>
          <w:sz w:val="28"/>
          <w:szCs w:val="28"/>
        </w:rPr>
        <w:t>Правила цитирования литературных источников.</w:t>
      </w:r>
    </w:p>
    <w:p w:rsidR="00934001" w:rsidRPr="001C5DD2" w:rsidRDefault="007655F8" w:rsidP="005E6AB9">
      <w:pPr>
        <w:pStyle w:val="31"/>
        <w:jc w:val="both"/>
        <w:rPr>
          <w:szCs w:val="28"/>
        </w:rPr>
      </w:pPr>
      <w:r w:rsidRPr="001C5DD2">
        <w:rPr>
          <w:szCs w:val="28"/>
          <w:lang w:val="en-US"/>
        </w:rPr>
        <w:t>VI</w:t>
      </w:r>
      <w:r w:rsidRPr="001C5DD2">
        <w:rPr>
          <w:szCs w:val="28"/>
        </w:rPr>
        <w:t xml:space="preserve">. </w:t>
      </w:r>
      <w:r w:rsidR="00934001" w:rsidRPr="001C5DD2">
        <w:rPr>
          <w:szCs w:val="28"/>
        </w:rPr>
        <w:t xml:space="preserve"> Материально-техническое обеспечение образовательного процесса</w:t>
      </w:r>
    </w:p>
    <w:p w:rsidR="000231E5" w:rsidRPr="000231E5" w:rsidRDefault="00934001" w:rsidP="000231E5">
      <w:pPr>
        <w:ind w:firstLine="284"/>
        <w:jc w:val="both"/>
        <w:rPr>
          <w:sz w:val="28"/>
          <w:szCs w:val="28"/>
        </w:rPr>
      </w:pPr>
      <w:r w:rsidRPr="001C5DD2">
        <w:rPr>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w:t>
      </w:r>
      <w:r>
        <w:rPr>
          <w:sz w:val="28"/>
          <w:szCs w:val="28"/>
        </w:rPr>
        <w:t>а «Почемучки</w:t>
      </w:r>
      <w:r w:rsidRPr="001C5DD2">
        <w:rPr>
          <w:sz w:val="28"/>
          <w:szCs w:val="28"/>
        </w:rPr>
        <w:t>» в частности.</w:t>
      </w:r>
    </w:p>
    <w:p w:rsidR="000231E5" w:rsidRPr="000231E5" w:rsidRDefault="000231E5" w:rsidP="000231E5">
      <w:pPr>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t>Наименование объектов и средств материально-технического обеспечения</w:t>
            </w:r>
          </w:p>
        </w:tc>
      </w:tr>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t>1.Библиотечный фонд (книгопечатная продукция)</w:t>
            </w:r>
          </w:p>
        </w:tc>
      </w:tr>
      <w:tr w:rsidR="00934001" w:rsidRPr="001C5DD2" w:rsidTr="008C2275">
        <w:tc>
          <w:tcPr>
            <w:tcW w:w="10456" w:type="dxa"/>
          </w:tcPr>
          <w:p w:rsidR="00934001" w:rsidRPr="001C5DD2" w:rsidRDefault="00934001" w:rsidP="008C2275">
            <w:pPr>
              <w:rPr>
                <w:sz w:val="28"/>
                <w:szCs w:val="28"/>
              </w:rPr>
            </w:pPr>
            <w:r w:rsidRPr="001C5DD2">
              <w:rPr>
                <w:sz w:val="28"/>
                <w:szCs w:val="28"/>
              </w:rPr>
              <w:t>1. А. В. Горячев, Т. О. Волкова, К. И. Горина и</w:t>
            </w:r>
            <w:r>
              <w:rPr>
                <w:sz w:val="28"/>
                <w:szCs w:val="28"/>
              </w:rPr>
              <w:t xml:space="preserve"> </w:t>
            </w:r>
            <w:r w:rsidRPr="001C5DD2">
              <w:rPr>
                <w:sz w:val="28"/>
                <w:szCs w:val="28"/>
              </w:rPr>
              <w:t xml:space="preserve">др.Информатика в играх и </w:t>
            </w:r>
            <w:r w:rsidRPr="001C5DD2">
              <w:rPr>
                <w:sz w:val="28"/>
                <w:szCs w:val="28"/>
              </w:rPr>
              <w:lastRenderedPageBreak/>
              <w:t>задачах: Уче</w:t>
            </w:r>
            <w:r>
              <w:rPr>
                <w:sz w:val="28"/>
                <w:szCs w:val="28"/>
              </w:rPr>
              <w:t xml:space="preserve">бник-тетрадь для 1кл, </w:t>
            </w:r>
            <w:r w:rsidRPr="001C5DD2">
              <w:rPr>
                <w:sz w:val="28"/>
                <w:szCs w:val="28"/>
              </w:rPr>
              <w:t xml:space="preserve"> - М.: Баласс, 2011г.</w:t>
            </w:r>
          </w:p>
          <w:p w:rsidR="00934001" w:rsidRDefault="00934001" w:rsidP="008C2275">
            <w:pPr>
              <w:rPr>
                <w:sz w:val="28"/>
                <w:szCs w:val="28"/>
              </w:rPr>
            </w:pPr>
            <w:r w:rsidRPr="001C5DD2">
              <w:rPr>
                <w:sz w:val="28"/>
                <w:szCs w:val="28"/>
              </w:rPr>
              <w:t xml:space="preserve">2. </w:t>
            </w:r>
            <w:r>
              <w:rPr>
                <w:sz w:val="28"/>
                <w:szCs w:val="28"/>
              </w:rPr>
              <w:t>А. В. Горячев, Т. О. Волко</w:t>
            </w:r>
            <w:r w:rsidRPr="001C5DD2">
              <w:rPr>
                <w:sz w:val="28"/>
                <w:szCs w:val="28"/>
              </w:rPr>
              <w:t>ва, К. И. Горина и др</w:t>
            </w:r>
            <w:r>
              <w:rPr>
                <w:sz w:val="28"/>
                <w:szCs w:val="28"/>
              </w:rPr>
              <w:t>.</w:t>
            </w:r>
            <w:r w:rsidRPr="001C5DD2">
              <w:rPr>
                <w:sz w:val="28"/>
                <w:szCs w:val="28"/>
              </w:rPr>
              <w:t xml:space="preserve"> Информатика в играх и задачах</w:t>
            </w:r>
            <w:r>
              <w:rPr>
                <w:sz w:val="28"/>
                <w:szCs w:val="28"/>
              </w:rPr>
              <w:t xml:space="preserve"> для 1кл, л.: Методичес</w:t>
            </w:r>
            <w:r w:rsidRPr="001C5DD2">
              <w:rPr>
                <w:sz w:val="28"/>
                <w:szCs w:val="28"/>
              </w:rPr>
              <w:t>кие рекомендации для учи</w:t>
            </w:r>
            <w:r>
              <w:rPr>
                <w:sz w:val="28"/>
                <w:szCs w:val="28"/>
              </w:rPr>
              <w:t>теля</w:t>
            </w:r>
            <w:r w:rsidRPr="001C5DD2">
              <w:rPr>
                <w:sz w:val="28"/>
                <w:szCs w:val="28"/>
              </w:rPr>
              <w:t>.- М.: Баласс, 2011г.</w:t>
            </w:r>
          </w:p>
          <w:p w:rsidR="00934001" w:rsidRPr="004E3C8F" w:rsidRDefault="00934001" w:rsidP="00934001">
            <w:pPr>
              <w:autoSpaceDE w:val="0"/>
              <w:autoSpaceDN w:val="0"/>
              <w:adjustRightInd w:val="0"/>
              <w:rPr>
                <w:sz w:val="28"/>
                <w:szCs w:val="28"/>
              </w:rPr>
            </w:pPr>
            <w:r>
              <w:rPr>
                <w:sz w:val="28"/>
                <w:szCs w:val="28"/>
              </w:rPr>
              <w:t xml:space="preserve">3. </w:t>
            </w:r>
            <w:r w:rsidRPr="004E3C8F">
              <w:rPr>
                <w:sz w:val="28"/>
                <w:szCs w:val="28"/>
              </w:rPr>
              <w:t>Бененсон Е.П., Паутова А.Г. Информатика.</w:t>
            </w:r>
            <w:r>
              <w:rPr>
                <w:sz w:val="28"/>
                <w:szCs w:val="28"/>
              </w:rPr>
              <w:t>2,3,</w:t>
            </w:r>
            <w:r w:rsidRPr="004E3C8F">
              <w:rPr>
                <w:sz w:val="28"/>
                <w:szCs w:val="28"/>
              </w:rPr>
              <w:t xml:space="preserve"> 4 класс: Учебник-тетрадь. В 2 ч. — М.: Академкнига/Учебник, 20</w:t>
            </w:r>
            <w:r>
              <w:rPr>
                <w:sz w:val="28"/>
                <w:szCs w:val="28"/>
              </w:rPr>
              <w:t>11</w:t>
            </w:r>
            <w:r w:rsidRPr="004E3C8F">
              <w:rPr>
                <w:sz w:val="28"/>
                <w:szCs w:val="28"/>
              </w:rPr>
              <w:t>.</w:t>
            </w:r>
          </w:p>
          <w:p w:rsidR="00934001" w:rsidRPr="004E3C8F" w:rsidRDefault="00934001" w:rsidP="00934001">
            <w:pPr>
              <w:autoSpaceDE w:val="0"/>
              <w:autoSpaceDN w:val="0"/>
              <w:adjustRightInd w:val="0"/>
              <w:rPr>
                <w:sz w:val="28"/>
                <w:szCs w:val="28"/>
              </w:rPr>
            </w:pPr>
            <w:r>
              <w:rPr>
                <w:sz w:val="28"/>
                <w:szCs w:val="28"/>
              </w:rPr>
              <w:t>4.</w:t>
            </w:r>
            <w:r w:rsidRPr="004E3C8F">
              <w:rPr>
                <w:sz w:val="28"/>
                <w:szCs w:val="28"/>
              </w:rPr>
              <w:t>Бененсон Е.П., Паутова А.Г. Информатика.</w:t>
            </w:r>
            <w:r>
              <w:rPr>
                <w:sz w:val="28"/>
                <w:szCs w:val="28"/>
              </w:rPr>
              <w:t>2,3,</w:t>
            </w:r>
            <w:r w:rsidRPr="004E3C8F">
              <w:rPr>
                <w:sz w:val="28"/>
                <w:szCs w:val="28"/>
              </w:rPr>
              <w:t xml:space="preserve"> 4 класс: Методическое пособие для учителя к учебнику-тетради. — М.: Академкнига/Учебник, 20</w:t>
            </w:r>
            <w:r>
              <w:rPr>
                <w:sz w:val="28"/>
                <w:szCs w:val="28"/>
              </w:rPr>
              <w:t>11</w:t>
            </w:r>
            <w:r w:rsidRPr="004E3C8F">
              <w:rPr>
                <w:sz w:val="28"/>
                <w:szCs w:val="28"/>
              </w:rPr>
              <w:t>.</w:t>
            </w:r>
          </w:p>
          <w:p w:rsidR="00934001" w:rsidRPr="004E3C8F" w:rsidRDefault="00934001" w:rsidP="00934001">
            <w:pPr>
              <w:autoSpaceDE w:val="0"/>
              <w:autoSpaceDN w:val="0"/>
              <w:adjustRightInd w:val="0"/>
              <w:rPr>
                <w:sz w:val="28"/>
                <w:szCs w:val="28"/>
              </w:rPr>
            </w:pPr>
            <w:r>
              <w:rPr>
                <w:sz w:val="28"/>
                <w:szCs w:val="28"/>
              </w:rPr>
              <w:t>5.</w:t>
            </w:r>
            <w:r w:rsidRPr="004E3C8F">
              <w:rPr>
                <w:sz w:val="28"/>
                <w:szCs w:val="28"/>
              </w:rPr>
              <w:t>Паутова А.Г. Информатика.</w:t>
            </w:r>
            <w:r>
              <w:rPr>
                <w:sz w:val="28"/>
                <w:szCs w:val="28"/>
              </w:rPr>
              <w:t>2,3,</w:t>
            </w:r>
            <w:r w:rsidRPr="004E3C8F">
              <w:rPr>
                <w:sz w:val="28"/>
                <w:szCs w:val="28"/>
              </w:rPr>
              <w:t xml:space="preserve"> 4 класс: Комплект компьютерных программ. Методическое пособие + CD. — М.: Академкнига/Учебник, 2005. </w:t>
            </w:r>
          </w:p>
          <w:p w:rsidR="00934001" w:rsidRPr="001C5DD2" w:rsidRDefault="00934001" w:rsidP="00934001">
            <w:pPr>
              <w:rPr>
                <w:sz w:val="28"/>
                <w:szCs w:val="28"/>
              </w:rPr>
            </w:pPr>
          </w:p>
        </w:tc>
      </w:tr>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lastRenderedPageBreak/>
              <w:t>2. Печатные пособия</w:t>
            </w:r>
          </w:p>
        </w:tc>
      </w:tr>
      <w:tr w:rsidR="00934001" w:rsidRPr="001C5DD2" w:rsidTr="008C2275">
        <w:tc>
          <w:tcPr>
            <w:tcW w:w="10456" w:type="dxa"/>
          </w:tcPr>
          <w:p w:rsidR="00934001" w:rsidRPr="001C5DD2" w:rsidRDefault="00934001" w:rsidP="008C2275">
            <w:pPr>
              <w:jc w:val="both"/>
              <w:rPr>
                <w:sz w:val="28"/>
                <w:szCs w:val="28"/>
              </w:rPr>
            </w:pPr>
            <w:r w:rsidRPr="001C5DD2">
              <w:rPr>
                <w:sz w:val="28"/>
                <w:szCs w:val="28"/>
              </w:rPr>
              <w:t>Демонстрационные таблицы, карточки-задания.</w:t>
            </w:r>
          </w:p>
        </w:tc>
      </w:tr>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t>3. Технические средства обучения</w:t>
            </w:r>
          </w:p>
        </w:tc>
      </w:tr>
      <w:tr w:rsidR="00934001" w:rsidRPr="001C5DD2" w:rsidTr="008C2275">
        <w:tc>
          <w:tcPr>
            <w:tcW w:w="10456" w:type="dxa"/>
          </w:tcPr>
          <w:p w:rsidR="00934001" w:rsidRPr="001C5DD2" w:rsidRDefault="00934001" w:rsidP="008C2275">
            <w:pPr>
              <w:jc w:val="both"/>
              <w:rPr>
                <w:sz w:val="28"/>
                <w:szCs w:val="28"/>
              </w:rPr>
            </w:pPr>
            <w:r w:rsidRPr="001C5DD2">
              <w:rPr>
                <w:sz w:val="28"/>
                <w:szCs w:val="28"/>
              </w:rPr>
              <w:t>Компьютер. Интерактивная доска, мультимедийный проектор.</w:t>
            </w:r>
          </w:p>
        </w:tc>
      </w:tr>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t>4. Экранно-звуковые пособия</w:t>
            </w:r>
          </w:p>
        </w:tc>
      </w:tr>
      <w:tr w:rsidR="00934001" w:rsidRPr="001C5DD2" w:rsidTr="008C2275">
        <w:tc>
          <w:tcPr>
            <w:tcW w:w="10456" w:type="dxa"/>
          </w:tcPr>
          <w:p w:rsidR="00934001" w:rsidRPr="001C5DD2" w:rsidRDefault="00934001" w:rsidP="008C2275">
            <w:pPr>
              <w:jc w:val="both"/>
              <w:rPr>
                <w:sz w:val="28"/>
                <w:szCs w:val="28"/>
              </w:rPr>
            </w:pPr>
            <w:r w:rsidRPr="001C5DD2">
              <w:rPr>
                <w:sz w:val="28"/>
                <w:szCs w:val="28"/>
                <w:lang w:val="en-US"/>
              </w:rPr>
              <w:t xml:space="preserve">CD </w:t>
            </w:r>
            <w:r w:rsidRPr="001C5DD2">
              <w:rPr>
                <w:sz w:val="28"/>
                <w:szCs w:val="28"/>
              </w:rPr>
              <w:t xml:space="preserve">и </w:t>
            </w:r>
            <w:r w:rsidRPr="001C5DD2">
              <w:rPr>
                <w:sz w:val="28"/>
                <w:szCs w:val="28"/>
                <w:lang w:val="en-US"/>
              </w:rPr>
              <w:t xml:space="preserve">DVD </w:t>
            </w:r>
            <w:r w:rsidRPr="001C5DD2">
              <w:rPr>
                <w:sz w:val="28"/>
                <w:szCs w:val="28"/>
              </w:rPr>
              <w:t>носители</w:t>
            </w:r>
          </w:p>
        </w:tc>
      </w:tr>
      <w:tr w:rsidR="00934001" w:rsidRPr="001C5DD2" w:rsidTr="008C2275">
        <w:tc>
          <w:tcPr>
            <w:tcW w:w="10456" w:type="dxa"/>
          </w:tcPr>
          <w:p w:rsidR="00934001" w:rsidRPr="001C5DD2" w:rsidRDefault="00934001" w:rsidP="008C2275">
            <w:pPr>
              <w:jc w:val="center"/>
              <w:rPr>
                <w:b/>
                <w:sz w:val="28"/>
                <w:szCs w:val="28"/>
              </w:rPr>
            </w:pPr>
            <w:r w:rsidRPr="001C5DD2">
              <w:rPr>
                <w:b/>
                <w:sz w:val="28"/>
                <w:szCs w:val="28"/>
              </w:rPr>
              <w:t>5. Игры и игрушки</w:t>
            </w:r>
          </w:p>
        </w:tc>
      </w:tr>
      <w:tr w:rsidR="00934001" w:rsidRPr="001C5DD2" w:rsidTr="008C2275">
        <w:tc>
          <w:tcPr>
            <w:tcW w:w="10456" w:type="dxa"/>
          </w:tcPr>
          <w:p w:rsidR="00934001" w:rsidRPr="001C5DD2" w:rsidRDefault="00934001" w:rsidP="008C2275">
            <w:pPr>
              <w:jc w:val="both"/>
              <w:rPr>
                <w:sz w:val="28"/>
                <w:szCs w:val="28"/>
              </w:rPr>
            </w:pPr>
            <w:r w:rsidRPr="001C5DD2">
              <w:rPr>
                <w:sz w:val="28"/>
                <w:szCs w:val="28"/>
              </w:rPr>
              <w:t>Настольные игры «Лото», «Шашки», «Шахматы», «Морской бой» и др.</w:t>
            </w:r>
          </w:p>
        </w:tc>
      </w:tr>
    </w:tbl>
    <w:p w:rsidR="00934001" w:rsidRDefault="00934001" w:rsidP="00934001"/>
    <w:p w:rsidR="00E80C89" w:rsidRDefault="00E80C89" w:rsidP="00E80C89">
      <w:pPr>
        <w:autoSpaceDE w:val="0"/>
        <w:autoSpaceDN w:val="0"/>
        <w:adjustRightInd w:val="0"/>
        <w:jc w:val="center"/>
        <w:rPr>
          <w:b/>
          <w:bCs/>
          <w:kern w:val="36"/>
          <w:sz w:val="28"/>
          <w:szCs w:val="28"/>
        </w:rPr>
      </w:pPr>
    </w:p>
    <w:p w:rsidR="00E80C89" w:rsidRDefault="00E80C89"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Default="000231E5" w:rsidP="00696D09">
      <w:pPr>
        <w:autoSpaceDE w:val="0"/>
        <w:autoSpaceDN w:val="0"/>
        <w:adjustRightInd w:val="0"/>
        <w:jc w:val="center"/>
        <w:rPr>
          <w:b/>
          <w:bCs/>
          <w:kern w:val="36"/>
          <w:sz w:val="28"/>
          <w:szCs w:val="28"/>
          <w:lang w:val="en-US"/>
        </w:rPr>
      </w:pPr>
    </w:p>
    <w:p w:rsidR="000231E5" w:rsidRPr="000231E5" w:rsidRDefault="000231E5" w:rsidP="00696D09">
      <w:pPr>
        <w:autoSpaceDE w:val="0"/>
        <w:autoSpaceDN w:val="0"/>
        <w:adjustRightInd w:val="0"/>
        <w:jc w:val="center"/>
        <w:rPr>
          <w:b/>
          <w:bCs/>
          <w:kern w:val="36"/>
          <w:sz w:val="28"/>
          <w:szCs w:val="28"/>
          <w:lang w:val="en-US"/>
        </w:rPr>
      </w:pPr>
    </w:p>
    <w:sectPr w:rsidR="000231E5" w:rsidRPr="000231E5" w:rsidSect="0079121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6C" w:rsidRDefault="00AE256C" w:rsidP="00CE5078">
      <w:r>
        <w:separator/>
      </w:r>
    </w:p>
  </w:endnote>
  <w:endnote w:type="continuationSeparator" w:id="0">
    <w:p w:rsidR="00AE256C" w:rsidRDefault="00AE256C" w:rsidP="00CE5078">
      <w:r>
        <w:continuationSeparator/>
      </w:r>
    </w:p>
  </w:endnote>
  <w:endnote w:id="1">
    <w:p w:rsidR="000231E5" w:rsidRDefault="000231E5" w:rsidP="00C54C8B">
      <w:pPr>
        <w:pStyle w:val="af1"/>
      </w:pPr>
      <w:r>
        <w:rPr>
          <w:rStyle w:val="af3"/>
        </w:rPr>
        <w:endnoteRef/>
      </w:r>
      <w:r>
        <w:t xml:space="preserve"> Практическая работа на компьютере осуществляется при изучении всех разделов курса. Время на нее учтено во всех разделах курса.</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6C" w:rsidRDefault="00AE256C" w:rsidP="00CE5078">
      <w:r>
        <w:separator/>
      </w:r>
    </w:p>
  </w:footnote>
  <w:footnote w:type="continuationSeparator" w:id="0">
    <w:p w:rsidR="00AE256C" w:rsidRDefault="00AE256C" w:rsidP="00CE5078">
      <w:r>
        <w:continuationSeparator/>
      </w:r>
    </w:p>
  </w:footnote>
  <w:footnote w:id="1">
    <w:p w:rsidR="0028284A" w:rsidRDefault="0028284A" w:rsidP="00C54C8B">
      <w:pPr>
        <w:pStyle w:val="ac"/>
        <w:rPr>
          <w:lang w:val="ru-RU"/>
        </w:rPr>
      </w:pPr>
      <w:r>
        <w:rPr>
          <w:rStyle w:val="ae"/>
        </w:rPr>
        <w:footnoteRef/>
      </w:r>
      <w:r>
        <w:rPr>
          <w:lang w:val="ru-RU"/>
        </w:rPr>
        <w:t xml:space="preserve"> Практическая работа на компьютере осуществляется при изучении всех разделов курса. Время на нее учтено во всех разделах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7115"/>
    <w:multiLevelType w:val="hybridMultilevel"/>
    <w:tmpl w:val="C6949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82222"/>
    <w:multiLevelType w:val="hybridMultilevel"/>
    <w:tmpl w:val="099E5AFC"/>
    <w:lvl w:ilvl="0" w:tplc="1D8C00D4">
      <w:start w:val="1"/>
      <w:numFmt w:val="decimal"/>
      <w:lvlText w:val="%1."/>
      <w:lvlJc w:val="left"/>
      <w:pPr>
        <w:ind w:left="750" w:hanging="390"/>
      </w:pPr>
      <w:rPr>
        <w:rFonts w:ascii="Arial" w:eastAsia="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95C6A"/>
    <w:multiLevelType w:val="hybridMultilevel"/>
    <w:tmpl w:val="2732158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6D641D3"/>
    <w:multiLevelType w:val="multilevel"/>
    <w:tmpl w:val="1D3C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732E5"/>
    <w:multiLevelType w:val="multilevel"/>
    <w:tmpl w:val="91E81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63C55"/>
    <w:multiLevelType w:val="hybridMultilevel"/>
    <w:tmpl w:val="B5C27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280C65"/>
    <w:multiLevelType w:val="hybridMultilevel"/>
    <w:tmpl w:val="5E30B31A"/>
    <w:lvl w:ilvl="0" w:tplc="0419000D">
      <w:start w:val="1"/>
      <w:numFmt w:val="bullet"/>
      <w:lvlText w:val=""/>
      <w:lvlJc w:val="left"/>
      <w:pPr>
        <w:ind w:left="1262" w:hanging="360"/>
      </w:pPr>
      <w:rPr>
        <w:rFonts w:ascii="Wingdings" w:hAnsi="Wingdings"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7">
    <w:nsid w:val="32080CDE"/>
    <w:multiLevelType w:val="hybridMultilevel"/>
    <w:tmpl w:val="9B8CC6A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
    <w:nsid w:val="323D06A7"/>
    <w:multiLevelType w:val="multilevel"/>
    <w:tmpl w:val="C6C0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2F3FE1"/>
    <w:multiLevelType w:val="multilevel"/>
    <w:tmpl w:val="CEE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E1D0E"/>
    <w:multiLevelType w:val="multilevel"/>
    <w:tmpl w:val="2C1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E60C9"/>
    <w:multiLevelType w:val="multilevel"/>
    <w:tmpl w:val="7EA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B2D66"/>
    <w:multiLevelType w:val="hybridMultilevel"/>
    <w:tmpl w:val="9666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A1C6E"/>
    <w:multiLevelType w:val="multilevel"/>
    <w:tmpl w:val="CE8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04C09"/>
    <w:multiLevelType w:val="hybridMultilevel"/>
    <w:tmpl w:val="53D22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E85354"/>
    <w:multiLevelType w:val="multilevel"/>
    <w:tmpl w:val="2CC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F120D"/>
    <w:multiLevelType w:val="hybridMultilevel"/>
    <w:tmpl w:val="10FE668A"/>
    <w:lvl w:ilvl="0" w:tplc="67DE487A">
      <w:start w:val="1"/>
      <w:numFmt w:val="decimal"/>
      <w:lvlText w:val="%1."/>
      <w:lvlJc w:val="left"/>
      <w:pPr>
        <w:tabs>
          <w:tab w:val="num" w:pos="644"/>
        </w:tabs>
        <w:ind w:left="-226" w:firstLine="51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5"/>
  </w:num>
  <w:num w:numId="3">
    <w:abstractNumId w:val="11"/>
  </w:num>
  <w:num w:numId="4">
    <w:abstractNumId w:val="9"/>
  </w:num>
  <w:num w:numId="5">
    <w:abstractNumId w:val="4"/>
  </w:num>
  <w:num w:numId="6">
    <w:abstractNumId w:val="13"/>
  </w:num>
  <w:num w:numId="7">
    <w:abstractNumId w:val="3"/>
  </w:num>
  <w:num w:numId="8">
    <w:abstractNumId w:val="8"/>
  </w:num>
  <w:num w:numId="9">
    <w:abstractNumId w:val="16"/>
  </w:num>
  <w:num w:numId="10">
    <w:abstractNumId w:val="7"/>
  </w:num>
  <w:num w:numId="11">
    <w:abstractNumId w:val="0"/>
  </w:num>
  <w:num w:numId="12">
    <w:abstractNumId w:val="6"/>
  </w:num>
  <w:num w:numId="13">
    <w:abstractNumId w:val="2"/>
  </w:num>
  <w:num w:numId="14">
    <w:abstractNumId w:val="12"/>
  </w:num>
  <w:num w:numId="15">
    <w:abstractNumId w:val="14"/>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D5977"/>
    <w:rsid w:val="00016728"/>
    <w:rsid w:val="000231E5"/>
    <w:rsid w:val="000239D3"/>
    <w:rsid w:val="0002761D"/>
    <w:rsid w:val="000518C1"/>
    <w:rsid w:val="00061D7E"/>
    <w:rsid w:val="000646FC"/>
    <w:rsid w:val="000873E1"/>
    <w:rsid w:val="000C2222"/>
    <w:rsid w:val="000D6470"/>
    <w:rsid w:val="000E1F3A"/>
    <w:rsid w:val="00122CEF"/>
    <w:rsid w:val="001256B7"/>
    <w:rsid w:val="00150589"/>
    <w:rsid w:val="00177B4F"/>
    <w:rsid w:val="001A2A95"/>
    <w:rsid w:val="001C1269"/>
    <w:rsid w:val="00255C3E"/>
    <w:rsid w:val="0028284A"/>
    <w:rsid w:val="00283050"/>
    <w:rsid w:val="002854B6"/>
    <w:rsid w:val="002E100D"/>
    <w:rsid w:val="003D2EB1"/>
    <w:rsid w:val="003F1295"/>
    <w:rsid w:val="003F512A"/>
    <w:rsid w:val="004007E7"/>
    <w:rsid w:val="004206A9"/>
    <w:rsid w:val="004325CD"/>
    <w:rsid w:val="0047383D"/>
    <w:rsid w:val="00492F08"/>
    <w:rsid w:val="0049578F"/>
    <w:rsid w:val="004A3F85"/>
    <w:rsid w:val="004D707F"/>
    <w:rsid w:val="00512D4D"/>
    <w:rsid w:val="0053255F"/>
    <w:rsid w:val="00571DD3"/>
    <w:rsid w:val="00577191"/>
    <w:rsid w:val="00592DF3"/>
    <w:rsid w:val="005D6D1F"/>
    <w:rsid w:val="005E6AB9"/>
    <w:rsid w:val="0060299A"/>
    <w:rsid w:val="00606DF8"/>
    <w:rsid w:val="006135BE"/>
    <w:rsid w:val="006573E9"/>
    <w:rsid w:val="00683183"/>
    <w:rsid w:val="00696D09"/>
    <w:rsid w:val="006A5AD5"/>
    <w:rsid w:val="006C4B77"/>
    <w:rsid w:val="006C6F27"/>
    <w:rsid w:val="006D6966"/>
    <w:rsid w:val="006D79FF"/>
    <w:rsid w:val="007034F9"/>
    <w:rsid w:val="00715FF3"/>
    <w:rsid w:val="0075365C"/>
    <w:rsid w:val="00756DE9"/>
    <w:rsid w:val="007655F8"/>
    <w:rsid w:val="0079121E"/>
    <w:rsid w:val="00796DE4"/>
    <w:rsid w:val="007A224C"/>
    <w:rsid w:val="007A3E1C"/>
    <w:rsid w:val="007B5344"/>
    <w:rsid w:val="007D676E"/>
    <w:rsid w:val="0082165A"/>
    <w:rsid w:val="0088767A"/>
    <w:rsid w:val="008A1E13"/>
    <w:rsid w:val="008B3314"/>
    <w:rsid w:val="008C2275"/>
    <w:rsid w:val="008C5D58"/>
    <w:rsid w:val="008C75D5"/>
    <w:rsid w:val="00901CAA"/>
    <w:rsid w:val="00903411"/>
    <w:rsid w:val="0092105E"/>
    <w:rsid w:val="00934001"/>
    <w:rsid w:val="009343E5"/>
    <w:rsid w:val="00977789"/>
    <w:rsid w:val="009846D2"/>
    <w:rsid w:val="009D5A00"/>
    <w:rsid w:val="009F3B03"/>
    <w:rsid w:val="00A26AF1"/>
    <w:rsid w:val="00A64069"/>
    <w:rsid w:val="00A67024"/>
    <w:rsid w:val="00A739E5"/>
    <w:rsid w:val="00A87921"/>
    <w:rsid w:val="00AA59E6"/>
    <w:rsid w:val="00AB4C3F"/>
    <w:rsid w:val="00AE256C"/>
    <w:rsid w:val="00B10BE6"/>
    <w:rsid w:val="00B24110"/>
    <w:rsid w:val="00B2510B"/>
    <w:rsid w:val="00B33BD0"/>
    <w:rsid w:val="00B6331F"/>
    <w:rsid w:val="00B66701"/>
    <w:rsid w:val="00B90143"/>
    <w:rsid w:val="00BD2B13"/>
    <w:rsid w:val="00BD5977"/>
    <w:rsid w:val="00BF17AB"/>
    <w:rsid w:val="00C03852"/>
    <w:rsid w:val="00C071DB"/>
    <w:rsid w:val="00C34923"/>
    <w:rsid w:val="00C54C8B"/>
    <w:rsid w:val="00C64BCF"/>
    <w:rsid w:val="00CA21BA"/>
    <w:rsid w:val="00CA22E8"/>
    <w:rsid w:val="00CC356A"/>
    <w:rsid w:val="00CE5078"/>
    <w:rsid w:val="00D444AF"/>
    <w:rsid w:val="00D5789D"/>
    <w:rsid w:val="00D62B90"/>
    <w:rsid w:val="00D62DA0"/>
    <w:rsid w:val="00D82E1A"/>
    <w:rsid w:val="00DA22B9"/>
    <w:rsid w:val="00DB63A9"/>
    <w:rsid w:val="00DD6658"/>
    <w:rsid w:val="00E1233F"/>
    <w:rsid w:val="00E138E8"/>
    <w:rsid w:val="00E357F6"/>
    <w:rsid w:val="00E4507D"/>
    <w:rsid w:val="00E46B79"/>
    <w:rsid w:val="00E67695"/>
    <w:rsid w:val="00E80C89"/>
    <w:rsid w:val="00E83457"/>
    <w:rsid w:val="00E84D65"/>
    <w:rsid w:val="00E858FC"/>
    <w:rsid w:val="00EF6C0B"/>
    <w:rsid w:val="00F85EAA"/>
    <w:rsid w:val="00F94B58"/>
    <w:rsid w:val="00F95589"/>
    <w:rsid w:val="00FB5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6AF1"/>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C54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A3E1C"/>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C34923"/>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A26AF1"/>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977"/>
    <w:pPr>
      <w:tabs>
        <w:tab w:val="center" w:pos="4153"/>
        <w:tab w:val="right" w:pos="8306"/>
      </w:tabs>
    </w:pPr>
    <w:rPr>
      <w:szCs w:val="20"/>
    </w:rPr>
  </w:style>
  <w:style w:type="character" w:customStyle="1" w:styleId="a4">
    <w:name w:val="Верхний колонтитул Знак"/>
    <w:basedOn w:val="a0"/>
    <w:link w:val="a3"/>
    <w:rsid w:val="00BD5977"/>
    <w:rPr>
      <w:rFonts w:ascii="Times New Roman" w:eastAsia="Times New Roman" w:hAnsi="Times New Roman" w:cs="Times New Roman"/>
      <w:sz w:val="24"/>
      <w:szCs w:val="20"/>
      <w:lang w:eastAsia="ru-RU"/>
    </w:rPr>
  </w:style>
  <w:style w:type="paragraph" w:styleId="a5">
    <w:name w:val="No Spacing"/>
    <w:uiPriority w:val="1"/>
    <w:qFormat/>
    <w:rsid w:val="00BD5977"/>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C34923"/>
    <w:rPr>
      <w:rFonts w:ascii="Calibri" w:eastAsia="Times New Roman" w:hAnsi="Calibri" w:cs="Times New Roman"/>
      <w:b/>
      <w:bCs/>
      <w:sz w:val="28"/>
      <w:szCs w:val="28"/>
    </w:rPr>
  </w:style>
  <w:style w:type="paragraph" w:styleId="a6">
    <w:name w:val="Body Text Indent"/>
    <w:basedOn w:val="a"/>
    <w:link w:val="a7"/>
    <w:semiHidden/>
    <w:unhideWhenUsed/>
    <w:rsid w:val="00C34923"/>
    <w:pPr>
      <w:suppressAutoHyphens/>
      <w:spacing w:after="120" w:line="276" w:lineRule="auto"/>
      <w:ind w:left="283"/>
    </w:pPr>
    <w:rPr>
      <w:rFonts w:ascii="Calibri" w:eastAsia="Calibri" w:hAnsi="Calibri" w:cs="Calibri"/>
      <w:sz w:val="22"/>
      <w:szCs w:val="22"/>
      <w:lang w:eastAsia="ar-SA"/>
    </w:rPr>
  </w:style>
  <w:style w:type="character" w:customStyle="1" w:styleId="a7">
    <w:name w:val="Основной текст с отступом Знак"/>
    <w:basedOn w:val="a0"/>
    <w:link w:val="a6"/>
    <w:semiHidden/>
    <w:rsid w:val="00C34923"/>
    <w:rPr>
      <w:rFonts w:ascii="Calibri" w:eastAsia="Calibri" w:hAnsi="Calibri" w:cs="Calibri"/>
      <w:lang w:eastAsia="ar-SA"/>
    </w:rPr>
  </w:style>
  <w:style w:type="paragraph" w:styleId="21">
    <w:name w:val="Body Text Indent 2"/>
    <w:basedOn w:val="a"/>
    <w:link w:val="22"/>
    <w:unhideWhenUsed/>
    <w:rsid w:val="00C3492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C34923"/>
    <w:rPr>
      <w:rFonts w:ascii="Calibri" w:eastAsia="Calibri" w:hAnsi="Calibri" w:cs="Times New Roman"/>
    </w:rPr>
  </w:style>
  <w:style w:type="paragraph" w:styleId="a8">
    <w:name w:val="List Paragraph"/>
    <w:basedOn w:val="a"/>
    <w:uiPriority w:val="34"/>
    <w:qFormat/>
    <w:rsid w:val="00C34923"/>
    <w:pPr>
      <w:ind w:left="720"/>
      <w:contextualSpacing/>
    </w:pPr>
  </w:style>
  <w:style w:type="paragraph" w:customStyle="1" w:styleId="31">
    <w:name w:val="Заголовок 3+"/>
    <w:basedOn w:val="a"/>
    <w:rsid w:val="00C34923"/>
    <w:pPr>
      <w:widowControl w:val="0"/>
      <w:overflowPunct w:val="0"/>
      <w:autoSpaceDE w:val="0"/>
      <w:autoSpaceDN w:val="0"/>
      <w:adjustRightInd w:val="0"/>
      <w:spacing w:before="240"/>
      <w:jc w:val="center"/>
      <w:textAlignment w:val="baseline"/>
    </w:pPr>
    <w:rPr>
      <w:b/>
      <w:sz w:val="28"/>
      <w:szCs w:val="20"/>
    </w:rPr>
  </w:style>
  <w:style w:type="paragraph" w:styleId="a9">
    <w:name w:val="Normal (Web)"/>
    <w:basedOn w:val="a"/>
    <w:unhideWhenUsed/>
    <w:rsid w:val="00A26AF1"/>
    <w:pPr>
      <w:spacing w:before="100" w:beforeAutospacing="1" w:after="100" w:afterAutospacing="1"/>
    </w:pPr>
  </w:style>
  <w:style w:type="character" w:customStyle="1" w:styleId="10">
    <w:name w:val="Заголовок 1 Знак"/>
    <w:basedOn w:val="a0"/>
    <w:link w:val="1"/>
    <w:rsid w:val="00A26AF1"/>
    <w:rPr>
      <w:rFonts w:ascii="Cambria" w:eastAsia="Times New Roman" w:hAnsi="Cambria" w:cs="Times New Roman"/>
      <w:b/>
      <w:bCs/>
      <w:kern w:val="32"/>
      <w:sz w:val="32"/>
      <w:szCs w:val="32"/>
    </w:rPr>
  </w:style>
  <w:style w:type="character" w:customStyle="1" w:styleId="50">
    <w:name w:val="Заголовок 5 Знак"/>
    <w:basedOn w:val="a0"/>
    <w:link w:val="5"/>
    <w:rsid w:val="00A26AF1"/>
    <w:rPr>
      <w:rFonts w:ascii="Calibri" w:eastAsia="Times New Roman" w:hAnsi="Calibri" w:cs="Times New Roman"/>
      <w:b/>
      <w:bCs/>
      <w:i/>
      <w:iCs/>
      <w:sz w:val="26"/>
      <w:szCs w:val="26"/>
    </w:rPr>
  </w:style>
  <w:style w:type="paragraph" w:styleId="aa">
    <w:name w:val="Body Text"/>
    <w:basedOn w:val="a"/>
    <w:link w:val="ab"/>
    <w:unhideWhenUsed/>
    <w:rsid w:val="00A26AF1"/>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A26AF1"/>
    <w:rPr>
      <w:rFonts w:ascii="Calibri" w:eastAsia="Calibri" w:hAnsi="Calibri" w:cs="Times New Roman"/>
    </w:rPr>
  </w:style>
  <w:style w:type="character" w:customStyle="1" w:styleId="30">
    <w:name w:val="Заголовок 3 Знак"/>
    <w:basedOn w:val="a0"/>
    <w:link w:val="3"/>
    <w:rsid w:val="007A3E1C"/>
    <w:rPr>
      <w:rFonts w:ascii="Cambria" w:eastAsia="Times New Roman" w:hAnsi="Cambria" w:cs="Times New Roman"/>
      <w:b/>
      <w:bCs/>
      <w:sz w:val="26"/>
      <w:szCs w:val="26"/>
    </w:rPr>
  </w:style>
  <w:style w:type="paragraph" w:styleId="32">
    <w:name w:val="Body Text 3"/>
    <w:basedOn w:val="a"/>
    <w:link w:val="33"/>
    <w:unhideWhenUsed/>
    <w:rsid w:val="007A3E1C"/>
    <w:pPr>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rsid w:val="007A3E1C"/>
    <w:rPr>
      <w:rFonts w:ascii="Calibri" w:eastAsia="Calibri" w:hAnsi="Calibri" w:cs="Times New Roman"/>
      <w:sz w:val="16"/>
      <w:szCs w:val="16"/>
    </w:rPr>
  </w:style>
  <w:style w:type="character" w:customStyle="1" w:styleId="20">
    <w:name w:val="Заголовок 2 Знак"/>
    <w:basedOn w:val="a0"/>
    <w:link w:val="2"/>
    <w:uiPriority w:val="9"/>
    <w:semiHidden/>
    <w:rsid w:val="00C54C8B"/>
    <w:rPr>
      <w:rFonts w:asciiTheme="majorHAnsi" w:eastAsiaTheme="majorEastAsia" w:hAnsiTheme="majorHAnsi" w:cstheme="majorBidi"/>
      <w:b/>
      <w:bCs/>
      <w:color w:val="4F81BD" w:themeColor="accent1"/>
      <w:sz w:val="26"/>
      <w:szCs w:val="26"/>
      <w:lang w:eastAsia="ru-RU"/>
    </w:rPr>
  </w:style>
  <w:style w:type="paragraph" w:styleId="ac">
    <w:name w:val="footnote text"/>
    <w:basedOn w:val="a"/>
    <w:link w:val="ad"/>
    <w:semiHidden/>
    <w:rsid w:val="00C54C8B"/>
    <w:rPr>
      <w:sz w:val="20"/>
      <w:szCs w:val="20"/>
      <w:lang w:val="en-US" w:eastAsia="en-US"/>
    </w:rPr>
  </w:style>
  <w:style w:type="character" w:customStyle="1" w:styleId="ad">
    <w:name w:val="Текст сноски Знак"/>
    <w:basedOn w:val="a0"/>
    <w:link w:val="ac"/>
    <w:semiHidden/>
    <w:rsid w:val="00C54C8B"/>
    <w:rPr>
      <w:rFonts w:ascii="Times New Roman" w:eastAsia="Times New Roman" w:hAnsi="Times New Roman" w:cs="Times New Roman"/>
      <w:sz w:val="20"/>
      <w:szCs w:val="20"/>
      <w:lang w:val="en-US"/>
    </w:rPr>
  </w:style>
  <w:style w:type="character" w:styleId="ae">
    <w:name w:val="footnote reference"/>
    <w:basedOn w:val="a0"/>
    <w:semiHidden/>
    <w:rsid w:val="00C54C8B"/>
    <w:rPr>
      <w:vertAlign w:val="superscript"/>
    </w:rPr>
  </w:style>
  <w:style w:type="paragraph" w:styleId="af">
    <w:name w:val="Subtitle"/>
    <w:basedOn w:val="a"/>
    <w:next w:val="a"/>
    <w:link w:val="af0"/>
    <w:qFormat/>
    <w:rsid w:val="00C54C8B"/>
    <w:pPr>
      <w:suppressAutoHyphens/>
      <w:spacing w:after="60" w:line="276" w:lineRule="auto"/>
      <w:jc w:val="center"/>
      <w:outlineLvl w:val="1"/>
    </w:pPr>
    <w:rPr>
      <w:rFonts w:ascii="Cambria" w:hAnsi="Cambria"/>
      <w:lang w:eastAsia="ar-SA"/>
    </w:rPr>
  </w:style>
  <w:style w:type="character" w:customStyle="1" w:styleId="af0">
    <w:name w:val="Подзаголовок Знак"/>
    <w:basedOn w:val="a0"/>
    <w:link w:val="af"/>
    <w:rsid w:val="00C54C8B"/>
    <w:rPr>
      <w:rFonts w:ascii="Cambria" w:eastAsia="Times New Roman" w:hAnsi="Cambria" w:cs="Times New Roman"/>
      <w:sz w:val="24"/>
      <w:szCs w:val="24"/>
      <w:lang w:eastAsia="ar-SA"/>
    </w:rPr>
  </w:style>
  <w:style w:type="character" w:customStyle="1" w:styleId="grame">
    <w:name w:val="grame"/>
    <w:basedOn w:val="a0"/>
    <w:rsid w:val="00F94B58"/>
  </w:style>
  <w:style w:type="character" w:customStyle="1" w:styleId="spelle">
    <w:name w:val="spelle"/>
    <w:basedOn w:val="a0"/>
    <w:rsid w:val="00F94B58"/>
  </w:style>
  <w:style w:type="paragraph" w:customStyle="1" w:styleId="xl26">
    <w:name w:val="xl26"/>
    <w:basedOn w:val="a"/>
    <w:rsid w:val="00F94B58"/>
    <w:pPr>
      <w:spacing w:before="100" w:beforeAutospacing="1" w:after="100" w:afterAutospacing="1"/>
      <w:jc w:val="center"/>
    </w:pPr>
    <w:rPr>
      <w:rFonts w:ascii="Arial CYR" w:eastAsia="Arial Unicode MS" w:hAnsi="Arial CYR" w:cs="Arial CYR"/>
      <w:b/>
      <w:bCs/>
    </w:rPr>
  </w:style>
  <w:style w:type="paragraph" w:styleId="af1">
    <w:name w:val="endnote text"/>
    <w:basedOn w:val="a"/>
    <w:link w:val="af2"/>
    <w:uiPriority w:val="99"/>
    <w:semiHidden/>
    <w:unhideWhenUsed/>
    <w:rsid w:val="000231E5"/>
    <w:rPr>
      <w:sz w:val="20"/>
      <w:szCs w:val="20"/>
    </w:rPr>
  </w:style>
  <w:style w:type="character" w:customStyle="1" w:styleId="af2">
    <w:name w:val="Текст концевой сноски Знак"/>
    <w:basedOn w:val="a0"/>
    <w:link w:val="af1"/>
    <w:uiPriority w:val="99"/>
    <w:semiHidden/>
    <w:rsid w:val="000231E5"/>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023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2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AFD7-C94C-452A-84D5-898DEF9B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6135</Words>
  <Characters>34972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19</cp:revision>
  <dcterms:created xsi:type="dcterms:W3CDTF">2013-08-27T15:32:00Z</dcterms:created>
  <dcterms:modified xsi:type="dcterms:W3CDTF">2013-09-04T17:14:00Z</dcterms:modified>
</cp:coreProperties>
</file>