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CF" w:rsidRDefault="001427CF" w:rsidP="003110BB">
      <w:pPr>
        <w:pStyle w:val="ParagraphStyle"/>
        <w:spacing w:before="240" w:after="18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    </w:t>
      </w:r>
      <w:r w:rsidR="003110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10 класс     дата</w:t>
      </w:r>
      <w:r w:rsidR="003110BB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443528" w:rsidRDefault="001427CF" w:rsidP="003110BB">
      <w:pPr>
        <w:pStyle w:val="ParagraphStyle"/>
        <w:spacing w:before="240" w:after="18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443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КОНСТИТУЦИЯ </w:t>
      </w:r>
      <w:r w:rsidR="0044352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 ЛЕТ НА СТРАЖЕ ГОСУДАРСТВА.</w:t>
      </w:r>
    </w:p>
    <w:tbl>
      <w:tblPr>
        <w:tblW w:w="1559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92"/>
        <w:gridCol w:w="13299"/>
      </w:tblGrid>
      <w:tr w:rsidR="00443528" w:rsidTr="001427CF">
        <w:trPr>
          <w:trHeight w:val="15"/>
          <w:jc w:val="center"/>
        </w:trPr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1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1427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актуа</w:t>
            </w:r>
            <w:r w:rsidR="001427CF">
              <w:rPr>
                <w:rFonts w:ascii="Times New Roman" w:hAnsi="Times New Roman" w:cs="Times New Roman"/>
              </w:rPr>
              <w:t xml:space="preserve">лизации знаний о конституции </w:t>
            </w:r>
            <w:r>
              <w:rPr>
                <w:rFonts w:ascii="Times New Roman" w:hAnsi="Times New Roman" w:cs="Times New Roman"/>
              </w:rPr>
              <w:t xml:space="preserve"> РФ; создать условия для развития навыков работы с текстом Конституции РФ, умения аргументировать свой выбор и свою позицию; содействовать формированию критического мышления, коммуникативных способностей</w:t>
            </w:r>
          </w:p>
        </w:tc>
      </w:tr>
      <w:tr w:rsidR="00443528" w:rsidTr="001427CF">
        <w:trPr>
          <w:trHeight w:val="15"/>
          <w:jc w:val="center"/>
        </w:trPr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и вид урока</w:t>
            </w:r>
          </w:p>
        </w:tc>
        <w:tc>
          <w:tcPr>
            <w:tcW w:w="1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B56E87" w:rsidP="00B56E8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Исследовательская проектная  работа.  </w:t>
            </w:r>
            <w:r w:rsidR="00443528">
              <w:rPr>
                <w:rFonts w:ascii="Times New Roman" w:hAnsi="Times New Roman" w:cs="Times New Roman"/>
              </w:rPr>
              <w:t xml:space="preserve">Усвоение навыков и умений. </w:t>
            </w:r>
          </w:p>
        </w:tc>
      </w:tr>
      <w:tr w:rsidR="00443528" w:rsidTr="001427CF">
        <w:trPr>
          <w:trHeight w:val="15"/>
          <w:jc w:val="center"/>
        </w:trPr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1427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 владение базовым понятийным аппаратом, умениями выявлять причинно-следственные, функциональные, иерархические и другие связи социальных объектов и процессов; 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</w:tr>
      <w:tr w:rsidR="00443528" w:rsidTr="001427CF">
        <w:trPr>
          <w:trHeight w:val="15"/>
          <w:jc w:val="center"/>
        </w:trPr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1427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Сформированность навыков сотрудничества со сверстниками, взрослыми в образовательной, общественно полезной, учебно-исследовательской, проектной и других видах деятельности; готовность и способность к образованию, в том числе самообразованию, на протяжении всей жизни; сформированность</w:t>
            </w:r>
            <w:r w:rsidR="001427CF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</w:t>
            </w:r>
            <w:proofErr w:type="gramEnd"/>
          </w:p>
        </w:tc>
      </w:tr>
      <w:tr w:rsidR="00443528" w:rsidTr="001427CF">
        <w:trPr>
          <w:trHeight w:val="15"/>
          <w:jc w:val="center"/>
        </w:trPr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Ключевые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компетенции</w:t>
            </w:r>
          </w:p>
        </w:tc>
        <w:tc>
          <w:tcPr>
            <w:tcW w:w="1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Ценностно-смысловая (осуществление индивидуальной образовательной траектории с учетом общих требований и норм), учебно-познавательная (описание результатов, формулирование выводов); социокультурная (владение знаниями и опытом выполнения типичной социальной роли гражданина); коммуникативная (владение способами совместной деятельности в группе, приемами действий в ситуациях общения); информационная (самостоятельный поиск, анализ и отбор необходимой для решения учебных задач информации); личностное самосовершенствование (формирование культуры мышления и поведения)</w:t>
            </w:r>
          </w:p>
        </w:tc>
      </w:tr>
      <w:tr w:rsidR="00443528" w:rsidTr="001427CF">
        <w:trPr>
          <w:trHeight w:val="15"/>
          <w:jc w:val="center"/>
        </w:trPr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1427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понятия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1427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Конституция. Конституция РФ. Основы конституционного строя РФ. Федеративное устройство РФ. Федеральное Собрание – парламент РФ. Президент РФ. Правительство РФ. </w:t>
            </w:r>
          </w:p>
        </w:tc>
      </w:tr>
      <w:tr w:rsidR="00443528" w:rsidTr="001427CF">
        <w:trPr>
          <w:trHeight w:val="15"/>
          <w:jc w:val="center"/>
        </w:trPr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17106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Конституция</w:t>
            </w:r>
            <w:r>
              <w:rPr>
                <w:rFonts w:ascii="Times New Roman" w:hAnsi="Times New Roman" w:cs="Times New Roman"/>
              </w:rPr>
              <w:t xml:space="preserve"> РФ.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Бегенеева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Т. П.</w:t>
            </w:r>
            <w:r>
              <w:rPr>
                <w:rFonts w:ascii="Times New Roman" w:hAnsi="Times New Roman" w:cs="Times New Roman"/>
              </w:rPr>
              <w:t xml:space="preserve"> Поурочные разработки по обществознанию. Базовый уровень : 1</w:t>
            </w:r>
            <w:r w:rsidR="00602A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класс [Текст] / Т. П. </w:t>
            </w:r>
            <w:proofErr w:type="spellStart"/>
            <w:r>
              <w:rPr>
                <w:rFonts w:ascii="Times New Roman" w:hAnsi="Times New Roman" w:cs="Times New Roman"/>
              </w:rPr>
              <w:t>Бегенеева</w:t>
            </w:r>
            <w:proofErr w:type="spellEnd"/>
            <w:r>
              <w:rPr>
                <w:rFonts w:ascii="Times New Roman" w:hAnsi="Times New Roman" w:cs="Times New Roman"/>
              </w:rPr>
              <w:t>.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ВАКО, 2010</w:t>
            </w:r>
            <w:r w:rsidR="00BD6544">
              <w:rPr>
                <w:rFonts w:ascii="Times New Roman" w:hAnsi="Times New Roman" w:cs="Times New Roman"/>
              </w:rPr>
              <w:t>,</w:t>
            </w:r>
            <w:r w:rsidR="0017106E" w:rsidRPr="00F6177B">
              <w:rPr>
                <w:rFonts w:ascii="Times New Roman" w:hAnsi="Times New Roman" w:cs="Times New Roman"/>
              </w:rPr>
              <w:t xml:space="preserve"> </w:t>
            </w:r>
            <w:r w:rsidR="0017106E" w:rsidRPr="00F6177B">
              <w:rPr>
                <w:rFonts w:ascii="Times New Roman" w:hAnsi="Times New Roman" w:cs="Times New Roman"/>
                <w:sz w:val="24"/>
                <w:szCs w:val="24"/>
              </w:rPr>
              <w:t>Компьютер, экран, мультимедиа,  высказывания  известных людей, флажки, раздаточный материал, кубики, тексты Конституции, видеоролики, презентации</w:t>
            </w:r>
            <w:r w:rsidR="0017106E">
              <w:rPr>
                <w:rFonts w:ascii="Times New Roman" w:hAnsi="Times New Roman" w:cs="Times New Roman"/>
                <w:sz w:val="24"/>
                <w:szCs w:val="24"/>
              </w:rPr>
              <w:t>, государственные символы.</w:t>
            </w:r>
          </w:p>
        </w:tc>
      </w:tr>
    </w:tbl>
    <w:p w:rsidR="001427CF" w:rsidRDefault="001427CF" w:rsidP="0044352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1427CF" w:rsidRDefault="001427CF" w:rsidP="0044352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43528" w:rsidRDefault="00B56E87" w:rsidP="0044352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Конспект</w:t>
      </w:r>
      <w:r w:rsidR="0044352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урока</w:t>
      </w:r>
    </w:p>
    <w:tbl>
      <w:tblPr>
        <w:tblW w:w="157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0"/>
        <w:gridCol w:w="2410"/>
        <w:gridCol w:w="4111"/>
        <w:gridCol w:w="1841"/>
        <w:gridCol w:w="3543"/>
        <w:gridCol w:w="2115"/>
        <w:gridCol w:w="12"/>
      </w:tblGrid>
      <w:tr w:rsidR="00443528" w:rsidTr="00B56E87">
        <w:trPr>
          <w:gridAfter w:val="1"/>
          <w:wAfter w:w="12" w:type="dxa"/>
          <w:trHeight w:val="15"/>
          <w:jc w:val="center"/>
        </w:trPr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Формы, методы,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методические приемы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443528" w:rsidTr="00B56E87">
        <w:trPr>
          <w:gridAfter w:val="1"/>
          <w:wAfter w:w="12" w:type="dxa"/>
          <w:trHeight w:val="15"/>
          <w:jc w:val="center"/>
        </w:trPr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действия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УУД</w:t>
            </w:r>
          </w:p>
        </w:tc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443528" w:rsidTr="00B56E87">
        <w:trPr>
          <w:gridAfter w:val="1"/>
          <w:wAfter w:w="12" w:type="dxa"/>
          <w:trHeight w:val="15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528" w:rsidRDefault="00443528" w:rsidP="000E1B8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6</w:t>
            </w:r>
          </w:p>
        </w:tc>
      </w:tr>
      <w:tr w:rsidR="00443528" w:rsidTr="00B56E87">
        <w:trPr>
          <w:gridAfter w:val="1"/>
          <w:wAfter w:w="12" w:type="dxa"/>
          <w:trHeight w:val="1116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  <w:r w:rsidR="00B56E87">
              <w:rPr>
                <w:rFonts w:ascii="Times New Roman" w:hAnsi="Times New Roman" w:cs="Times New Roman"/>
              </w:rPr>
              <w:t xml:space="preserve"> беседа</w:t>
            </w:r>
            <w:r>
              <w:rPr>
                <w:rFonts w:ascii="Times New Roman" w:hAnsi="Times New Roman" w:cs="Times New Roman"/>
              </w:rPr>
              <w:t>. Словесный. Слово учителя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Pr="00373235" w:rsidRDefault="0017106E" w:rsidP="0017106E">
            <w:pPr>
              <w:pStyle w:val="a3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235">
              <w:rPr>
                <w:rFonts w:ascii="Times New Roman" w:hAnsi="Times New Roman" w:cs="Times New Roman"/>
                <w:iCs/>
                <w:sz w:val="24"/>
                <w:szCs w:val="24"/>
              </w:rPr>
              <w:t>Приветствие учеников, проверка готовности  к уроку. Раздать кейсы, конституции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06E" w:rsidRDefault="00443528" w:rsidP="0017106E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i/>
                <w:iCs/>
              </w:rPr>
              <w:t>Приветствуют учителя. Организуют свое рабочее место</w:t>
            </w:r>
            <w:r w:rsidR="0017106E">
              <w:rPr>
                <w:bCs/>
                <w:iCs/>
              </w:rPr>
              <w:t xml:space="preserve">. </w:t>
            </w:r>
          </w:p>
          <w:p w:rsidR="0017106E" w:rsidRPr="0017106E" w:rsidRDefault="0017106E" w:rsidP="0017106E">
            <w:pPr>
              <w:pStyle w:val="a6"/>
              <w:spacing w:before="0" w:beforeAutospacing="0" w:after="0" w:afterAutospacing="0"/>
              <w:rPr>
                <w:bCs/>
                <w:i/>
                <w:iCs/>
              </w:rPr>
            </w:pPr>
            <w:r w:rsidRPr="0017106E">
              <w:rPr>
                <w:bCs/>
                <w:i/>
                <w:iCs/>
              </w:rPr>
              <w:t>Класс  предварительно делится на три группы, рассаживаются по группам</w:t>
            </w:r>
          </w:p>
          <w:p w:rsidR="00443528" w:rsidRDefault="00443528" w:rsidP="000E1B8C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373235" w:rsidP="003732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3732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 б</w:t>
            </w:r>
            <w:r w:rsidR="00443528">
              <w:rPr>
                <w:rFonts w:ascii="Times New Roman" w:hAnsi="Times New Roman" w:cs="Times New Roman"/>
              </w:rPr>
              <w:t>ыстрое включение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528">
              <w:rPr>
                <w:rFonts w:ascii="Times New Roman" w:hAnsi="Times New Roman" w:cs="Times New Roman"/>
              </w:rPr>
              <w:t>в деловой ритм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Pr="001427CF" w:rsidRDefault="001427CF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427CF">
              <w:rPr>
                <w:rFonts w:ascii="Times New Roman" w:hAnsi="Times New Roman" w:cs="Times New Roman"/>
                <w:bCs/>
              </w:rPr>
              <w:t>визуальная</w:t>
            </w:r>
          </w:p>
        </w:tc>
      </w:tr>
      <w:tr w:rsidR="00443528" w:rsidTr="00B12C13">
        <w:trPr>
          <w:trHeight w:val="493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Постановка учебной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  <w:r w:rsidR="00B56E87">
              <w:rPr>
                <w:rFonts w:ascii="Times New Roman" w:hAnsi="Times New Roman" w:cs="Times New Roman"/>
              </w:rPr>
              <w:t xml:space="preserve"> беседа. Словесный. Сообщение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F07" w:rsidRDefault="00CD1F0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Постановка проблемных вопросов</w:t>
            </w:r>
          </w:p>
          <w:p w:rsidR="00CD1F07" w:rsidRPr="00B12C13" w:rsidRDefault="00B12C13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B56E87" w:rsidRPr="00B12C13">
              <w:rPr>
                <w:rFonts w:ascii="Times New Roman" w:hAnsi="Times New Roman" w:cs="Times New Roman"/>
                <w:iCs/>
              </w:rPr>
              <w:t xml:space="preserve">Анализируя </w:t>
            </w:r>
            <w:r w:rsidR="00CD1F07" w:rsidRPr="00B12C13">
              <w:rPr>
                <w:rFonts w:ascii="Times New Roman" w:hAnsi="Times New Roman" w:cs="Times New Roman"/>
                <w:iCs/>
              </w:rPr>
              <w:t xml:space="preserve"> </w:t>
            </w:r>
            <w:r w:rsidR="00B56E87" w:rsidRPr="00B12C13">
              <w:rPr>
                <w:rFonts w:ascii="Times New Roman" w:hAnsi="Times New Roman" w:cs="Times New Roman"/>
                <w:iCs/>
              </w:rPr>
              <w:t>предварительное домашнее задание: «</w:t>
            </w:r>
            <w:r w:rsidR="00CD1F07" w:rsidRPr="00B12C13">
              <w:rPr>
                <w:rFonts w:ascii="Times New Roman" w:hAnsi="Times New Roman" w:cs="Times New Roman"/>
                <w:iCs/>
              </w:rPr>
              <w:t xml:space="preserve"> О чем мы будем говорить сегодня?</w:t>
            </w:r>
          </w:p>
          <w:p w:rsidR="00CD1F07" w:rsidRPr="0017106E" w:rsidRDefault="00B56E8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A4526A">
              <w:rPr>
                <w:rFonts w:ascii="Times New Roman" w:hAnsi="Times New Roman" w:cs="Times New Roman"/>
                <w:b/>
                <w:iCs/>
              </w:rPr>
              <w:t xml:space="preserve">Проблемным вопросом </w:t>
            </w:r>
            <w:r w:rsidR="00CD1F07" w:rsidRPr="00A4526A">
              <w:rPr>
                <w:rFonts w:ascii="Times New Roman" w:hAnsi="Times New Roman" w:cs="Times New Roman"/>
                <w:b/>
                <w:iCs/>
              </w:rPr>
              <w:t xml:space="preserve"> урока можно назвать</w:t>
            </w:r>
            <w:r w:rsidRPr="0017106E">
              <w:rPr>
                <w:rFonts w:ascii="Times New Roman" w:hAnsi="Times New Roman" w:cs="Times New Roman"/>
                <w:b/>
                <w:iCs/>
              </w:rPr>
              <w:t>: «</w:t>
            </w:r>
            <w:r w:rsidR="0017106E" w:rsidRPr="0017106E">
              <w:rPr>
                <w:rFonts w:ascii="Times New Roman" w:hAnsi="Times New Roman" w:cs="Times New Roman"/>
                <w:b/>
                <w:bCs/>
              </w:rPr>
              <w:t>Действующая Конституция – выражает  идеи гражданского общества и правового государства</w:t>
            </w:r>
            <w:r w:rsidR="0017106E">
              <w:rPr>
                <w:rFonts w:ascii="Times New Roman" w:hAnsi="Times New Roman" w:cs="Times New Roman"/>
                <w:b/>
                <w:bCs/>
              </w:rPr>
              <w:t>?</w:t>
            </w:r>
            <w:r w:rsidRPr="0017106E">
              <w:rPr>
                <w:rFonts w:ascii="Times New Roman" w:hAnsi="Times New Roman" w:cs="Times New Roman"/>
                <w:b/>
                <w:iCs/>
              </w:rPr>
              <w:t>»</w:t>
            </w:r>
            <w:r w:rsidR="00CD1F07" w:rsidRPr="0017106E">
              <w:rPr>
                <w:rFonts w:ascii="Times New Roman" w:hAnsi="Times New Roman" w:cs="Times New Roman"/>
                <w:b/>
                <w:iCs/>
              </w:rPr>
              <w:t>.</w:t>
            </w:r>
            <w:r w:rsidR="00CD1F07" w:rsidRPr="0017106E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443528" w:rsidRDefault="00CD1F0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Сообщает тему урока;</w:t>
            </w:r>
            <w:r w:rsidR="00B12C13">
              <w:rPr>
                <w:rFonts w:ascii="Times New Roman" w:hAnsi="Times New Roman" w:cs="Times New Roman"/>
                <w:i/>
                <w:iCs/>
              </w:rPr>
              <w:t xml:space="preserve"> "</w:t>
            </w:r>
            <w:r w:rsidR="00373235">
              <w:rPr>
                <w:rFonts w:ascii="Times New Roman" w:hAnsi="Times New Roman" w:cs="Times New Roman"/>
                <w:i/>
                <w:iCs/>
              </w:rPr>
              <w:t xml:space="preserve">Конституция РФ - </w:t>
            </w:r>
            <w:r w:rsidR="0017106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73235">
              <w:rPr>
                <w:rFonts w:ascii="Times New Roman" w:hAnsi="Times New Roman" w:cs="Times New Roman"/>
                <w:i/>
                <w:iCs/>
              </w:rPr>
              <w:t>2</w:t>
            </w:r>
            <w:r w:rsidR="0017106E">
              <w:rPr>
                <w:rFonts w:ascii="Times New Roman" w:hAnsi="Times New Roman" w:cs="Times New Roman"/>
                <w:i/>
                <w:iCs/>
              </w:rPr>
              <w:t xml:space="preserve">0 лет на страже </w:t>
            </w:r>
            <w:r w:rsidR="00373235">
              <w:rPr>
                <w:rFonts w:ascii="Times New Roman" w:hAnsi="Times New Roman" w:cs="Times New Roman"/>
                <w:i/>
                <w:iCs/>
              </w:rPr>
              <w:t>государства</w:t>
            </w:r>
            <w:r w:rsidR="0017106E"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443528" w:rsidRDefault="00CD1F07" w:rsidP="001710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Давайте вместе сформулируем </w:t>
            </w:r>
            <w:r w:rsidR="0044352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43528">
              <w:rPr>
                <w:rFonts w:ascii="Times New Roman" w:hAnsi="Times New Roman" w:cs="Times New Roman"/>
                <w:i/>
                <w:iCs/>
              </w:rPr>
              <w:lastRenderedPageBreak/>
              <w:t>учебные задачи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 сегодняшний урок</w:t>
            </w:r>
            <w:r w:rsidR="0017106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Слушают учителя, предлагают </w:t>
            </w:r>
            <w:r w:rsidR="00BD6544">
              <w:rPr>
                <w:rFonts w:ascii="Times New Roman" w:hAnsi="Times New Roman" w:cs="Times New Roman"/>
                <w:i/>
                <w:iCs/>
              </w:rPr>
              <w:t xml:space="preserve">название темы, постановка цели, формулируют </w:t>
            </w:r>
            <w:r>
              <w:rPr>
                <w:rFonts w:ascii="Times New Roman" w:hAnsi="Times New Roman" w:cs="Times New Roman"/>
                <w:i/>
                <w:iCs/>
              </w:rPr>
              <w:t>учебные задачи для изучения темы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B56E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6E87">
              <w:rPr>
                <w:rFonts w:ascii="Times New Roman" w:hAnsi="Times New Roman" w:cs="Times New Roman"/>
              </w:rPr>
              <w:t xml:space="preserve">определяют </w:t>
            </w:r>
            <w:r>
              <w:rPr>
                <w:rFonts w:ascii="Times New Roman" w:hAnsi="Times New Roman" w:cs="Times New Roman"/>
              </w:rPr>
              <w:t xml:space="preserve"> учебные задачи, </w:t>
            </w:r>
            <w:r w:rsidR="00BD65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формулированные вместе с учителем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443528" w:rsidTr="00B56E87">
        <w:trPr>
          <w:trHeight w:val="1203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Актуализация опорных знаний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F07" w:rsidRDefault="00CD1F0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 Беседа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06E" w:rsidRPr="00F6177B" w:rsidRDefault="0017106E" w:rsidP="0017106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sz w:val="24"/>
                <w:szCs w:val="24"/>
              </w:rPr>
              <w:t>Вводное слово</w:t>
            </w:r>
          </w:p>
          <w:p w:rsidR="0017106E" w:rsidRPr="00F6177B" w:rsidRDefault="0017106E" w:rsidP="0017106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sz w:val="24"/>
                <w:szCs w:val="24"/>
              </w:rPr>
              <w:t xml:space="preserve">  В честь этой славной даты - 20-летие принятия Конституции Российской Федерации </w:t>
            </w:r>
          </w:p>
          <w:p w:rsidR="0017106E" w:rsidRPr="00F6177B" w:rsidRDefault="0017106E" w:rsidP="0017106E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sz w:val="24"/>
                <w:szCs w:val="24"/>
              </w:rPr>
              <w:t>14 февраля 2013 года Президент Российской Федерации подписал распоряжение о праздновании 20-летия принятия Конституции Российской Федерации. Подготовка и проведение мероприятий намечено на 2-е полугодие 2013 года, и завершится праздник 12 декабря.</w:t>
            </w:r>
            <w:r w:rsidRPr="00F6177B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 xml:space="preserve"> </w:t>
            </w:r>
          </w:p>
          <w:p w:rsidR="0017106E" w:rsidRPr="00F6177B" w:rsidRDefault="0017106E" w:rsidP="0017106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 xml:space="preserve">  </w:t>
            </w:r>
            <w:r w:rsidRPr="00F6177B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Действующая Конституция – выражение идей гражданского общества и правового государства.</w:t>
            </w:r>
          </w:p>
          <w:p w:rsidR="0017106E" w:rsidRPr="00F6177B" w:rsidRDefault="0017106E" w:rsidP="001710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sz w:val="24"/>
                <w:szCs w:val="24"/>
              </w:rPr>
              <w:t>Предлагаю вашему вниманию видеоролик  в качестве обзорной лекции</w:t>
            </w:r>
          </w:p>
          <w:p w:rsidR="00443528" w:rsidRDefault="0017106E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1F07">
              <w:rPr>
                <w:rFonts w:ascii="Times New Roman" w:hAnsi="Times New Roman" w:cs="Times New Roman"/>
              </w:rPr>
              <w:t>Демонстрация презентации по истории Конституции.</w:t>
            </w:r>
          </w:p>
          <w:p w:rsidR="00CD1F07" w:rsidRDefault="0017106E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1F07">
              <w:rPr>
                <w:rFonts w:ascii="Times New Roman" w:hAnsi="Times New Roman" w:cs="Times New Roman"/>
              </w:rPr>
              <w:t>Объявление проектов</w:t>
            </w: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История образования Конституции</w:t>
            </w: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1686E">
              <w:rPr>
                <w:rFonts w:ascii="Times New Roman" w:hAnsi="Times New Roman" w:cs="Times New Roman"/>
              </w:rPr>
              <w:t>Конституция на защите прав человека.</w:t>
            </w: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Социологический опрос Ваше отношение к Конституции</w:t>
            </w:r>
          </w:p>
          <w:p w:rsidR="00CD1F07" w:rsidRDefault="00B12C13" w:rsidP="003732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выполнения презентации и раскрытия темы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0BB" w:rsidRDefault="00CD1F07" w:rsidP="003110B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Защита презентаций</w:t>
            </w:r>
            <w:r w:rsidR="003110BB">
              <w:rPr>
                <w:rFonts w:ascii="Times New Roman" w:hAnsi="Times New Roman" w:cs="Times New Roman"/>
              </w:rPr>
              <w:t xml:space="preserve"> </w:t>
            </w:r>
          </w:p>
          <w:p w:rsidR="00443528" w:rsidRDefault="00443528" w:rsidP="0037323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="00BD6544">
              <w:rPr>
                <w:rFonts w:ascii="Times New Roman" w:hAnsi="Times New Roman" w:cs="Times New Roman"/>
              </w:rPr>
              <w:t>оцени</w:t>
            </w:r>
            <w:r>
              <w:rPr>
                <w:rFonts w:ascii="Times New Roman" w:hAnsi="Times New Roman" w:cs="Times New Roman"/>
              </w:rPr>
              <w:t>вают уровень вл</w:t>
            </w:r>
            <w:r w:rsidR="00BD6544">
              <w:rPr>
                <w:rFonts w:ascii="Times New Roman" w:hAnsi="Times New Roman" w:cs="Times New Roman"/>
              </w:rPr>
              <w:t xml:space="preserve">адения учебным материалом, </w:t>
            </w:r>
            <w:r w:rsidR="00CD1F07">
              <w:rPr>
                <w:rFonts w:ascii="Times New Roman" w:hAnsi="Times New Roman" w:cs="Times New Roman"/>
              </w:rPr>
              <w:t>умения проектной деятельности</w:t>
            </w:r>
            <w:proofErr w:type="gramStart"/>
            <w:r w:rsidR="00CD1F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D1F07">
              <w:rPr>
                <w:rFonts w:ascii="Times New Roman" w:hAnsi="Times New Roman" w:cs="Times New Roman"/>
              </w:rPr>
              <w:t xml:space="preserve"> </w:t>
            </w:r>
            <w:r w:rsidR="00BD6544">
              <w:rPr>
                <w:rFonts w:ascii="Times New Roman" w:hAnsi="Times New Roman" w:cs="Times New Roman"/>
              </w:rPr>
              <w:t>свои д</w:t>
            </w:r>
            <w:r>
              <w:rPr>
                <w:rFonts w:ascii="Times New Roman" w:hAnsi="Times New Roman" w:cs="Times New Roman"/>
              </w:rPr>
              <w:t>остижения.</w:t>
            </w:r>
          </w:p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="00BD6544">
              <w:rPr>
                <w:rFonts w:ascii="Times New Roman" w:hAnsi="Times New Roman" w:cs="Times New Roman"/>
              </w:rPr>
              <w:t>вос</w:t>
            </w:r>
            <w:r>
              <w:rPr>
                <w:rFonts w:ascii="Times New Roman" w:hAnsi="Times New Roman" w:cs="Times New Roman"/>
              </w:rPr>
              <w:t xml:space="preserve">производят  </w:t>
            </w:r>
            <w:r>
              <w:rPr>
                <w:rFonts w:ascii="Times New Roman" w:hAnsi="Times New Roman" w:cs="Times New Roman"/>
              </w:rPr>
              <w:br/>
              <w:t>информацию, необходимую для решения учебной задачи.</w:t>
            </w:r>
            <w:proofErr w:type="gramEnd"/>
          </w:p>
          <w:p w:rsidR="00443528" w:rsidRDefault="00443528" w:rsidP="00BD65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оформляют </w:t>
            </w:r>
            <w:r w:rsidR="00BD6544">
              <w:rPr>
                <w:rFonts w:ascii="Times New Roman" w:hAnsi="Times New Roman" w:cs="Times New Roman"/>
              </w:rPr>
              <w:t>диалогические высказывания в со</w:t>
            </w:r>
            <w:r>
              <w:rPr>
                <w:rFonts w:ascii="Times New Roman" w:hAnsi="Times New Roman" w:cs="Times New Roman"/>
              </w:rPr>
              <w:t>ответстви</w:t>
            </w:r>
            <w:r>
              <w:rPr>
                <w:rFonts w:ascii="Times New Roman" w:hAnsi="Times New Roman" w:cs="Times New Roman"/>
                <w:spacing w:val="-15"/>
              </w:rPr>
              <w:t>и с тр</w:t>
            </w:r>
            <w:r w:rsidR="00BD6544">
              <w:rPr>
                <w:rFonts w:ascii="Times New Roman" w:hAnsi="Times New Roman" w:cs="Times New Roman"/>
              </w:rPr>
              <w:t>ебовани</w:t>
            </w:r>
            <w:r>
              <w:rPr>
                <w:rFonts w:ascii="Times New Roman" w:hAnsi="Times New Roman" w:cs="Times New Roman"/>
              </w:rPr>
              <w:t>ями речевого этикета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35" w:rsidRDefault="00443528" w:rsidP="003732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  <w:r w:rsidR="00BD6544">
              <w:rPr>
                <w:rFonts w:ascii="Times New Roman" w:hAnsi="Times New Roman" w:cs="Times New Roman"/>
              </w:rPr>
              <w:t>, защита презентаций</w:t>
            </w:r>
            <w:r w:rsidR="00373235">
              <w:rPr>
                <w:rFonts w:ascii="Times New Roman" w:hAnsi="Times New Roman" w:cs="Times New Roman"/>
              </w:rPr>
              <w:t xml:space="preserve">- </w:t>
            </w:r>
          </w:p>
          <w:p w:rsidR="00B12C13" w:rsidRDefault="00B12C13" w:rsidP="003732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</w:p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43528" w:rsidTr="00B56E87">
        <w:trPr>
          <w:trHeight w:val="15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Применение знаний. Выработка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Дифференцированно-групповая</w:t>
            </w:r>
            <w:proofErr w:type="spellEnd"/>
            <w:r>
              <w:rPr>
                <w:rFonts w:ascii="Times New Roman" w:hAnsi="Times New Roman" w:cs="Times New Roman"/>
              </w:rPr>
              <w:t>. Исследовательский,</w:t>
            </w:r>
          </w:p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частично-поисковый. </w:t>
            </w:r>
            <w:r>
              <w:rPr>
                <w:rFonts w:ascii="Times New Roman" w:hAnsi="Times New Roman" w:cs="Times New Roman"/>
              </w:rPr>
              <w:lastRenderedPageBreak/>
              <w:t>Работа с текстом, кейсом заданий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5A0" w:rsidRPr="00B56E87" w:rsidRDefault="00BD6544" w:rsidP="00373235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Организует и контроли</w:t>
            </w:r>
            <w:r w:rsidR="00443528" w:rsidRPr="00B56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рует групповую работу</w:t>
            </w:r>
            <w:r w:rsidRPr="00B56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43528" w:rsidRPr="00B56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кейсами, содержащими дифференцированные задания. (Приложение.)</w:t>
            </w:r>
            <w:r w:rsidR="00B56E87" w:rsidRPr="00B56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3110BB" w:rsidRPr="00B56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слайды с </w:t>
            </w:r>
            <w:r w:rsidR="003110BB" w:rsidRPr="00B56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заданиям</w:t>
            </w:r>
            <w:r w:rsidR="005168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</w:t>
            </w:r>
            <w:r w:rsidR="00A45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5A0E" w:rsidRPr="00F6177B" w:rsidRDefault="0053379A" w:rsidP="000B5A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5A0E" w:rsidRPr="00F6177B">
              <w:rPr>
                <w:rFonts w:ascii="Times New Roman" w:hAnsi="Times New Roman" w:cs="Times New Roman"/>
                <w:sz w:val="24"/>
                <w:szCs w:val="24"/>
              </w:rPr>
              <w:t xml:space="preserve">    Структура конституции РФ. </w:t>
            </w:r>
          </w:p>
          <w:p w:rsidR="000B5A0E" w:rsidRPr="00F6177B" w:rsidRDefault="000B5A0E" w:rsidP="000B5A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337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Составить из карточек  название глав Конституции</w:t>
            </w:r>
            <w:r w:rsidR="00B56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 </w:t>
            </w: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краткую характеристику главы  </w:t>
            </w:r>
            <w:r w:rsidRPr="00F6177B">
              <w:rPr>
                <w:rFonts w:ascii="Times New Roman" w:hAnsi="Times New Roman" w:cs="Times New Roman"/>
                <w:sz w:val="24"/>
                <w:szCs w:val="24"/>
              </w:rPr>
              <w:t>(пожеланию выбирают карточки,  составляют названия, зачитывают, сверяют с образцом на экране)</w:t>
            </w:r>
          </w:p>
          <w:p w:rsidR="009B55A0" w:rsidRDefault="009B55A0" w:rsidP="009B55A0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B5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B56E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онституции </w:t>
            </w:r>
            <w:r w:rsidR="00B56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 </w:t>
            </w:r>
          </w:p>
          <w:p w:rsidR="009B55A0" w:rsidRPr="00F6177B" w:rsidRDefault="009B55A0" w:rsidP="009B55A0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79A"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53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3379A"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 w:rsidR="008B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5142"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в текстах Конституции  соответствующие статьи</w:t>
            </w:r>
          </w:p>
          <w:p w:rsidR="009B55A0" w:rsidRPr="00F6177B" w:rsidRDefault="00E45A45" w:rsidP="00E45A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55A0" w:rsidRPr="00F6177B">
              <w:rPr>
                <w:rFonts w:ascii="Times New Roman" w:hAnsi="Times New Roman" w:cs="Times New Roman"/>
                <w:sz w:val="24"/>
                <w:szCs w:val="24"/>
              </w:rPr>
              <w:t>Какие функции у  председателя  Правительства РФ.</w:t>
            </w:r>
          </w:p>
          <w:p w:rsidR="009B55A0" w:rsidRDefault="00E45A45" w:rsidP="00E45A45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55A0" w:rsidRPr="00F6177B">
              <w:rPr>
                <w:rFonts w:ascii="Times New Roman" w:hAnsi="Times New Roman" w:cs="Times New Roman"/>
                <w:sz w:val="24"/>
                <w:szCs w:val="24"/>
              </w:rPr>
              <w:t>От кого зависят судьи и кому они подчиняются?</w:t>
            </w:r>
          </w:p>
          <w:p w:rsidR="009B55A0" w:rsidRPr="00F6177B" w:rsidRDefault="00E45A45" w:rsidP="009B55A0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55A0" w:rsidRPr="00F6177B">
              <w:rPr>
                <w:rFonts w:ascii="Times New Roman" w:hAnsi="Times New Roman" w:cs="Times New Roman"/>
                <w:sz w:val="24"/>
                <w:szCs w:val="24"/>
              </w:rPr>
              <w:t>Кто может стать  депутатом  Государственной Думы?</w:t>
            </w:r>
          </w:p>
          <w:p w:rsidR="009B55A0" w:rsidRPr="00F6177B" w:rsidRDefault="00E45A45" w:rsidP="009B55A0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55A0" w:rsidRPr="00F6177B">
              <w:rPr>
                <w:rFonts w:ascii="Times New Roman" w:hAnsi="Times New Roman" w:cs="Times New Roman"/>
                <w:sz w:val="24"/>
                <w:szCs w:val="24"/>
              </w:rPr>
              <w:t>Что является парламентом РФ?</w:t>
            </w:r>
          </w:p>
          <w:p w:rsidR="009B55A0" w:rsidRPr="00F6177B" w:rsidRDefault="00E45A45" w:rsidP="009B55A0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B55A0" w:rsidRPr="00F6177B">
              <w:rPr>
                <w:rFonts w:ascii="Times New Roman" w:hAnsi="Times New Roman" w:cs="Times New Roman"/>
                <w:sz w:val="24"/>
                <w:szCs w:val="24"/>
              </w:rPr>
              <w:t>Кем  является  Президент РФ по  Конституции?</w:t>
            </w:r>
          </w:p>
          <w:p w:rsidR="009B55A0" w:rsidRPr="00F6177B" w:rsidRDefault="009B55A0" w:rsidP="00E45A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5A45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Pr="00F6177B">
              <w:rPr>
                <w:rFonts w:ascii="Times New Roman" w:hAnsi="Times New Roman" w:cs="Times New Roman"/>
                <w:sz w:val="24"/>
                <w:szCs w:val="24"/>
              </w:rPr>
              <w:t>Из перечисленных ниже субъектов РФ свои конституции могут принимать: области, края, республики, автономные округа.</w:t>
            </w:r>
          </w:p>
          <w:p w:rsidR="009B55A0" w:rsidRPr="00F6177B" w:rsidRDefault="000B5A0E" w:rsidP="009B55A0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B51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5A45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="009B55A0"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>имволика страны</w:t>
            </w:r>
          </w:p>
          <w:p w:rsidR="009B55A0" w:rsidRDefault="0053379A" w:rsidP="009B55A0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6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A0" w:rsidRPr="00F6177B">
              <w:rPr>
                <w:rFonts w:ascii="Times New Roman" w:hAnsi="Times New Roman" w:cs="Times New Roman"/>
                <w:sz w:val="24"/>
                <w:szCs w:val="24"/>
              </w:rPr>
              <w:t>Выбираем карточки с картинками и объясняем, что бы это значило.</w:t>
            </w:r>
          </w:p>
          <w:p w:rsidR="00E45A45" w:rsidRDefault="008B5142" w:rsidP="009B55A0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5A45" w:rsidRPr="00E45A45">
              <w:rPr>
                <w:rFonts w:ascii="Times New Roman" w:hAnsi="Times New Roman" w:cs="Times New Roman"/>
                <w:b/>
                <w:sz w:val="24"/>
                <w:szCs w:val="24"/>
              </w:rPr>
              <w:t>. Оформить стенд по Конституции РФ</w:t>
            </w:r>
          </w:p>
          <w:p w:rsidR="00A4526A" w:rsidRDefault="0053379A" w:rsidP="00A452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45A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4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A45" w:rsidRPr="00E45A45">
              <w:rPr>
                <w:rFonts w:ascii="Times New Roman" w:hAnsi="Times New Roman" w:cs="Times New Roman"/>
                <w:sz w:val="24"/>
                <w:szCs w:val="24"/>
              </w:rPr>
              <w:t>Даются заготовки для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стенда,</w:t>
            </w:r>
            <w:r w:rsidR="00E45A45" w:rsidRPr="00E45A4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расположить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35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Работают в группах </w:t>
            </w:r>
            <w:r w:rsidR="003732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 w:rsidR="00373235">
              <w:rPr>
                <w:rFonts w:ascii="Times New Roman" w:hAnsi="Times New Roman" w:cs="Times New Roman"/>
                <w:i/>
                <w:iCs/>
              </w:rPr>
              <w:t xml:space="preserve"> карточками,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43528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Работают в группах  с </w:t>
            </w:r>
            <w:r w:rsidR="00443528">
              <w:rPr>
                <w:rFonts w:ascii="Times New Roman" w:hAnsi="Times New Roman" w:cs="Times New Roman"/>
                <w:i/>
                <w:iCs/>
              </w:rPr>
              <w:t>текстом Конституции РФ, выполняют задания кейсов</w:t>
            </w:r>
            <w:r w:rsidR="003110BB">
              <w:rPr>
                <w:rFonts w:ascii="Times New Roman" w:hAnsi="Times New Roman" w:cs="Times New Roman"/>
                <w:i/>
                <w:iCs/>
              </w:rPr>
              <w:t>, на слайдах,</w:t>
            </w: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110BB" w:rsidRDefault="003110BB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Оформляют стенд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="00BD6544">
              <w:rPr>
                <w:rFonts w:ascii="Times New Roman" w:hAnsi="Times New Roman" w:cs="Times New Roman"/>
              </w:rPr>
              <w:t>осу</w:t>
            </w:r>
            <w:r>
              <w:rPr>
                <w:rFonts w:ascii="Times New Roman" w:hAnsi="Times New Roman" w:cs="Times New Roman"/>
              </w:rPr>
              <w:t>ществляют поиск нужной информации по заданной теме для решения учебных задач.</w:t>
            </w:r>
            <w:proofErr w:type="gramEnd"/>
          </w:p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вступают в коллективное сотрудничество</w:t>
            </w:r>
            <w:r w:rsidR="003110BB">
              <w:rPr>
                <w:rFonts w:ascii="Times New Roman" w:hAnsi="Times New Roman" w:cs="Times New Roman"/>
              </w:rPr>
              <w:t>.</w:t>
            </w:r>
          </w:p>
          <w:p w:rsidR="003110BB" w:rsidRDefault="003110BB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практические навыки в принятии решения при оформлении стенда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235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текстом, дифференцированные задания</w:t>
            </w:r>
            <w:r w:rsidR="00373235">
              <w:rPr>
                <w:rFonts w:ascii="Times New Roman" w:hAnsi="Times New Roman" w:cs="Times New Roman"/>
              </w:rPr>
              <w:t>;</w:t>
            </w:r>
          </w:p>
          <w:p w:rsidR="00443528" w:rsidRDefault="003110BB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располагают </w:t>
            </w:r>
            <w:r>
              <w:rPr>
                <w:rFonts w:ascii="Times New Roman" w:hAnsi="Times New Roman" w:cs="Times New Roman"/>
              </w:rPr>
              <w:lastRenderedPageBreak/>
              <w:t>материал на стенде</w:t>
            </w:r>
            <w:r w:rsidR="00373235">
              <w:rPr>
                <w:rFonts w:ascii="Times New Roman" w:hAnsi="Times New Roman" w:cs="Times New Roman"/>
              </w:rPr>
              <w:t>;</w:t>
            </w: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4526A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4526A">
              <w:rPr>
                <w:rFonts w:ascii="Times New Roman" w:hAnsi="Times New Roman" w:cs="Times New Roman"/>
              </w:rPr>
              <w:t>ценивают свою деятельность в листе самооценки</w:t>
            </w:r>
          </w:p>
        </w:tc>
      </w:tr>
      <w:tr w:rsidR="00443528" w:rsidTr="00B56E87">
        <w:trPr>
          <w:trHeight w:val="15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 знаний и способов действий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E87" w:rsidRDefault="00B56E8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56E87" w:rsidRDefault="00B56E8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Фронтальная. Практический. Письменный опрос</w:t>
            </w:r>
          </w:p>
          <w:p w:rsidR="00B56E87" w:rsidRDefault="00B56E8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56E87" w:rsidRDefault="00B56E8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56E87" w:rsidRDefault="00B56E8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56E87" w:rsidRDefault="00B56E8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380" w:rsidRPr="002C4380" w:rsidRDefault="003110BB" w:rsidP="002C4380">
            <w:pPr>
              <w:pStyle w:val="ParagraphStyle"/>
              <w:spacing w:after="45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Организует и контролирует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групповую работу с кейсами, содержащими</w:t>
            </w:r>
            <w:r w:rsidR="002C43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D3BDF">
              <w:rPr>
                <w:rFonts w:ascii="Times New Roman" w:hAnsi="Times New Roman" w:cs="Times New Roman"/>
                <w:i/>
                <w:iCs/>
              </w:rPr>
              <w:t>Правовые задачи</w:t>
            </w:r>
            <w:r w:rsidR="002C4380" w:rsidRPr="00582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2C4380" w:rsidRPr="002C4380">
              <w:rPr>
                <w:rFonts w:ascii="Times New Roman" w:hAnsi="Times New Roman" w:cs="Times New Roman"/>
                <w:b/>
                <w:bCs/>
              </w:rPr>
              <w:t>Правовые задачи.</w:t>
            </w:r>
          </w:p>
          <w:p w:rsidR="002C4380" w:rsidRPr="002C4380" w:rsidRDefault="002C4380" w:rsidP="002C438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2C4380">
              <w:rPr>
                <w:rFonts w:ascii="Times New Roman" w:hAnsi="Times New Roman" w:cs="Times New Roman"/>
              </w:rPr>
              <w:t xml:space="preserve">1. Популярный политик создает партию и предлагает предоставить неограниченные права его партии в случае ее победы на выборах в Государственную Думу. Являются ли эти предложения конституционными? </w:t>
            </w:r>
            <w:r w:rsidRPr="002C4380">
              <w:rPr>
                <w:rFonts w:ascii="Times New Roman" w:hAnsi="Times New Roman" w:cs="Times New Roman"/>
                <w:i/>
                <w:iCs/>
              </w:rPr>
              <w:t>(Ст. 134.)</w:t>
            </w:r>
          </w:p>
          <w:p w:rsidR="002C4380" w:rsidRPr="002C4380" w:rsidRDefault="002C4380" w:rsidP="002C438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2C4380">
              <w:rPr>
                <w:rFonts w:ascii="Times New Roman" w:hAnsi="Times New Roman" w:cs="Times New Roman"/>
              </w:rPr>
              <w:t xml:space="preserve">2.Руководитель администрации города М. отказывается платить налоги в федеральный бюджет, мотивируя это тем, что налоги слишком велики. Правительство настаивает на их выплате и отстраняет его от должности. Как разрешается данный конфликт в соответствии с Конституцией РФ? </w:t>
            </w:r>
            <w:r w:rsidRPr="002C4380">
              <w:rPr>
                <w:rFonts w:ascii="Times New Roman" w:hAnsi="Times New Roman" w:cs="Times New Roman"/>
                <w:i/>
                <w:iCs/>
              </w:rPr>
              <w:t>(Ст. 71, 114.)</w:t>
            </w:r>
          </w:p>
          <w:p w:rsidR="002C4380" w:rsidRPr="002C4380" w:rsidRDefault="002C4380" w:rsidP="002C438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2C4380">
              <w:rPr>
                <w:rFonts w:ascii="Times New Roman" w:hAnsi="Times New Roman" w:cs="Times New Roman"/>
              </w:rPr>
              <w:t xml:space="preserve">3. Большинство жителей одного из регионов России выдвигают требование об отмене преподавания на русском языке и введение обучения на родном языке. Конституционно ли это требование? </w:t>
            </w:r>
            <w:r w:rsidRPr="002C4380">
              <w:rPr>
                <w:rFonts w:ascii="Times New Roman" w:hAnsi="Times New Roman" w:cs="Times New Roman"/>
                <w:i/>
                <w:iCs/>
              </w:rPr>
              <w:t>(Ст. 68.)</w:t>
            </w:r>
          </w:p>
          <w:p w:rsidR="002C4380" w:rsidRPr="002C4380" w:rsidRDefault="002C4380" w:rsidP="002C438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2C4380">
              <w:rPr>
                <w:rFonts w:ascii="Times New Roman" w:hAnsi="Times New Roman" w:cs="Times New Roman"/>
              </w:rPr>
              <w:t xml:space="preserve">4. Два субъекта РФ имеют взаимные территориальные претензии. Разрешим ли этот конфликт конституционным путем? Каким образом? </w:t>
            </w:r>
            <w:r w:rsidRPr="002C4380">
              <w:rPr>
                <w:rFonts w:ascii="Times New Roman" w:hAnsi="Times New Roman" w:cs="Times New Roman"/>
                <w:i/>
                <w:iCs/>
              </w:rPr>
              <w:t>(Ст. 67.)</w:t>
            </w:r>
          </w:p>
          <w:p w:rsidR="00443528" w:rsidRDefault="002C4380" w:rsidP="002C438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2C4380">
              <w:rPr>
                <w:rFonts w:ascii="Times New Roman" w:hAnsi="Times New Roman" w:cs="Times New Roman"/>
              </w:rPr>
              <w:t xml:space="preserve">5. Президент предлагает кандидатуру председателя </w:t>
            </w:r>
            <w:r w:rsidRPr="002C4380">
              <w:rPr>
                <w:rFonts w:ascii="Times New Roman" w:hAnsi="Times New Roman" w:cs="Times New Roman"/>
              </w:rPr>
              <w:lastRenderedPageBreak/>
              <w:t>Правительства. Государственная Дума отвергает ее. Эта ситуация повторяется трижды. Что может сделать президент для разрешения сложившегося положения?</w:t>
            </w:r>
            <w:r w:rsidR="003110B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4526A" w:rsidRPr="00A4526A" w:rsidRDefault="0017106E" w:rsidP="0017106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Делая в</w:t>
            </w:r>
            <w:r w:rsidR="00A4526A" w:rsidRPr="00A4526A">
              <w:rPr>
                <w:rFonts w:ascii="Times New Roman" w:hAnsi="Times New Roman" w:cs="Times New Roman"/>
                <w:b/>
                <w:iCs/>
              </w:rPr>
              <w:t xml:space="preserve">ывод по </w:t>
            </w:r>
            <w:r>
              <w:rPr>
                <w:rFonts w:ascii="Times New Roman" w:hAnsi="Times New Roman" w:cs="Times New Roman"/>
                <w:b/>
                <w:iCs/>
              </w:rPr>
              <w:t>проблемному  вопросу</w:t>
            </w:r>
            <w:r w:rsidRPr="00A4526A">
              <w:rPr>
                <w:rFonts w:ascii="Times New Roman" w:hAnsi="Times New Roman" w:cs="Times New Roman"/>
                <w:b/>
                <w:iCs/>
              </w:rPr>
              <w:t xml:space="preserve"> урока можно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указать что, </w:t>
            </w:r>
            <w:r w:rsidRPr="0017106E">
              <w:rPr>
                <w:rFonts w:ascii="Times New Roman" w:hAnsi="Times New Roman" w:cs="Times New Roman"/>
                <w:b/>
                <w:iCs/>
              </w:rPr>
              <w:t xml:space="preserve"> «</w:t>
            </w:r>
            <w:r w:rsidRPr="0017106E">
              <w:rPr>
                <w:rFonts w:ascii="Times New Roman" w:hAnsi="Times New Roman" w:cs="Times New Roman"/>
                <w:b/>
                <w:bCs/>
              </w:rPr>
              <w:t>Действующая Конституция – выражает  идеи гражданского общества и правового государства</w:t>
            </w:r>
            <w:r w:rsidRPr="0017106E">
              <w:rPr>
                <w:rFonts w:ascii="Times New Roman" w:hAnsi="Times New Roman" w:cs="Times New Roman"/>
                <w:b/>
                <w:iCs/>
              </w:rPr>
              <w:t>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B56E8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Группы</w:t>
            </w:r>
            <w:r w:rsidR="00B56E8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56E87">
              <w:rPr>
                <w:rFonts w:ascii="Times New Roman" w:hAnsi="Times New Roman" w:cs="Times New Roman"/>
                <w:i/>
                <w:iCs/>
              </w:rPr>
              <w:lastRenderedPageBreak/>
              <w:t>представ</w:t>
            </w:r>
            <w:r>
              <w:rPr>
                <w:rFonts w:ascii="Times New Roman" w:hAnsi="Times New Roman" w:cs="Times New Roman"/>
                <w:i/>
                <w:iCs/>
              </w:rPr>
              <w:t>ляют выполненную работу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владеют </w:t>
            </w:r>
            <w:r>
              <w:rPr>
                <w:rFonts w:ascii="Times New Roman" w:hAnsi="Times New Roman" w:cs="Times New Roman"/>
              </w:rPr>
              <w:lastRenderedPageBreak/>
              <w:t>основными видами публичных выступлений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вопросы</w:t>
            </w:r>
            <w:r w:rsidR="00373235">
              <w:rPr>
                <w:rFonts w:ascii="Times New Roman" w:hAnsi="Times New Roman" w:cs="Times New Roman"/>
              </w:rPr>
              <w:t xml:space="preserve">  </w:t>
            </w:r>
            <w:r w:rsidR="00373235">
              <w:rPr>
                <w:rFonts w:ascii="Times New Roman" w:hAnsi="Times New Roman" w:cs="Times New Roman"/>
              </w:rPr>
              <w:lastRenderedPageBreak/>
              <w:t>на основе источника</w:t>
            </w: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3235" w:rsidRDefault="00373235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деятельность в листе самооценки</w:t>
            </w:r>
          </w:p>
        </w:tc>
      </w:tr>
      <w:tr w:rsidR="00443528" w:rsidTr="00B56E87">
        <w:trPr>
          <w:trHeight w:val="15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VI. Рефлексия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B56E87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Словесный. Беседа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Pr="0053379A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3379A">
              <w:rPr>
                <w:rFonts w:ascii="Times New Roman" w:hAnsi="Times New Roman" w:cs="Times New Roman"/>
                <w:i/>
                <w:iCs/>
              </w:rPr>
              <w:t>Организует беседу:</w:t>
            </w:r>
          </w:p>
          <w:p w:rsidR="000B5A0E" w:rsidRPr="0053379A" w:rsidRDefault="000B5A0E" w:rsidP="000B5A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9A">
              <w:rPr>
                <w:rFonts w:ascii="Times New Roman" w:hAnsi="Times New Roman" w:cs="Times New Roman"/>
                <w:sz w:val="24"/>
                <w:szCs w:val="24"/>
              </w:rPr>
              <w:t xml:space="preserve">Краткие выводы по уроку </w:t>
            </w:r>
          </w:p>
          <w:p w:rsidR="000B5A0E" w:rsidRPr="0053379A" w:rsidRDefault="000B5A0E" w:rsidP="000B5A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79A">
              <w:rPr>
                <w:rFonts w:ascii="Times New Roman" w:hAnsi="Times New Roman" w:cs="Times New Roman"/>
                <w:i/>
                <w:sz w:val="24"/>
                <w:szCs w:val="24"/>
              </w:rPr>
              <w:t>1 Сегодня на уроке я узнал новые понятия:</w:t>
            </w:r>
          </w:p>
          <w:p w:rsidR="000B5A0E" w:rsidRPr="0053379A" w:rsidRDefault="000B5A0E" w:rsidP="000B5A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79A">
              <w:rPr>
                <w:rFonts w:ascii="Times New Roman" w:hAnsi="Times New Roman" w:cs="Times New Roman"/>
                <w:i/>
                <w:sz w:val="24"/>
                <w:szCs w:val="24"/>
              </w:rPr>
              <w:t>2 Мне этот урок нужен для того</w:t>
            </w:r>
          </w:p>
          <w:p w:rsidR="000B5A0E" w:rsidRPr="0053379A" w:rsidRDefault="000B5A0E" w:rsidP="000B5A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79A">
              <w:rPr>
                <w:rFonts w:ascii="Times New Roman" w:hAnsi="Times New Roman" w:cs="Times New Roman"/>
                <w:i/>
                <w:sz w:val="24"/>
                <w:szCs w:val="24"/>
              </w:rPr>
              <w:t>3 Мне урок запомнится (или нет) тем, что</w:t>
            </w:r>
          </w:p>
          <w:p w:rsidR="000B5A0E" w:rsidRPr="0053379A" w:rsidRDefault="000B5A0E" w:rsidP="000B5A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Я хотел бы еще узнать по этой теме о </w:t>
            </w:r>
            <w:r w:rsidR="00373235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443528" w:rsidRDefault="000B5A0E" w:rsidP="000B5A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53379A">
              <w:rPr>
                <w:rFonts w:ascii="Times New Roman" w:hAnsi="Times New Roman" w:cs="Times New Roman"/>
                <w:i/>
                <w:sz w:val="24"/>
                <w:szCs w:val="24"/>
              </w:rPr>
              <w:t>5 Я активно работал на уроке, т.к</w:t>
            </w:r>
            <w:r w:rsidR="00373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3379A">
              <w:rPr>
                <w:i/>
                <w:sz w:val="24"/>
                <w:szCs w:val="24"/>
              </w:rPr>
              <w:t>_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Отвечают на вопросы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проявляют открытость </w:t>
            </w:r>
            <w:r>
              <w:rPr>
                <w:rFonts w:ascii="Times New Roman" w:hAnsi="Times New Roman" w:cs="Times New Roman"/>
              </w:rPr>
              <w:br/>
              <w:t>в осмыслении своих действий и самооценке; прогнозируют способы саморегуляции</w:t>
            </w:r>
            <w:r>
              <w:rPr>
                <w:rFonts w:ascii="Times New Roman" w:hAnsi="Times New Roman" w:cs="Times New Roman"/>
              </w:rPr>
              <w:br/>
              <w:t>и сотрудничества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ответы на вопросы</w:t>
            </w:r>
          </w:p>
        </w:tc>
      </w:tr>
      <w:tr w:rsidR="00443528" w:rsidTr="00B56E87">
        <w:trPr>
          <w:trHeight w:val="15"/>
          <w:jc w:val="center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VII. Информация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 домашнем задании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Сообщение учителя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A4526A" w:rsidP="00B56E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Раздать карточки с заданиями. </w:t>
            </w:r>
            <w:r w:rsidR="00443528">
              <w:rPr>
                <w:rFonts w:ascii="Times New Roman" w:hAnsi="Times New Roman" w:cs="Times New Roman"/>
              </w:rPr>
              <w:t xml:space="preserve">Составить тестовые задания, правовые ситуации </w:t>
            </w:r>
            <w:r w:rsidR="00B56E87">
              <w:rPr>
                <w:rFonts w:ascii="Times New Roman" w:hAnsi="Times New Roman" w:cs="Times New Roman"/>
              </w:rPr>
              <w:t xml:space="preserve"> </w:t>
            </w:r>
            <w:r w:rsidR="00443528">
              <w:rPr>
                <w:rFonts w:ascii="Times New Roman" w:hAnsi="Times New Roman" w:cs="Times New Roman"/>
              </w:rPr>
              <w:t>на знание Конституции РФ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Воспринимают задание, уточняют его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учебную задачу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28" w:rsidRDefault="00443528" w:rsidP="000E1B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Тесты, </w:t>
            </w:r>
            <w:r w:rsidR="00373235">
              <w:rPr>
                <w:rFonts w:ascii="Times New Roman" w:hAnsi="Times New Roman" w:cs="Times New Roman"/>
              </w:rPr>
              <w:t xml:space="preserve">творческие </w:t>
            </w:r>
            <w:r>
              <w:rPr>
                <w:rFonts w:ascii="Times New Roman" w:hAnsi="Times New Roman" w:cs="Times New Roman"/>
              </w:rPr>
              <w:t>задания</w:t>
            </w:r>
            <w:r w:rsidR="00373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443528" w:rsidRDefault="00443528" w:rsidP="00443528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C4380" w:rsidRDefault="002C4380" w:rsidP="00443528">
      <w:pPr>
        <w:pStyle w:val="ParagraphStyle"/>
        <w:spacing w:before="240" w:after="12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56E87" w:rsidRDefault="00B56E87" w:rsidP="00443528">
      <w:pPr>
        <w:pStyle w:val="ParagraphStyle"/>
        <w:spacing w:before="240" w:after="12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56E87" w:rsidRDefault="00B56E87" w:rsidP="00443528">
      <w:pPr>
        <w:pStyle w:val="ParagraphStyle"/>
        <w:spacing w:before="240" w:after="12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1686E" w:rsidRDefault="0051686E" w:rsidP="00443528">
      <w:pPr>
        <w:pStyle w:val="ParagraphStyle"/>
        <w:spacing w:before="240" w:after="12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1686E" w:rsidRDefault="0051686E" w:rsidP="00443528">
      <w:pPr>
        <w:pStyle w:val="ParagraphStyle"/>
        <w:spacing w:before="240" w:after="12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1686E" w:rsidRDefault="0051686E" w:rsidP="00443528">
      <w:pPr>
        <w:pStyle w:val="ParagraphStyle"/>
        <w:spacing w:before="240" w:after="12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43528" w:rsidRDefault="00443528" w:rsidP="00443528">
      <w:pPr>
        <w:pStyle w:val="ParagraphStyle"/>
        <w:spacing w:before="240" w:after="12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</w:p>
    <w:p w:rsidR="006D3BDF" w:rsidRDefault="006D3BDF" w:rsidP="00443528">
      <w:pPr>
        <w:pStyle w:val="ParagraphStyle"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9A" w:rsidRDefault="00B56E87" w:rsidP="005337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 «Конституция РФ 20 лет на страже законности»      </w:t>
      </w:r>
      <w:r w:rsidR="0053379A" w:rsidRPr="00582382">
        <w:rPr>
          <w:rFonts w:ascii="Times New Roman" w:hAnsi="Times New Roman" w:cs="Times New Roman"/>
          <w:b/>
          <w:i/>
          <w:sz w:val="28"/>
          <w:szCs w:val="28"/>
        </w:rPr>
        <w:t>Кейс с заданиями</w:t>
      </w:r>
    </w:p>
    <w:p w:rsidR="00B56E87" w:rsidRPr="00582382" w:rsidRDefault="00B56E87" w:rsidP="005337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Ф.И._______________________________ класс 10</w:t>
      </w:r>
    </w:p>
    <w:p w:rsidR="0053379A" w:rsidRPr="00582382" w:rsidRDefault="0053379A" w:rsidP="005337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3379A" w:rsidRPr="00582382" w:rsidRDefault="00B56E87" w:rsidP="0053379A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.    Структура К</w:t>
      </w:r>
      <w:r w:rsidR="0053379A" w:rsidRPr="00582382">
        <w:rPr>
          <w:rFonts w:ascii="Times New Roman" w:hAnsi="Times New Roman" w:cs="Times New Roman"/>
          <w:b/>
          <w:sz w:val="28"/>
          <w:szCs w:val="28"/>
        </w:rPr>
        <w:t xml:space="preserve">онституции РФ. </w:t>
      </w:r>
    </w:p>
    <w:p w:rsidR="0053379A" w:rsidRPr="00582382" w:rsidRDefault="0053379A" w:rsidP="0053379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b/>
          <w:sz w:val="28"/>
          <w:szCs w:val="28"/>
        </w:rPr>
        <w:t xml:space="preserve">Задание:  Составить из карточек  название глав Конституции и краткую характеристику главы  </w:t>
      </w:r>
      <w:r w:rsidRPr="00582382">
        <w:rPr>
          <w:rFonts w:ascii="Times New Roman" w:hAnsi="Times New Roman" w:cs="Times New Roman"/>
          <w:sz w:val="28"/>
          <w:szCs w:val="28"/>
        </w:rPr>
        <w:t>(пожеланию выбирают карточки,  составляют названия, зачитывают, сверяют с образцом на экране)</w:t>
      </w:r>
    </w:p>
    <w:p w:rsidR="0053379A" w:rsidRPr="00582382" w:rsidRDefault="0053379A" w:rsidP="0053379A">
      <w:pPr>
        <w:pStyle w:val="a3"/>
        <w:ind w:left="1069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3379A" w:rsidRPr="00582382" w:rsidRDefault="00B56E87" w:rsidP="0053379A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   Содержание К</w:t>
      </w:r>
      <w:r w:rsidR="0053379A" w:rsidRPr="00582382">
        <w:rPr>
          <w:rFonts w:ascii="Times New Roman" w:hAnsi="Times New Roman" w:cs="Times New Roman"/>
          <w:b/>
          <w:sz w:val="28"/>
          <w:szCs w:val="28"/>
        </w:rPr>
        <w:t>онституции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53379A" w:rsidRPr="00582382">
        <w:rPr>
          <w:rFonts w:ascii="Times New Roman" w:hAnsi="Times New Roman" w:cs="Times New Roman"/>
          <w:b/>
          <w:sz w:val="28"/>
          <w:szCs w:val="28"/>
        </w:rPr>
        <w:t>.</w:t>
      </w:r>
    </w:p>
    <w:p w:rsidR="0053379A" w:rsidRPr="00582382" w:rsidRDefault="0053379A" w:rsidP="0053379A">
      <w:pPr>
        <w:pStyle w:val="a3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5823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82382">
        <w:rPr>
          <w:rFonts w:ascii="Times New Roman" w:hAnsi="Times New Roman" w:cs="Times New Roman"/>
          <w:b/>
          <w:sz w:val="28"/>
          <w:szCs w:val="28"/>
        </w:rPr>
        <w:t xml:space="preserve">  Ответить на вопросы</w:t>
      </w:r>
      <w:r w:rsidRPr="00582382">
        <w:rPr>
          <w:rFonts w:ascii="Times New Roman" w:hAnsi="Times New Roman" w:cs="Times New Roman"/>
          <w:sz w:val="28"/>
          <w:szCs w:val="28"/>
        </w:rPr>
        <w:t xml:space="preserve">.   </w:t>
      </w:r>
      <w:r w:rsidRPr="00582382">
        <w:rPr>
          <w:rFonts w:ascii="Times New Roman" w:hAnsi="Times New Roman" w:cs="Times New Roman"/>
          <w:b/>
          <w:sz w:val="28"/>
          <w:szCs w:val="28"/>
        </w:rPr>
        <w:t>Найдите в текстах Конституции  соответствующие статьи</w:t>
      </w:r>
    </w:p>
    <w:p w:rsidR="0053379A" w:rsidRPr="00582382" w:rsidRDefault="0053379A" w:rsidP="00533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>Какие функции у  председателя  Правительства РФ.</w:t>
      </w:r>
    </w:p>
    <w:p w:rsidR="0053379A" w:rsidRPr="00582382" w:rsidRDefault="0053379A" w:rsidP="00533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>От кого зависят судьи и кому они подчиняются?</w:t>
      </w:r>
    </w:p>
    <w:p w:rsidR="0053379A" w:rsidRPr="00582382" w:rsidRDefault="0053379A" w:rsidP="00533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>Кто может стать  депутатом  Государственной Думы?</w:t>
      </w:r>
    </w:p>
    <w:p w:rsidR="0053379A" w:rsidRPr="00582382" w:rsidRDefault="0053379A" w:rsidP="00533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>Что является парламентом РФ?</w:t>
      </w:r>
    </w:p>
    <w:p w:rsidR="0053379A" w:rsidRPr="00582382" w:rsidRDefault="0053379A" w:rsidP="00533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>Кем  является  Президент РФ по  Конституции?</w:t>
      </w:r>
    </w:p>
    <w:p w:rsidR="0053379A" w:rsidRPr="00582382" w:rsidRDefault="0053379A" w:rsidP="00533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>Из перечисленных ниже субъектов РФ свои конституции могут принимать: области, края, республики, автономные округа.</w:t>
      </w:r>
    </w:p>
    <w:p w:rsidR="0053379A" w:rsidRPr="00582382" w:rsidRDefault="0053379A" w:rsidP="0053379A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79A" w:rsidRPr="00582382" w:rsidRDefault="0053379A" w:rsidP="005337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82">
        <w:rPr>
          <w:rFonts w:ascii="Times New Roman" w:hAnsi="Times New Roman" w:cs="Times New Roman"/>
          <w:b/>
          <w:sz w:val="28"/>
          <w:szCs w:val="28"/>
        </w:rPr>
        <w:t xml:space="preserve">Символика страны </w:t>
      </w:r>
    </w:p>
    <w:p w:rsidR="0053379A" w:rsidRPr="00582382" w:rsidRDefault="0053379A" w:rsidP="0053379A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b/>
          <w:sz w:val="28"/>
          <w:szCs w:val="28"/>
        </w:rPr>
        <w:t xml:space="preserve">Задание:  </w:t>
      </w:r>
      <w:r w:rsidRPr="00582382">
        <w:rPr>
          <w:rFonts w:ascii="Times New Roman" w:hAnsi="Times New Roman" w:cs="Times New Roman"/>
          <w:sz w:val="28"/>
          <w:szCs w:val="28"/>
        </w:rPr>
        <w:t>Выбираем карточки с картинками и объясняем, что бы это значило.</w:t>
      </w:r>
    </w:p>
    <w:p w:rsidR="0053379A" w:rsidRPr="00582382" w:rsidRDefault="0053379A" w:rsidP="0053379A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79A" w:rsidRPr="00582382" w:rsidRDefault="0053379A" w:rsidP="0053379A">
      <w:pPr>
        <w:pStyle w:val="a3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82">
        <w:rPr>
          <w:rFonts w:ascii="Times New Roman" w:hAnsi="Times New Roman" w:cs="Times New Roman"/>
          <w:b/>
          <w:sz w:val="28"/>
          <w:szCs w:val="28"/>
        </w:rPr>
        <w:t xml:space="preserve">         4.    Оформить стенд по Конституции РФ</w:t>
      </w:r>
    </w:p>
    <w:p w:rsidR="0053379A" w:rsidRPr="00582382" w:rsidRDefault="0053379A" w:rsidP="0053379A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582382">
        <w:rPr>
          <w:rFonts w:ascii="Times New Roman" w:hAnsi="Times New Roman" w:cs="Times New Roman"/>
          <w:sz w:val="28"/>
          <w:szCs w:val="28"/>
        </w:rPr>
        <w:t>Даются заготовки материала по теме  для оформления, нужно правильно расположить материал.</w:t>
      </w:r>
    </w:p>
    <w:p w:rsidR="0053379A" w:rsidRPr="00582382" w:rsidRDefault="0053379A" w:rsidP="0053379A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79A" w:rsidRPr="00582382" w:rsidRDefault="0053379A" w:rsidP="0053379A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82382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53379A" w:rsidRPr="00582382" w:rsidRDefault="0053379A" w:rsidP="005337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2382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Сегодня на уроке я узнал новые понятия:_________________________________________________</w:t>
      </w:r>
      <w:r>
        <w:rPr>
          <w:b/>
          <w:i/>
          <w:sz w:val="28"/>
          <w:szCs w:val="28"/>
        </w:rPr>
        <w:t>_________________________</w:t>
      </w:r>
    </w:p>
    <w:p w:rsidR="0053379A" w:rsidRPr="00582382" w:rsidRDefault="0053379A" w:rsidP="005337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2382">
        <w:rPr>
          <w:rFonts w:ascii="Times New Roman" w:hAnsi="Times New Roman" w:cs="Times New Roman"/>
          <w:b/>
          <w:i/>
          <w:sz w:val="28"/>
          <w:szCs w:val="28"/>
        </w:rPr>
        <w:t>Мне этот урок нужен для того_____________________________________________________________</w:t>
      </w:r>
      <w:r>
        <w:rPr>
          <w:b/>
          <w:i/>
          <w:sz w:val="28"/>
          <w:szCs w:val="28"/>
        </w:rPr>
        <w:t>_____________</w:t>
      </w:r>
    </w:p>
    <w:p w:rsidR="0053379A" w:rsidRPr="00582382" w:rsidRDefault="0053379A" w:rsidP="00533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3379A" w:rsidRPr="00582382" w:rsidRDefault="0053379A" w:rsidP="005337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2382">
        <w:rPr>
          <w:rFonts w:ascii="Times New Roman" w:hAnsi="Times New Roman" w:cs="Times New Roman"/>
          <w:b/>
          <w:i/>
          <w:sz w:val="28"/>
          <w:szCs w:val="28"/>
        </w:rPr>
        <w:t>Мне урок запомнится (или нет) тем, что 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</w:t>
      </w:r>
    </w:p>
    <w:p w:rsidR="0053379A" w:rsidRPr="00582382" w:rsidRDefault="0053379A" w:rsidP="005337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2382">
        <w:rPr>
          <w:rFonts w:ascii="Times New Roman" w:hAnsi="Times New Roman" w:cs="Times New Roman"/>
          <w:b/>
          <w:i/>
          <w:sz w:val="28"/>
          <w:szCs w:val="28"/>
        </w:rPr>
        <w:t>Я хотел бы еще узнать по этой теме о ______________________________________________________</w:t>
      </w:r>
      <w:r>
        <w:rPr>
          <w:b/>
          <w:i/>
          <w:sz w:val="28"/>
          <w:szCs w:val="28"/>
        </w:rPr>
        <w:t>______________</w:t>
      </w:r>
    </w:p>
    <w:p w:rsidR="0053379A" w:rsidRDefault="0053379A" w:rsidP="0053379A">
      <w:pPr>
        <w:pBdr>
          <w:bottom w:val="single" w:sz="12" w:space="1" w:color="auto"/>
        </w:pBdr>
        <w:tabs>
          <w:tab w:val="right" w:pos="145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2382">
        <w:rPr>
          <w:rFonts w:ascii="Times New Roman" w:hAnsi="Times New Roman" w:cs="Times New Roman"/>
          <w:b/>
          <w:i/>
          <w:sz w:val="28"/>
          <w:szCs w:val="28"/>
        </w:rPr>
        <w:t>Я активно работал на уроке</w:t>
      </w:r>
    </w:p>
    <w:p w:rsidR="0053379A" w:rsidRPr="00582382" w:rsidRDefault="0053379A" w:rsidP="0053379A">
      <w:pPr>
        <w:pStyle w:val="ParagraphStyle"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382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</w:p>
    <w:p w:rsidR="0053379A" w:rsidRPr="00582382" w:rsidRDefault="0053379A" w:rsidP="0053379A">
      <w:pPr>
        <w:pStyle w:val="ParagraphStyle"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382">
        <w:rPr>
          <w:rFonts w:ascii="Times New Roman" w:hAnsi="Times New Roman" w:cs="Times New Roman"/>
          <w:b/>
          <w:bCs/>
          <w:sz w:val="28"/>
          <w:szCs w:val="28"/>
        </w:rPr>
        <w:t xml:space="preserve">    Правовые задачи.</w:t>
      </w:r>
    </w:p>
    <w:p w:rsidR="0053379A" w:rsidRPr="00582382" w:rsidRDefault="0053379A" w:rsidP="005337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 xml:space="preserve">1. Популярный политик создает партию и предлагает предоставить неограниченные права его партии в случае ее победы на выборах в Государственную Думу. Являются ли эти предложения конституционными? </w:t>
      </w:r>
      <w:r w:rsidRPr="00582382">
        <w:rPr>
          <w:rFonts w:ascii="Times New Roman" w:hAnsi="Times New Roman" w:cs="Times New Roman"/>
          <w:i/>
          <w:iCs/>
          <w:sz w:val="28"/>
          <w:szCs w:val="28"/>
        </w:rPr>
        <w:t>(Ст. 134.)</w:t>
      </w:r>
    </w:p>
    <w:p w:rsidR="0053379A" w:rsidRPr="00582382" w:rsidRDefault="0053379A" w:rsidP="005337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 xml:space="preserve">2. Руководитель администрации города М. отказывается платить налоги в федеральный бюджет, мотивируя это тем, что налоги слишком велики. Правительство настаивает на их выплате и отстраняет его от должности. Как разрешается данный конфликт в соответствии с Конституцией РФ? </w:t>
      </w:r>
      <w:r w:rsidRPr="00582382">
        <w:rPr>
          <w:rFonts w:ascii="Times New Roman" w:hAnsi="Times New Roman" w:cs="Times New Roman"/>
          <w:i/>
          <w:iCs/>
          <w:sz w:val="28"/>
          <w:szCs w:val="28"/>
        </w:rPr>
        <w:t>(Ст. 71, 114.)</w:t>
      </w:r>
    </w:p>
    <w:p w:rsidR="0053379A" w:rsidRPr="00582382" w:rsidRDefault="0053379A" w:rsidP="005337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 xml:space="preserve">3. Большинство жителей одного из регионов России выдвигают требование об отмене преподавания на русском языке и введение обучения на родном языке. Конституционно ли это требование? </w:t>
      </w:r>
      <w:r w:rsidRPr="00582382">
        <w:rPr>
          <w:rFonts w:ascii="Times New Roman" w:hAnsi="Times New Roman" w:cs="Times New Roman"/>
          <w:i/>
          <w:iCs/>
          <w:sz w:val="28"/>
          <w:szCs w:val="28"/>
        </w:rPr>
        <w:t>(Ст. 68.)</w:t>
      </w:r>
    </w:p>
    <w:p w:rsidR="0053379A" w:rsidRPr="00582382" w:rsidRDefault="0053379A" w:rsidP="005337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 xml:space="preserve">4. Два субъекта РФ имеют взаимные территориальные претензии. Разрешим ли этот конфликт конституционным путем? Каким образом? </w:t>
      </w:r>
      <w:r w:rsidRPr="00582382">
        <w:rPr>
          <w:rFonts w:ascii="Times New Roman" w:hAnsi="Times New Roman" w:cs="Times New Roman"/>
          <w:i/>
          <w:iCs/>
          <w:sz w:val="28"/>
          <w:szCs w:val="28"/>
        </w:rPr>
        <w:t>(Ст. 67.)</w:t>
      </w:r>
    </w:p>
    <w:p w:rsidR="0053379A" w:rsidRPr="00582382" w:rsidRDefault="0053379A" w:rsidP="005337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t>5. Президент предлагает кандидатуру председателя Правительства. Государственная Дума отвергает ее. Эта ситуация повторяется трижды. Что может сделать президент для разрешения сложившегося положения?</w:t>
      </w:r>
    </w:p>
    <w:p w:rsidR="0053379A" w:rsidRDefault="0053379A" w:rsidP="005337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9A" w:rsidRDefault="0053379A" w:rsidP="005337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9A" w:rsidRDefault="0053379A" w:rsidP="005337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9A" w:rsidRPr="00582382" w:rsidRDefault="0053379A" w:rsidP="005337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82">
        <w:rPr>
          <w:rFonts w:ascii="Times New Roman" w:hAnsi="Times New Roman" w:cs="Times New Roman"/>
          <w:b/>
          <w:sz w:val="28"/>
          <w:szCs w:val="28"/>
        </w:rPr>
        <w:t xml:space="preserve">Домашнее задание  </w:t>
      </w:r>
    </w:p>
    <w:p w:rsidR="0053379A" w:rsidRPr="00582382" w:rsidRDefault="0053379A" w:rsidP="00533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382">
        <w:rPr>
          <w:rFonts w:ascii="Times New Roman" w:hAnsi="Times New Roman" w:cs="Times New Roman"/>
          <w:sz w:val="28"/>
          <w:szCs w:val="28"/>
        </w:rPr>
        <w:lastRenderedPageBreak/>
        <w:t>По тексту Конституции Р.Ф. заполнить таблицу</w:t>
      </w:r>
    </w:p>
    <w:p w:rsidR="0053379A" w:rsidRPr="00582382" w:rsidRDefault="0053379A" w:rsidP="0053379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10632" w:type="dxa"/>
        <w:tblCellMar>
          <w:left w:w="0" w:type="dxa"/>
          <w:right w:w="0" w:type="dxa"/>
        </w:tblCellMar>
        <w:tblLook w:val="04A0"/>
      </w:tblPr>
      <w:tblGrid>
        <w:gridCol w:w="4820"/>
        <w:gridCol w:w="5812"/>
      </w:tblGrid>
      <w:tr w:rsidR="0053379A" w:rsidRPr="00582382" w:rsidTr="00D05C94">
        <w:trPr>
          <w:trHeight w:val="42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конституционного строя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Статьи Конституции </w:t>
            </w:r>
          </w:p>
        </w:tc>
      </w:tr>
      <w:tr w:rsidR="0053379A" w:rsidRPr="00582382" w:rsidTr="00D05C94">
        <w:trPr>
          <w:trHeight w:val="29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1 . Народовластие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26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2. Федерализм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28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3. Правовое государство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23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 4. Разделение властей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284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5. Приоритет прав че</w:t>
            </w:r>
            <w:r w:rsidRPr="0058238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ловека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25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6. РФ - социальное государство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30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 7. Суверенитет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573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8. Экономическое многообразие и свобода экономической деятельности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26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9. Политическое многообразие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3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10. Идеологический плюрализм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9A" w:rsidRPr="00582382" w:rsidTr="00D05C94">
        <w:trPr>
          <w:trHeight w:val="3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82">
              <w:rPr>
                <w:rFonts w:ascii="Times New Roman" w:hAnsi="Times New Roman" w:cs="Times New Roman"/>
                <w:sz w:val="28"/>
                <w:szCs w:val="28"/>
              </w:rPr>
              <w:t xml:space="preserve">  11. Светский характер государства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53379A" w:rsidRPr="00582382" w:rsidRDefault="0053379A" w:rsidP="00D05C9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79A" w:rsidRPr="00582382" w:rsidRDefault="0053379A" w:rsidP="0053379A">
      <w:pPr>
        <w:rPr>
          <w:rFonts w:ascii="Times New Roman" w:hAnsi="Times New Roman" w:cs="Times New Roman"/>
          <w:sz w:val="28"/>
          <w:szCs w:val="28"/>
        </w:rPr>
      </w:pPr>
    </w:p>
    <w:p w:rsidR="006D3BDF" w:rsidRDefault="006D3BDF" w:rsidP="00443528">
      <w:pPr>
        <w:pStyle w:val="ParagraphStyle"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3BDF" w:rsidSect="001427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F34"/>
    <w:multiLevelType w:val="hybridMultilevel"/>
    <w:tmpl w:val="5BD2EDFE"/>
    <w:lvl w:ilvl="0" w:tplc="07A82C0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46F97"/>
    <w:multiLevelType w:val="hybridMultilevel"/>
    <w:tmpl w:val="A372EBC8"/>
    <w:lvl w:ilvl="0" w:tplc="815410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958A9"/>
    <w:multiLevelType w:val="hybridMultilevel"/>
    <w:tmpl w:val="C254C0F8"/>
    <w:lvl w:ilvl="0" w:tplc="78BAFE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D9A5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E6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62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8C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A6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04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A5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3D4664"/>
    <w:multiLevelType w:val="hybridMultilevel"/>
    <w:tmpl w:val="CF2E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528"/>
    <w:rsid w:val="00007CEF"/>
    <w:rsid w:val="00020055"/>
    <w:rsid w:val="000777CF"/>
    <w:rsid w:val="000B5A0E"/>
    <w:rsid w:val="001427CF"/>
    <w:rsid w:val="0017106E"/>
    <w:rsid w:val="002C4380"/>
    <w:rsid w:val="003110BB"/>
    <w:rsid w:val="00373235"/>
    <w:rsid w:val="00395C68"/>
    <w:rsid w:val="00443528"/>
    <w:rsid w:val="0051686E"/>
    <w:rsid w:val="0053379A"/>
    <w:rsid w:val="0054084F"/>
    <w:rsid w:val="00602A00"/>
    <w:rsid w:val="006D3BDF"/>
    <w:rsid w:val="007D3F76"/>
    <w:rsid w:val="00816968"/>
    <w:rsid w:val="008B5142"/>
    <w:rsid w:val="009B55A0"/>
    <w:rsid w:val="00A4526A"/>
    <w:rsid w:val="00B12C13"/>
    <w:rsid w:val="00B56E87"/>
    <w:rsid w:val="00BD6544"/>
    <w:rsid w:val="00CD1F07"/>
    <w:rsid w:val="00D809C3"/>
    <w:rsid w:val="00DC13F5"/>
    <w:rsid w:val="00E45A45"/>
    <w:rsid w:val="00FD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28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3528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9B55A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3379A"/>
    <w:pPr>
      <w:tabs>
        <w:tab w:val="center" w:pos="4677"/>
        <w:tab w:val="right" w:pos="9355"/>
      </w:tabs>
      <w:spacing w:after="0" w:line="240" w:lineRule="auto"/>
      <w:ind w:firstLine="709"/>
      <w:jc w:val="center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379A"/>
  </w:style>
  <w:style w:type="paragraph" w:styleId="a6">
    <w:name w:val="Normal (Web)"/>
    <w:basedOn w:val="a"/>
    <w:unhideWhenUsed/>
    <w:rsid w:val="0017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2013-11-28T19:50:00Z</cp:lastPrinted>
  <dcterms:created xsi:type="dcterms:W3CDTF">2013-11-21T14:59:00Z</dcterms:created>
  <dcterms:modified xsi:type="dcterms:W3CDTF">2013-11-28T20:11:00Z</dcterms:modified>
</cp:coreProperties>
</file>