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5D" w:rsidRDefault="00553856" w:rsidP="006218D5">
      <w:pPr>
        <w:spacing w:after="0"/>
        <w:rPr>
          <w:b/>
        </w:rPr>
      </w:pPr>
      <w:r>
        <w:rPr>
          <w:b/>
        </w:rPr>
        <w:t xml:space="preserve">Открытый урок в 11 классе                                                     Учитель: </w:t>
      </w:r>
      <w:proofErr w:type="spellStart"/>
      <w:r>
        <w:rPr>
          <w:b/>
        </w:rPr>
        <w:t>Гилязова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Рузалия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Хамитовна</w:t>
      </w:r>
      <w:proofErr w:type="spellEnd"/>
    </w:p>
    <w:p w:rsidR="00B4435D" w:rsidRPr="00B4435D" w:rsidRDefault="00B4435D" w:rsidP="00B4435D">
      <w:pPr>
        <w:spacing w:after="0"/>
        <w:rPr>
          <w:b/>
        </w:rPr>
      </w:pPr>
      <w:r w:rsidRPr="00B4435D">
        <w:rPr>
          <w:b/>
        </w:rPr>
        <w:t>Тема: Кризис империи и русско-японская война.</w:t>
      </w:r>
    </w:p>
    <w:p w:rsidR="00B4435D" w:rsidRPr="00B4435D" w:rsidRDefault="00B4435D" w:rsidP="00B4435D">
      <w:pPr>
        <w:spacing w:after="0"/>
        <w:rPr>
          <w:b/>
        </w:rPr>
      </w:pPr>
    </w:p>
    <w:p w:rsidR="00B4435D" w:rsidRPr="00553856" w:rsidRDefault="00553856" w:rsidP="00553856">
      <w:pPr>
        <w:spacing w:after="0"/>
        <w:jc w:val="both"/>
      </w:pPr>
      <w:r w:rsidRPr="00553856">
        <w:rPr>
          <w:b/>
        </w:rPr>
        <w:t>Цели:</w:t>
      </w:r>
      <w:r w:rsidRPr="00553856">
        <w:t xml:space="preserve"> </w:t>
      </w:r>
      <w:r w:rsidR="00B4435D" w:rsidRPr="00553856">
        <w:t xml:space="preserve">1) ознакомить учащихся с причинами, ходом и результатами </w:t>
      </w:r>
      <w:proofErr w:type="spellStart"/>
      <w:proofErr w:type="gramStart"/>
      <w:r w:rsidR="00B4435D" w:rsidRPr="00553856">
        <w:t>русско</w:t>
      </w:r>
      <w:proofErr w:type="spellEnd"/>
      <w:r w:rsidR="00B4435D" w:rsidRPr="00553856">
        <w:t xml:space="preserve"> – японской</w:t>
      </w:r>
      <w:proofErr w:type="gramEnd"/>
      <w:r w:rsidR="00B4435D" w:rsidRPr="00553856">
        <w:t xml:space="preserve"> войны; выявит</w:t>
      </w:r>
      <w:r w:rsidR="00B4435D" w:rsidRPr="00553856">
        <w:t>ь  основные направления внешней политики; акцентировать влияние на ДВ</w:t>
      </w:r>
    </w:p>
    <w:p w:rsidR="00B4435D" w:rsidRPr="00553856" w:rsidRDefault="00B4435D" w:rsidP="00553856">
      <w:pPr>
        <w:spacing w:after="0"/>
        <w:jc w:val="both"/>
      </w:pPr>
      <w:r w:rsidRPr="00553856">
        <w:t xml:space="preserve">2) продолжить формирование умений работать  историческими документами и картой, анализировать и делать выводы. Создать условия для дальнейшего развития </w:t>
      </w:r>
      <w:proofErr w:type="spellStart"/>
      <w:r w:rsidRPr="00553856">
        <w:t>общеучебных</w:t>
      </w:r>
      <w:proofErr w:type="spellEnd"/>
      <w:r w:rsidRPr="00553856">
        <w:t xml:space="preserve"> интеллектуальных умений: классификации, обобщения и самоконтроля. Развивать понятийный аппарат. Способствовать развитию творческих способностей учащихся посредством выполнения творческих домашних заданий. Формировать навыки работы с </w:t>
      </w:r>
      <w:r w:rsidRPr="00553856">
        <w:t xml:space="preserve">заданиями </w:t>
      </w:r>
      <w:proofErr w:type="spellStart"/>
      <w:r w:rsidRPr="00553856">
        <w:t>КИМов</w:t>
      </w:r>
      <w:proofErr w:type="spellEnd"/>
      <w:r w:rsidRPr="00553856">
        <w:t xml:space="preserve"> ЕГЭ (части </w:t>
      </w:r>
      <w:r w:rsidRPr="00553856">
        <w:t xml:space="preserve"> С).</w:t>
      </w:r>
    </w:p>
    <w:p w:rsidR="00B4435D" w:rsidRPr="00553856" w:rsidRDefault="00B4435D" w:rsidP="00553856">
      <w:pPr>
        <w:spacing w:after="0"/>
        <w:jc w:val="both"/>
      </w:pPr>
      <w:r w:rsidRPr="00553856">
        <w:t>3) прививать любовь и уважение к родной истории.</w:t>
      </w:r>
    </w:p>
    <w:p w:rsidR="00B4435D" w:rsidRPr="00553856" w:rsidRDefault="00B4435D" w:rsidP="00553856">
      <w:pPr>
        <w:spacing w:after="0"/>
        <w:jc w:val="both"/>
      </w:pPr>
      <w:r w:rsidRPr="00553856">
        <w:rPr>
          <w:b/>
        </w:rPr>
        <w:t>Форма урока:</w:t>
      </w:r>
      <w:r w:rsidRPr="00553856">
        <w:t xml:space="preserve"> </w:t>
      </w:r>
      <w:proofErr w:type="gramStart"/>
      <w:r w:rsidRPr="00553856">
        <w:t>комбинированный</w:t>
      </w:r>
      <w:proofErr w:type="gramEnd"/>
      <w:r w:rsidRPr="00553856">
        <w:t>.</w:t>
      </w:r>
    </w:p>
    <w:p w:rsidR="00B4435D" w:rsidRPr="00553856" w:rsidRDefault="00B4435D" w:rsidP="00553856">
      <w:pPr>
        <w:spacing w:after="0"/>
        <w:jc w:val="both"/>
      </w:pPr>
      <w:r w:rsidRPr="00553856">
        <w:rPr>
          <w:b/>
        </w:rPr>
        <w:t>Оборудование:</w:t>
      </w:r>
      <w:r w:rsidRPr="00553856">
        <w:t xml:space="preserve"> учебник, карта, проект</w:t>
      </w:r>
      <w:r w:rsidR="00553856" w:rsidRPr="00553856">
        <w:t>о</w:t>
      </w:r>
      <w:r w:rsidRPr="00553856">
        <w:t>р</w:t>
      </w:r>
    </w:p>
    <w:p w:rsidR="00B4435D" w:rsidRPr="00553856" w:rsidRDefault="00B4435D" w:rsidP="00553856">
      <w:pPr>
        <w:spacing w:after="0"/>
        <w:jc w:val="both"/>
        <w:rPr>
          <w:b/>
        </w:rPr>
      </w:pPr>
      <w:r w:rsidRPr="00553856">
        <w:rPr>
          <w:b/>
        </w:rPr>
        <w:t>Ход урока:</w:t>
      </w:r>
    </w:p>
    <w:p w:rsidR="00B4435D" w:rsidRPr="00553856" w:rsidRDefault="00553856" w:rsidP="00553856">
      <w:pPr>
        <w:spacing w:after="0"/>
        <w:jc w:val="both"/>
        <w:rPr>
          <w:b/>
        </w:rPr>
      </w:pPr>
      <w:r w:rsidRPr="00553856">
        <w:rPr>
          <w:b/>
        </w:rPr>
        <w:t xml:space="preserve"> </w:t>
      </w:r>
      <w:r w:rsidRPr="00553856">
        <w:rPr>
          <w:b/>
          <w:lang w:val="en-US"/>
        </w:rPr>
        <w:t>I</w:t>
      </w:r>
      <w:r w:rsidRPr="00553856">
        <w:rPr>
          <w:b/>
        </w:rPr>
        <w:t xml:space="preserve">.   </w:t>
      </w:r>
      <w:r w:rsidR="00B4435D" w:rsidRPr="00553856">
        <w:rPr>
          <w:b/>
        </w:rPr>
        <w:t>Постановка цели урока</w:t>
      </w:r>
    </w:p>
    <w:p w:rsidR="00B4435D" w:rsidRPr="00553856" w:rsidRDefault="00B4435D" w:rsidP="00553856">
      <w:pPr>
        <w:spacing w:after="0"/>
        <w:jc w:val="both"/>
      </w:pPr>
      <w:r w:rsidRPr="00553856">
        <w:rPr>
          <w:b/>
          <w:lang w:val="en-US"/>
        </w:rPr>
        <w:t>II</w:t>
      </w:r>
      <w:proofErr w:type="gramStart"/>
      <w:r w:rsidR="00952C36" w:rsidRPr="00553856">
        <w:rPr>
          <w:b/>
        </w:rPr>
        <w:t xml:space="preserve">. </w:t>
      </w:r>
      <w:r w:rsidRPr="00553856">
        <w:rPr>
          <w:b/>
        </w:rPr>
        <w:t xml:space="preserve"> Актуализация</w:t>
      </w:r>
      <w:proofErr w:type="gramEnd"/>
      <w:r w:rsidRPr="00553856">
        <w:rPr>
          <w:b/>
        </w:rPr>
        <w:t xml:space="preserve"> знаний.</w:t>
      </w:r>
      <w:r w:rsidRPr="00553856">
        <w:t xml:space="preserve"> Работа с таблицей «Производство ВВП ведущих стран мира»</w:t>
      </w:r>
    </w:p>
    <w:p w:rsidR="00B4435D" w:rsidRPr="00553856" w:rsidRDefault="00B4435D" w:rsidP="00553856">
      <w:pPr>
        <w:spacing w:after="0"/>
        <w:jc w:val="both"/>
      </w:pPr>
      <w:r w:rsidRPr="00553856">
        <w:t>- Как успешно и в каких странах шел процесс модернизации?</w:t>
      </w:r>
      <w:r w:rsidR="00952C36" w:rsidRPr="00553856">
        <w:t xml:space="preserve"> (работа по карточкам)</w:t>
      </w:r>
    </w:p>
    <w:p w:rsidR="00B4435D" w:rsidRPr="00553856" w:rsidRDefault="00952C36" w:rsidP="00553856">
      <w:pPr>
        <w:spacing w:after="0"/>
        <w:jc w:val="both"/>
      </w:pPr>
      <w:r w:rsidRPr="00553856">
        <w:t>- Охарактеризуйте особенности российской модернизации.</w:t>
      </w:r>
    </w:p>
    <w:p w:rsidR="00B4435D" w:rsidRPr="00553856" w:rsidRDefault="00952C36" w:rsidP="00553856">
      <w:pPr>
        <w:spacing w:after="0"/>
        <w:jc w:val="both"/>
        <w:rPr>
          <w:b/>
        </w:rPr>
      </w:pPr>
      <w:r w:rsidRPr="00553856">
        <w:rPr>
          <w:b/>
          <w:lang w:val="en-US"/>
        </w:rPr>
        <w:t>III</w:t>
      </w:r>
      <w:r w:rsidRPr="00553856">
        <w:rPr>
          <w:b/>
        </w:rPr>
        <w:t xml:space="preserve">. </w:t>
      </w:r>
      <w:r w:rsidR="00B4435D" w:rsidRPr="00553856">
        <w:rPr>
          <w:b/>
        </w:rPr>
        <w:t>Изучение нового материала.</w:t>
      </w:r>
    </w:p>
    <w:p w:rsidR="00B4435D" w:rsidRPr="00553856" w:rsidRDefault="00B4435D" w:rsidP="00553856">
      <w:pPr>
        <w:spacing w:after="0"/>
        <w:jc w:val="both"/>
      </w:pPr>
      <w:r w:rsidRPr="00553856">
        <w:t>План:</w:t>
      </w:r>
    </w:p>
    <w:p w:rsidR="00B4435D" w:rsidRPr="00553856" w:rsidRDefault="00B4435D" w:rsidP="00553856">
      <w:pPr>
        <w:spacing w:after="0"/>
        <w:jc w:val="both"/>
      </w:pPr>
      <w:r w:rsidRPr="00553856">
        <w:tab/>
      </w:r>
      <w:r w:rsidR="00952C36" w:rsidRPr="00553856">
        <w:t>Внеш</w:t>
      </w:r>
      <w:r w:rsidRPr="00553856">
        <w:t xml:space="preserve">няя политика правительства </w:t>
      </w:r>
      <w:proofErr w:type="gramStart"/>
      <w:r w:rsidRPr="00553856">
        <w:t>в начале</w:t>
      </w:r>
      <w:proofErr w:type="gramEnd"/>
      <w:r w:rsidRPr="00553856">
        <w:t xml:space="preserve"> XX в.</w:t>
      </w:r>
    </w:p>
    <w:p w:rsidR="00B4435D" w:rsidRPr="00553856" w:rsidRDefault="00B4435D" w:rsidP="00553856">
      <w:pPr>
        <w:spacing w:after="0"/>
        <w:jc w:val="both"/>
      </w:pPr>
      <w:r w:rsidRPr="00553856">
        <w:tab/>
        <w:t>Русско-японская война.</w:t>
      </w:r>
    </w:p>
    <w:p w:rsidR="00B4435D" w:rsidRPr="00553856" w:rsidRDefault="00952C36" w:rsidP="00553856">
      <w:pPr>
        <w:spacing w:after="0"/>
        <w:jc w:val="both"/>
        <w:rPr>
          <w:b/>
        </w:rPr>
      </w:pPr>
      <w:r w:rsidRPr="00553856">
        <w:rPr>
          <w:b/>
        </w:rPr>
        <w:t>1. Работа с картой. Как складывались отношения м\</w:t>
      </w:r>
      <w:proofErr w:type="gramStart"/>
      <w:r w:rsidRPr="00553856">
        <w:rPr>
          <w:b/>
        </w:rPr>
        <w:t>у</w:t>
      </w:r>
      <w:proofErr w:type="gramEnd"/>
      <w:r w:rsidRPr="00553856">
        <w:rPr>
          <w:b/>
        </w:rPr>
        <w:t xml:space="preserve"> ведущими странами?</w:t>
      </w:r>
    </w:p>
    <w:p w:rsidR="00B4435D" w:rsidRPr="00553856" w:rsidRDefault="00952C36" w:rsidP="00553856">
      <w:pPr>
        <w:spacing w:after="0"/>
        <w:jc w:val="both"/>
      </w:pPr>
      <w:r w:rsidRPr="00553856">
        <w:t xml:space="preserve">                    Европейское                              южное                                                   ДВ</w:t>
      </w:r>
    </w:p>
    <w:p w:rsidR="00B4435D" w:rsidRPr="00553856" w:rsidRDefault="00952C36" w:rsidP="00553856">
      <w:pPr>
        <w:tabs>
          <w:tab w:val="left" w:pos="1440"/>
          <w:tab w:val="left" w:pos="3990"/>
          <w:tab w:val="left" w:pos="6720"/>
        </w:tabs>
        <w:spacing w:after="0"/>
        <w:jc w:val="both"/>
        <w:rPr>
          <w:b/>
        </w:rPr>
      </w:pPr>
      <w:r w:rsidRPr="00553856">
        <w:tab/>
      </w:r>
      <w:r w:rsidRPr="00553856">
        <w:rPr>
          <w:b/>
          <w:lang w:val="en-US"/>
        </w:rPr>
        <w:t>I</w:t>
      </w:r>
      <w:r w:rsidRPr="00553856">
        <w:rPr>
          <w:b/>
        </w:rPr>
        <w:t xml:space="preserve"> группа                              </w:t>
      </w:r>
      <w:r w:rsidRPr="00553856">
        <w:rPr>
          <w:b/>
          <w:lang w:val="en-US"/>
        </w:rPr>
        <w:t>II</w:t>
      </w:r>
      <w:r w:rsidRPr="00553856">
        <w:rPr>
          <w:b/>
        </w:rPr>
        <w:t xml:space="preserve"> группа</w:t>
      </w:r>
      <w:r w:rsidRPr="00553856">
        <w:rPr>
          <w:b/>
        </w:rPr>
        <w:tab/>
      </w:r>
      <w:r w:rsidRPr="00553856">
        <w:rPr>
          <w:b/>
          <w:lang w:val="en-US"/>
        </w:rPr>
        <w:t>III</w:t>
      </w:r>
      <w:r w:rsidRPr="00553856">
        <w:rPr>
          <w:b/>
        </w:rPr>
        <w:t xml:space="preserve"> группа</w:t>
      </w:r>
    </w:p>
    <w:p w:rsidR="00B4435D" w:rsidRPr="00553856" w:rsidRDefault="00952C36" w:rsidP="00553856">
      <w:pPr>
        <w:tabs>
          <w:tab w:val="left" w:pos="3990"/>
          <w:tab w:val="left" w:pos="6720"/>
        </w:tabs>
        <w:spacing w:after="0"/>
        <w:jc w:val="both"/>
      </w:pPr>
      <w:r w:rsidRPr="00553856">
        <w:t>Мир и стабильность                  «Суть восточного вопроса»</w:t>
      </w:r>
      <w:r w:rsidRPr="00553856">
        <w:tab/>
        <w:t>ДВ и современность</w:t>
      </w:r>
    </w:p>
    <w:p w:rsidR="00B4435D" w:rsidRPr="00553856" w:rsidRDefault="00952C36" w:rsidP="00553856">
      <w:pPr>
        <w:spacing w:after="0"/>
        <w:jc w:val="both"/>
        <w:rPr>
          <w:b/>
        </w:rPr>
      </w:pPr>
      <w:r w:rsidRPr="00553856">
        <w:rPr>
          <w:b/>
        </w:rPr>
        <w:t>2. Выступление учащихся</w:t>
      </w:r>
    </w:p>
    <w:p w:rsidR="00952C36" w:rsidRPr="00553856" w:rsidRDefault="00952C36" w:rsidP="00553856">
      <w:pPr>
        <w:spacing w:after="0"/>
        <w:jc w:val="both"/>
        <w:rPr>
          <w:b/>
        </w:rPr>
      </w:pPr>
      <w:r w:rsidRPr="00553856">
        <w:rPr>
          <w:b/>
        </w:rPr>
        <w:t>3. Анализ карикатуры</w:t>
      </w:r>
      <w:r w:rsidR="002148B8" w:rsidRPr="00553856">
        <w:rPr>
          <w:b/>
        </w:rPr>
        <w:t xml:space="preserve">   «Раздел Китая» (слайд 8).</w:t>
      </w:r>
    </w:p>
    <w:p w:rsidR="00952C36" w:rsidRPr="00553856" w:rsidRDefault="002148B8" w:rsidP="00553856">
      <w:pPr>
        <w:spacing w:after="0"/>
        <w:jc w:val="both"/>
      </w:pPr>
      <w:r w:rsidRPr="00553856">
        <w:rPr>
          <w:noProof/>
          <w:lang w:eastAsia="ru-RU"/>
        </w:rPr>
        <w:drawing>
          <wp:inline distT="0" distB="0" distL="0" distR="0" wp14:anchorId="203EE405" wp14:editId="27BE6437">
            <wp:extent cx="2914649" cy="29337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49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8B8" w:rsidRPr="00553856" w:rsidRDefault="002148B8" w:rsidP="00553856">
      <w:pPr>
        <w:spacing w:after="0"/>
        <w:jc w:val="both"/>
      </w:pPr>
    </w:p>
    <w:p w:rsidR="002148B8" w:rsidRPr="00553856" w:rsidRDefault="002148B8" w:rsidP="00553856">
      <w:pPr>
        <w:spacing w:after="0"/>
        <w:jc w:val="both"/>
      </w:pPr>
      <w:r w:rsidRPr="00553856">
        <w:t xml:space="preserve"> – Что изображено на французской карикатуре 1890-х гг.? Что это за «пирог» и кто его делит?</w:t>
      </w:r>
    </w:p>
    <w:p w:rsidR="002148B8" w:rsidRPr="00553856" w:rsidRDefault="002148B8" w:rsidP="00553856">
      <w:pPr>
        <w:spacing w:after="0"/>
        <w:jc w:val="both"/>
      </w:pPr>
      <w:r w:rsidRPr="00553856">
        <w:t>Учащиеся определяют, что на  карикатуре показано, как сильные державы делят Китай.</w:t>
      </w:r>
    </w:p>
    <w:p w:rsidR="002148B8" w:rsidRPr="00553856" w:rsidRDefault="002148B8" w:rsidP="00553856">
      <w:pPr>
        <w:spacing w:after="0"/>
        <w:jc w:val="both"/>
      </w:pPr>
    </w:p>
    <w:p w:rsidR="002148B8" w:rsidRPr="00553856" w:rsidRDefault="002148B8" w:rsidP="00553856">
      <w:pPr>
        <w:spacing w:after="0"/>
        <w:jc w:val="both"/>
      </w:pPr>
      <w:r w:rsidRPr="00553856">
        <w:lastRenderedPageBreak/>
        <w:t>– Догадайтесь, рассмотрев изображение внимательно, какие государства обозначе</w:t>
      </w:r>
      <w:r w:rsidRPr="00553856">
        <w:t>ны на карикатуре</w:t>
      </w:r>
      <w:proofErr w:type="gramStart"/>
      <w:r w:rsidRPr="00553856">
        <w:t xml:space="preserve"> </w:t>
      </w:r>
      <w:r w:rsidRPr="00553856">
        <w:t>.</w:t>
      </w:r>
      <w:proofErr w:type="gramEnd"/>
    </w:p>
    <w:p w:rsidR="002148B8" w:rsidRPr="00553856" w:rsidRDefault="002148B8" w:rsidP="00553856">
      <w:pPr>
        <w:spacing w:after="0"/>
        <w:jc w:val="both"/>
      </w:pPr>
      <w:r w:rsidRPr="00553856">
        <w:t xml:space="preserve">     </w:t>
      </w:r>
      <w:r w:rsidRPr="00553856">
        <w:t xml:space="preserve"> </w:t>
      </w:r>
      <w:proofErr w:type="gramStart"/>
      <w:r w:rsidRPr="00553856">
        <w:t xml:space="preserve">Ответы учащихся сводятся к следующему: император </w:t>
      </w:r>
      <w:proofErr w:type="spellStart"/>
      <w:r w:rsidRPr="00553856">
        <w:t>ГерманииВильгельм</w:t>
      </w:r>
      <w:proofErr w:type="spellEnd"/>
      <w:r w:rsidRPr="00553856">
        <w:t xml:space="preserve"> II (2) спорит с королевой Великобритании Викторией (2) о куске «пирога», вонзив при этом кинжал в знак своих агрессивных намерений; российский император Николай II(3) присматривает для себя особый кусок; Марианна (4), олицетворяющая Францию, вроде бы не участвует в разделе, но у неё союз с Россией, они изображены рядом.</w:t>
      </w:r>
      <w:proofErr w:type="gramEnd"/>
      <w:r w:rsidRPr="00553856">
        <w:t xml:space="preserve"> Японский император </w:t>
      </w:r>
      <w:proofErr w:type="spellStart"/>
      <w:r w:rsidRPr="00553856">
        <w:t>Мэйдзи</w:t>
      </w:r>
      <w:proofErr w:type="spellEnd"/>
      <w:r w:rsidRPr="00553856">
        <w:t xml:space="preserve"> (5) глубоко задумался: какие куски ему следует взять</w:t>
      </w:r>
      <w:proofErr w:type="gramStart"/>
      <w:r w:rsidRPr="00553856">
        <w:t>… П</w:t>
      </w:r>
      <w:proofErr w:type="gramEnd"/>
      <w:r w:rsidRPr="00553856">
        <w:t>озади всех изображен представитель двора Цин, поднявший руки, чтобы всех остановить – но безуспешно…</w:t>
      </w:r>
    </w:p>
    <w:p w:rsidR="002148B8" w:rsidRPr="00553856" w:rsidRDefault="002148B8" w:rsidP="00553856">
      <w:pPr>
        <w:spacing w:after="0"/>
        <w:jc w:val="both"/>
      </w:pPr>
    </w:p>
    <w:p w:rsidR="002148B8" w:rsidRPr="00553856" w:rsidRDefault="002148B8" w:rsidP="00553856">
      <w:pPr>
        <w:spacing w:after="0"/>
        <w:jc w:val="both"/>
      </w:pPr>
      <w:r w:rsidRPr="00553856">
        <w:rPr>
          <w:b/>
        </w:rPr>
        <w:t>Учитель:</w:t>
      </w:r>
      <w:r w:rsidRPr="00553856">
        <w:t xml:space="preserve"> вы правы, </w:t>
      </w:r>
      <w:proofErr w:type="spellStart"/>
      <w:r w:rsidRPr="00553856">
        <w:t>ребята</w:t>
      </w:r>
      <w:proofErr w:type="gramStart"/>
      <w:r w:rsidRPr="00553856">
        <w:t>.«</w:t>
      </w:r>
      <w:proofErr w:type="gramEnd"/>
      <w:r w:rsidRPr="00553856">
        <w:t>Особый</w:t>
      </w:r>
      <w:proofErr w:type="spellEnd"/>
      <w:r w:rsidRPr="00553856">
        <w:t xml:space="preserve"> кусок пирога» – это особая часть Китая,  Ляодунский полуостров. Побережье его не замерзает. России очень важно иметь свою крепость именно здесь, чтобы укрепиться на Тихом океане…</w:t>
      </w:r>
    </w:p>
    <w:p w:rsidR="002148B8" w:rsidRPr="00553856" w:rsidRDefault="002148B8" w:rsidP="00553856">
      <w:pPr>
        <w:spacing w:after="0"/>
        <w:jc w:val="both"/>
      </w:pPr>
    </w:p>
    <w:p w:rsidR="002148B8" w:rsidRPr="00553856" w:rsidRDefault="002148B8" w:rsidP="00553856">
      <w:pPr>
        <w:spacing w:after="0"/>
        <w:jc w:val="both"/>
      </w:pPr>
      <w:r w:rsidRPr="00553856">
        <w:t>Слабый феодальный Китай сильные державы давно рвали на части. В конце XIX – начале XX в. интересы России и Японии сталкиваются и в Корее, которую Япония хотела превратить в свою колонию. Россия вытесняет с Ляодунского полуострова арендаторов-японцев и арендует его сама на двадцать пять лет. Начинается строительство города-крепости Порт-Артура. Кроме того, Россия строит КВЖД, которая сократит путь к русскому Дальнему Востоку.</w:t>
      </w:r>
    </w:p>
    <w:p w:rsidR="00952C36" w:rsidRPr="00553856" w:rsidRDefault="002148B8" w:rsidP="00553856">
      <w:pPr>
        <w:spacing w:after="0"/>
        <w:jc w:val="both"/>
      </w:pPr>
      <w:r w:rsidRPr="00553856">
        <w:rPr>
          <w:b/>
        </w:rPr>
        <w:t xml:space="preserve">4. Вывод: </w:t>
      </w:r>
      <w:r w:rsidRPr="00553856">
        <w:t xml:space="preserve">2 задачи внешней политики Николая </w:t>
      </w:r>
      <w:r w:rsidRPr="00553856">
        <w:rPr>
          <w:lang w:val="en-US"/>
        </w:rPr>
        <w:t>II</w:t>
      </w:r>
      <w:r w:rsidRPr="00553856">
        <w:t>: недопущение конфликтов в Европе и  реализация большой азиатской программ</w:t>
      </w:r>
      <w:proofErr w:type="gramStart"/>
      <w:r w:rsidRPr="00553856">
        <w:t>ы</w:t>
      </w:r>
      <w:r w:rsidR="00821036" w:rsidRPr="00553856">
        <w:t>-</w:t>
      </w:r>
      <w:proofErr w:type="gramEnd"/>
      <w:r w:rsidR="00821036" w:rsidRPr="00553856">
        <w:t xml:space="preserve"> определили характер внешней политики России.  (Запись в тетрадях)</w:t>
      </w:r>
    </w:p>
    <w:p w:rsidR="00952C36" w:rsidRPr="00553856" w:rsidRDefault="00821036" w:rsidP="00553856">
      <w:pPr>
        <w:spacing w:after="0"/>
        <w:jc w:val="both"/>
        <w:rPr>
          <w:b/>
        </w:rPr>
      </w:pPr>
      <w:r w:rsidRPr="00553856">
        <w:rPr>
          <w:b/>
        </w:rPr>
        <w:t>5.</w:t>
      </w:r>
      <w:proofErr w:type="gramStart"/>
      <w:r w:rsidRPr="00553856">
        <w:rPr>
          <w:b/>
        </w:rPr>
        <w:t>Русско- японская</w:t>
      </w:r>
      <w:proofErr w:type="gramEnd"/>
      <w:r w:rsidRPr="00553856">
        <w:rPr>
          <w:b/>
        </w:rPr>
        <w:t xml:space="preserve"> война 1904-1905 </w:t>
      </w:r>
      <w:proofErr w:type="spellStart"/>
      <w:r w:rsidRPr="00553856">
        <w:rPr>
          <w:b/>
        </w:rPr>
        <w:t>г.г</w:t>
      </w:r>
      <w:proofErr w:type="spellEnd"/>
      <w:r w:rsidRPr="00553856">
        <w:rPr>
          <w:b/>
        </w:rPr>
        <w:t>.</w:t>
      </w:r>
    </w:p>
    <w:p w:rsidR="00952C36" w:rsidRPr="00553856" w:rsidRDefault="00821036" w:rsidP="00553856">
      <w:pPr>
        <w:spacing w:after="0"/>
        <w:jc w:val="both"/>
      </w:pPr>
      <w:r w:rsidRPr="00553856">
        <w:rPr>
          <w:noProof/>
          <w:lang w:eastAsia="ru-RU"/>
        </w:rPr>
        <w:drawing>
          <wp:inline distT="0" distB="0" distL="0" distR="0" wp14:anchorId="4E1767FF" wp14:editId="72FD8F8E">
            <wp:extent cx="3980815" cy="247523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C36" w:rsidRPr="00553856" w:rsidRDefault="00952C36" w:rsidP="00553856">
      <w:pPr>
        <w:spacing w:after="0"/>
        <w:jc w:val="both"/>
      </w:pPr>
    </w:p>
    <w:p w:rsidR="00821036" w:rsidRPr="00553856" w:rsidRDefault="003E0F0C" w:rsidP="00553856">
      <w:pPr>
        <w:spacing w:after="0"/>
        <w:jc w:val="both"/>
      </w:pPr>
      <w:r w:rsidRPr="00553856">
        <w:rPr>
          <w:b/>
        </w:rPr>
        <w:t xml:space="preserve">Учитель: </w:t>
      </w:r>
      <w:r w:rsidRPr="00553856">
        <w:t xml:space="preserve">Со стороны Японии нападение на Россию казалось невероятной смелостью. Промышленный потенциал Японии был сравнительно мал, население – втрое меньше российского. Однако Россия потерпела поражение, которое еще больше обострило внутренние противоречия и способствовало началу Первой русской революции. Более того, эта война вошла в историю нашей страны как чуть ли не единственная, в которой русские армия и флот не выиграли ни одного </w:t>
      </w:r>
      <w:proofErr w:type="spellStart"/>
      <w:r w:rsidRPr="00553856">
        <w:t>сражения</w:t>
      </w:r>
      <w:proofErr w:type="gramStart"/>
      <w:r w:rsidRPr="00553856">
        <w:t>.</w:t>
      </w:r>
      <w:r w:rsidR="00821036" w:rsidRPr="00553856">
        <w:t>Р</w:t>
      </w:r>
      <w:proofErr w:type="gramEnd"/>
      <w:r w:rsidR="00821036" w:rsidRPr="00553856">
        <w:t>оссия</w:t>
      </w:r>
      <w:proofErr w:type="spellEnd"/>
      <w:r w:rsidR="00821036" w:rsidRPr="00553856">
        <w:t xml:space="preserve"> рассчитывала на маленькую победоносную войну, но она проиграла войну с Японией.</w:t>
      </w:r>
    </w:p>
    <w:p w:rsidR="00952C36" w:rsidRPr="00553856" w:rsidRDefault="00821036" w:rsidP="00553856">
      <w:pPr>
        <w:spacing w:after="0"/>
        <w:jc w:val="both"/>
      </w:pPr>
      <w:r w:rsidRPr="00553856">
        <w:rPr>
          <w:b/>
        </w:rPr>
        <w:t>Учебная задача:</w:t>
      </w:r>
      <w:r w:rsidRPr="00553856">
        <w:t xml:space="preserve"> Почему Россия потерпела поражение в войне с Японией?</w:t>
      </w:r>
    </w:p>
    <w:p w:rsidR="00821036" w:rsidRPr="00553856" w:rsidRDefault="00685F9D" w:rsidP="00553856">
      <w:pPr>
        <w:spacing w:after="0"/>
        <w:jc w:val="both"/>
        <w:rPr>
          <w:b/>
        </w:rPr>
      </w:pPr>
      <w:r w:rsidRPr="00553856">
        <w:rPr>
          <w:b/>
        </w:rPr>
        <w:t>6. Работа в группах</w:t>
      </w:r>
      <w:proofErr w:type="gramStart"/>
      <w:r w:rsidRPr="00553856">
        <w:rPr>
          <w:b/>
        </w:rPr>
        <w:t xml:space="preserve"> .</w:t>
      </w:r>
      <w:proofErr w:type="gramEnd"/>
      <w:r w:rsidRPr="00553856">
        <w:rPr>
          <w:b/>
        </w:rPr>
        <w:t>Определить соотношение сил, характер войны, сражения</w:t>
      </w:r>
    </w:p>
    <w:p w:rsidR="00821036" w:rsidRPr="00553856" w:rsidRDefault="00821036" w:rsidP="00553856">
      <w:pPr>
        <w:spacing w:after="0"/>
        <w:jc w:val="both"/>
        <w:rPr>
          <w:b/>
        </w:rPr>
      </w:pPr>
      <w:r w:rsidRPr="00553856">
        <w:rPr>
          <w:b/>
        </w:rPr>
        <w:t>Документ № 1. Военное оснащение стран накануне войны.</w:t>
      </w:r>
      <w:r w:rsidR="00685F9D" w:rsidRPr="00553856">
        <w:rPr>
          <w:b/>
        </w:rPr>
        <w:t xml:space="preserve">   </w:t>
      </w:r>
      <w:r w:rsidR="00685F9D" w:rsidRPr="00553856">
        <w:rPr>
          <w:b/>
          <w:lang w:val="en-US"/>
        </w:rPr>
        <w:t>I</w:t>
      </w:r>
      <w:r w:rsidR="00685F9D" w:rsidRPr="00553856">
        <w:rPr>
          <w:b/>
        </w:rPr>
        <w:t xml:space="preserve"> группа</w:t>
      </w:r>
    </w:p>
    <w:p w:rsidR="00821036" w:rsidRPr="00553856" w:rsidRDefault="00821036" w:rsidP="00553856">
      <w:pPr>
        <w:spacing w:after="0"/>
        <w:jc w:val="both"/>
      </w:pPr>
    </w:p>
    <w:p w:rsidR="00821036" w:rsidRPr="00553856" w:rsidRDefault="00821036" w:rsidP="00553856">
      <w:pPr>
        <w:spacing w:after="0"/>
        <w:jc w:val="both"/>
      </w:pPr>
      <w:r w:rsidRPr="00553856">
        <w:t xml:space="preserve">В техническом отношении русская армия начинала кампанию с 8 пулемётами; пополнялась полевой артиллерией, вместо горной, хотя с1900 г. можно было воочию видеть гористый характер будущего театра военных действий; не располагала точными картами, без которых часто плутали и попадали не туда, куда шли. </w:t>
      </w:r>
      <w:proofErr w:type="gramStart"/>
      <w:r w:rsidRPr="00553856">
        <w:t>Порт – Артур начал кампанию с 153 снарядами для 12-дюймовых орудий, тогда как во Владивостоке таких снарядов лежало 1037, и не было ни одного 12 дюймового орудия… Сухопутные войска насчитывали около 100 тыс. человек, в составе военно-морского флота на Дальнем Востоке были 7 броненосцев, 4 броненосных катера, 7 легких крейсеров, 6 канонерских лодок, 2 минных крейсера, 32 миноносца.</w:t>
      </w:r>
      <w:proofErr w:type="gramEnd"/>
    </w:p>
    <w:p w:rsidR="00821036" w:rsidRPr="00553856" w:rsidRDefault="00821036" w:rsidP="00553856">
      <w:pPr>
        <w:spacing w:after="0"/>
        <w:jc w:val="both"/>
      </w:pPr>
      <w:r w:rsidRPr="00553856">
        <w:t xml:space="preserve">Очерки дипломатической истории </w:t>
      </w:r>
      <w:proofErr w:type="spellStart"/>
      <w:r w:rsidRPr="00553856">
        <w:t>Русско</w:t>
      </w:r>
      <w:proofErr w:type="spellEnd"/>
      <w:r w:rsidRPr="00553856">
        <w:t>–японской войны. М. 1955г.</w:t>
      </w:r>
    </w:p>
    <w:p w:rsidR="00821036" w:rsidRPr="00553856" w:rsidRDefault="00821036" w:rsidP="00553856">
      <w:pPr>
        <w:spacing w:after="0"/>
        <w:jc w:val="both"/>
        <w:rPr>
          <w:b/>
        </w:rPr>
      </w:pPr>
      <w:r w:rsidRPr="00553856">
        <w:rPr>
          <w:b/>
        </w:rPr>
        <w:t>Документ № 2. Военное оснащение стран накануне войны.</w:t>
      </w:r>
      <w:r w:rsidR="00685F9D" w:rsidRPr="00553856">
        <w:rPr>
          <w:b/>
        </w:rPr>
        <w:t xml:space="preserve">  </w:t>
      </w:r>
      <w:r w:rsidR="00685F9D" w:rsidRPr="00553856">
        <w:rPr>
          <w:b/>
          <w:lang w:val="en-US"/>
        </w:rPr>
        <w:t>II</w:t>
      </w:r>
      <w:r w:rsidR="00685F9D" w:rsidRPr="00553856">
        <w:rPr>
          <w:b/>
        </w:rPr>
        <w:t xml:space="preserve"> группа</w:t>
      </w:r>
    </w:p>
    <w:p w:rsidR="00821036" w:rsidRPr="00553856" w:rsidRDefault="00821036" w:rsidP="00553856">
      <w:pPr>
        <w:spacing w:after="0"/>
        <w:jc w:val="both"/>
      </w:pPr>
      <w:r w:rsidRPr="00553856">
        <w:t>Промышленность Страны восходящего солнца в 1898-1903 гг. создала высококачественный броненосный флот (некоторые корабли были закуплены в странах Западной Европы и США). В японской армии появилась прекрасная винтовка образца1898 года. В полевой армии численностью 190 тыс. штыков было484 орудия. Военачальники внимательно следили не только за самым современным технологическим обеспечением армии, но и за поддержанием высокого боевого духа своих солдат. Хорошо в Японии была поставлена разведка. Кроме того, полководцы этой страны отлично представляли театр предстоящих боевых операций…</w:t>
      </w:r>
    </w:p>
    <w:p w:rsidR="00821036" w:rsidRPr="00553856" w:rsidRDefault="00685F9D" w:rsidP="00553856">
      <w:pPr>
        <w:spacing w:after="0"/>
        <w:jc w:val="both"/>
      </w:pPr>
      <w:r w:rsidRPr="00553856">
        <w:t xml:space="preserve">Изучить  п.2 §4. С.28-29 -  </w:t>
      </w:r>
      <w:r w:rsidRPr="00553856">
        <w:rPr>
          <w:lang w:val="en-US"/>
        </w:rPr>
        <w:t>III</w:t>
      </w:r>
      <w:r w:rsidRPr="00553856">
        <w:t xml:space="preserve"> группа</w:t>
      </w:r>
    </w:p>
    <w:p w:rsidR="00821036" w:rsidRPr="00553856" w:rsidRDefault="00685F9D" w:rsidP="00553856">
      <w:pPr>
        <w:spacing w:after="0"/>
        <w:jc w:val="both"/>
        <w:rPr>
          <w:b/>
        </w:rPr>
      </w:pPr>
      <w:r w:rsidRPr="00553856">
        <w:rPr>
          <w:b/>
        </w:rPr>
        <w:t xml:space="preserve">7. Анализ отрывков художественных произведений. </w:t>
      </w:r>
    </w:p>
    <w:p w:rsidR="00685F9D" w:rsidRPr="00553856" w:rsidRDefault="00685F9D" w:rsidP="00553856">
      <w:pPr>
        <w:spacing w:after="0"/>
        <w:jc w:val="both"/>
      </w:pPr>
      <w:r w:rsidRPr="00553856">
        <w:t>- Какие чувства испытывали солдаты и матросы?</w:t>
      </w:r>
    </w:p>
    <w:p w:rsidR="00685F9D" w:rsidRPr="00553856" w:rsidRDefault="00685F9D" w:rsidP="00553856">
      <w:pPr>
        <w:spacing w:after="0"/>
        <w:jc w:val="both"/>
        <w:rPr>
          <w:b/>
        </w:rPr>
      </w:pPr>
      <w:r w:rsidRPr="00553856">
        <w:rPr>
          <w:b/>
        </w:rPr>
        <w:t>Отрывок из художественного произведения. Гибель «Варяга».</w:t>
      </w:r>
    </w:p>
    <w:p w:rsidR="00685F9D" w:rsidRPr="00553856" w:rsidRDefault="00685F9D" w:rsidP="00553856">
      <w:pPr>
        <w:spacing w:after="0"/>
        <w:jc w:val="both"/>
      </w:pPr>
      <w:r w:rsidRPr="00553856">
        <w:t xml:space="preserve">«Между тем "Варяг медленно опрокидывался на левый бок. Сотни глаз с затаенным дыханием следили за гибелью героического корабля. </w:t>
      </w:r>
      <w:proofErr w:type="gramStart"/>
      <w:r w:rsidRPr="00553856">
        <w:t>Русские матросы, эвакуированные на иностранные суда, с тоской и болью в сердце смотрели на родной «Варяг», которым они привыкли гордиться и на котором только что пережили трагические минуты неравного боя, ежесекундно рискуя своей жизнью.</w:t>
      </w:r>
      <w:proofErr w:type="gramEnd"/>
      <w:r w:rsidRPr="00553856">
        <w:t xml:space="preserve"> Медленно погружавшийся корабль вдруг на мгновение замер и, вздрогнув всем своим огромным телом, быстро пошел под воду. Все матросы сняли фуражки и закрестились. Многие </w:t>
      </w:r>
      <w:r w:rsidR="00553856">
        <w:t xml:space="preserve">плакали, не стыдясь своих слез»                    </w:t>
      </w:r>
      <w:r w:rsidRPr="00553856">
        <w:t xml:space="preserve">Из книги </w:t>
      </w:r>
      <w:proofErr w:type="spellStart"/>
      <w:r w:rsidRPr="00553856">
        <w:t>А.Степанова</w:t>
      </w:r>
      <w:proofErr w:type="spellEnd"/>
      <w:r w:rsidRPr="00553856">
        <w:t xml:space="preserve"> "Порт - Артур".</w:t>
      </w:r>
    </w:p>
    <w:p w:rsidR="00685F9D" w:rsidRPr="00553856" w:rsidRDefault="00685F9D" w:rsidP="00553856">
      <w:pPr>
        <w:spacing w:after="0"/>
        <w:jc w:val="both"/>
        <w:rPr>
          <w:b/>
        </w:rPr>
      </w:pPr>
      <w:r w:rsidRPr="00553856">
        <w:rPr>
          <w:b/>
        </w:rPr>
        <w:t>Фрагмент «Энциклопедия для детей АВАНТА+, т.3».</w:t>
      </w:r>
    </w:p>
    <w:p w:rsidR="00685F9D" w:rsidRPr="00553856" w:rsidRDefault="00685F9D" w:rsidP="00553856">
      <w:pPr>
        <w:spacing w:after="0"/>
        <w:jc w:val="both"/>
      </w:pPr>
      <w:r w:rsidRPr="00553856">
        <w:t xml:space="preserve">«Русское общество было потрясено вестью о падении Порт-Артура. Его героическая оборона приковала к себе внимание всего мира. Защитники крепости мужественно отражали все атаки. Только с августа по ноябрь они отбили четыре общих штурма; при этом японцы понесли большие потери. Душой обороны крепости был талантливый военачальник генерал Роман Кондратенко. Он понимал, что, пока держится Порт-Артур и сохранён флот, Россия может рассчитывать на победу в войне, поэтому делал всё возможное, чтобы отстоять крепость. 2 декабря Кондратенко погиб. Вскоре после этого начальник </w:t>
      </w:r>
      <w:proofErr w:type="spellStart"/>
      <w:r w:rsidRPr="00553856">
        <w:t>Квантунского</w:t>
      </w:r>
      <w:proofErr w:type="spellEnd"/>
      <w:r w:rsidRPr="00553856">
        <w:t xml:space="preserve"> укреплённого района </w:t>
      </w:r>
      <w:proofErr w:type="spellStart"/>
      <w:r w:rsidRPr="00553856">
        <w:t>Стессель</w:t>
      </w:r>
      <w:proofErr w:type="spellEnd"/>
      <w:r w:rsidRPr="00553856">
        <w:t>, невзирая на протесты многих офицеров и недовольство солдат, подписали акт о капитуляции, хотя возможности обороны не были исчерпаны. 157 дней держалась крепость. Она отвлекала огромные силы противника, не давая ему возможности продолжить наступление в Маньчжурии. В боях за Порт-Артур погибли многие представители старинных самурайских принцев. Немалые потери понес при осаде и неприятельский флот. Падение Порт-Артура вызвало взрыв негодования в России, приблизив начало первой русской революции».</w:t>
      </w:r>
    </w:p>
    <w:p w:rsidR="00821036" w:rsidRPr="00553856" w:rsidRDefault="00685F9D" w:rsidP="00553856">
      <w:pPr>
        <w:spacing w:after="0"/>
        <w:jc w:val="both"/>
        <w:rPr>
          <w:b/>
        </w:rPr>
      </w:pPr>
      <w:r w:rsidRPr="00553856">
        <w:rPr>
          <w:b/>
        </w:rPr>
        <w:t xml:space="preserve">8. Итоги войны. Работа с документами  </w:t>
      </w:r>
      <w:r w:rsidRPr="00553856">
        <w:rPr>
          <w:b/>
          <w:lang w:val="en-US"/>
        </w:rPr>
        <w:t>I</w:t>
      </w:r>
      <w:r w:rsidRPr="00553856">
        <w:rPr>
          <w:b/>
        </w:rPr>
        <w:t>,</w:t>
      </w:r>
      <w:r w:rsidRPr="00553856">
        <w:rPr>
          <w:b/>
          <w:lang w:val="en-US"/>
        </w:rPr>
        <w:t>II</w:t>
      </w:r>
      <w:r w:rsidRPr="00553856">
        <w:rPr>
          <w:b/>
        </w:rPr>
        <w:t xml:space="preserve">,  </w:t>
      </w:r>
      <w:r w:rsidRPr="00553856">
        <w:rPr>
          <w:b/>
          <w:lang w:val="en-US"/>
        </w:rPr>
        <w:t>III</w:t>
      </w:r>
      <w:r w:rsidRPr="00553856">
        <w:rPr>
          <w:b/>
        </w:rPr>
        <w:t xml:space="preserve"> групп.</w:t>
      </w:r>
    </w:p>
    <w:p w:rsidR="0038732B" w:rsidRPr="00553856" w:rsidRDefault="0038732B" w:rsidP="00553856">
      <w:pPr>
        <w:spacing w:after="0"/>
        <w:jc w:val="both"/>
        <w:rPr>
          <w:b/>
        </w:rPr>
      </w:pPr>
      <w:r w:rsidRPr="00553856">
        <w:rPr>
          <w:b/>
        </w:rPr>
        <w:t>Мирный договор</w:t>
      </w:r>
    </w:p>
    <w:p w:rsidR="0038732B" w:rsidRPr="00553856" w:rsidRDefault="0038732B" w:rsidP="00553856">
      <w:pPr>
        <w:spacing w:after="0"/>
        <w:jc w:val="both"/>
      </w:pPr>
      <w:r w:rsidRPr="00553856">
        <w:t>Определите, исп</w:t>
      </w:r>
      <w:r w:rsidR="003E0F0C" w:rsidRPr="00553856">
        <w:t>ользуя текст</w:t>
      </w:r>
      <w:proofErr w:type="gramStart"/>
      <w:r w:rsidR="003E0F0C" w:rsidRPr="00553856">
        <w:t xml:space="preserve"> </w:t>
      </w:r>
      <w:r w:rsidRPr="00553856">
        <w:t>:</w:t>
      </w:r>
      <w:proofErr w:type="gramEnd"/>
    </w:p>
    <w:p w:rsidR="0038732B" w:rsidRPr="00553856" w:rsidRDefault="0038732B" w:rsidP="00553856">
      <w:pPr>
        <w:spacing w:after="0"/>
        <w:jc w:val="both"/>
      </w:pPr>
      <w:r w:rsidRPr="00553856">
        <w:t>а) название документа;</w:t>
      </w:r>
      <w:r w:rsidR="003E0F0C" w:rsidRPr="00553856">
        <w:t xml:space="preserve">   </w:t>
      </w:r>
      <w:r w:rsidRPr="00553856">
        <w:t>б) время принятия документа;</w:t>
      </w:r>
      <w:r w:rsidR="003E0F0C" w:rsidRPr="00553856">
        <w:t xml:space="preserve">     </w:t>
      </w:r>
      <w:r w:rsidRPr="00553856">
        <w:t>в) пропущенные слова.</w:t>
      </w:r>
    </w:p>
    <w:p w:rsidR="0038732B" w:rsidRPr="00553856" w:rsidRDefault="003E0F0C" w:rsidP="00553856">
      <w:pPr>
        <w:spacing w:after="0"/>
        <w:jc w:val="both"/>
      </w:pPr>
      <w:r w:rsidRPr="00553856">
        <w:lastRenderedPageBreak/>
        <w:t xml:space="preserve">   </w:t>
      </w:r>
      <w:r w:rsidR="0038732B" w:rsidRPr="00553856">
        <w:t>«Российское императорское правительство, признавая за Японией в (1) ___________ преобладающие интересы…, обязуется не вступаться и не препятствовать тем мерам руководства, покровительства и надзора, кои императорское правительство могло бы почесть необходимым…</w:t>
      </w:r>
    </w:p>
    <w:p w:rsidR="0038732B" w:rsidRPr="00553856" w:rsidRDefault="0038732B" w:rsidP="00553856">
      <w:pPr>
        <w:spacing w:after="0"/>
        <w:jc w:val="both"/>
      </w:pPr>
      <w:r w:rsidRPr="00553856">
        <w:t>Российское императорское правительство уступает императорскому японскому правительству, с согласия китайского правительства, аренду (2) _______________ и прилегающих территорий и территориальных вод…</w:t>
      </w:r>
    </w:p>
    <w:p w:rsidR="0038732B" w:rsidRPr="00553856" w:rsidRDefault="0038732B" w:rsidP="00553856">
      <w:pPr>
        <w:spacing w:after="0"/>
        <w:jc w:val="both"/>
      </w:pPr>
      <w:r w:rsidRPr="00553856">
        <w:t xml:space="preserve"> Российское императорское правительство уступает императорскому японскому правительству в вечное и полное владение южную часть острова (3) ______________ и все прилегающие к </w:t>
      </w:r>
      <w:proofErr w:type="gramStart"/>
      <w:r w:rsidRPr="00553856">
        <w:t>последней</w:t>
      </w:r>
      <w:proofErr w:type="gramEnd"/>
      <w:r w:rsidRPr="00553856">
        <w:t xml:space="preserve"> острова…».</w:t>
      </w:r>
    </w:p>
    <w:p w:rsidR="003E0F0C" w:rsidRPr="00553856" w:rsidRDefault="003E0F0C" w:rsidP="00553856">
      <w:pPr>
        <w:spacing w:after="0"/>
        <w:jc w:val="both"/>
        <w:rPr>
          <w:b/>
        </w:rPr>
      </w:pPr>
      <w:r w:rsidRPr="00553856">
        <w:rPr>
          <w:b/>
        </w:rPr>
        <w:t xml:space="preserve">Документ №3. </w:t>
      </w:r>
      <w:proofErr w:type="spellStart"/>
      <w:r w:rsidRPr="00553856">
        <w:rPr>
          <w:b/>
        </w:rPr>
        <w:t>Портсмутский</w:t>
      </w:r>
      <w:proofErr w:type="spellEnd"/>
      <w:r w:rsidRPr="00553856">
        <w:rPr>
          <w:b/>
        </w:rPr>
        <w:t xml:space="preserve"> мир.</w:t>
      </w:r>
    </w:p>
    <w:p w:rsidR="003E0F0C" w:rsidRPr="00553856" w:rsidRDefault="003E0F0C" w:rsidP="00553856">
      <w:pPr>
        <w:spacing w:after="0"/>
        <w:jc w:val="both"/>
      </w:pPr>
      <w:proofErr w:type="spellStart"/>
      <w:r w:rsidRPr="00553856">
        <w:t>Ст.I</w:t>
      </w:r>
      <w:proofErr w:type="spellEnd"/>
      <w:r w:rsidRPr="00553856">
        <w:t>. Мир и дружба пребудут отныне между их величествами императором Всероссийским и императором Японии, равно как между их государствами и обоюдными подданными.</w:t>
      </w:r>
    </w:p>
    <w:p w:rsidR="003E0F0C" w:rsidRPr="00553856" w:rsidRDefault="003E0F0C" w:rsidP="00553856">
      <w:pPr>
        <w:spacing w:after="0"/>
        <w:jc w:val="both"/>
      </w:pPr>
      <w:proofErr w:type="spellStart"/>
      <w:r w:rsidRPr="00553856">
        <w:t>Ст.II</w:t>
      </w:r>
      <w:proofErr w:type="spellEnd"/>
      <w:r w:rsidRPr="00553856">
        <w:t>. .Российское императорское правительство, признавая за Японией в Корее преобладающие интересы политические, военные и экономические, обязуется не вступаться и не препятствовать тем мерам руководства, покровительства и надзора кои императорское японское правительство могло бы почесть необходимым принять в Корее…</w:t>
      </w:r>
    </w:p>
    <w:p w:rsidR="003E0F0C" w:rsidRPr="00553856" w:rsidRDefault="003E0F0C" w:rsidP="00553856">
      <w:pPr>
        <w:spacing w:after="0"/>
        <w:jc w:val="both"/>
      </w:pPr>
      <w:proofErr w:type="spellStart"/>
      <w:r w:rsidRPr="00553856">
        <w:t>Ст.III</w:t>
      </w:r>
      <w:proofErr w:type="spellEnd"/>
      <w:r w:rsidRPr="00553856">
        <w:t>. Россия и Япония взаимно обязуются:</w:t>
      </w:r>
    </w:p>
    <w:p w:rsidR="003E0F0C" w:rsidRPr="00553856" w:rsidRDefault="003E0F0C" w:rsidP="00553856">
      <w:pPr>
        <w:spacing w:after="0"/>
        <w:jc w:val="both"/>
      </w:pPr>
      <w:r w:rsidRPr="00553856">
        <w:t xml:space="preserve">   Эвакуировать совершенно и одновременно Маньчжурию, за исключением территории, на которую распространяется аренда Ляодунского полуострова…</w:t>
      </w:r>
    </w:p>
    <w:p w:rsidR="003E0F0C" w:rsidRPr="00553856" w:rsidRDefault="003E0F0C" w:rsidP="00553856">
      <w:pPr>
        <w:spacing w:after="0"/>
        <w:jc w:val="both"/>
      </w:pPr>
      <w:r w:rsidRPr="00553856">
        <w:t xml:space="preserve"> Возвратить в исключительное управление Китая вполне и во всём объёме все части Маньчжурии, которые ныне заняты русскими или японскими войсками или которые находятся под их надзором, за исключением вышеупомянутой территории. Российское правительство объявляет, что оно не обладает в Маньчжурии земельными преимуществами либо… исключительными концессиями, могущими затронуть верховные права Китая или не совместимыми с принципом равноправности.</w:t>
      </w:r>
    </w:p>
    <w:p w:rsidR="003E0F0C" w:rsidRPr="00553856" w:rsidRDefault="003E0F0C" w:rsidP="00553856">
      <w:pPr>
        <w:spacing w:after="0"/>
        <w:jc w:val="both"/>
      </w:pPr>
      <w:r w:rsidRPr="00553856">
        <w:t xml:space="preserve">Ст. V. </w:t>
      </w:r>
      <w:proofErr w:type="gramStart"/>
      <w:r w:rsidRPr="00553856">
        <w:t>Российское императорское правительство уступает японскому правительству, с согласия китайского правительства, аренду Порт-Артура, Талиева и прилегающих территорий и территориальных вод, а также все права, преимущества и концессии, связанные с арендой или составляющие её часть, и уступает равным образом императорскому японскому правительству общественные сооружения и имущества на территории, на которую распространяется вышеупомянутая аренда.</w:t>
      </w:r>
      <w:proofErr w:type="gramEnd"/>
    </w:p>
    <w:p w:rsidR="003E0F0C" w:rsidRPr="00553856" w:rsidRDefault="003E0F0C" w:rsidP="00553856">
      <w:pPr>
        <w:spacing w:after="0"/>
        <w:jc w:val="both"/>
      </w:pPr>
      <w:r w:rsidRPr="00553856">
        <w:t xml:space="preserve">Ст.VI. Российское императорское правительство обязуется уступить, без вознаграждения, с согласия китайского правительства, железную дорогу между </w:t>
      </w:r>
      <w:proofErr w:type="spellStart"/>
      <w:r w:rsidRPr="00553856">
        <w:t>Чань-чунь</w:t>
      </w:r>
      <w:proofErr w:type="spellEnd"/>
      <w:r w:rsidRPr="00553856">
        <w:t xml:space="preserve"> и Порт-Артуром и все её разветвления со всеми принадлежащими ей правами, привилегиями и имуществом в этой местности…</w:t>
      </w:r>
    </w:p>
    <w:p w:rsidR="003E0F0C" w:rsidRPr="00553856" w:rsidRDefault="003E0F0C" w:rsidP="00553856">
      <w:pPr>
        <w:spacing w:after="0"/>
        <w:jc w:val="both"/>
      </w:pPr>
      <w:proofErr w:type="spellStart"/>
      <w:r w:rsidRPr="00553856">
        <w:t>Ст.VII</w:t>
      </w:r>
      <w:proofErr w:type="spellEnd"/>
      <w:r w:rsidRPr="00553856">
        <w:t xml:space="preserve">. Российское императорское правительство уступает императорскому японскому правительству в вечное и полное владение южную часть </w:t>
      </w:r>
      <w:proofErr w:type="spellStart"/>
      <w:r w:rsidRPr="00553856">
        <w:t>о</w:t>
      </w:r>
      <w:proofErr w:type="gramStart"/>
      <w:r w:rsidRPr="00553856">
        <w:t>.С</w:t>
      </w:r>
      <w:proofErr w:type="gramEnd"/>
      <w:r w:rsidRPr="00553856">
        <w:t>ахалина</w:t>
      </w:r>
      <w:proofErr w:type="spellEnd"/>
      <w:r w:rsidRPr="00553856">
        <w:t xml:space="preserve"> и все общественные сооружения… 50-ая параллель северной широты принимается за предел уступаемой территории.</w:t>
      </w:r>
    </w:p>
    <w:p w:rsidR="003E0F0C" w:rsidRPr="00553856" w:rsidRDefault="003E0F0C" w:rsidP="00553856">
      <w:pPr>
        <w:spacing w:after="0"/>
        <w:jc w:val="both"/>
      </w:pPr>
      <w:r w:rsidRPr="00553856">
        <w:t xml:space="preserve">Ст. XI. Россия обязуется войти </w:t>
      </w:r>
      <w:proofErr w:type="gramStart"/>
      <w:r w:rsidRPr="00553856">
        <w:t>с Японией в соглашение в видах представления японским подданным прав по рыбной ловле вдоль берегов</w:t>
      </w:r>
      <w:proofErr w:type="gramEnd"/>
      <w:r w:rsidRPr="00553856">
        <w:t xml:space="preserve"> русских владений в морях Японском, Охотском и Беринговым.</w:t>
      </w:r>
    </w:p>
    <w:p w:rsidR="003E0F0C" w:rsidRPr="00553856" w:rsidRDefault="003E0F0C" w:rsidP="00553856">
      <w:pPr>
        <w:spacing w:after="0"/>
        <w:jc w:val="both"/>
      </w:pPr>
      <w:r w:rsidRPr="00553856">
        <w:t>-Почему мирный договор получил такое название?</w:t>
      </w:r>
    </w:p>
    <w:p w:rsidR="003E0F0C" w:rsidRPr="00553856" w:rsidRDefault="003E0F0C" w:rsidP="00553856">
      <w:pPr>
        <w:spacing w:after="0"/>
        <w:jc w:val="both"/>
      </w:pPr>
      <w:r w:rsidRPr="00553856">
        <w:t>-Для какой стороны договор был выгодным? Подтвердите свое мнение, опираясь на текст документа.</w:t>
      </w:r>
    </w:p>
    <w:p w:rsidR="003E0F0C" w:rsidRPr="00553856" w:rsidRDefault="003E0F0C" w:rsidP="00553856">
      <w:pPr>
        <w:spacing w:after="0"/>
        <w:jc w:val="both"/>
      </w:pPr>
      <w:r w:rsidRPr="00553856">
        <w:t xml:space="preserve">-Почему после подписания мира С.Ю. Витте получил титул графа и прозвище «граф </w:t>
      </w:r>
      <w:proofErr w:type="spellStart"/>
      <w:r w:rsidRPr="00553856">
        <w:t>Полусахалинский</w:t>
      </w:r>
      <w:proofErr w:type="spellEnd"/>
      <w:r w:rsidRPr="00553856">
        <w:t>», а Теодор Рузвельт (американский президент) – Нобелевскую премию мира?</w:t>
      </w:r>
    </w:p>
    <w:p w:rsidR="0038732B" w:rsidRPr="00553856" w:rsidRDefault="0038732B" w:rsidP="00553856">
      <w:pPr>
        <w:spacing w:after="0"/>
        <w:jc w:val="both"/>
      </w:pPr>
    </w:p>
    <w:p w:rsidR="001F2CED" w:rsidRPr="00553856" w:rsidRDefault="003E0F0C" w:rsidP="00553856">
      <w:pPr>
        <w:spacing w:after="0"/>
        <w:jc w:val="both"/>
        <w:rPr>
          <w:b/>
        </w:rPr>
      </w:pPr>
      <w:r w:rsidRPr="00553856">
        <w:rPr>
          <w:b/>
          <w:lang w:val="en-US"/>
        </w:rPr>
        <w:lastRenderedPageBreak/>
        <w:t>IV</w:t>
      </w:r>
      <w:r w:rsidRPr="00553856">
        <w:rPr>
          <w:b/>
        </w:rPr>
        <w:t xml:space="preserve"> Закрепление изученного</w:t>
      </w:r>
    </w:p>
    <w:p w:rsidR="001F2CED" w:rsidRPr="00553856" w:rsidRDefault="003E0F0C" w:rsidP="00553856">
      <w:pPr>
        <w:spacing w:after="0"/>
        <w:jc w:val="both"/>
      </w:pPr>
      <w:r w:rsidRPr="00553856">
        <w:t>1.</w:t>
      </w:r>
      <w:r w:rsidR="001F2CED" w:rsidRPr="00553856">
        <w:t>Какие причины поражения вы выделили?</w:t>
      </w:r>
    </w:p>
    <w:p w:rsidR="001F2CED" w:rsidRPr="00553856" w:rsidRDefault="001F2CED" w:rsidP="00553856">
      <w:pPr>
        <w:spacing w:after="0"/>
        <w:jc w:val="both"/>
      </w:pPr>
      <w:r w:rsidRPr="00553856">
        <w:t xml:space="preserve"> Экономическая и военно-техническая отсталость России.</w:t>
      </w:r>
    </w:p>
    <w:p w:rsidR="001F2CED" w:rsidRPr="00553856" w:rsidRDefault="001F2CED" w:rsidP="00553856">
      <w:pPr>
        <w:spacing w:after="0"/>
        <w:jc w:val="both"/>
      </w:pPr>
      <w:r w:rsidRPr="00553856">
        <w:t xml:space="preserve">    Бездарность командования.</w:t>
      </w:r>
    </w:p>
    <w:p w:rsidR="001F2CED" w:rsidRPr="00553856" w:rsidRDefault="001F2CED" w:rsidP="00553856">
      <w:pPr>
        <w:spacing w:after="0"/>
        <w:jc w:val="both"/>
      </w:pPr>
      <w:r w:rsidRPr="00553856">
        <w:t xml:space="preserve">    Помощь Японии со стороны Англии и США.</w:t>
      </w:r>
    </w:p>
    <w:p w:rsidR="00920372" w:rsidRPr="00553856" w:rsidRDefault="001F2CED" w:rsidP="00553856">
      <w:pPr>
        <w:spacing w:after="0"/>
        <w:jc w:val="both"/>
      </w:pPr>
      <w:r w:rsidRPr="00553856">
        <w:t xml:space="preserve">  Нестабильность в стране в связи с революцией.</w:t>
      </w:r>
    </w:p>
    <w:p w:rsidR="001F2CED" w:rsidRPr="00553856" w:rsidRDefault="001F2CED" w:rsidP="00553856">
      <w:pPr>
        <w:spacing w:after="0"/>
        <w:jc w:val="both"/>
      </w:pPr>
      <w:r w:rsidRPr="00553856">
        <w:t xml:space="preserve"> Недооценка противника, внезапность его действий.</w:t>
      </w:r>
    </w:p>
    <w:p w:rsidR="001F2CED" w:rsidRPr="00553856" w:rsidRDefault="001F2CED" w:rsidP="00553856">
      <w:pPr>
        <w:spacing w:after="0"/>
        <w:jc w:val="both"/>
      </w:pPr>
      <w:r w:rsidRPr="00553856">
        <w:t xml:space="preserve"> Грубые ошибки в вое</w:t>
      </w:r>
      <w:r w:rsidR="003E0F0C" w:rsidRPr="00553856">
        <w:t>нном планировании</w:t>
      </w:r>
    </w:p>
    <w:p w:rsidR="001F2CED" w:rsidRPr="00553856" w:rsidRDefault="001F2CED" w:rsidP="00553856">
      <w:pPr>
        <w:spacing w:after="0"/>
        <w:jc w:val="both"/>
      </w:pPr>
    </w:p>
    <w:p w:rsidR="001F2CED" w:rsidRPr="00553856" w:rsidRDefault="001F2CED" w:rsidP="00553856">
      <w:pPr>
        <w:spacing w:after="0"/>
        <w:ind w:right="-57"/>
        <w:jc w:val="both"/>
      </w:pPr>
      <w:r w:rsidRPr="00553856">
        <w:t>-Можно ли было избежать этой войны?</w:t>
      </w:r>
    </w:p>
    <w:p w:rsidR="001F2CED" w:rsidRPr="00553856" w:rsidRDefault="001F2CED" w:rsidP="00553856">
      <w:pPr>
        <w:spacing w:after="0"/>
        <w:ind w:right="-57"/>
        <w:jc w:val="both"/>
      </w:pPr>
      <w:r w:rsidRPr="00553856">
        <w:t>-Оправданны ли такие жертвы? Ради чего они?</w:t>
      </w:r>
    </w:p>
    <w:p w:rsidR="001F2CED" w:rsidRPr="00553856" w:rsidRDefault="001F2CED" w:rsidP="00553856">
      <w:pPr>
        <w:spacing w:after="0"/>
        <w:ind w:right="-57"/>
        <w:jc w:val="both"/>
      </w:pPr>
      <w:r w:rsidRPr="00553856">
        <w:t>-Можно ли вообще стать героем в несправедливой войне?</w:t>
      </w:r>
    </w:p>
    <w:p w:rsidR="001F2CED" w:rsidRPr="00553856" w:rsidRDefault="001F2CED" w:rsidP="00553856">
      <w:pPr>
        <w:spacing w:after="0"/>
        <w:jc w:val="both"/>
        <w:rPr>
          <w:b/>
        </w:rPr>
      </w:pPr>
      <w:r w:rsidRPr="00553856">
        <w:rPr>
          <w:b/>
        </w:rPr>
        <w:t>Заключительное слово учителя.</w:t>
      </w:r>
    </w:p>
    <w:p w:rsidR="001F2CED" w:rsidRPr="00553856" w:rsidRDefault="001F2CED" w:rsidP="00553856">
      <w:pPr>
        <w:spacing w:after="0"/>
        <w:jc w:val="both"/>
      </w:pPr>
      <w:r w:rsidRPr="00553856">
        <w:t>Мы ответственны за свои поступки и их последствия.</w:t>
      </w:r>
    </w:p>
    <w:p w:rsidR="001F2CED" w:rsidRPr="00553856" w:rsidRDefault="001F2CED" w:rsidP="00553856">
      <w:pPr>
        <w:spacing w:after="0"/>
        <w:jc w:val="both"/>
      </w:pPr>
      <w:r w:rsidRPr="00553856">
        <w:t>Война безнравственна и противоречит здравому смыслу.</w:t>
      </w:r>
    </w:p>
    <w:p w:rsidR="00920372" w:rsidRPr="00553856" w:rsidRDefault="001F2CED" w:rsidP="00553856">
      <w:pPr>
        <w:spacing w:after="0"/>
        <w:jc w:val="both"/>
      </w:pPr>
      <w:r w:rsidRPr="00553856">
        <w:t>Даже в самой сложной ситуации важно не терять лица и выполнять свой долг перед страной и обществом.</w:t>
      </w:r>
    </w:p>
    <w:p w:rsidR="00920372" w:rsidRPr="00553856" w:rsidRDefault="003E0F0C" w:rsidP="00553856">
      <w:pPr>
        <w:spacing w:after="0"/>
        <w:jc w:val="both"/>
      </w:pPr>
      <w:r w:rsidRPr="00553856">
        <w:rPr>
          <w:b/>
        </w:rPr>
        <w:t xml:space="preserve"> </w:t>
      </w:r>
      <w:proofErr w:type="spellStart"/>
      <w:r w:rsidRPr="00553856">
        <w:rPr>
          <w:b/>
        </w:rPr>
        <w:t>Дом</w:t>
      </w:r>
      <w:proofErr w:type="gramStart"/>
      <w:r w:rsidRPr="00553856">
        <w:rPr>
          <w:b/>
        </w:rPr>
        <w:t>.з</w:t>
      </w:r>
      <w:proofErr w:type="gramEnd"/>
      <w:r w:rsidRPr="00553856">
        <w:rPr>
          <w:b/>
        </w:rPr>
        <w:t>ад</w:t>
      </w:r>
      <w:proofErr w:type="spellEnd"/>
      <w:r w:rsidRPr="00553856">
        <w:rPr>
          <w:b/>
        </w:rPr>
        <w:t>.</w:t>
      </w:r>
      <w:r w:rsidRPr="00553856">
        <w:t xml:space="preserve"> </w:t>
      </w:r>
      <w:r w:rsidRPr="00553856">
        <w:rPr>
          <w:lang w:val="en-US"/>
        </w:rPr>
        <w:t>I</w:t>
      </w:r>
      <w:r w:rsidRPr="00553856">
        <w:t>-</w:t>
      </w:r>
      <w:r w:rsidRPr="00553856">
        <w:rPr>
          <w:lang w:val="en-US"/>
        </w:rPr>
        <w:t>II</w:t>
      </w:r>
      <w:r w:rsidRPr="00553856">
        <w:t xml:space="preserve"> группа </w:t>
      </w:r>
      <w:proofErr w:type="gramStart"/>
      <w:r w:rsidRPr="00553856">
        <w:t>письменно  «</w:t>
      </w:r>
      <w:proofErr w:type="gramEnd"/>
      <w:r w:rsidRPr="00553856">
        <w:t>Какие уроки истории мы можем извлечь из этой войны?»</w:t>
      </w:r>
    </w:p>
    <w:p w:rsidR="006218D5" w:rsidRPr="00553856" w:rsidRDefault="003E0F0C" w:rsidP="00553856">
      <w:pPr>
        <w:tabs>
          <w:tab w:val="left" w:pos="765"/>
          <w:tab w:val="left" w:pos="1035"/>
        </w:tabs>
        <w:spacing w:after="0"/>
        <w:jc w:val="both"/>
      </w:pPr>
      <w:r w:rsidRPr="00553856">
        <w:tab/>
      </w:r>
      <w:r w:rsidR="00553856" w:rsidRPr="00553856">
        <w:rPr>
          <w:lang w:val="en-US"/>
        </w:rPr>
        <w:t>III</w:t>
      </w:r>
      <w:r w:rsidR="00553856" w:rsidRPr="00553856">
        <w:tab/>
        <w:t>г</w:t>
      </w:r>
      <w:r w:rsidRPr="00553856">
        <w:t xml:space="preserve">руппа </w:t>
      </w:r>
      <w:r w:rsidR="00553856" w:rsidRPr="00553856">
        <w:t>§4(? 1</w:t>
      </w:r>
      <w:proofErr w:type="gramStart"/>
      <w:r w:rsidR="00553856" w:rsidRPr="00553856">
        <w:t>,2,5</w:t>
      </w:r>
      <w:proofErr w:type="gramEnd"/>
      <w:r w:rsidR="00553856" w:rsidRPr="00553856">
        <w:t xml:space="preserve"> –устно)</w:t>
      </w:r>
    </w:p>
    <w:p w:rsidR="006218D5" w:rsidRPr="00553856" w:rsidRDefault="006218D5" w:rsidP="00553856">
      <w:pPr>
        <w:spacing w:after="0"/>
        <w:jc w:val="both"/>
      </w:pPr>
    </w:p>
    <w:p w:rsidR="00CA3CC8" w:rsidRPr="00553856" w:rsidRDefault="00CA3CC8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Pr="00553856" w:rsidRDefault="00553856" w:rsidP="00553856">
      <w:pPr>
        <w:spacing w:after="0"/>
        <w:jc w:val="both"/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553856" w:rsidRDefault="00553856" w:rsidP="00553856">
      <w:pPr>
        <w:spacing w:after="0"/>
        <w:jc w:val="both"/>
        <w:rPr>
          <w:b/>
        </w:rPr>
      </w:pPr>
    </w:p>
    <w:p w:rsidR="007255A1" w:rsidRPr="00FC605F" w:rsidRDefault="007255A1" w:rsidP="006218D5">
      <w:pPr>
        <w:tabs>
          <w:tab w:val="left" w:pos="1725"/>
        </w:tabs>
        <w:spacing w:after="0"/>
      </w:pPr>
      <w:bookmarkStart w:id="0" w:name="_GoBack"/>
      <w:bookmarkEnd w:id="0"/>
    </w:p>
    <w:sectPr w:rsidR="007255A1" w:rsidRPr="00FC6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A48" w:rsidRDefault="00250A48" w:rsidP="00B4435D">
      <w:pPr>
        <w:spacing w:after="0" w:line="240" w:lineRule="auto"/>
      </w:pPr>
      <w:r>
        <w:separator/>
      </w:r>
    </w:p>
  </w:endnote>
  <w:endnote w:type="continuationSeparator" w:id="0">
    <w:p w:rsidR="00250A48" w:rsidRDefault="00250A48" w:rsidP="00B44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A48" w:rsidRDefault="00250A48" w:rsidP="00B4435D">
      <w:pPr>
        <w:spacing w:after="0" w:line="240" w:lineRule="auto"/>
      </w:pPr>
      <w:r>
        <w:separator/>
      </w:r>
    </w:p>
  </w:footnote>
  <w:footnote w:type="continuationSeparator" w:id="0">
    <w:p w:rsidR="00250A48" w:rsidRDefault="00250A48" w:rsidP="00B44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0EC"/>
    <w:multiLevelType w:val="hybridMultilevel"/>
    <w:tmpl w:val="730867B6"/>
    <w:lvl w:ilvl="0" w:tplc="4CACCF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F91EFA"/>
    <w:multiLevelType w:val="hybridMultilevel"/>
    <w:tmpl w:val="E8A24F58"/>
    <w:lvl w:ilvl="0" w:tplc="BC4668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2B"/>
    <w:rsid w:val="00080CB5"/>
    <w:rsid w:val="001F2CED"/>
    <w:rsid w:val="002148B8"/>
    <w:rsid w:val="00250A48"/>
    <w:rsid w:val="0038732B"/>
    <w:rsid w:val="003E0F0C"/>
    <w:rsid w:val="00404D29"/>
    <w:rsid w:val="004A2D6C"/>
    <w:rsid w:val="00553856"/>
    <w:rsid w:val="006218D5"/>
    <w:rsid w:val="00685F9D"/>
    <w:rsid w:val="007255A1"/>
    <w:rsid w:val="00803B4E"/>
    <w:rsid w:val="00821036"/>
    <w:rsid w:val="008E3595"/>
    <w:rsid w:val="00920372"/>
    <w:rsid w:val="00952C36"/>
    <w:rsid w:val="00B4435D"/>
    <w:rsid w:val="00BD152E"/>
    <w:rsid w:val="00CA3CC8"/>
    <w:rsid w:val="00CC0BA7"/>
    <w:rsid w:val="00FC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3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4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435D"/>
  </w:style>
  <w:style w:type="paragraph" w:styleId="a7">
    <w:name w:val="footer"/>
    <w:basedOn w:val="a"/>
    <w:link w:val="a8"/>
    <w:uiPriority w:val="99"/>
    <w:unhideWhenUsed/>
    <w:rsid w:val="00B44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435D"/>
  </w:style>
  <w:style w:type="paragraph" w:styleId="a9">
    <w:name w:val="List Paragraph"/>
    <w:basedOn w:val="a"/>
    <w:uiPriority w:val="34"/>
    <w:qFormat/>
    <w:rsid w:val="00B443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3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4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435D"/>
  </w:style>
  <w:style w:type="paragraph" w:styleId="a7">
    <w:name w:val="footer"/>
    <w:basedOn w:val="a"/>
    <w:link w:val="a8"/>
    <w:uiPriority w:val="99"/>
    <w:unhideWhenUsed/>
    <w:rsid w:val="00B44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435D"/>
  </w:style>
  <w:style w:type="paragraph" w:styleId="a9">
    <w:name w:val="List Paragraph"/>
    <w:basedOn w:val="a"/>
    <w:uiPriority w:val="34"/>
    <w:qFormat/>
    <w:rsid w:val="00B443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Айдар</cp:lastModifiedBy>
  <cp:revision>7</cp:revision>
  <cp:lastPrinted>2013-09-10T20:26:00Z</cp:lastPrinted>
  <dcterms:created xsi:type="dcterms:W3CDTF">2013-09-10T17:48:00Z</dcterms:created>
  <dcterms:modified xsi:type="dcterms:W3CDTF">2013-12-16T19:48:00Z</dcterms:modified>
</cp:coreProperties>
</file>