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CA" w:rsidRPr="00F25FA2" w:rsidRDefault="00225466" w:rsidP="00C72F24">
      <w:pPr>
        <w:pStyle w:val="a3"/>
        <w:spacing w:before="0" w:beforeAutospacing="0" w:after="0" w:afterAutospacing="0" w:line="360" w:lineRule="auto"/>
        <w:jc w:val="both"/>
        <w:rPr>
          <w:noProof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72F24" w:rsidRDefault="00C72F24" w:rsidP="000020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F24" w:rsidRDefault="00C72F24" w:rsidP="00B012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1450" cy="2986087"/>
            <wp:effectExtent l="304800" t="266700" r="323850" b="27146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037" cy="298577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2F24" w:rsidRPr="003A3958" w:rsidRDefault="00C72F24" w:rsidP="00C72F24">
      <w:pPr>
        <w:spacing w:after="0"/>
        <w:jc w:val="center"/>
        <w:rPr>
          <w:rFonts w:ascii="Monotype Corsiva" w:eastAsia="Times New Roman" w:hAnsi="Monotype Corsiva" w:cs="Times New Roman"/>
          <w:b/>
          <w:i/>
          <w:sz w:val="48"/>
          <w:szCs w:val="48"/>
          <w:u w:val="single"/>
        </w:rPr>
      </w:pPr>
      <w:r w:rsidRPr="003A3958">
        <w:rPr>
          <w:rFonts w:ascii="Monotype Corsiva" w:eastAsia="Times New Roman" w:hAnsi="Monotype Corsiva" w:cs="Times New Roman"/>
          <w:b/>
          <w:i/>
          <w:sz w:val="48"/>
          <w:szCs w:val="48"/>
          <w:u w:val="single"/>
        </w:rPr>
        <w:t>«Элективные курсы по иностранному языку</w:t>
      </w:r>
    </w:p>
    <w:p w:rsidR="00C72F24" w:rsidRPr="003A3958" w:rsidRDefault="00C72F24" w:rsidP="00C72F24">
      <w:pPr>
        <w:spacing w:after="0"/>
        <w:jc w:val="center"/>
        <w:rPr>
          <w:rFonts w:ascii="Monotype Corsiva" w:eastAsia="Times New Roman" w:hAnsi="Monotype Corsiva" w:cs="Times New Roman"/>
          <w:b/>
          <w:i/>
          <w:sz w:val="48"/>
          <w:szCs w:val="48"/>
          <w:u w:val="single"/>
        </w:rPr>
      </w:pPr>
      <w:r w:rsidRPr="003A3958">
        <w:rPr>
          <w:rFonts w:ascii="Monotype Corsiva" w:eastAsia="Times New Roman" w:hAnsi="Monotype Corsiva" w:cs="Times New Roman"/>
          <w:b/>
          <w:i/>
          <w:sz w:val="48"/>
          <w:szCs w:val="48"/>
          <w:u w:val="single"/>
        </w:rPr>
        <w:t>как важное условие определения</w:t>
      </w:r>
    </w:p>
    <w:p w:rsidR="00894B0C" w:rsidRDefault="00C72F24" w:rsidP="00C72F24">
      <w:pPr>
        <w:spacing w:after="0"/>
        <w:jc w:val="center"/>
        <w:rPr>
          <w:rFonts w:ascii="Monotype Corsiva" w:eastAsia="Times New Roman" w:hAnsi="Monotype Corsiva" w:cs="Times New Roman"/>
          <w:b/>
          <w:i/>
          <w:sz w:val="48"/>
          <w:szCs w:val="48"/>
          <w:u w:val="single"/>
        </w:rPr>
      </w:pPr>
      <w:r w:rsidRPr="003A3958">
        <w:rPr>
          <w:rFonts w:ascii="Monotype Corsiva" w:eastAsia="Times New Roman" w:hAnsi="Monotype Corsiva" w:cs="Times New Roman"/>
          <w:b/>
          <w:i/>
          <w:sz w:val="48"/>
          <w:szCs w:val="48"/>
          <w:u w:val="single"/>
        </w:rPr>
        <w:t>индивидуальной траектории развития</w:t>
      </w:r>
    </w:p>
    <w:p w:rsidR="00C72F24" w:rsidRPr="003A3958" w:rsidRDefault="00C72F24" w:rsidP="00894B0C">
      <w:pPr>
        <w:spacing w:after="0"/>
        <w:jc w:val="center"/>
        <w:rPr>
          <w:rFonts w:ascii="Monotype Corsiva" w:eastAsia="Times New Roman" w:hAnsi="Monotype Corsiva" w:cs="Times New Roman"/>
          <w:b/>
          <w:i/>
          <w:sz w:val="48"/>
          <w:szCs w:val="48"/>
          <w:u w:val="single"/>
        </w:rPr>
      </w:pPr>
      <w:r w:rsidRPr="003A3958">
        <w:rPr>
          <w:rFonts w:ascii="Monotype Corsiva" w:eastAsia="Times New Roman" w:hAnsi="Monotype Corsiva" w:cs="Times New Roman"/>
          <w:b/>
          <w:i/>
          <w:sz w:val="48"/>
          <w:szCs w:val="48"/>
          <w:u w:val="single"/>
        </w:rPr>
        <w:t xml:space="preserve"> личности</w:t>
      </w:r>
      <w:r w:rsidR="00894B0C">
        <w:rPr>
          <w:rFonts w:ascii="Monotype Corsiva" w:eastAsia="Times New Roman" w:hAnsi="Monotype Corsiva" w:cs="Times New Roman"/>
          <w:b/>
          <w:i/>
          <w:sz w:val="48"/>
          <w:szCs w:val="48"/>
          <w:u w:val="single"/>
        </w:rPr>
        <w:t xml:space="preserve"> </w:t>
      </w:r>
      <w:r w:rsidRPr="003A3958">
        <w:rPr>
          <w:rFonts w:ascii="Monotype Corsiva" w:eastAsia="Times New Roman" w:hAnsi="Monotype Corsiva" w:cs="Times New Roman"/>
          <w:b/>
          <w:i/>
          <w:sz w:val="48"/>
          <w:szCs w:val="48"/>
          <w:u w:val="single"/>
        </w:rPr>
        <w:t>в рамках школьного образования»</w:t>
      </w:r>
    </w:p>
    <w:p w:rsidR="00C72F24" w:rsidRDefault="00C72F24" w:rsidP="00C72F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F24" w:rsidRDefault="00C72F24" w:rsidP="00C72F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F24" w:rsidRPr="003E1CC2" w:rsidRDefault="00C72F24" w:rsidP="00C72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E1CC2">
        <w:rPr>
          <w:rFonts w:ascii="Times New Roman" w:eastAsia="Times New Roman" w:hAnsi="Times New Roman" w:cs="Times New Roman"/>
          <w:b/>
          <w:sz w:val="36"/>
          <w:szCs w:val="36"/>
        </w:rPr>
        <w:t xml:space="preserve">Доклад </w:t>
      </w:r>
    </w:p>
    <w:p w:rsidR="00395B74" w:rsidRPr="003E1CC2" w:rsidRDefault="00C72F24" w:rsidP="00395B7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E1CC2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r w:rsidR="00395B74">
        <w:rPr>
          <w:rFonts w:ascii="Times New Roman" w:eastAsia="Times New Roman" w:hAnsi="Times New Roman" w:cs="Times New Roman"/>
          <w:sz w:val="32"/>
          <w:szCs w:val="32"/>
        </w:rPr>
        <w:t>семинаре учителей</w:t>
      </w:r>
      <w:r w:rsidR="00395B74" w:rsidRPr="00395B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95B74" w:rsidRPr="003E1CC2">
        <w:rPr>
          <w:rFonts w:ascii="Times New Roman" w:eastAsia="Times New Roman" w:hAnsi="Times New Roman" w:cs="Times New Roman"/>
          <w:sz w:val="32"/>
          <w:szCs w:val="32"/>
        </w:rPr>
        <w:t>иностранных языков</w:t>
      </w:r>
    </w:p>
    <w:p w:rsidR="00C72F24" w:rsidRDefault="00395B74" w:rsidP="00395B7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школ города Саранска</w:t>
      </w:r>
    </w:p>
    <w:p w:rsidR="00395B74" w:rsidRDefault="00395B74" w:rsidP="00395B7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5B74" w:rsidRDefault="00395B74" w:rsidP="00F25FA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B01290" w:rsidRPr="00395B74" w:rsidRDefault="00B01290" w:rsidP="00F25FA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C72F24" w:rsidRPr="00945F98" w:rsidRDefault="00C72F24" w:rsidP="00C72F24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45F98">
        <w:rPr>
          <w:rFonts w:ascii="Times New Roman" w:eastAsia="Times New Roman" w:hAnsi="Times New Roman" w:cs="Times New Roman"/>
          <w:b/>
          <w:i/>
          <w:sz w:val="32"/>
          <w:szCs w:val="32"/>
        </w:rPr>
        <w:t>Учитель немецкого языка</w:t>
      </w:r>
    </w:p>
    <w:p w:rsidR="00C72F24" w:rsidRPr="00945F98" w:rsidRDefault="00C72F24" w:rsidP="00C72F24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45F9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МОУ СОШ №32 – </w:t>
      </w:r>
    </w:p>
    <w:p w:rsidR="00C72F24" w:rsidRPr="00945F98" w:rsidRDefault="00C72F24" w:rsidP="00C72F24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45F98">
        <w:rPr>
          <w:rFonts w:ascii="Times New Roman" w:eastAsia="Times New Roman" w:hAnsi="Times New Roman" w:cs="Times New Roman"/>
          <w:b/>
          <w:i/>
          <w:sz w:val="32"/>
          <w:szCs w:val="32"/>
        </w:rPr>
        <w:t>Супонина А.А.</w:t>
      </w:r>
    </w:p>
    <w:p w:rsidR="002125BC" w:rsidRDefault="002125BC" w:rsidP="00C72F24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125BC" w:rsidRPr="002125BC" w:rsidRDefault="002125BC" w:rsidP="00C72F24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72F24" w:rsidRPr="00945F98" w:rsidRDefault="00C72F24" w:rsidP="00F25F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3E1CC2">
        <w:rPr>
          <w:rFonts w:ascii="Times New Roman" w:eastAsia="Times New Roman" w:hAnsi="Times New Roman" w:cs="Times New Roman"/>
          <w:i/>
          <w:sz w:val="36"/>
          <w:szCs w:val="36"/>
        </w:rPr>
        <w:t>2011 - 2012 уч.</w:t>
      </w:r>
      <w:r w:rsidR="00B01290">
        <w:rPr>
          <w:rFonts w:ascii="Times New Roman" w:eastAsia="Times New Roman" w:hAnsi="Times New Roman" w:cs="Times New Roman"/>
          <w:i/>
          <w:sz w:val="36"/>
          <w:szCs w:val="36"/>
        </w:rPr>
        <w:t xml:space="preserve"> </w:t>
      </w:r>
      <w:r w:rsidRPr="003E1CC2">
        <w:rPr>
          <w:rFonts w:ascii="Times New Roman" w:eastAsia="Times New Roman" w:hAnsi="Times New Roman" w:cs="Times New Roman"/>
          <w:i/>
          <w:sz w:val="36"/>
          <w:szCs w:val="36"/>
        </w:rPr>
        <w:t>год</w:t>
      </w:r>
    </w:p>
    <w:p w:rsidR="00C72F24" w:rsidRDefault="00C72F24" w:rsidP="00C72F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72F24" w:rsidRDefault="00C72F24" w:rsidP="009A22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22CA" w:rsidRPr="00225466" w:rsidRDefault="009A22CA" w:rsidP="009F479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0898">
        <w:rPr>
          <w:sz w:val="28"/>
          <w:szCs w:val="28"/>
        </w:rPr>
        <w:t xml:space="preserve"> Модернизация общеобразовательной школы предполагает ориентацию образования на развитие личности школьника, его познавательных и созидательных способностей.  Как известно, в соответствии с Федеральным компонентом государственного образовательного стандарта на старшей ступени полной средней школы вводится </w:t>
      </w:r>
      <w:r w:rsidRPr="00225466">
        <w:rPr>
          <w:sz w:val="28"/>
          <w:szCs w:val="28"/>
        </w:rPr>
        <w:t>двухуровневая подготовка школьников,</w:t>
      </w:r>
      <w:r w:rsidRPr="00CC0898">
        <w:rPr>
          <w:sz w:val="28"/>
          <w:szCs w:val="28"/>
        </w:rPr>
        <w:t xml:space="preserve"> в том числе и по иностранному языку: </w:t>
      </w:r>
      <w:r w:rsidRPr="00225466">
        <w:rPr>
          <w:sz w:val="28"/>
          <w:szCs w:val="28"/>
        </w:rPr>
        <w:t xml:space="preserve">общеобразовательная/базовая и профильная. </w:t>
      </w:r>
    </w:p>
    <w:p w:rsidR="009A22CA" w:rsidRPr="00CC0898" w:rsidRDefault="009A22CA" w:rsidP="009F479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0898">
        <w:rPr>
          <w:sz w:val="28"/>
          <w:szCs w:val="28"/>
        </w:rPr>
        <w:t xml:space="preserve">Общеобразовательная школа формирует целостную </w:t>
      </w:r>
      <w:r w:rsidRPr="00225466">
        <w:rPr>
          <w:sz w:val="28"/>
          <w:szCs w:val="28"/>
        </w:rPr>
        <w:t>систему универсальных знаний, умений, навыков по иностранным языкам, а также опыт самостоятельной деятельности и личной ответственности обучающихся, то ест</w:t>
      </w:r>
      <w:r w:rsidRPr="00CC0898">
        <w:rPr>
          <w:sz w:val="28"/>
          <w:szCs w:val="28"/>
        </w:rPr>
        <w:t xml:space="preserve">ь </w:t>
      </w:r>
      <w:r w:rsidRPr="00225466">
        <w:rPr>
          <w:sz w:val="28"/>
          <w:szCs w:val="28"/>
        </w:rPr>
        <w:t>ключевые компетенции,</w:t>
      </w:r>
      <w:r w:rsidRPr="00CC0898">
        <w:rPr>
          <w:sz w:val="28"/>
          <w:szCs w:val="28"/>
        </w:rPr>
        <w:t xml:space="preserve"> которые  определяют современное качество содержания образования. </w:t>
      </w:r>
    </w:p>
    <w:p w:rsidR="009A22CA" w:rsidRPr="00CC0898" w:rsidRDefault="009A22CA" w:rsidP="009F4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          Образование сегодня рассматривается как подготовка конкурентноспособной личности, а обеспечение права выбора профессии является одной из важнейших задач государства и общества.    </w:t>
      </w:r>
    </w:p>
    <w:p w:rsidR="009A22CA" w:rsidRPr="00225466" w:rsidRDefault="009A22CA" w:rsidP="009F4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          В общеобразовательной школе закладывается «социальное самочувствие»  человека. Оно во многом определяется выбором, который ученик должен сделать достаточно рано. Поэтому </w:t>
      </w:r>
      <w:r w:rsidRPr="00225466">
        <w:rPr>
          <w:rFonts w:ascii="Times New Roman" w:hAnsi="Times New Roman" w:cs="Times New Roman"/>
          <w:sz w:val="28"/>
          <w:szCs w:val="28"/>
        </w:rPr>
        <w:t>важнейшая задача образовательного учреждения заключается в создании для учащихся условий выбора профессиональной подготовки и профессионального обучения.</w:t>
      </w:r>
    </w:p>
    <w:p w:rsidR="009A22CA" w:rsidRPr="00225466" w:rsidRDefault="009A22CA" w:rsidP="009F4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         Достаточно полно учесть склонности, способности учащихся, их намерения и будущие профессиональные интересы позволяет профильная подготовка. Перспективы введения профильного обучения в старшей школе вызвали интерес к такой форме образовательной деятельности как  </w:t>
      </w:r>
      <w:r w:rsidRPr="00225466">
        <w:rPr>
          <w:rFonts w:ascii="Times New Roman" w:hAnsi="Times New Roman" w:cs="Times New Roman"/>
          <w:sz w:val="28"/>
          <w:szCs w:val="28"/>
        </w:rPr>
        <w:t>элективные курсы</w:t>
      </w:r>
      <w:r w:rsidRPr="00CC0898">
        <w:rPr>
          <w:rFonts w:ascii="Times New Roman" w:hAnsi="Times New Roman" w:cs="Times New Roman"/>
          <w:sz w:val="28"/>
          <w:szCs w:val="28"/>
        </w:rPr>
        <w:t xml:space="preserve">,  которые </w:t>
      </w:r>
      <w:r w:rsidRPr="00225466">
        <w:rPr>
          <w:rFonts w:ascii="Times New Roman" w:hAnsi="Times New Roman" w:cs="Times New Roman"/>
          <w:sz w:val="28"/>
          <w:szCs w:val="28"/>
        </w:rPr>
        <w:t>являются важным условием развития личности в рамках школьного образования.</w:t>
      </w:r>
    </w:p>
    <w:p w:rsidR="00225466" w:rsidRDefault="00225466" w:rsidP="009F479E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5466" w:rsidRDefault="009A22CA" w:rsidP="009F479E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898">
        <w:rPr>
          <w:rFonts w:ascii="Times New Roman" w:hAnsi="Times New Roman" w:cs="Times New Roman"/>
          <w:b/>
          <w:i/>
          <w:sz w:val="28"/>
          <w:szCs w:val="28"/>
        </w:rPr>
        <w:t>Что же такое элективные курсы?</w:t>
      </w:r>
    </w:p>
    <w:p w:rsidR="009A22CA" w:rsidRPr="00225466" w:rsidRDefault="009A22CA" w:rsidP="009F479E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5466">
        <w:rPr>
          <w:rFonts w:ascii="Times New Roman" w:hAnsi="Times New Roman" w:cs="Times New Roman"/>
          <w:sz w:val="28"/>
          <w:szCs w:val="28"/>
        </w:rPr>
        <w:lastRenderedPageBreak/>
        <w:t xml:space="preserve"> Элективные курсы, согласно проекту стандарта общего образования,  должны обеспечить как подготовку к выбору профиля в основной школе, так и сам процесс профильного обучения в старшей школе. </w:t>
      </w:r>
      <w:r w:rsidRPr="00225466">
        <w:rPr>
          <w:rFonts w:ascii="Times New Roman" w:hAnsi="Times New Roman" w:cs="Times New Roman"/>
          <w:b/>
          <w:i/>
          <w:sz w:val="28"/>
          <w:szCs w:val="28"/>
        </w:rPr>
        <w:t>Элективные курсы  - это основа предпрофильной подготовки учащихся.</w:t>
      </w:r>
      <w:r w:rsidRPr="00225466">
        <w:rPr>
          <w:rFonts w:ascii="Times New Roman" w:hAnsi="Times New Roman" w:cs="Times New Roman"/>
          <w:sz w:val="28"/>
          <w:szCs w:val="28"/>
        </w:rPr>
        <w:t xml:space="preserve"> В проекте государственного образовательного стандарта применительно к обучению иностранному языку на старшей ступени выделяется филологический профиль</w:t>
      </w:r>
      <w:r w:rsidR="00177FB7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225466">
        <w:rPr>
          <w:rFonts w:ascii="Times New Roman" w:hAnsi="Times New Roman" w:cs="Times New Roman"/>
          <w:sz w:val="28"/>
          <w:szCs w:val="28"/>
        </w:rPr>
        <w:t>углублен</w:t>
      </w:r>
      <w:r w:rsidR="00177FB7">
        <w:rPr>
          <w:rFonts w:ascii="Times New Roman" w:hAnsi="Times New Roman" w:cs="Times New Roman"/>
          <w:sz w:val="28"/>
          <w:szCs w:val="28"/>
        </w:rPr>
        <w:t>ное изучение иностранного языка</w:t>
      </w:r>
      <w:r w:rsidRPr="00225466">
        <w:rPr>
          <w:rFonts w:ascii="Times New Roman" w:hAnsi="Times New Roman" w:cs="Times New Roman"/>
          <w:sz w:val="28"/>
          <w:szCs w:val="28"/>
        </w:rPr>
        <w:t>. Поэтому предпрофильная подготовка  по иностранному языку рассматривается ориентацией именно на филологический профиль, однако с возможными его модификациями.</w:t>
      </w:r>
    </w:p>
    <w:p w:rsidR="009A22CA" w:rsidRPr="00CC0898" w:rsidRDefault="009A22CA" w:rsidP="009F479E">
      <w:pPr>
        <w:pStyle w:val="a3"/>
        <w:spacing w:line="360" w:lineRule="auto"/>
        <w:ind w:left="-142"/>
        <w:jc w:val="both"/>
        <w:rPr>
          <w:i/>
          <w:sz w:val="28"/>
          <w:szCs w:val="28"/>
        </w:rPr>
      </w:pPr>
      <w:r w:rsidRPr="00CC0898">
        <w:rPr>
          <w:sz w:val="28"/>
          <w:szCs w:val="28"/>
        </w:rPr>
        <w:t xml:space="preserve">Внедрение элективных курсов по иностранному языку способствует не только обновлению содержания школьного образования, но и специализированной подготовке учащихся в старшей школе. Формы обучения должны быть ориентированными на инновационные </w:t>
      </w:r>
      <w:r w:rsidRPr="00CC0898">
        <w:rPr>
          <w:b/>
          <w:sz w:val="28"/>
          <w:szCs w:val="28"/>
        </w:rPr>
        <w:t>педагогические технологии:</w:t>
      </w:r>
      <w:r w:rsidRPr="00CC0898">
        <w:rPr>
          <w:sz w:val="28"/>
          <w:szCs w:val="28"/>
        </w:rPr>
        <w:t xml:space="preserve"> </w:t>
      </w:r>
      <w:r w:rsidRPr="00CC0898">
        <w:rPr>
          <w:i/>
          <w:sz w:val="28"/>
          <w:szCs w:val="28"/>
        </w:rPr>
        <w:t>коммуникативно-направленная групповая работа, проектно-исследовательская деятельность, индивидуальная творческая деятельность, выделение проблемы, сбор информации, ее обработка, обсуждение.</w:t>
      </w:r>
    </w:p>
    <w:p w:rsidR="009A22CA" w:rsidRPr="00CC0898" w:rsidRDefault="009A22CA" w:rsidP="009F479E">
      <w:pPr>
        <w:spacing w:line="36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89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</w:t>
      </w:r>
      <w:r w:rsidRPr="00CC089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ю </w:t>
      </w:r>
      <w:r w:rsidRPr="00CC0898">
        <w:rPr>
          <w:rFonts w:ascii="Times New Roman" w:hAnsi="Times New Roman" w:cs="Times New Roman"/>
          <w:sz w:val="28"/>
          <w:szCs w:val="28"/>
        </w:rPr>
        <w:t xml:space="preserve">элективных курсов  </w:t>
      </w:r>
      <w:r w:rsidRPr="00CC0898">
        <w:rPr>
          <w:rFonts w:ascii="Times New Roman" w:hAnsi="Times New Roman" w:cs="Times New Roman"/>
          <w:color w:val="000000"/>
          <w:sz w:val="28"/>
          <w:szCs w:val="28"/>
          <w:u w:val="single"/>
        </w:rPr>
        <w:t>является  раскрытие потенциала каждого ребёнка, оказание помощи  при выборе будущей профессии.</w:t>
      </w:r>
      <w:r w:rsidRPr="00CC0898">
        <w:rPr>
          <w:rFonts w:ascii="Times New Roman" w:hAnsi="Times New Roman" w:cs="Times New Roman"/>
          <w:color w:val="000000"/>
          <w:sz w:val="28"/>
          <w:szCs w:val="28"/>
        </w:rPr>
        <w:t xml:space="preserve">  Элективные курсы  входят в учебный план и являются обязательными для старшеклассников. Но какие именно курсы посещать – решают они сами. </w:t>
      </w:r>
    </w:p>
    <w:p w:rsidR="009A22CA" w:rsidRPr="00225466" w:rsidRDefault="009A22CA" w:rsidP="009F479E">
      <w:pPr>
        <w:spacing w:line="360" w:lineRule="auto"/>
        <w:ind w:left="-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466">
        <w:rPr>
          <w:rFonts w:ascii="Times New Roman" w:hAnsi="Times New Roman" w:cs="Times New Roman"/>
          <w:b/>
          <w:color w:val="000000"/>
          <w:sz w:val="28"/>
          <w:szCs w:val="28"/>
        </w:rPr>
        <w:t>Какие цели преследует учитель иностранного языка во время проведения элективных курсов?</w:t>
      </w:r>
    </w:p>
    <w:p w:rsidR="009A22CA" w:rsidRPr="00CC0898" w:rsidRDefault="009A22CA" w:rsidP="009F479E">
      <w:pPr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Развивающие:</w:t>
      </w:r>
    </w:p>
    <w:p w:rsidR="009A22CA" w:rsidRPr="00CC0898" w:rsidRDefault="009A22CA" w:rsidP="009F479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показывает значение иностранного языка в диалоге культур; </w:t>
      </w:r>
    </w:p>
    <w:p w:rsidR="009A22CA" w:rsidRPr="00CC0898" w:rsidRDefault="009A22CA" w:rsidP="009F479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развивает у учащихся приобретённые ранее знания, навыки и умения; </w:t>
      </w:r>
    </w:p>
    <w:p w:rsidR="009A22CA" w:rsidRPr="00CC0898" w:rsidRDefault="009A22CA" w:rsidP="009F479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показывает роль иностранных государств, их культуры и экономики; </w:t>
      </w:r>
    </w:p>
    <w:p w:rsidR="009A22CA" w:rsidRPr="00CC0898" w:rsidRDefault="009A22CA" w:rsidP="009F479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lastRenderedPageBreak/>
        <w:t xml:space="preserve">развивает умения и навыки анализа и систематизации полученных ранее знаний в области иностранного языка, </w:t>
      </w:r>
    </w:p>
    <w:p w:rsidR="009A22CA" w:rsidRPr="00CC0898" w:rsidRDefault="009A22CA" w:rsidP="009F479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>развивает у учащихся познавательный интерес.</w:t>
      </w:r>
    </w:p>
    <w:p w:rsidR="009A22CA" w:rsidRPr="00CC0898" w:rsidRDefault="009A22CA" w:rsidP="009F479E">
      <w:pPr>
        <w:spacing w:after="0" w:line="36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898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</w:p>
    <w:p w:rsidR="009A22CA" w:rsidRPr="00CC0898" w:rsidRDefault="009A22CA" w:rsidP="009F479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898">
        <w:rPr>
          <w:rFonts w:ascii="Times New Roman" w:hAnsi="Times New Roman" w:cs="Times New Roman"/>
          <w:sz w:val="28"/>
          <w:szCs w:val="28"/>
        </w:rPr>
        <w:t>обеспечивает формирование способности к осознанному выбору профиля, курсов и освоения нового материала</w:t>
      </w:r>
    </w:p>
    <w:p w:rsidR="009A22CA" w:rsidRPr="00CC0898" w:rsidRDefault="009A22CA" w:rsidP="009F479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>готовит  учащихся к сдаче экзаменов;</w:t>
      </w:r>
    </w:p>
    <w:p w:rsidR="009A22CA" w:rsidRPr="00CC0898" w:rsidRDefault="009A22CA" w:rsidP="009F479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>обучает  навыкам проектной работы;</w:t>
      </w:r>
    </w:p>
    <w:p w:rsidR="009A22CA" w:rsidRPr="00CC0898" w:rsidRDefault="009A22CA" w:rsidP="009F479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>обеспечивает  усвоение задач, входящих в содержание темы урока;</w:t>
      </w:r>
    </w:p>
    <w:p w:rsidR="009A22CA" w:rsidRPr="00CC0898" w:rsidRDefault="009A22CA" w:rsidP="009F479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>контролирует  степень усвоения умений и навыков;</w:t>
      </w:r>
    </w:p>
    <w:p w:rsidR="009A22CA" w:rsidRPr="00CC0898" w:rsidRDefault="009A22CA" w:rsidP="009F479E">
      <w:pPr>
        <w:spacing w:after="0" w:line="360" w:lineRule="auto"/>
        <w:ind w:left="180" w:hanging="32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898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9A22CA" w:rsidRPr="00CC0898" w:rsidRDefault="009A22CA" w:rsidP="009F479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обеспечивает формирование новых качеств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0898">
        <w:rPr>
          <w:rFonts w:ascii="Times New Roman" w:hAnsi="Times New Roman" w:cs="Times New Roman"/>
          <w:sz w:val="28"/>
          <w:szCs w:val="28"/>
        </w:rPr>
        <w:t>ходе освоения общечеловеческих ценностей;</w:t>
      </w:r>
    </w:p>
    <w:p w:rsidR="009A22CA" w:rsidRPr="00CC0898" w:rsidRDefault="00F552E0" w:rsidP="009F479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</w:t>
      </w:r>
      <w:r w:rsidR="009A22CA" w:rsidRPr="00CC0898">
        <w:rPr>
          <w:rFonts w:ascii="Times New Roman" w:hAnsi="Times New Roman" w:cs="Times New Roman"/>
          <w:sz w:val="28"/>
          <w:szCs w:val="28"/>
        </w:rPr>
        <w:t>вует формированию мировоззренческих понятий;</w:t>
      </w:r>
    </w:p>
    <w:p w:rsidR="009A22CA" w:rsidRPr="00CC0898" w:rsidRDefault="009A22CA" w:rsidP="009F479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>осуществляет нравственное воспитание.</w:t>
      </w:r>
    </w:p>
    <w:p w:rsidR="009A22CA" w:rsidRPr="00CC0898" w:rsidRDefault="009A22CA" w:rsidP="009F479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          С введением профильного обучения с 2003/2004 уч.</w:t>
      </w:r>
      <w:r w:rsidR="00F55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>года  и наша школа была включена в этот эксперимент: выпускники 9 классов были поставлены перед необходимостью конкретно оценить свои силы и принять решение о выборе профиля обучения в 10-11 классах. Нам, учителям иностранного языка, тоже было сделано предложение вести элективные курсы.  Для тог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>, чтобы учащиеся могли сделать осознанный выбор, я провела анкету «Какой вид деятельности с использованием иностранного языка наиболее привлекателен для вас?»</w:t>
      </w:r>
    </w:p>
    <w:p w:rsidR="009A22CA" w:rsidRPr="00CC0898" w:rsidRDefault="009A22CA" w:rsidP="009F479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>Преподавание иностранного языка.</w:t>
      </w:r>
    </w:p>
    <w:p w:rsidR="009A22CA" w:rsidRPr="00CC0898" w:rsidRDefault="009A22CA" w:rsidP="009F479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>Перевод устный.</w:t>
      </w:r>
    </w:p>
    <w:p w:rsidR="009A22CA" w:rsidRPr="00CC0898" w:rsidRDefault="009A22CA" w:rsidP="009F479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>Перевод письменный.</w:t>
      </w:r>
    </w:p>
    <w:p w:rsidR="009A22CA" w:rsidRPr="00CC0898" w:rsidRDefault="009A22CA" w:rsidP="009F479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>Исследовательская работа в области лингвистики.</w:t>
      </w:r>
    </w:p>
    <w:p w:rsidR="009A22CA" w:rsidRPr="00CC0898" w:rsidRDefault="009A22CA" w:rsidP="009F479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>Исследовательская работа в области зарубежной литературы.</w:t>
      </w:r>
    </w:p>
    <w:p w:rsidR="009A22CA" w:rsidRPr="00CC0898" w:rsidRDefault="009A22CA" w:rsidP="009F479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b/>
          <w:sz w:val="28"/>
          <w:szCs w:val="28"/>
        </w:rPr>
        <w:t>Туристический бизнес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2CA" w:rsidRPr="00CC0898" w:rsidRDefault="009A22CA" w:rsidP="009F479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>Международная журналистика.</w:t>
      </w:r>
    </w:p>
    <w:p w:rsidR="009A22CA" w:rsidRPr="00CC0898" w:rsidRDefault="009A22CA" w:rsidP="009F479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lastRenderedPageBreak/>
        <w:t>Поскольку большинство учащихся 9 классов привлёк  туристический бизнес, я разработала программу элективного курса «Вдоль Рейна». В качестве методических пособий за основу я взяла учебное пособие И.А.Архиповой «Вдоль Рейна» и словарь-справочник «Бизнес-курс немецкого языка» автора Н.Ф.Бориско.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1CB">
        <w:rPr>
          <w:rFonts w:ascii="Times New Roman" w:eastAsia="Times New Roman" w:hAnsi="Times New Roman" w:cs="Times New Roman"/>
          <w:sz w:val="28"/>
          <w:szCs w:val="28"/>
        </w:rPr>
        <w:t>Благодаря мировым политическим и экономическим процессам интеграции,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1CB">
        <w:rPr>
          <w:rFonts w:ascii="Times New Roman" w:eastAsia="Times New Roman" w:hAnsi="Times New Roman" w:cs="Times New Roman"/>
          <w:sz w:val="28"/>
          <w:szCs w:val="28"/>
        </w:rPr>
        <w:t>распространению современных средств связи (Интернет, сотовая связь) нынешнее поколение школьников имеет больше возможностей для общения с представителями других стран.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1CB">
        <w:rPr>
          <w:rFonts w:ascii="Times New Roman" w:eastAsia="Times New Roman" w:hAnsi="Times New Roman" w:cs="Times New Roman"/>
          <w:sz w:val="28"/>
          <w:szCs w:val="28"/>
        </w:rPr>
        <w:t>Такое общение требует многих знаний, умений и навыков – знание особенностей чужой и своей культур</w:t>
      </w:r>
      <w:r>
        <w:rPr>
          <w:rFonts w:ascii="Times New Roman" w:eastAsia="Times New Roman" w:hAnsi="Times New Roman" w:cs="Times New Roman"/>
          <w:sz w:val="28"/>
          <w:szCs w:val="28"/>
        </w:rPr>
        <w:t>. Поэтому программа данного курса «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>Вдоль Рейна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была направлена на решение следующих задач </w:t>
      </w:r>
      <w:r w:rsidRPr="00CC0898">
        <w:rPr>
          <w:rFonts w:ascii="Times New Roman" w:hAnsi="Times New Roman" w:cs="Times New Roman"/>
          <w:sz w:val="28"/>
          <w:szCs w:val="28"/>
        </w:rPr>
        <w:t>- расширение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898">
        <w:rPr>
          <w:rFonts w:ascii="Times New Roman" w:hAnsi="Times New Roman" w:cs="Times New Roman"/>
          <w:sz w:val="28"/>
          <w:szCs w:val="28"/>
        </w:rPr>
        <w:t>знаний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CC0898">
        <w:rPr>
          <w:rFonts w:ascii="Times New Roman" w:hAnsi="Times New Roman" w:cs="Times New Roman"/>
          <w:sz w:val="28"/>
          <w:szCs w:val="28"/>
        </w:rPr>
        <w:t>страноведению и овладение основами делового общения в устных и письменных формах в типичных ситуациях.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898">
        <w:rPr>
          <w:rFonts w:ascii="Times New Roman" w:hAnsi="Times New Roman" w:cs="Times New Roman"/>
          <w:sz w:val="28"/>
          <w:szCs w:val="28"/>
        </w:rPr>
        <w:t>Д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>ля программы курса использовались оригинальные материалы</w:t>
      </w:r>
      <w:r w:rsidRPr="00CC0898">
        <w:rPr>
          <w:rFonts w:ascii="Times New Roman" w:hAnsi="Times New Roman" w:cs="Times New Roman"/>
          <w:sz w:val="28"/>
          <w:szCs w:val="28"/>
        </w:rPr>
        <w:t xml:space="preserve"> с новейшей всесторонней информацией о Германии и лексико-грамматические упражнения.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22CA" w:rsidRPr="00CC0898" w:rsidRDefault="009A22CA" w:rsidP="009F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0898">
        <w:rPr>
          <w:rFonts w:ascii="Times New Roman" w:hAnsi="Times New Roman" w:cs="Times New Roman"/>
          <w:sz w:val="28"/>
          <w:szCs w:val="28"/>
        </w:rPr>
        <w:t xml:space="preserve">Учащиеся 9-х классов получили 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>интересные сведения о федеральных зем</w:t>
      </w:r>
      <w:r w:rsidRPr="00CC0898">
        <w:rPr>
          <w:rFonts w:ascii="Times New Roman" w:hAnsi="Times New Roman" w:cs="Times New Roman"/>
          <w:sz w:val="28"/>
          <w:szCs w:val="28"/>
        </w:rPr>
        <w:t xml:space="preserve">лях и городах 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552E0">
        <w:rPr>
          <w:rFonts w:ascii="Times New Roman" w:hAnsi="Times New Roman" w:cs="Times New Roman"/>
          <w:sz w:val="28"/>
          <w:szCs w:val="28"/>
        </w:rPr>
        <w:t>ерм</w:t>
      </w:r>
      <w:r w:rsidRPr="00CC0898">
        <w:rPr>
          <w:rFonts w:ascii="Times New Roman" w:hAnsi="Times New Roman" w:cs="Times New Roman"/>
          <w:sz w:val="28"/>
          <w:szCs w:val="28"/>
        </w:rPr>
        <w:t>ании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>, расположенных на берегах Рейна, о выдающихся представителях литературы и культуры Германии, в жизни и творчестве которых Рейн сыграл значительную роль.</w:t>
      </w:r>
    </w:p>
    <w:p w:rsidR="009A22CA" w:rsidRPr="00CC0898" w:rsidRDefault="009A22CA" w:rsidP="009F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Pr="00CC0898">
        <w:rPr>
          <w:rFonts w:ascii="Times New Roman" w:hAnsi="Times New Roman" w:cs="Times New Roman"/>
          <w:sz w:val="28"/>
          <w:szCs w:val="28"/>
        </w:rPr>
        <w:t>,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реша</w:t>
      </w:r>
      <w:r w:rsidRPr="00CC0898">
        <w:rPr>
          <w:rFonts w:ascii="Times New Roman" w:hAnsi="Times New Roman" w:cs="Times New Roman"/>
          <w:sz w:val="28"/>
          <w:szCs w:val="28"/>
        </w:rPr>
        <w:t>лись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Pr="00CC0898">
        <w:rPr>
          <w:rFonts w:ascii="Times New Roman" w:hAnsi="Times New Roman" w:cs="Times New Roman"/>
          <w:sz w:val="28"/>
          <w:szCs w:val="28"/>
        </w:rPr>
        <w:t>и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курса – дать обучающимся представление о некоторых сторонах общественной и культурной жизни Германии</w:t>
      </w:r>
      <w:r w:rsidRPr="00CC0898">
        <w:rPr>
          <w:rFonts w:ascii="Times New Roman" w:hAnsi="Times New Roman" w:cs="Times New Roman"/>
          <w:sz w:val="28"/>
          <w:szCs w:val="28"/>
        </w:rPr>
        <w:t xml:space="preserve"> и  научить вести деловой разговор как устно так и в письменном виде.</w:t>
      </w:r>
    </w:p>
    <w:p w:rsidR="009A22CA" w:rsidRPr="00CC0898" w:rsidRDefault="009A22CA" w:rsidP="009F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          Формы </w:t>
      </w:r>
      <w:r w:rsidRPr="00CC0898">
        <w:rPr>
          <w:rFonts w:ascii="Times New Roman" w:hAnsi="Times New Roman" w:cs="Times New Roman"/>
          <w:sz w:val="28"/>
          <w:szCs w:val="28"/>
        </w:rPr>
        <w:t>проведения занятий различные -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 лекции,  лекции – диалоги,  викторины,  игры – путешествия,  диалоги,  ролевые игры,  дискуссии,  самостоятельные работы,  тесты.               </w:t>
      </w:r>
    </w:p>
    <w:p w:rsidR="009A22CA" w:rsidRPr="00CC0898" w:rsidRDefault="009A22CA" w:rsidP="009F4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 качестве дополнения к упражнениям  </w:t>
      </w:r>
      <w:r w:rsidRPr="00CC0898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>использованы видео – и аудиоматериалы, компьютерные пр</w:t>
      </w:r>
      <w:r w:rsidRPr="00CC0898">
        <w:rPr>
          <w:rFonts w:ascii="Times New Roman" w:hAnsi="Times New Roman" w:cs="Times New Roman"/>
          <w:sz w:val="28"/>
          <w:szCs w:val="28"/>
        </w:rPr>
        <w:t>о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>граммы, построенные  на различных видах аутентичных текстов диалогического и монологического характера. Также б</w:t>
      </w:r>
      <w:r w:rsidRPr="00CC0898">
        <w:rPr>
          <w:rFonts w:ascii="Times New Roman" w:hAnsi="Times New Roman" w:cs="Times New Roman"/>
          <w:sz w:val="28"/>
          <w:szCs w:val="28"/>
        </w:rPr>
        <w:t xml:space="preserve">ыли 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предложены коммуник</w:t>
      </w:r>
      <w:r w:rsidRPr="00CC0898">
        <w:rPr>
          <w:rFonts w:ascii="Times New Roman" w:hAnsi="Times New Roman" w:cs="Times New Roman"/>
          <w:sz w:val="28"/>
          <w:szCs w:val="28"/>
        </w:rPr>
        <w:t xml:space="preserve">ативные задания, которые помогли 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 приобрести необходимые навыки и умения.</w:t>
      </w:r>
    </w:p>
    <w:p w:rsidR="009A22CA" w:rsidRPr="00CC0898" w:rsidRDefault="009A22CA" w:rsidP="009F47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окончанию процесса освоения программы элективного курса </w:t>
      </w:r>
      <w:r w:rsidRPr="00CC0898">
        <w:rPr>
          <w:rFonts w:ascii="Times New Roman" w:hAnsi="Times New Roman" w:cs="Times New Roman"/>
          <w:sz w:val="28"/>
          <w:szCs w:val="28"/>
        </w:rPr>
        <w:t xml:space="preserve">« Вдоль Рейна»  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 w:rsidRPr="00CC0898">
        <w:rPr>
          <w:rFonts w:ascii="Times New Roman" w:hAnsi="Times New Roman" w:cs="Times New Roman"/>
          <w:sz w:val="28"/>
          <w:szCs w:val="28"/>
        </w:rPr>
        <w:t>сделали презентации творческих  работ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22CA" w:rsidRPr="00CC0898" w:rsidRDefault="009A22CA" w:rsidP="009F479E">
      <w:pPr>
        <w:spacing w:line="36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>-   групповые пр</w:t>
      </w:r>
      <w:r w:rsidRPr="00CC0898">
        <w:rPr>
          <w:rFonts w:ascii="Times New Roman" w:hAnsi="Times New Roman" w:cs="Times New Roman"/>
          <w:sz w:val="28"/>
          <w:szCs w:val="28"/>
        </w:rPr>
        <w:t>о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>екты на тему: « Вдоль Рейна»;</w:t>
      </w:r>
    </w:p>
    <w:p w:rsidR="009A22CA" w:rsidRPr="00CC0898" w:rsidRDefault="009A22CA" w:rsidP="009F479E">
      <w:pPr>
        <w:spacing w:line="36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>-   стихотворения о великом Рейне;</w:t>
      </w:r>
    </w:p>
    <w:p w:rsidR="009A22CA" w:rsidRPr="00CC0898" w:rsidRDefault="009A22CA" w:rsidP="009F479E">
      <w:pPr>
        <w:spacing w:line="36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>-   кроссворды на тему « Путешествие по Рейну».</w:t>
      </w:r>
    </w:p>
    <w:p w:rsidR="009A22CA" w:rsidRPr="00F371CB" w:rsidRDefault="002125BC" w:rsidP="009F479E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9A22CA" w:rsidRPr="00CC0898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9A22CA" w:rsidRPr="00CC0898"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пользую</w:t>
      </w:r>
      <w:r w:rsidR="009A22CA" w:rsidRPr="00CC0898">
        <w:rPr>
          <w:rFonts w:ascii="Times New Roman" w:hAnsi="Times New Roman" w:cs="Times New Roman"/>
          <w:sz w:val="28"/>
          <w:szCs w:val="28"/>
        </w:rPr>
        <w:t xml:space="preserve">тся </w:t>
      </w:r>
      <w:r w:rsidR="009A22CA" w:rsidRPr="00CC0898">
        <w:rPr>
          <w:rFonts w:ascii="Times New Roman" w:eastAsia="Times New Roman" w:hAnsi="Times New Roman" w:cs="Times New Roman"/>
          <w:sz w:val="28"/>
          <w:szCs w:val="28"/>
        </w:rPr>
        <w:t xml:space="preserve"> учениками в качестве дополнительного материала в процессе овладения языком.</w:t>
      </w:r>
      <w:r w:rsidR="009A22CA" w:rsidRPr="00CC0898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</w:t>
      </w:r>
    </w:p>
    <w:p w:rsidR="009A22CA" w:rsidRPr="00937671" w:rsidRDefault="009A22CA" w:rsidP="009F479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 </w:t>
      </w:r>
      <w:r w:rsidRPr="00CC0898">
        <w:rPr>
          <w:rFonts w:ascii="Times New Roman" w:hAnsi="Times New Roman" w:cs="Times New Roman"/>
          <w:b/>
          <w:sz w:val="28"/>
          <w:szCs w:val="28"/>
        </w:rPr>
        <w:t>Предпрофильная</w:t>
      </w:r>
      <w:r w:rsidRPr="00CC0898">
        <w:rPr>
          <w:rFonts w:ascii="Times New Roman" w:hAnsi="Times New Roman" w:cs="Times New Roman"/>
          <w:sz w:val="28"/>
          <w:szCs w:val="28"/>
        </w:rPr>
        <w:t xml:space="preserve"> подготовка учащихся – одно из направлений модернизации структуры и содержания общего образования.</w:t>
      </w:r>
      <w:r w:rsidRPr="00CC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0898">
        <w:rPr>
          <w:rFonts w:ascii="Times New Roman" w:hAnsi="Times New Roman" w:cs="Times New Roman"/>
          <w:sz w:val="28"/>
          <w:szCs w:val="28"/>
        </w:rPr>
        <w:t xml:space="preserve">Организационно- методическим выражением единства предпрофильной подготовки и профильного обучения выступает </w:t>
      </w:r>
      <w:r w:rsidRPr="00CC0898">
        <w:rPr>
          <w:rFonts w:ascii="Times New Roman" w:hAnsi="Times New Roman" w:cs="Times New Roman"/>
          <w:b/>
          <w:sz w:val="28"/>
          <w:szCs w:val="28"/>
        </w:rPr>
        <w:t>индивидуальная образовательная траектория учащегося</w:t>
      </w:r>
      <w:r w:rsidRPr="00CC0898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CC0898">
        <w:rPr>
          <w:rFonts w:ascii="Times New Roman" w:hAnsi="Times New Roman" w:cs="Times New Roman"/>
          <w:i/>
          <w:sz w:val="28"/>
          <w:szCs w:val="28"/>
        </w:rPr>
        <w:t>отражает</w:t>
      </w:r>
      <w:r w:rsidRPr="00CC0898">
        <w:rPr>
          <w:rFonts w:ascii="Times New Roman" w:hAnsi="Times New Roman" w:cs="Times New Roman"/>
          <w:sz w:val="28"/>
          <w:szCs w:val="28"/>
        </w:rPr>
        <w:t xml:space="preserve">, с одной стороны, </w:t>
      </w:r>
      <w:r w:rsidRPr="00CC0898">
        <w:rPr>
          <w:rFonts w:ascii="Times New Roman" w:hAnsi="Times New Roman" w:cs="Times New Roman"/>
          <w:i/>
          <w:sz w:val="28"/>
          <w:szCs w:val="28"/>
        </w:rPr>
        <w:t>сферу его интересов и возможностей</w:t>
      </w:r>
      <w:r w:rsidRPr="00CC0898">
        <w:rPr>
          <w:rFonts w:ascii="Times New Roman" w:hAnsi="Times New Roman" w:cs="Times New Roman"/>
          <w:sz w:val="28"/>
          <w:szCs w:val="28"/>
        </w:rPr>
        <w:t xml:space="preserve">, а с другой, - </w:t>
      </w:r>
      <w:r w:rsidRPr="00CC0898">
        <w:rPr>
          <w:rFonts w:ascii="Times New Roman" w:hAnsi="Times New Roman" w:cs="Times New Roman"/>
          <w:i/>
          <w:sz w:val="28"/>
          <w:szCs w:val="28"/>
        </w:rPr>
        <w:t>обеспечивает ему возможность выступать активным участником проектирования собственной познавательной деятельности.</w:t>
      </w:r>
      <w:r w:rsidRPr="00CC0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CC0898">
        <w:rPr>
          <w:rFonts w:ascii="Times New Roman" w:hAnsi="Times New Roman" w:cs="Times New Roman"/>
          <w:i/>
          <w:sz w:val="28"/>
          <w:szCs w:val="28"/>
        </w:rPr>
        <w:t>Индивидуальная образовательная траектория учащегося является персональным путем реализации  его личностного потенциала</w:t>
      </w:r>
      <w:r w:rsidRPr="00CC0898">
        <w:rPr>
          <w:rFonts w:ascii="Times New Roman" w:hAnsi="Times New Roman" w:cs="Times New Roman"/>
          <w:sz w:val="28"/>
          <w:szCs w:val="28"/>
        </w:rPr>
        <w:t xml:space="preserve">. При этом речь идет о его </w:t>
      </w:r>
      <w:r w:rsidRPr="00CC0898">
        <w:rPr>
          <w:rFonts w:ascii="Times New Roman" w:hAnsi="Times New Roman" w:cs="Times New Roman"/>
          <w:i/>
          <w:sz w:val="28"/>
          <w:szCs w:val="28"/>
        </w:rPr>
        <w:t>познавательных, творческих, коммуникативных</w:t>
      </w:r>
      <w:r w:rsidRPr="00CC0898">
        <w:rPr>
          <w:rFonts w:ascii="Times New Roman" w:hAnsi="Times New Roman" w:cs="Times New Roman"/>
          <w:sz w:val="28"/>
          <w:szCs w:val="28"/>
        </w:rPr>
        <w:t xml:space="preserve"> и прочих </w:t>
      </w:r>
      <w:r w:rsidRPr="00CC0898">
        <w:rPr>
          <w:rFonts w:ascii="Times New Roman" w:hAnsi="Times New Roman" w:cs="Times New Roman"/>
          <w:i/>
          <w:sz w:val="28"/>
          <w:szCs w:val="28"/>
        </w:rPr>
        <w:t>способностях.</w:t>
      </w:r>
      <w:r w:rsidRPr="00CC0898">
        <w:rPr>
          <w:rFonts w:ascii="Times New Roman" w:hAnsi="Times New Roman" w:cs="Times New Roman"/>
          <w:sz w:val="28"/>
          <w:szCs w:val="28"/>
        </w:rPr>
        <w:t xml:space="preserve">  Процесс их выявления, реализации и развития происходит в ходе образовательного движения ученика. Индивидуальная образовательная траектория реализуется через составление индивидуальной образовательной  программы.</w:t>
      </w:r>
    </w:p>
    <w:p w:rsidR="009A22CA" w:rsidRPr="00CC0898" w:rsidRDefault="009A22CA" w:rsidP="009F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 В ходе предпрофильной подготовки учащихся 9-х классов стало возможным: </w:t>
      </w:r>
    </w:p>
    <w:p w:rsidR="009A22CA" w:rsidRPr="00CC0898" w:rsidRDefault="009A22CA" w:rsidP="009F47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>реализовать личностно-ориентированный подход к обучению с целью побуждения потребности к самосовершенствованию;</w:t>
      </w:r>
    </w:p>
    <w:p w:rsidR="009A22CA" w:rsidRPr="00CC0898" w:rsidRDefault="009A22CA" w:rsidP="009F47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>уточнить образовательный запрос для принятия адекватного профориентационного решения;</w:t>
      </w:r>
    </w:p>
    <w:p w:rsidR="009A22CA" w:rsidRPr="00CC0898" w:rsidRDefault="009A22CA" w:rsidP="009F47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lastRenderedPageBreak/>
        <w:t>создать портфолио учащихся с целью сбора индивидуальных его достижений.</w:t>
      </w:r>
    </w:p>
    <w:p w:rsidR="009A22CA" w:rsidRPr="00CC0898" w:rsidRDefault="009A22CA" w:rsidP="009F479E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CC0898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           </w:t>
      </w:r>
      <w:r w:rsidRPr="00CC0898">
        <w:rPr>
          <w:b w:val="0"/>
          <w:sz w:val="28"/>
          <w:szCs w:val="28"/>
        </w:rPr>
        <w:t xml:space="preserve">Начиная с 9-го, а иногда и с 8-го класса ребята могут изучать иностранный язык на занятиях элективных курсов. Элективные курсы по выбору, как я уже сказала, являются составной частью предпрофильной подготовки учащихся. </w:t>
      </w:r>
    </w:p>
    <w:p w:rsidR="009A22CA" w:rsidRPr="00CC0898" w:rsidRDefault="009A22CA" w:rsidP="009F479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         Это ещё не профильное обучения, но уже подготовка к нему. </w:t>
      </w:r>
      <w:r w:rsidRPr="00CC0898">
        <w:rPr>
          <w:rFonts w:ascii="Times New Roman" w:hAnsi="Times New Roman" w:cs="Times New Roman"/>
          <w:i/>
          <w:sz w:val="28"/>
          <w:szCs w:val="28"/>
        </w:rPr>
        <w:t>Предпрофильная подготовка – это информирование и ориентация учащихся 9-х классов в отношении их возможного выбора профиля обучения в старшей школе</w:t>
      </w:r>
      <w:r w:rsidRPr="00CC0898">
        <w:rPr>
          <w:rFonts w:ascii="Times New Roman" w:hAnsi="Times New Roman" w:cs="Times New Roman"/>
          <w:sz w:val="28"/>
          <w:szCs w:val="28"/>
        </w:rPr>
        <w:t xml:space="preserve">. Это - система педагогической, психолого-педагогической, информационной и организационной деятельности. Такая система </w:t>
      </w:r>
      <w:r w:rsidRPr="00CC0898">
        <w:rPr>
          <w:rFonts w:ascii="Times New Roman" w:hAnsi="Times New Roman" w:cs="Times New Roman"/>
          <w:i/>
          <w:sz w:val="28"/>
          <w:szCs w:val="28"/>
        </w:rPr>
        <w:t>содействует самоопределению учащихся относительно выбираемых ими профилей дальнейшего обучения.</w:t>
      </w:r>
      <w:r w:rsidRPr="00CC0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2CA" w:rsidRPr="00CC0898" w:rsidRDefault="009A22CA" w:rsidP="009F479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     </w:t>
      </w:r>
      <w:r w:rsidRPr="00CC089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«Концепции профильного обучения на старшей ступени общего образования» целями перехода к профильному обучению является «расширение возможности социализации учащихся, более эффективная подготовка выпускников школы к освоению программ высшего профессионального образования». Следовательно, при переходе на профильное обучение мы, педагоги, должны не только обеспечивать учащихся готовыми знаниями, а побуждать их к поиску и  получению собственного образовательного продукта, которым в условиях предпрофильной подготовки становится самоопределение</w:t>
      </w:r>
      <w:r w:rsidR="00777316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Предпрофильное обучение – это шаг во взрослую жизнь, это система специализированной подготовки учащихся.</w:t>
      </w:r>
    </w:p>
    <w:p w:rsidR="009A22CA" w:rsidRPr="00CC0898" w:rsidRDefault="009A22CA" w:rsidP="009F479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         Элективные курсы по иностранным языкам  в основной школе помогают учащимся </w:t>
      </w:r>
      <w:r w:rsidRPr="00CC0898">
        <w:rPr>
          <w:rFonts w:ascii="Times New Roman" w:hAnsi="Times New Roman" w:cs="Times New Roman"/>
          <w:sz w:val="28"/>
          <w:szCs w:val="28"/>
          <w:u w:val="single"/>
        </w:rPr>
        <w:t xml:space="preserve">сформировать культуру выбора образовательного профиля,  </w:t>
      </w:r>
      <w:r w:rsidRPr="00CC08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нацелены на формирование у учащегося умения делать ответственный выбор </w:t>
      </w:r>
      <w:r w:rsidRPr="00CC0898">
        <w:rPr>
          <w:rFonts w:ascii="Times New Roman" w:hAnsi="Times New Roman" w:cs="Times New Roman"/>
          <w:sz w:val="28"/>
          <w:szCs w:val="28"/>
        </w:rPr>
        <w:t xml:space="preserve">и  </w:t>
      </w:r>
      <w:r w:rsidRPr="00CC0898">
        <w:rPr>
          <w:rFonts w:ascii="Times New Roman" w:hAnsi="Times New Roman" w:cs="Times New Roman"/>
          <w:sz w:val="28"/>
          <w:szCs w:val="28"/>
          <w:u w:val="single"/>
        </w:rPr>
        <w:t>играют роль своеобразного компаса в выборе образовательной траектории</w:t>
      </w:r>
      <w:r w:rsidRPr="00CC0898">
        <w:rPr>
          <w:rFonts w:ascii="Times New Roman" w:hAnsi="Times New Roman" w:cs="Times New Roman"/>
          <w:sz w:val="28"/>
          <w:szCs w:val="28"/>
        </w:rPr>
        <w:t xml:space="preserve">.  Поэтому 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должна быть выстроена достаточно </w:t>
      </w:r>
      <w:r w:rsidRPr="00CC0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гибкая система, в центре которой </w:t>
      </w:r>
      <w:r w:rsidRPr="00CC089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оказывается ученик, постоянно находящийся в ситуации выбора и выстраивания собственного  образовательного пути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22CA" w:rsidRPr="00CC0898" w:rsidRDefault="009A22CA" w:rsidP="009F4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>Элективные курсы</w:t>
      </w:r>
      <w:r w:rsidRPr="00CC0898">
        <w:rPr>
          <w:rFonts w:ascii="Times New Roman" w:hAnsi="Times New Roman" w:cs="Times New Roman"/>
          <w:sz w:val="28"/>
          <w:szCs w:val="28"/>
        </w:rPr>
        <w:t xml:space="preserve"> по иностранным языкам  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>призваны удовлетворять индивидуальные образовательные интересы, потребности и склонности каждого школьника, являясь важным средством построения индивидуальных образовательных программ в профильной школе.</w:t>
      </w:r>
      <w:r w:rsidRPr="00CC08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A22CA" w:rsidRPr="00CC0898" w:rsidRDefault="009A22CA" w:rsidP="009F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          Профильный уровень ориентирует на продолжение образования в выбранной области знания, предусматривает в большей мере  самостоятельность школьников. При изучении иностранного языка на профильном уровне осуществляется углубление их   гуманитарно-филологической подготовки, которая может быть расширена или видоизменена за счёт элективных курсов. </w:t>
      </w:r>
    </w:p>
    <w:p w:rsidR="009A22CA" w:rsidRPr="00CC0898" w:rsidRDefault="009A22CA" w:rsidP="009F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элективных курсов по иностранным языкам:</w:t>
      </w:r>
    </w:p>
    <w:p w:rsidR="009A22CA" w:rsidRPr="00CC0898" w:rsidRDefault="009A22CA" w:rsidP="009F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 </w:t>
      </w: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1. Дать ученику возможность реализации личные познавательные интересы в выбранной им образовательной области. </w:t>
      </w:r>
    </w:p>
    <w:p w:rsidR="009A22CA" w:rsidRPr="00CC0898" w:rsidRDefault="009A22CA" w:rsidP="009F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     2. Создать условия для формирования индивидуальной траектории развития профессиональных интересов учащихся. </w:t>
      </w:r>
    </w:p>
    <w:p w:rsidR="009A22CA" w:rsidRPr="00CC0898" w:rsidRDefault="009A22CA" w:rsidP="009F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     3. Уточнить готовность и способность ученика осваивать выбранный предмет на профильном уровне. </w:t>
      </w:r>
    </w:p>
    <w:p w:rsidR="009A22CA" w:rsidRPr="00CC0898" w:rsidRDefault="009A22CA" w:rsidP="009F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>     4. Создать условия для качественной подготовки к итоговой аттестации и в том числе к экзаменам по выбору.</w:t>
      </w:r>
    </w:p>
    <w:p w:rsidR="009A22CA" w:rsidRPr="00CC0898" w:rsidRDefault="009A22CA" w:rsidP="009F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     5. Формировать у учащихся умения и навыки, и способы деятельности для решения практически важных задач (учебная практика, проектная технология, исследовательская деятельность). </w:t>
      </w:r>
    </w:p>
    <w:p w:rsidR="009A22CA" w:rsidRPr="00F66CD6" w:rsidRDefault="009A22CA" w:rsidP="009F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eastAsia="Times New Roman" w:hAnsi="Times New Roman" w:cs="Times New Roman"/>
          <w:sz w:val="28"/>
          <w:szCs w:val="28"/>
        </w:rPr>
        <w:t xml:space="preserve">     6. Поддерживать мотивацию ученика, способствуя внутрипрофильной специализации. </w:t>
      </w:r>
    </w:p>
    <w:tbl>
      <w:tblPr>
        <w:tblW w:w="5139" w:type="pct"/>
        <w:tblCellSpacing w:w="0" w:type="dxa"/>
        <w:tblInd w:w="-276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069"/>
      </w:tblGrid>
      <w:tr w:rsidR="009A22CA" w:rsidRPr="00CC0898" w:rsidTr="009F479E">
        <w:trPr>
          <w:trHeight w:val="12896"/>
          <w:tblCellSpacing w:w="0" w:type="dxa"/>
        </w:trPr>
        <w:tc>
          <w:tcPr>
            <w:tcW w:w="5000" w:type="pct"/>
            <w:hideMark/>
          </w:tcPr>
          <w:p w:rsidR="009A22CA" w:rsidRPr="00CC0898" w:rsidRDefault="009A22CA" w:rsidP="009F4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элективных курсах в основной и старшей школе  формируется  и развивается информационная  культура средствами иностранного языка, что  предполагает усилить внимание на </w:t>
            </w:r>
            <w:r w:rsidRPr="00CC0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коммуникативно-когнитивных умений </w:t>
            </w:r>
            <w:r w:rsidRPr="00CC0898">
              <w:rPr>
                <w:rFonts w:ascii="Times New Roman" w:hAnsi="Times New Roman" w:cs="Times New Roman"/>
                <w:sz w:val="28"/>
                <w:szCs w:val="28"/>
              </w:rPr>
              <w:t>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оцессе изучения этого предмета</w:t>
            </w:r>
            <w:r w:rsidRPr="00CC0898">
              <w:rPr>
                <w:rFonts w:ascii="Times New Roman" w:hAnsi="Times New Roman" w:cs="Times New Roman"/>
                <w:sz w:val="28"/>
                <w:szCs w:val="28"/>
              </w:rPr>
              <w:t xml:space="preserve">.  Это, прежде всего, касается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следующих умений: </w:t>
            </w:r>
            <w:r w:rsidRPr="00CC0898">
              <w:rPr>
                <w:rFonts w:ascii="Times New Roman" w:hAnsi="Times New Roman" w:cs="Times New Roman"/>
                <w:sz w:val="28"/>
                <w:szCs w:val="28"/>
              </w:rPr>
              <w:br/>
              <w:t>- самостоятельно и мотивированно организовывать свою познавательную деятельность при работе с иноязычными и двуязычными материалами;</w:t>
            </w:r>
            <w:r w:rsidRPr="00CC0898">
              <w:rPr>
                <w:rFonts w:ascii="Times New Roman" w:hAnsi="Times New Roman" w:cs="Times New Roman"/>
                <w:sz w:val="28"/>
                <w:szCs w:val="28"/>
              </w:rPr>
              <w:br/>
              <w:t>- участвовать  в проектной деятельности, в организации и проведении учебно-исследовательской работы;</w:t>
            </w:r>
            <w:r w:rsidRPr="00CC08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осуществлять поиск нужной информации по заданной теме в иноязычных источниках различного типа; </w:t>
            </w:r>
            <w:r w:rsidRPr="00CC0898">
              <w:rPr>
                <w:rFonts w:ascii="Times New Roman" w:hAnsi="Times New Roman" w:cs="Times New Roman"/>
                <w:sz w:val="28"/>
                <w:szCs w:val="28"/>
              </w:rPr>
              <w:br/>
              <w:t>- извлекать  необходимую информацию из иноязычных источников;</w:t>
            </w:r>
            <w:r w:rsidRPr="00CC08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отделять  основную  информацию от второстепенной;  </w:t>
            </w:r>
            <w:r w:rsidRPr="00CC08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критически  оценивать  достоверность полученной информации;    </w:t>
            </w:r>
            <w:r w:rsidRPr="00CC08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передавать  содержание информации адекватно поставленной цели (сжато, полно, выборочно); </w:t>
            </w:r>
            <w:r w:rsidRPr="00CC08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выбирать  знаковые системы  адекватно познавательной и коммуникативной ситуации; </w:t>
            </w:r>
            <w:r w:rsidRPr="00CC0898">
              <w:rPr>
                <w:rFonts w:ascii="Times New Roman" w:hAnsi="Times New Roman" w:cs="Times New Roman"/>
                <w:sz w:val="28"/>
                <w:szCs w:val="28"/>
              </w:rPr>
              <w:br/>
              <w:t>-  работать продуктивно и целенаправленно с  текстами художественного, публицистического и официально-делового стилей, понимать  их специфику;</w:t>
            </w:r>
          </w:p>
          <w:p w:rsidR="009A22CA" w:rsidRDefault="009A22CA" w:rsidP="009F4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98">
              <w:rPr>
                <w:rFonts w:ascii="Times New Roman" w:hAnsi="Times New Roman" w:cs="Times New Roman"/>
                <w:sz w:val="28"/>
                <w:szCs w:val="28"/>
              </w:rPr>
              <w:t>-адекватно воспринимать  язык средств массовой информации;</w:t>
            </w:r>
            <w:r w:rsidRPr="00CC0898">
              <w:rPr>
                <w:rFonts w:ascii="Times New Roman" w:hAnsi="Times New Roman" w:cs="Times New Roman"/>
                <w:sz w:val="28"/>
                <w:szCs w:val="28"/>
              </w:rPr>
              <w:br/>
              <w:t>-создавать  материал для устных презентаций с использованием на старшей ступени обучения мультимедийных технологий.</w:t>
            </w:r>
            <w:r w:rsidRPr="00CC08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Процесс информатизации образования предполагает также широкое использование  информационно-коммуникационных технологий при изучении иностранных языков в основной и старшей школе для коммуникативно-речевого и когнитивного развития учащихся, развития их творческих возможностей и способностей и создания условий для их самообразования в интересующих областях знания.</w:t>
            </w:r>
          </w:p>
          <w:p w:rsidR="009A22CA" w:rsidRPr="00CC0898" w:rsidRDefault="00225466" w:rsidP="009F4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A22CA">
              <w:rPr>
                <w:rFonts w:ascii="Times New Roman" w:hAnsi="Times New Roman" w:cs="Times New Roman"/>
                <w:sz w:val="28"/>
                <w:szCs w:val="28"/>
              </w:rPr>
              <w:t xml:space="preserve">В заключении я хочу вернуться к теме моего доклада « Элективные </w:t>
            </w:r>
            <w:r w:rsidR="009A2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курсы по иностранным языкам как важное условие определения индивидуальной траектории развития личности в рамках школьного образования» и показать, что в этом я убедилась и сама на практике. Я уже рассказывала об элективных курсах для учащихся 9классов «Вдоль Рейна». В 10 классе мне не удалось принять участие в профильном образовании, т.е. я не вела элективный курс в 10 классе за неимением достаточного количества часов для проведения элективных курсов по иностранным языкам.. И тогда двое учащихся, которые работали со мной в 9 классе, изъявили желание дополнительно заниматься немецким языком и выполнить научно-исследовательскую работу по страноведению. В то время открывалась в г.Саранске немецкая фирма «Франц Кляйне». И это дало нам шанс заняться исследованием возникновения и работы этой немецкой  фирмы. Работа была проделана не малая: ребята посещали фирму, брали интервью, писали письма с вопросами в г. Зальцкоттен. </w:t>
            </w:r>
            <w:r w:rsidR="009A22CA" w:rsidRPr="002D7F8F">
              <w:rPr>
                <w:rFonts w:ascii="Times New Roman" w:eastAsia="Times New Roman" w:hAnsi="Times New Roman" w:cs="Times New Roman"/>
                <w:sz w:val="28"/>
                <w:szCs w:val="28"/>
              </w:rPr>
              <w:t>Мы выяснили, что немецкая фирма FRANZ KLEINE занимается разработкой и производством сельскохозяйственной техники для посева, уборки, погрузки и очистки сахарной свеклы с 1874 года. Основателем фирмы был кузнец FRANZ KLEINE, проживающий в г.Зальцкоттен (Германия, земля  Nordrhein Westfalen).</w:t>
            </w:r>
            <w:r w:rsidR="009A22CA">
              <w:rPr>
                <w:rFonts w:ascii="Times New Roman" w:hAnsi="Times New Roman" w:cs="Times New Roman"/>
                <w:sz w:val="28"/>
                <w:szCs w:val="28"/>
              </w:rPr>
              <w:t xml:space="preserve"> Я не буду много рассказывать о научной работе, но хочу сказать, что на примере работы этих учащихся можно хорошо проследить определение индивидуальной траектории развития личности:  элективный курс – исследовательская работа учащихся – поступление в ВУЗ на отделение «Механизация сельского хозяйства» и поступление в педагогический институт  на факультет иностранных языков. Это и доказало, что элективные курсы явились важным условием развития личности.</w:t>
            </w:r>
            <w:r w:rsidR="009A22CA" w:rsidRPr="00CC08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A22CA" w:rsidRPr="00987887">
              <w:rPr>
                <w:rFonts w:ascii="Times New Roman" w:hAnsi="Times New Roman" w:cs="Times New Roman"/>
                <w:sz w:val="28"/>
                <w:szCs w:val="28"/>
              </w:rPr>
              <w:t xml:space="preserve">          Таким образом,  в настоящее время в условиях возвращения к ценностям личного выбора, индивидуальной траектории развития  личности в рамках школьного образования  в области изучения  иностранных языков становится все более важным обращение к личной ответственности учащегося за свой учебный опыт, принятие решений</w:t>
            </w:r>
            <w:r w:rsidR="00C72F24">
              <w:rPr>
                <w:rFonts w:ascii="Times New Roman" w:hAnsi="Times New Roman" w:cs="Times New Roman"/>
                <w:sz w:val="28"/>
                <w:szCs w:val="28"/>
              </w:rPr>
              <w:t xml:space="preserve"> о своем дальнейшем образовании.</w:t>
            </w:r>
          </w:p>
        </w:tc>
      </w:tr>
    </w:tbl>
    <w:p w:rsidR="008272C5" w:rsidRDefault="008272C5" w:rsidP="009F479E">
      <w:pPr>
        <w:spacing w:line="360" w:lineRule="auto"/>
      </w:pPr>
    </w:p>
    <w:sectPr w:rsidR="008272C5" w:rsidSect="00177FB7">
      <w:footerReference w:type="default" r:id="rId8"/>
      <w:pgSz w:w="11906" w:h="16838"/>
      <w:pgMar w:top="568" w:right="1133" w:bottom="709" w:left="1276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E39" w:rsidRDefault="00962E39" w:rsidP="002125BC">
      <w:pPr>
        <w:spacing w:after="0" w:line="240" w:lineRule="auto"/>
      </w:pPr>
      <w:r>
        <w:separator/>
      </w:r>
    </w:p>
  </w:endnote>
  <w:endnote w:type="continuationSeparator" w:id="1">
    <w:p w:rsidR="00962E39" w:rsidRDefault="00962E39" w:rsidP="0021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2125BC" w:rsidRPr="002125BC" w:rsidRDefault="002125BC">
        <w:pPr>
          <w:pStyle w:val="a9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2125B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2125BC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2125B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9F479E">
          <w:rPr>
            <w:rFonts w:ascii="Times New Roman" w:hAnsi="Times New Roman" w:cs="Times New Roman"/>
            <w:noProof/>
            <w:sz w:val="32"/>
            <w:szCs w:val="32"/>
          </w:rPr>
          <w:t>6</w:t>
        </w:r>
        <w:r w:rsidRPr="002125B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2125BC" w:rsidRDefault="002125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E39" w:rsidRDefault="00962E39" w:rsidP="002125BC">
      <w:pPr>
        <w:spacing w:after="0" w:line="240" w:lineRule="auto"/>
      </w:pPr>
      <w:r>
        <w:separator/>
      </w:r>
    </w:p>
  </w:footnote>
  <w:footnote w:type="continuationSeparator" w:id="1">
    <w:p w:rsidR="00962E39" w:rsidRDefault="00962E39" w:rsidP="0021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37B"/>
    <w:multiLevelType w:val="multilevel"/>
    <w:tmpl w:val="D70C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06B44"/>
    <w:multiLevelType w:val="hybridMultilevel"/>
    <w:tmpl w:val="C3F424A0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97F57C5"/>
    <w:multiLevelType w:val="hybridMultilevel"/>
    <w:tmpl w:val="A992BB6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D97533F"/>
    <w:multiLevelType w:val="hybridMultilevel"/>
    <w:tmpl w:val="DEE6A47A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4E294BCE"/>
    <w:multiLevelType w:val="hybridMultilevel"/>
    <w:tmpl w:val="A3045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872D7"/>
    <w:multiLevelType w:val="hybridMultilevel"/>
    <w:tmpl w:val="D486D9B4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22CA"/>
    <w:rsid w:val="00002056"/>
    <w:rsid w:val="00177FB7"/>
    <w:rsid w:val="002125BC"/>
    <w:rsid w:val="00225466"/>
    <w:rsid w:val="00247BB6"/>
    <w:rsid w:val="00395B74"/>
    <w:rsid w:val="0043643A"/>
    <w:rsid w:val="00563909"/>
    <w:rsid w:val="00614972"/>
    <w:rsid w:val="00777316"/>
    <w:rsid w:val="008272C5"/>
    <w:rsid w:val="00852DC2"/>
    <w:rsid w:val="00894B0C"/>
    <w:rsid w:val="00962E39"/>
    <w:rsid w:val="009A22CA"/>
    <w:rsid w:val="009F479E"/>
    <w:rsid w:val="00A10708"/>
    <w:rsid w:val="00B01290"/>
    <w:rsid w:val="00C72F24"/>
    <w:rsid w:val="00C76229"/>
    <w:rsid w:val="00D870D7"/>
    <w:rsid w:val="00E44267"/>
    <w:rsid w:val="00F25FA2"/>
    <w:rsid w:val="00F5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B6"/>
  </w:style>
  <w:style w:type="paragraph" w:styleId="1">
    <w:name w:val="heading 1"/>
    <w:basedOn w:val="a"/>
    <w:link w:val="10"/>
    <w:uiPriority w:val="9"/>
    <w:qFormat/>
    <w:rsid w:val="009A2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2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A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2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2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1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25BC"/>
  </w:style>
  <w:style w:type="paragraph" w:styleId="a9">
    <w:name w:val="footer"/>
    <w:basedOn w:val="a"/>
    <w:link w:val="aa"/>
    <w:uiPriority w:val="99"/>
    <w:unhideWhenUsed/>
    <w:rsid w:val="0021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2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17</cp:revision>
  <cp:lastPrinted>2011-09-17T17:42:00Z</cp:lastPrinted>
  <dcterms:created xsi:type="dcterms:W3CDTF">2011-09-17T16:58:00Z</dcterms:created>
  <dcterms:modified xsi:type="dcterms:W3CDTF">2011-09-19T13:09:00Z</dcterms:modified>
</cp:coreProperties>
</file>