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BC1" w:rsidRDefault="000B122C" w:rsidP="000F2BC1">
      <w:pPr>
        <w:rPr>
          <w:rFonts w:ascii="Times New Roman" w:hAnsi="Times New Roman" w:cs="Times New Roman"/>
          <w:b/>
          <w:bCs/>
        </w:rPr>
      </w:pPr>
      <w:r>
        <w:rPr>
          <w:rFonts w:ascii="Times New Roman" w:hAnsi="Times New Roman" w:cs="Times New Roman"/>
          <w:b/>
          <w:bCs/>
        </w:rPr>
        <w:t xml:space="preserve">         </w:t>
      </w:r>
    </w:p>
    <w:p w:rsidR="000F2BC1" w:rsidRDefault="003541A0" w:rsidP="003541A0">
      <w:pPr>
        <w:jc w:val="center"/>
        <w:rPr>
          <w:rFonts w:ascii="Times New Roman" w:hAnsi="Times New Roman" w:cs="Times New Roman"/>
          <w:b/>
          <w:bCs/>
        </w:rPr>
      </w:pPr>
      <w:r>
        <w:rPr>
          <w:rFonts w:ascii="Times New Roman" w:hAnsi="Times New Roman" w:cs="Times New Roman"/>
          <w:b/>
          <w:bCs/>
        </w:rPr>
        <w:t>Муниципальное общеобразовательное учреждение «Средняя общеобразовательная школа с. Терса Вольского района Саратовской области»</w:t>
      </w:r>
    </w:p>
    <w:p w:rsidR="003541A0" w:rsidRDefault="003541A0" w:rsidP="000F2BC1">
      <w:pPr>
        <w:rPr>
          <w:rFonts w:ascii="Times New Roman" w:hAnsi="Times New Roman" w:cs="Times New Roman"/>
          <w:b/>
          <w:bCs/>
          <w:sz w:val="28"/>
          <w:szCs w:val="28"/>
        </w:rPr>
      </w:pPr>
    </w:p>
    <w:p w:rsidR="003541A0" w:rsidRDefault="003541A0" w:rsidP="000F2BC1">
      <w:pPr>
        <w:rPr>
          <w:rFonts w:ascii="Times New Roman" w:hAnsi="Times New Roman" w:cs="Times New Roman"/>
          <w:b/>
          <w:bCs/>
          <w:sz w:val="28"/>
          <w:szCs w:val="28"/>
        </w:rPr>
      </w:pPr>
    </w:p>
    <w:p w:rsidR="003541A0" w:rsidRDefault="003541A0" w:rsidP="003541A0">
      <w:pPr>
        <w:jc w:val="center"/>
        <w:rPr>
          <w:rFonts w:ascii="Times New Roman" w:hAnsi="Times New Roman" w:cs="Times New Roman"/>
          <w:b/>
          <w:bCs/>
          <w:sz w:val="28"/>
          <w:szCs w:val="28"/>
        </w:rPr>
      </w:pPr>
      <w:r w:rsidRPr="003541A0">
        <w:rPr>
          <w:rFonts w:ascii="Times New Roman" w:hAnsi="Times New Roman" w:cs="Times New Roman"/>
          <w:b/>
          <w:bCs/>
          <w:sz w:val="28"/>
          <w:szCs w:val="28"/>
          <w:lang w:val="en-US"/>
        </w:rPr>
        <w:t>II</w:t>
      </w:r>
      <w:r w:rsidRPr="003541A0">
        <w:rPr>
          <w:rFonts w:ascii="Times New Roman" w:hAnsi="Times New Roman" w:cs="Times New Roman"/>
          <w:b/>
          <w:bCs/>
          <w:sz w:val="28"/>
          <w:szCs w:val="28"/>
        </w:rPr>
        <w:t xml:space="preserve"> областная заочная научно – практическая конференция</w:t>
      </w:r>
    </w:p>
    <w:p w:rsidR="003541A0" w:rsidRPr="003541A0" w:rsidRDefault="003541A0" w:rsidP="003541A0">
      <w:pPr>
        <w:jc w:val="center"/>
        <w:rPr>
          <w:rFonts w:ascii="Times New Roman" w:hAnsi="Times New Roman" w:cs="Times New Roman"/>
          <w:b/>
          <w:bCs/>
          <w:sz w:val="28"/>
          <w:szCs w:val="28"/>
        </w:rPr>
      </w:pPr>
      <w:r w:rsidRPr="003541A0">
        <w:rPr>
          <w:rFonts w:ascii="Times New Roman" w:hAnsi="Times New Roman" w:cs="Times New Roman"/>
          <w:b/>
          <w:bCs/>
          <w:sz w:val="28"/>
          <w:szCs w:val="28"/>
        </w:rPr>
        <w:t>«Учитель иностранного языка</w:t>
      </w:r>
      <w:proofErr w:type="gramStart"/>
      <w:r w:rsidRPr="003541A0">
        <w:rPr>
          <w:rFonts w:ascii="Times New Roman" w:hAnsi="Times New Roman" w:cs="Times New Roman"/>
          <w:b/>
          <w:bCs/>
          <w:sz w:val="28"/>
          <w:szCs w:val="28"/>
        </w:rPr>
        <w:t xml:space="preserve"> :</w:t>
      </w:r>
      <w:proofErr w:type="gramEnd"/>
      <w:r w:rsidRPr="003541A0">
        <w:rPr>
          <w:rFonts w:ascii="Times New Roman" w:hAnsi="Times New Roman" w:cs="Times New Roman"/>
          <w:b/>
          <w:bCs/>
          <w:sz w:val="28"/>
          <w:szCs w:val="28"/>
        </w:rPr>
        <w:t xml:space="preserve"> грани педагогического мастерства»</w:t>
      </w:r>
    </w:p>
    <w:p w:rsidR="003541A0" w:rsidRDefault="003541A0" w:rsidP="000F2BC1">
      <w:pPr>
        <w:rPr>
          <w:rFonts w:ascii="Times New Roman" w:hAnsi="Times New Roman" w:cs="Times New Roman"/>
          <w:b/>
          <w:bCs/>
        </w:rPr>
      </w:pPr>
    </w:p>
    <w:p w:rsidR="003541A0" w:rsidRDefault="003541A0" w:rsidP="003541A0">
      <w:pPr>
        <w:spacing w:line="240" w:lineRule="auto"/>
        <w:jc w:val="center"/>
        <w:rPr>
          <w:rFonts w:ascii="Times New Roman" w:hAnsi="Times New Roman" w:cs="Times New Roman"/>
          <w:b/>
          <w:bCs/>
          <w:sz w:val="36"/>
          <w:szCs w:val="36"/>
        </w:rPr>
      </w:pPr>
      <w:r w:rsidRPr="003541A0">
        <w:rPr>
          <w:rFonts w:ascii="Times New Roman" w:hAnsi="Times New Roman" w:cs="Times New Roman"/>
          <w:b/>
          <w:bCs/>
          <w:sz w:val="36"/>
          <w:szCs w:val="36"/>
        </w:rPr>
        <w:t>Методические проблемы в обучении</w:t>
      </w:r>
    </w:p>
    <w:p w:rsidR="003541A0" w:rsidRPr="003541A0" w:rsidRDefault="003541A0" w:rsidP="003541A0">
      <w:pPr>
        <w:spacing w:line="240" w:lineRule="auto"/>
        <w:jc w:val="center"/>
        <w:rPr>
          <w:rFonts w:ascii="Times New Roman" w:hAnsi="Times New Roman" w:cs="Times New Roman"/>
          <w:b/>
          <w:bCs/>
          <w:sz w:val="36"/>
          <w:szCs w:val="36"/>
        </w:rPr>
      </w:pPr>
      <w:r w:rsidRPr="003541A0">
        <w:rPr>
          <w:rFonts w:ascii="Times New Roman" w:hAnsi="Times New Roman" w:cs="Times New Roman"/>
          <w:b/>
          <w:bCs/>
          <w:sz w:val="36"/>
          <w:szCs w:val="36"/>
        </w:rPr>
        <w:t>иностранному языку</w:t>
      </w:r>
    </w:p>
    <w:p w:rsidR="003541A0" w:rsidRDefault="003541A0" w:rsidP="003541A0">
      <w:pPr>
        <w:jc w:val="center"/>
        <w:rPr>
          <w:rFonts w:ascii="Times New Roman" w:hAnsi="Times New Roman" w:cs="Times New Roman"/>
          <w:b/>
          <w:bCs/>
          <w:sz w:val="48"/>
          <w:szCs w:val="48"/>
        </w:rPr>
      </w:pPr>
    </w:p>
    <w:p w:rsidR="003541A0" w:rsidRPr="003541A0" w:rsidRDefault="003541A0" w:rsidP="003541A0">
      <w:pPr>
        <w:jc w:val="center"/>
        <w:rPr>
          <w:rFonts w:ascii="Times New Roman" w:hAnsi="Times New Roman" w:cs="Times New Roman"/>
          <w:b/>
          <w:bCs/>
          <w:sz w:val="48"/>
          <w:szCs w:val="48"/>
        </w:rPr>
      </w:pPr>
      <w:r w:rsidRPr="003541A0">
        <w:rPr>
          <w:rFonts w:ascii="Times New Roman" w:hAnsi="Times New Roman" w:cs="Times New Roman"/>
          <w:b/>
          <w:bCs/>
          <w:sz w:val="48"/>
          <w:szCs w:val="48"/>
        </w:rPr>
        <w:t xml:space="preserve">Самостоятельная работа </w:t>
      </w:r>
      <w:proofErr w:type="gramStart"/>
      <w:r w:rsidRPr="003541A0">
        <w:rPr>
          <w:rFonts w:ascii="Times New Roman" w:hAnsi="Times New Roman" w:cs="Times New Roman"/>
          <w:b/>
          <w:bCs/>
          <w:sz w:val="48"/>
          <w:szCs w:val="48"/>
        </w:rPr>
        <w:t>обучающихся</w:t>
      </w:r>
      <w:proofErr w:type="gramEnd"/>
      <w:r w:rsidRPr="003541A0">
        <w:rPr>
          <w:rFonts w:ascii="Times New Roman" w:hAnsi="Times New Roman" w:cs="Times New Roman"/>
          <w:b/>
          <w:bCs/>
          <w:sz w:val="48"/>
          <w:szCs w:val="48"/>
        </w:rPr>
        <w:t xml:space="preserve"> как методическая проблема</w:t>
      </w:r>
    </w:p>
    <w:p w:rsidR="003541A0" w:rsidRPr="003541A0" w:rsidRDefault="003541A0" w:rsidP="003541A0">
      <w:pPr>
        <w:jc w:val="center"/>
        <w:rPr>
          <w:rFonts w:ascii="Times New Roman" w:hAnsi="Times New Roman" w:cs="Times New Roman"/>
          <w:b/>
          <w:bCs/>
          <w:sz w:val="48"/>
          <w:szCs w:val="48"/>
        </w:rPr>
      </w:pPr>
    </w:p>
    <w:p w:rsidR="003541A0" w:rsidRDefault="003541A0" w:rsidP="000F2BC1">
      <w:pPr>
        <w:rPr>
          <w:rFonts w:ascii="Times New Roman" w:hAnsi="Times New Roman" w:cs="Times New Roman"/>
          <w:b/>
          <w:bCs/>
          <w:sz w:val="28"/>
          <w:szCs w:val="28"/>
        </w:rPr>
      </w:pPr>
    </w:p>
    <w:p w:rsidR="003541A0" w:rsidRDefault="003541A0" w:rsidP="003541A0">
      <w:pPr>
        <w:jc w:val="right"/>
        <w:rPr>
          <w:rFonts w:ascii="Times New Roman" w:hAnsi="Times New Roman" w:cs="Times New Roman"/>
          <w:b/>
          <w:bCs/>
          <w:sz w:val="28"/>
          <w:szCs w:val="28"/>
        </w:rPr>
      </w:pPr>
    </w:p>
    <w:p w:rsidR="003541A0" w:rsidRDefault="003541A0" w:rsidP="003541A0">
      <w:pPr>
        <w:jc w:val="right"/>
        <w:rPr>
          <w:rFonts w:ascii="Times New Roman" w:hAnsi="Times New Roman" w:cs="Times New Roman"/>
          <w:b/>
          <w:bCs/>
          <w:sz w:val="28"/>
          <w:szCs w:val="28"/>
        </w:rPr>
      </w:pPr>
    </w:p>
    <w:p w:rsidR="003541A0" w:rsidRDefault="003541A0" w:rsidP="003541A0">
      <w:pPr>
        <w:jc w:val="right"/>
        <w:rPr>
          <w:rFonts w:ascii="Times New Roman" w:hAnsi="Times New Roman" w:cs="Times New Roman"/>
          <w:b/>
          <w:bCs/>
          <w:sz w:val="28"/>
          <w:szCs w:val="28"/>
        </w:rPr>
      </w:pPr>
    </w:p>
    <w:p w:rsidR="003541A0" w:rsidRDefault="003541A0" w:rsidP="003541A0">
      <w:pPr>
        <w:jc w:val="right"/>
        <w:rPr>
          <w:rFonts w:ascii="Times New Roman" w:hAnsi="Times New Roman" w:cs="Times New Roman"/>
          <w:b/>
          <w:bCs/>
          <w:sz w:val="28"/>
          <w:szCs w:val="28"/>
        </w:rPr>
      </w:pPr>
      <w:r w:rsidRPr="003541A0">
        <w:rPr>
          <w:rFonts w:ascii="Times New Roman" w:hAnsi="Times New Roman" w:cs="Times New Roman"/>
          <w:b/>
          <w:bCs/>
          <w:sz w:val="28"/>
          <w:szCs w:val="28"/>
        </w:rPr>
        <w:t xml:space="preserve">Бутылкина Татьяна Владимировна, </w:t>
      </w:r>
    </w:p>
    <w:p w:rsidR="003541A0" w:rsidRDefault="003541A0" w:rsidP="003541A0">
      <w:pPr>
        <w:jc w:val="right"/>
        <w:rPr>
          <w:rFonts w:ascii="Times New Roman" w:hAnsi="Times New Roman" w:cs="Times New Roman"/>
          <w:b/>
          <w:bCs/>
          <w:sz w:val="28"/>
          <w:szCs w:val="28"/>
        </w:rPr>
      </w:pPr>
      <w:r w:rsidRPr="003541A0">
        <w:rPr>
          <w:rFonts w:ascii="Times New Roman" w:hAnsi="Times New Roman" w:cs="Times New Roman"/>
          <w:b/>
          <w:bCs/>
          <w:sz w:val="28"/>
          <w:szCs w:val="28"/>
        </w:rPr>
        <w:t xml:space="preserve">учитель немецкого языка МОУ </w:t>
      </w:r>
    </w:p>
    <w:p w:rsidR="003541A0" w:rsidRDefault="003541A0" w:rsidP="003541A0">
      <w:pPr>
        <w:jc w:val="right"/>
        <w:rPr>
          <w:rFonts w:ascii="Times New Roman" w:hAnsi="Times New Roman" w:cs="Times New Roman"/>
          <w:b/>
          <w:bCs/>
          <w:sz w:val="28"/>
          <w:szCs w:val="28"/>
        </w:rPr>
      </w:pPr>
      <w:r w:rsidRPr="003541A0">
        <w:rPr>
          <w:rFonts w:ascii="Times New Roman" w:hAnsi="Times New Roman" w:cs="Times New Roman"/>
          <w:b/>
          <w:bCs/>
          <w:sz w:val="28"/>
          <w:szCs w:val="28"/>
        </w:rPr>
        <w:t>«Средняя общеобразовательная школа с. Терса</w:t>
      </w:r>
    </w:p>
    <w:p w:rsidR="003541A0" w:rsidRDefault="003541A0" w:rsidP="003541A0">
      <w:pPr>
        <w:jc w:val="right"/>
        <w:rPr>
          <w:rFonts w:ascii="Times New Roman" w:hAnsi="Times New Roman" w:cs="Times New Roman"/>
          <w:b/>
          <w:bCs/>
          <w:sz w:val="28"/>
          <w:szCs w:val="28"/>
        </w:rPr>
      </w:pPr>
      <w:r w:rsidRPr="003541A0">
        <w:rPr>
          <w:rFonts w:ascii="Times New Roman" w:hAnsi="Times New Roman" w:cs="Times New Roman"/>
          <w:b/>
          <w:bCs/>
          <w:sz w:val="28"/>
          <w:szCs w:val="28"/>
        </w:rPr>
        <w:t xml:space="preserve"> Вольского района Саратовской области»,</w:t>
      </w:r>
    </w:p>
    <w:p w:rsidR="003541A0" w:rsidRPr="003541A0" w:rsidRDefault="003541A0" w:rsidP="003541A0">
      <w:pPr>
        <w:jc w:val="right"/>
        <w:rPr>
          <w:rFonts w:ascii="Times New Roman" w:hAnsi="Times New Roman" w:cs="Times New Roman"/>
          <w:b/>
          <w:bCs/>
          <w:sz w:val="28"/>
          <w:szCs w:val="28"/>
        </w:rPr>
      </w:pPr>
      <w:r w:rsidRPr="003541A0">
        <w:rPr>
          <w:rFonts w:ascii="Times New Roman" w:hAnsi="Times New Roman" w:cs="Times New Roman"/>
          <w:b/>
          <w:bCs/>
          <w:sz w:val="28"/>
          <w:szCs w:val="28"/>
        </w:rPr>
        <w:t xml:space="preserve"> </w:t>
      </w:r>
      <w:r w:rsidRPr="003541A0">
        <w:rPr>
          <w:rFonts w:ascii="Times New Roman" w:hAnsi="Times New Roman" w:cs="Times New Roman"/>
          <w:b/>
          <w:bCs/>
          <w:sz w:val="28"/>
          <w:szCs w:val="28"/>
          <w:lang w:val="en-US"/>
        </w:rPr>
        <w:t>I</w:t>
      </w:r>
      <w:r w:rsidRPr="003541A0">
        <w:rPr>
          <w:rFonts w:ascii="Times New Roman" w:hAnsi="Times New Roman" w:cs="Times New Roman"/>
          <w:b/>
          <w:bCs/>
          <w:sz w:val="28"/>
          <w:szCs w:val="28"/>
        </w:rPr>
        <w:t xml:space="preserve"> квалификационная категория</w:t>
      </w:r>
    </w:p>
    <w:p w:rsidR="000F2BC1" w:rsidRPr="003541A0" w:rsidRDefault="000F2BC1" w:rsidP="000F2BC1">
      <w:pPr>
        <w:rPr>
          <w:rFonts w:ascii="Times New Roman" w:hAnsi="Times New Roman" w:cs="Times New Roman"/>
          <w:b/>
          <w:bCs/>
          <w:sz w:val="28"/>
          <w:szCs w:val="28"/>
        </w:rPr>
      </w:pPr>
    </w:p>
    <w:p w:rsidR="000F2BC1" w:rsidRDefault="003541A0" w:rsidP="003541A0">
      <w:pPr>
        <w:jc w:val="center"/>
        <w:rPr>
          <w:rFonts w:ascii="Times New Roman" w:hAnsi="Times New Roman" w:cs="Times New Roman"/>
          <w:b/>
          <w:bCs/>
        </w:rPr>
      </w:pPr>
      <w:r>
        <w:rPr>
          <w:rFonts w:ascii="Times New Roman" w:hAnsi="Times New Roman" w:cs="Times New Roman"/>
          <w:b/>
          <w:bCs/>
        </w:rPr>
        <w:t>2011 год</w:t>
      </w:r>
    </w:p>
    <w:p w:rsidR="000F2BC1" w:rsidRDefault="000F2BC1" w:rsidP="000F2BC1">
      <w:pPr>
        <w:rPr>
          <w:rFonts w:ascii="Times New Roman" w:hAnsi="Times New Roman" w:cs="Times New Roman"/>
          <w:b/>
          <w:bCs/>
        </w:rPr>
      </w:pPr>
    </w:p>
    <w:p w:rsidR="000B122C" w:rsidRPr="000F2BC1" w:rsidRDefault="000B122C" w:rsidP="000F2BC1">
      <w:pPr>
        <w:rPr>
          <w:rFonts w:ascii="Times New Roman" w:hAnsi="Times New Roman" w:cs="Times New Roman"/>
          <w:sz w:val="28"/>
          <w:szCs w:val="28"/>
        </w:rPr>
      </w:pPr>
      <w:r>
        <w:rPr>
          <w:rFonts w:ascii="Times New Roman" w:hAnsi="Times New Roman" w:cs="Times New Roman"/>
          <w:b/>
          <w:bCs/>
        </w:rPr>
        <w:t xml:space="preserve"> </w:t>
      </w:r>
      <w:r w:rsidRPr="000F2BC1">
        <w:rPr>
          <w:rFonts w:ascii="Times New Roman" w:hAnsi="Times New Roman" w:cs="Times New Roman"/>
          <w:b/>
          <w:bCs/>
          <w:sz w:val="28"/>
          <w:szCs w:val="28"/>
        </w:rPr>
        <w:t xml:space="preserve">Развитие самостоятельности учащихся в процессе обучения иностранному языку. </w:t>
      </w:r>
      <w:r w:rsidRPr="000F2BC1">
        <w:rPr>
          <w:rFonts w:ascii="Times New Roman" w:hAnsi="Times New Roman" w:cs="Times New Roman"/>
          <w:sz w:val="28"/>
          <w:szCs w:val="28"/>
        </w:rPr>
        <w:br/>
      </w:r>
      <w:r w:rsidRPr="000F2BC1">
        <w:rPr>
          <w:rFonts w:ascii="Times New Roman" w:hAnsi="Times New Roman" w:cs="Times New Roman"/>
          <w:b/>
          <w:bCs/>
          <w:sz w:val="28"/>
          <w:szCs w:val="28"/>
        </w:rPr>
        <w:t>1.</w:t>
      </w:r>
      <w:r w:rsidR="00300BC6" w:rsidRPr="000F2BC1">
        <w:rPr>
          <w:rFonts w:ascii="Times New Roman" w:hAnsi="Times New Roman" w:cs="Times New Roman"/>
          <w:b/>
          <w:bCs/>
          <w:sz w:val="28"/>
          <w:szCs w:val="28"/>
        </w:rPr>
        <w:t xml:space="preserve">  Методы</w:t>
      </w:r>
      <w:r w:rsidRPr="000F2BC1">
        <w:rPr>
          <w:rFonts w:ascii="Times New Roman" w:hAnsi="Times New Roman" w:cs="Times New Roman"/>
          <w:b/>
          <w:bCs/>
          <w:sz w:val="28"/>
          <w:szCs w:val="28"/>
        </w:rPr>
        <w:t xml:space="preserve"> активизации самостоятельной работы учащихся на уроках</w:t>
      </w:r>
      <w:r w:rsidRPr="000F2BC1">
        <w:rPr>
          <w:rFonts w:ascii="Times New Roman" w:hAnsi="Times New Roman" w:cs="Times New Roman"/>
          <w:sz w:val="28"/>
          <w:szCs w:val="28"/>
        </w:rPr>
        <w:br/>
        <w:t xml:space="preserve">Использование современных методов обучения является основой при организации самостоятельной работы учащихся на уроке. Одним из таких методов можно считать проблемный метод обучения. Сегодня под проблемным методом обучения 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знаниями, умениями и навыками и развитие мыслительных способностей. </w:t>
      </w:r>
      <w:r w:rsidRPr="000F2BC1">
        <w:rPr>
          <w:rFonts w:ascii="Times New Roman" w:hAnsi="Times New Roman" w:cs="Times New Roman"/>
          <w:sz w:val="28"/>
          <w:szCs w:val="28"/>
        </w:rPr>
        <w:br/>
        <w:t xml:space="preserve">Для проблемного метода обучения характерно то, что знания и способы деятельности не преподносятся в готовом виде, не предлагаются правила и инструкции, следуя которым </w:t>
      </w:r>
      <w:proofErr w:type="gramStart"/>
      <w:r w:rsidRPr="000F2BC1">
        <w:rPr>
          <w:rFonts w:ascii="Times New Roman" w:hAnsi="Times New Roman" w:cs="Times New Roman"/>
          <w:sz w:val="28"/>
          <w:szCs w:val="28"/>
        </w:rPr>
        <w:t>обучаемый</w:t>
      </w:r>
      <w:proofErr w:type="gramEnd"/>
      <w:r w:rsidRPr="000F2BC1">
        <w:rPr>
          <w:rFonts w:ascii="Times New Roman" w:hAnsi="Times New Roman" w:cs="Times New Roman"/>
          <w:sz w:val="28"/>
          <w:szCs w:val="28"/>
        </w:rPr>
        <w:t xml:space="preserve"> мог бы высказаться гарантированно правильно. Активизация познавательной деятельности учащихся, развитие интереса к предмету, формирование самостоятельности, творческого отношения к изучаемому происходит успешнее, если учитель постоянно рассуждает, размышляет, вовлекает учащихся в активный процесс доказательства, обоснования, и если предлагаемые задания требуют поисковой деятельности</w:t>
      </w:r>
      <w:proofErr w:type="gramStart"/>
      <w:r w:rsidRPr="000F2BC1">
        <w:rPr>
          <w:rFonts w:ascii="Times New Roman" w:hAnsi="Times New Roman" w:cs="Times New Roman"/>
          <w:sz w:val="28"/>
          <w:szCs w:val="28"/>
        </w:rPr>
        <w:t xml:space="preserve"> .</w:t>
      </w:r>
      <w:proofErr w:type="gramEnd"/>
      <w:r w:rsidRPr="000F2BC1">
        <w:rPr>
          <w:rFonts w:ascii="Times New Roman" w:hAnsi="Times New Roman" w:cs="Times New Roman"/>
          <w:sz w:val="28"/>
          <w:szCs w:val="28"/>
        </w:rPr>
        <w:t xml:space="preserve"> </w:t>
      </w:r>
      <w:r w:rsidRPr="000F2BC1">
        <w:rPr>
          <w:rFonts w:ascii="Times New Roman" w:hAnsi="Times New Roman" w:cs="Times New Roman"/>
          <w:sz w:val="28"/>
          <w:szCs w:val="28"/>
        </w:rPr>
        <w:br/>
        <w:t>Хочется отметить, что источником внутренних стимулов самостоятельной познавательной деятельности является интенсификация ориентировочных действий учащихся, вызываемая постановкой проблемных вопросов и рациональной организацией самостоятельной работы. Подобные вопросы вызывают у учащихся стремление к самостоятельной познавательной деятельности.</w:t>
      </w:r>
      <w:r w:rsidRPr="000F2BC1">
        <w:rPr>
          <w:rFonts w:ascii="Times New Roman" w:hAnsi="Times New Roman" w:cs="Times New Roman"/>
          <w:sz w:val="28"/>
          <w:szCs w:val="28"/>
        </w:rPr>
        <w:br/>
        <w:t xml:space="preserve">Метод проектов возник еще в начале века, чтобы найти способы, пути развития активного самостоятельного мышления ребенка, чтобы научить его не просто запоминать и воспроизводить знания, которые даст ему школа, а уметь применять их на практике. </w:t>
      </w:r>
      <w:r w:rsidRPr="000F2BC1">
        <w:rPr>
          <w:rFonts w:ascii="Times New Roman" w:hAnsi="Times New Roman" w:cs="Times New Roman"/>
          <w:sz w:val="28"/>
          <w:szCs w:val="28"/>
        </w:rPr>
        <w:br/>
        <w:t xml:space="preserve">Самое важное, что именно ученик определяет содержание проекта, в какой форме пройдёт его презентация. Этот метод помогает оптимизировать процесс обучения в самой обычной школе, развивать навыки самостоятельной работы учащихся. </w:t>
      </w:r>
      <w:r w:rsidRPr="000F2BC1">
        <w:rPr>
          <w:rFonts w:ascii="Times New Roman" w:hAnsi="Times New Roman" w:cs="Times New Roman"/>
          <w:sz w:val="28"/>
          <w:szCs w:val="28"/>
        </w:rPr>
        <w:br/>
        <w:t xml:space="preserve">Метод проектов предлагает использование широкого спектра проблемных, исследовательских, поисковых методов, ориентированных на чёткий результат, значимый для каждого ученика, участвовавшего в разработке проекта. </w:t>
      </w:r>
      <w:r w:rsidRPr="000F2BC1">
        <w:rPr>
          <w:rFonts w:ascii="Times New Roman" w:hAnsi="Times New Roman" w:cs="Times New Roman"/>
          <w:sz w:val="28"/>
          <w:szCs w:val="28"/>
        </w:rPr>
        <w:br/>
      </w:r>
      <w:r w:rsidRPr="000F2BC1">
        <w:rPr>
          <w:rFonts w:ascii="Times New Roman" w:hAnsi="Times New Roman" w:cs="Times New Roman"/>
          <w:sz w:val="28"/>
          <w:szCs w:val="28"/>
        </w:rPr>
        <w:lastRenderedPageBreak/>
        <w:t xml:space="preserve">Нужно помнить, что на всех этапах урока учитель должен инициировать самостоятельную поисковую, творческую деятельность учащегося, направлять на определение проблемы, составляющую основу проекта и поиск путей её решения. </w:t>
      </w:r>
      <w:r w:rsidRPr="000F2BC1">
        <w:rPr>
          <w:rFonts w:ascii="Times New Roman" w:hAnsi="Times New Roman" w:cs="Times New Roman"/>
          <w:sz w:val="28"/>
          <w:szCs w:val="28"/>
        </w:rPr>
        <w:br/>
        <w:t xml:space="preserve">Работа над проектом обычно занимает несколько уроков, а для защиты рационально выделить сдвоенный урок. Организуя работу над проектом, важно соблюсти следующие условия: </w:t>
      </w:r>
      <w:r w:rsidRPr="000F2BC1">
        <w:rPr>
          <w:rFonts w:ascii="Times New Roman" w:hAnsi="Times New Roman" w:cs="Times New Roman"/>
          <w:sz w:val="28"/>
          <w:szCs w:val="28"/>
        </w:rPr>
        <w:br/>
        <w:t xml:space="preserve">- соответствие тематики проекта </w:t>
      </w:r>
      <w:r w:rsidRPr="000F2BC1">
        <w:rPr>
          <w:rFonts w:ascii="Times New Roman" w:hAnsi="Times New Roman" w:cs="Times New Roman"/>
          <w:sz w:val="28"/>
          <w:szCs w:val="28"/>
        </w:rPr>
        <w:br/>
        <w:t xml:space="preserve">- учащиеся должны быть сориентированы на привлечение фактов из смежных областей знаний </w:t>
      </w:r>
      <w:r w:rsidRPr="000F2BC1">
        <w:rPr>
          <w:rFonts w:ascii="Times New Roman" w:hAnsi="Times New Roman" w:cs="Times New Roman"/>
          <w:sz w:val="28"/>
          <w:szCs w:val="28"/>
        </w:rPr>
        <w:br/>
        <w:t>- учащихся необходимо сориентировать на сопоставление и сравнение событий, фактов из жизни людей разных национальностей и разных стран, подходов к решению тех или иных проблем</w:t>
      </w:r>
      <w:proofErr w:type="gramStart"/>
      <w:r w:rsidRPr="000F2BC1">
        <w:rPr>
          <w:rFonts w:ascii="Times New Roman" w:hAnsi="Times New Roman" w:cs="Times New Roman"/>
          <w:sz w:val="28"/>
          <w:szCs w:val="28"/>
        </w:rPr>
        <w:t xml:space="preserve"> </w:t>
      </w:r>
      <w:r w:rsidRPr="000F2BC1">
        <w:rPr>
          <w:rFonts w:ascii="Times New Roman" w:hAnsi="Times New Roman" w:cs="Times New Roman"/>
          <w:sz w:val="28"/>
          <w:szCs w:val="28"/>
        </w:rPr>
        <w:br/>
        <w:t>Н</w:t>
      </w:r>
      <w:proofErr w:type="gramEnd"/>
      <w:r w:rsidRPr="000F2BC1">
        <w:rPr>
          <w:rFonts w:ascii="Times New Roman" w:hAnsi="Times New Roman" w:cs="Times New Roman"/>
          <w:sz w:val="28"/>
          <w:szCs w:val="28"/>
        </w:rPr>
        <w:t xml:space="preserve">апример, можно предложить следующие темы проектов: </w:t>
      </w:r>
      <w:r w:rsidRPr="000F2BC1">
        <w:rPr>
          <w:rFonts w:ascii="Times New Roman" w:hAnsi="Times New Roman" w:cs="Times New Roman"/>
          <w:sz w:val="28"/>
          <w:szCs w:val="28"/>
        </w:rPr>
        <w:br/>
        <w:t xml:space="preserve">Иностранный язык в моей жизни </w:t>
      </w:r>
      <w:r w:rsidRPr="000F2BC1">
        <w:rPr>
          <w:rFonts w:ascii="Times New Roman" w:hAnsi="Times New Roman" w:cs="Times New Roman"/>
          <w:sz w:val="28"/>
          <w:szCs w:val="28"/>
        </w:rPr>
        <w:br/>
        <w:t xml:space="preserve">Проблемы молодёжи </w:t>
      </w:r>
      <w:r w:rsidRPr="000F2BC1">
        <w:rPr>
          <w:rFonts w:ascii="Times New Roman" w:hAnsi="Times New Roman" w:cs="Times New Roman"/>
          <w:sz w:val="28"/>
          <w:szCs w:val="28"/>
        </w:rPr>
        <w:br/>
        <w:t xml:space="preserve">Знаменитые люди нашей страны и страны изучаемого языка </w:t>
      </w:r>
      <w:r w:rsidRPr="000F2BC1">
        <w:rPr>
          <w:rFonts w:ascii="Times New Roman" w:hAnsi="Times New Roman" w:cs="Times New Roman"/>
          <w:sz w:val="28"/>
          <w:szCs w:val="28"/>
        </w:rPr>
        <w:br/>
        <w:t xml:space="preserve">Проблемы образования в нашей стране и в стране изучаемого языка </w:t>
      </w:r>
      <w:r w:rsidRPr="000F2BC1">
        <w:rPr>
          <w:rFonts w:ascii="Times New Roman" w:hAnsi="Times New Roman" w:cs="Times New Roman"/>
          <w:sz w:val="28"/>
          <w:szCs w:val="28"/>
        </w:rPr>
        <w:br/>
        <w:t xml:space="preserve">Метод проектов чётко ориентирован на реальный практический результат, значимый для школьников. Расширяется их образовательный кругозор, возрастает стойкий познавательный интерес, естественным становится участие в диалоге культур. У учеников есть возможности показать свои организаторские таланты, а также умение самостоятельно добывать знания, что является очень существенным моментом для организации процесса обучения </w:t>
      </w:r>
      <w:proofErr w:type="gramStart"/>
      <w:r w:rsidRPr="000F2BC1">
        <w:rPr>
          <w:rFonts w:ascii="Times New Roman" w:hAnsi="Times New Roman" w:cs="Times New Roman"/>
          <w:sz w:val="28"/>
          <w:szCs w:val="28"/>
        </w:rPr>
        <w:t>в</w:t>
      </w:r>
      <w:proofErr w:type="gramEnd"/>
      <w:r w:rsidRPr="000F2BC1">
        <w:rPr>
          <w:rFonts w:ascii="Times New Roman" w:hAnsi="Times New Roman" w:cs="Times New Roman"/>
          <w:sz w:val="28"/>
          <w:szCs w:val="28"/>
        </w:rPr>
        <w:t xml:space="preserve"> современной школ. </w:t>
      </w:r>
      <w:r w:rsidRPr="000F2BC1">
        <w:rPr>
          <w:rFonts w:ascii="Times New Roman" w:hAnsi="Times New Roman" w:cs="Times New Roman"/>
          <w:sz w:val="28"/>
          <w:szCs w:val="28"/>
        </w:rPr>
        <w:br/>
        <w:t xml:space="preserve">  Использование в работе актуального материала, включение в процесс познания различных аудиовизуальных средств, опор, ключей, познавательных игр, создание учебных ситуаций общения с личностной направленностью стимулируют самостоятельную работу у учащихся, поддерживают интерес к изучению иностранного языка. Учитель отмечает, особые трудности вызывает у учащихся самостоятельная работа над чтением. Поэтому большое внимание необходимо уделять в 5-6 </w:t>
      </w:r>
      <w:proofErr w:type="spellStart"/>
      <w:r w:rsidRPr="000F2BC1">
        <w:rPr>
          <w:rFonts w:ascii="Times New Roman" w:hAnsi="Times New Roman" w:cs="Times New Roman"/>
          <w:sz w:val="28"/>
          <w:szCs w:val="28"/>
        </w:rPr>
        <w:t>кл</w:t>
      </w:r>
      <w:proofErr w:type="spellEnd"/>
      <w:r w:rsidRPr="000F2BC1">
        <w:rPr>
          <w:rFonts w:ascii="Times New Roman" w:hAnsi="Times New Roman" w:cs="Times New Roman"/>
          <w:sz w:val="28"/>
          <w:szCs w:val="28"/>
        </w:rPr>
        <w:t xml:space="preserve">. воспитанию культуры учебного труда, целенаправленному планированию самостоятельной работы школьников, шире использовать карточки для чтения; индивидуальную работу с учащимися. </w:t>
      </w:r>
      <w:r w:rsidRPr="000F2BC1">
        <w:rPr>
          <w:rFonts w:ascii="Times New Roman" w:hAnsi="Times New Roman" w:cs="Times New Roman"/>
          <w:sz w:val="28"/>
          <w:szCs w:val="28"/>
        </w:rPr>
        <w:br/>
        <w:t xml:space="preserve">Воспитательные возможности самостоятельной работы возрастают в том случае, если организовать школьников по принципу контактных групп, куда входят ученики с различными учебными возможностями, но одинаковыми интересами. Такая группа выполняет одно и то же задание, которое </w:t>
      </w:r>
      <w:r w:rsidRPr="000F2BC1">
        <w:rPr>
          <w:rFonts w:ascii="Times New Roman" w:hAnsi="Times New Roman" w:cs="Times New Roman"/>
          <w:sz w:val="28"/>
          <w:szCs w:val="28"/>
        </w:rPr>
        <w:lastRenderedPageBreak/>
        <w:t xml:space="preserve">распределяется между учащимися в соответствии с их интересами и языковыми возможностями. </w:t>
      </w:r>
      <w:r w:rsidRPr="000F2BC1">
        <w:rPr>
          <w:rFonts w:ascii="Times New Roman" w:hAnsi="Times New Roman" w:cs="Times New Roman"/>
          <w:sz w:val="28"/>
          <w:szCs w:val="28"/>
        </w:rPr>
        <w:br/>
        <w:t>Итак, все описанные приемы обучения и виды работы помогают повысить эффективность урока, привлечь ребят к активной речевой деятельности, развить в них самостоятельность, сделать процесс овладения иностранным языком интересным для учеников.</w:t>
      </w:r>
    </w:p>
    <w:p w:rsidR="00300BC6" w:rsidRPr="000F2BC1" w:rsidRDefault="00300BC6" w:rsidP="000F2BC1">
      <w:pPr>
        <w:rPr>
          <w:rFonts w:ascii="Times New Roman" w:eastAsia="Times New Roman" w:hAnsi="Times New Roman" w:cs="Times New Roman"/>
          <w:b/>
          <w:bCs/>
          <w:sz w:val="28"/>
          <w:szCs w:val="28"/>
          <w:lang w:eastAsia="ru-RU"/>
        </w:rPr>
      </w:pPr>
      <w:r w:rsidRPr="000F2BC1">
        <w:rPr>
          <w:rFonts w:ascii="Times New Roman" w:hAnsi="Times New Roman" w:cs="Times New Roman"/>
          <w:b/>
          <w:bCs/>
          <w:sz w:val="28"/>
          <w:szCs w:val="28"/>
        </w:rPr>
        <w:t>2.</w:t>
      </w:r>
      <w:r w:rsidR="000B122C" w:rsidRPr="000F2BC1">
        <w:rPr>
          <w:rFonts w:ascii="Times New Roman" w:hAnsi="Times New Roman" w:cs="Times New Roman"/>
          <w:b/>
          <w:bCs/>
          <w:sz w:val="28"/>
          <w:szCs w:val="28"/>
        </w:rPr>
        <w:t xml:space="preserve"> </w:t>
      </w:r>
      <w:r w:rsidR="000B122C" w:rsidRPr="000F2BC1">
        <w:rPr>
          <w:rFonts w:ascii="Times New Roman" w:eastAsia="Times New Roman" w:hAnsi="Times New Roman" w:cs="Times New Roman"/>
          <w:b/>
          <w:bCs/>
          <w:sz w:val="28"/>
          <w:szCs w:val="28"/>
          <w:lang w:eastAsia="ru-RU"/>
        </w:rPr>
        <w:t xml:space="preserve">Средства и методы, способствующие развитию навыков домашней самостоятельной работы учеников по иностранному </w:t>
      </w:r>
      <w:proofErr w:type="gramStart"/>
      <w:r w:rsidR="000B122C" w:rsidRPr="000F2BC1">
        <w:rPr>
          <w:rFonts w:ascii="Times New Roman" w:eastAsia="Times New Roman" w:hAnsi="Times New Roman" w:cs="Times New Roman"/>
          <w:b/>
          <w:bCs/>
          <w:sz w:val="28"/>
          <w:szCs w:val="28"/>
          <w:lang w:eastAsia="ru-RU"/>
        </w:rPr>
        <w:t>языку</w:t>
      </w:r>
      <w:proofErr w:type="gramEnd"/>
      <w:r w:rsidR="000B122C" w:rsidRPr="000F2BC1">
        <w:rPr>
          <w:rFonts w:ascii="Times New Roman" w:eastAsia="Times New Roman" w:hAnsi="Times New Roman" w:cs="Times New Roman"/>
          <w:b/>
          <w:bCs/>
          <w:sz w:val="28"/>
          <w:szCs w:val="28"/>
          <w:lang w:eastAsia="ru-RU"/>
        </w:rPr>
        <w:t xml:space="preserve"> </w:t>
      </w:r>
      <w:r w:rsidR="000B122C" w:rsidRPr="000F2BC1">
        <w:rPr>
          <w:rFonts w:ascii="Times New Roman" w:eastAsia="Times New Roman" w:hAnsi="Times New Roman" w:cs="Times New Roman"/>
          <w:sz w:val="28"/>
          <w:szCs w:val="28"/>
          <w:lang w:eastAsia="ru-RU"/>
        </w:rPr>
        <w:br/>
        <w:t xml:space="preserve">Что же касается самостоятельной работы дома, то здесь мы рассмотрим работу с такими компонентами как работа с текстом, словарём и справочной литературой, рабочей тетрадью, а также написание сочинений. </w:t>
      </w:r>
      <w:r w:rsidR="000B122C" w:rsidRPr="000F2BC1">
        <w:rPr>
          <w:rFonts w:ascii="Times New Roman" w:eastAsia="Times New Roman" w:hAnsi="Times New Roman" w:cs="Times New Roman"/>
          <w:sz w:val="28"/>
          <w:szCs w:val="28"/>
          <w:lang w:eastAsia="ru-RU"/>
        </w:rPr>
        <w:br/>
        <w:t xml:space="preserve">Итак, работа с текстом. Эта работа является более сложной, так как тексты достаточно велики по объёму и в них может встречаться определённое количество незнакомых слов. Но такая работа должна проводиться обязательно, так как учёными доказано, что те, кто больше читают на иностранном языке, лучше на нём говорят. Читая значительный по объёму текст, ученик не всегда в состоянии сразу разобраться в его содержании. Не имея возможности немедленно убедиться в достоверности прочитанного, ученик может не совсем правильно понять содержание текста. Поэтому нужно приучить ученика к чтению сносок, где обычно раскрываются необходимые лексические, грамматические, стилистические трудности. И, как правило, в конце любой книги по домашнему чтению есть двуязычный словарь, поэтому подобные книги вполне по силам учащимся для выполнения домашней самостоятельной работы. Учитель также, по своему усмотрению может предлагать в качестве домашнего задания один из абзацев для письменного литературного перевода. </w:t>
      </w:r>
      <w:r w:rsidR="000B122C" w:rsidRPr="000F2BC1">
        <w:rPr>
          <w:rFonts w:ascii="Times New Roman" w:eastAsia="Times New Roman" w:hAnsi="Times New Roman" w:cs="Times New Roman"/>
          <w:sz w:val="28"/>
          <w:szCs w:val="28"/>
          <w:lang w:eastAsia="ru-RU"/>
        </w:rPr>
        <w:br/>
        <w:t xml:space="preserve">Цель самостоятельной работы с текстом дома может быть сведена к запоминанию определённых слов и пересказу его содержания. Из текста учащиеся выбирают то, что нужно для решения познавательной задачи, поставленной в связи с темой текста. Такая работа сопровождается развёрнутой беседой по её результатам, становится важным звеном процесса усвоения новых знаний. А достичь этого можно с помощью упражнений, которые обычно даны после текста и которые учащимся необходимо </w:t>
      </w:r>
      <w:proofErr w:type="gramStart"/>
      <w:r w:rsidR="000B122C" w:rsidRPr="000F2BC1">
        <w:rPr>
          <w:rFonts w:ascii="Times New Roman" w:eastAsia="Times New Roman" w:hAnsi="Times New Roman" w:cs="Times New Roman"/>
          <w:sz w:val="28"/>
          <w:szCs w:val="28"/>
          <w:lang w:eastAsia="ru-RU"/>
        </w:rPr>
        <w:t>выполнить</w:t>
      </w:r>
      <w:proofErr w:type="gramEnd"/>
      <w:r w:rsidR="000B122C" w:rsidRPr="000F2BC1">
        <w:rPr>
          <w:rFonts w:ascii="Times New Roman" w:eastAsia="Times New Roman" w:hAnsi="Times New Roman" w:cs="Times New Roman"/>
          <w:sz w:val="28"/>
          <w:szCs w:val="28"/>
          <w:lang w:eastAsia="ru-RU"/>
        </w:rPr>
        <w:t xml:space="preserve"> дома самостоятельно. Подобные упражнения помогут лучше разобраться в содержании текста, они являются опорными для обсуждения предлагаемого текста в классе. После их выполнения целесообразно предлагать «Тест на понимание», который даёт возможность проконтролировать понимание текста. Его можно выполнять дома устно и </w:t>
      </w:r>
      <w:r w:rsidR="000B122C" w:rsidRPr="000F2BC1">
        <w:rPr>
          <w:rFonts w:ascii="Times New Roman" w:eastAsia="Times New Roman" w:hAnsi="Times New Roman" w:cs="Times New Roman"/>
          <w:sz w:val="28"/>
          <w:szCs w:val="28"/>
          <w:lang w:eastAsia="ru-RU"/>
        </w:rPr>
        <w:lastRenderedPageBreak/>
        <w:t xml:space="preserve">проверять выполнение по ключу. </w:t>
      </w:r>
      <w:r w:rsidR="000B122C" w:rsidRPr="000F2BC1">
        <w:rPr>
          <w:rFonts w:ascii="Times New Roman" w:eastAsia="Times New Roman" w:hAnsi="Times New Roman" w:cs="Times New Roman"/>
          <w:sz w:val="28"/>
          <w:szCs w:val="28"/>
          <w:lang w:eastAsia="ru-RU"/>
        </w:rPr>
        <w:br/>
        <w:t xml:space="preserve">Также хочется добавить, что, если в «Книге для чтения» есть стихи, то целесообразно предлагать их учащимся для самостоятельного литературного перевода. Это очень полезный вид работы: он даёт возможность попробовать свои силы и в качестве переводчика, и в качестве поэта, а также задания для самостоятельной работы развивают мыслительную деятельность и творческий потенциал учащихся. </w:t>
      </w:r>
      <w:r w:rsidR="000B122C" w:rsidRPr="000F2BC1">
        <w:rPr>
          <w:rFonts w:ascii="Times New Roman" w:eastAsia="Times New Roman" w:hAnsi="Times New Roman" w:cs="Times New Roman"/>
          <w:sz w:val="28"/>
          <w:szCs w:val="28"/>
          <w:lang w:eastAsia="ru-RU"/>
        </w:rPr>
        <w:br/>
        <w:t xml:space="preserve">Сюда же можно отнести различного рода справочники, которые расположены в учебнике. Материалы в них подобраны в соответствии с программой данного класса и соотнесены с возрастными возможностями учащихся и их опытом в изучаемом иностранном языке. Все объяснения сделаны в доступной форме, ученик сможет использовать их в самостоятельной деятельности. </w:t>
      </w:r>
      <w:r w:rsidR="000B122C" w:rsidRPr="000F2BC1">
        <w:rPr>
          <w:rFonts w:ascii="Times New Roman" w:eastAsia="Times New Roman" w:hAnsi="Times New Roman" w:cs="Times New Roman"/>
          <w:sz w:val="28"/>
          <w:szCs w:val="28"/>
          <w:lang w:eastAsia="ru-RU"/>
        </w:rPr>
        <w:br/>
        <w:t xml:space="preserve">Следует сказать отдельно о развитии навыков работы со словарём. Необходимо прививать «вкус» работы с ним ученикам, так как это очень полезный вид работы. Он развивает мышление, познавательную деятельность и самостоятельность. Необходимо познакомить учеников с методикой работы со словарём и условными обозначениями, содержащимися в словаре. Надо также научить учеников правильно выписывать слова в их индивидуальные словарики. </w:t>
      </w:r>
      <w:r w:rsidR="000B122C" w:rsidRPr="000F2BC1">
        <w:rPr>
          <w:rFonts w:ascii="Times New Roman" w:eastAsia="Times New Roman" w:hAnsi="Times New Roman" w:cs="Times New Roman"/>
          <w:sz w:val="28"/>
          <w:szCs w:val="28"/>
          <w:lang w:eastAsia="ru-RU"/>
        </w:rPr>
        <w:br/>
        <w:t xml:space="preserve">Мы рассмотрели работу с учебником, как средством управления домашней самостоятельной работой учащихся. Теперь хочется остановиться на «Рабочих тетрадях» и выявить их значение в организации домашней самостоятельной работы. </w:t>
      </w:r>
      <w:r w:rsidR="000B122C" w:rsidRPr="000F2BC1">
        <w:rPr>
          <w:rFonts w:ascii="Times New Roman" w:eastAsia="Times New Roman" w:hAnsi="Times New Roman" w:cs="Times New Roman"/>
          <w:sz w:val="28"/>
          <w:szCs w:val="28"/>
          <w:lang w:eastAsia="ru-RU"/>
        </w:rPr>
        <w:br/>
        <w:t xml:space="preserve">В настоящее время «Рабочие тетради» по иностранному языку входят в состав учебно-методического комплекта. Они содержат методически обоснованную и практически проверенную систему упражнений, обеспечивающих сознательное усвоение изучаемого материала. Тексты для упражнений печатаются таким образом, что от учащихся требуется или вписать орфограмму в слово, или написать слова, или закончить предложения и т.д. во всех текстах упражнений предусматривается применение не только изучаемых по одной теме правил, но и ранее усвоенных. Кроме того, в тетради включены специальные обобщающе-повторительные упражнения. </w:t>
      </w:r>
      <w:r w:rsidR="000B122C" w:rsidRPr="000F2BC1">
        <w:rPr>
          <w:rFonts w:ascii="Times New Roman" w:eastAsia="Times New Roman" w:hAnsi="Times New Roman" w:cs="Times New Roman"/>
          <w:sz w:val="28"/>
          <w:szCs w:val="28"/>
          <w:lang w:eastAsia="ru-RU"/>
        </w:rPr>
        <w:br/>
        <w:t xml:space="preserve">Материал таких рабочих тетрадей обеспечивает большую вариативность упражнений по иностранному языку. Он используется для письменных подготовительных упражнений при изучении нового материала, тренировочных упражнений по закреплению изученного, повторительно-обобщающих, а частично и устных упражнений. Учитель сам решает, какие </w:t>
      </w:r>
      <w:r w:rsidR="000B122C" w:rsidRPr="000F2BC1">
        <w:rPr>
          <w:rFonts w:ascii="Times New Roman" w:eastAsia="Times New Roman" w:hAnsi="Times New Roman" w:cs="Times New Roman"/>
          <w:sz w:val="28"/>
          <w:szCs w:val="28"/>
          <w:lang w:eastAsia="ru-RU"/>
        </w:rPr>
        <w:lastRenderedPageBreak/>
        <w:t xml:space="preserve">из упражнений стоит выносить на домашнюю самостоятельную работу. </w:t>
      </w:r>
      <w:r w:rsidR="000B122C" w:rsidRPr="000F2BC1">
        <w:rPr>
          <w:rFonts w:ascii="Times New Roman" w:eastAsia="Times New Roman" w:hAnsi="Times New Roman" w:cs="Times New Roman"/>
          <w:sz w:val="28"/>
          <w:szCs w:val="28"/>
          <w:lang w:eastAsia="ru-RU"/>
        </w:rPr>
        <w:br/>
        <w:t xml:space="preserve">Что касается роли упражнений в формировании умений овладения иностранным языком, то на этой основе включённые в рабочие тетради упражнения подразделяются </w:t>
      </w:r>
      <w:proofErr w:type="gramStart"/>
      <w:r w:rsidR="000B122C" w:rsidRPr="000F2BC1">
        <w:rPr>
          <w:rFonts w:ascii="Times New Roman" w:eastAsia="Times New Roman" w:hAnsi="Times New Roman" w:cs="Times New Roman"/>
          <w:sz w:val="28"/>
          <w:szCs w:val="28"/>
          <w:lang w:eastAsia="ru-RU"/>
        </w:rPr>
        <w:t>на</w:t>
      </w:r>
      <w:proofErr w:type="gramEnd"/>
      <w:r w:rsidR="000B122C" w:rsidRPr="000F2BC1">
        <w:rPr>
          <w:rFonts w:ascii="Times New Roman" w:eastAsia="Times New Roman" w:hAnsi="Times New Roman" w:cs="Times New Roman"/>
          <w:sz w:val="28"/>
          <w:szCs w:val="28"/>
          <w:lang w:eastAsia="ru-RU"/>
        </w:rPr>
        <w:t xml:space="preserve"> тренировочные и творческие. </w:t>
      </w:r>
      <w:r w:rsidR="000B122C" w:rsidRPr="000F2BC1">
        <w:rPr>
          <w:rFonts w:ascii="Times New Roman" w:eastAsia="Times New Roman" w:hAnsi="Times New Roman" w:cs="Times New Roman"/>
          <w:sz w:val="28"/>
          <w:szCs w:val="28"/>
          <w:lang w:eastAsia="ru-RU"/>
        </w:rPr>
        <w:br/>
        <w:t xml:space="preserve">Тренировочные упражнения помогают учащимся активно использовать определённый словарный фонд. Сюда относятся упражнения на заполнение пропусков (предлоги, артикли, модальные глаголы, использование времён, местоимений); на составление фраз из предложений не по порядку слов, на исправление ошибок. </w:t>
      </w:r>
      <w:r w:rsidR="000B122C" w:rsidRPr="000F2BC1">
        <w:rPr>
          <w:rFonts w:ascii="Times New Roman" w:eastAsia="Times New Roman" w:hAnsi="Times New Roman" w:cs="Times New Roman"/>
          <w:sz w:val="28"/>
          <w:szCs w:val="28"/>
          <w:lang w:eastAsia="ru-RU"/>
        </w:rPr>
        <w:br/>
        <w:t xml:space="preserve">Творческие упражнения требуют от учеников ответов на предложенные вопросы по теме, описание картинки, составление рассказов, высказывание собственного мнения. </w:t>
      </w:r>
      <w:r w:rsidR="000B122C" w:rsidRPr="000F2BC1">
        <w:rPr>
          <w:rFonts w:ascii="Times New Roman" w:eastAsia="Times New Roman" w:hAnsi="Times New Roman" w:cs="Times New Roman"/>
          <w:sz w:val="28"/>
          <w:szCs w:val="28"/>
          <w:lang w:eastAsia="ru-RU"/>
        </w:rPr>
        <w:br/>
        <w:t xml:space="preserve">Рабочая тетрадь – это хорошее средство организации текущего контроля знаний, умений и навыков учеников. </w:t>
      </w:r>
      <w:r w:rsidR="000B122C" w:rsidRPr="000F2BC1">
        <w:rPr>
          <w:rFonts w:ascii="Times New Roman" w:eastAsia="Times New Roman" w:hAnsi="Times New Roman" w:cs="Times New Roman"/>
          <w:sz w:val="28"/>
          <w:szCs w:val="28"/>
          <w:lang w:eastAsia="ru-RU"/>
        </w:rPr>
        <w:br/>
        <w:t xml:space="preserve">Отдельно хочется остановиться на таком вопросе как написание сочинений. Это одна из эффективных разновидностей домашней самостоятельной работы. Сочинения позволяют широко применять приобретённые знания в разнообразной по своему содержанию письменной речи на иностранном языке, содействовать её развитию. </w:t>
      </w:r>
      <w:r w:rsidR="000B122C" w:rsidRPr="000F2BC1">
        <w:rPr>
          <w:rFonts w:ascii="Times New Roman" w:eastAsia="Times New Roman" w:hAnsi="Times New Roman" w:cs="Times New Roman"/>
          <w:sz w:val="28"/>
          <w:szCs w:val="28"/>
          <w:lang w:eastAsia="ru-RU"/>
        </w:rPr>
        <w:br/>
        <w:t xml:space="preserve">Думается, правомерно назвать сочинение творческим самовыражением учащегося, так как оно отражает его интересы, интеллектуальное развитие и эмоциональное состояние. В сочинении проявляется самостоятельность ученика, его оригинальность и творческий потенциал. </w:t>
      </w:r>
      <w:r w:rsidR="000B122C" w:rsidRPr="000F2BC1">
        <w:rPr>
          <w:rFonts w:ascii="Times New Roman" w:eastAsia="Times New Roman" w:hAnsi="Times New Roman" w:cs="Times New Roman"/>
          <w:sz w:val="28"/>
          <w:szCs w:val="28"/>
          <w:lang w:eastAsia="ru-RU"/>
        </w:rPr>
        <w:br/>
        <w:t xml:space="preserve">Но учителю не стоит забывать, что сочинение может стать содержательным и самобытным творческим выражением школьника лишь в том случае, если разработана методика, способная его ориентировать в правильном направлении мыслей на иностранном языке. </w:t>
      </w:r>
      <w:r w:rsidR="000B122C" w:rsidRPr="000F2BC1">
        <w:rPr>
          <w:rFonts w:ascii="Times New Roman" w:eastAsia="Times New Roman" w:hAnsi="Times New Roman" w:cs="Times New Roman"/>
          <w:sz w:val="28"/>
          <w:szCs w:val="28"/>
          <w:lang w:eastAsia="ru-RU"/>
        </w:rPr>
        <w:br/>
        <w:t>Данные методы управления домашней самостоятельной работой по иностранному языку оказывают существенное влияние на формирование личности учащегося, умеющего преодолевать трудности, самостоятельно и творчески работать и приобретать необх</w:t>
      </w:r>
      <w:r w:rsidR="00292D3B" w:rsidRPr="000F2BC1">
        <w:rPr>
          <w:rFonts w:ascii="Times New Roman" w:eastAsia="Times New Roman" w:hAnsi="Times New Roman" w:cs="Times New Roman"/>
          <w:sz w:val="28"/>
          <w:szCs w:val="28"/>
          <w:lang w:eastAsia="ru-RU"/>
        </w:rPr>
        <w:t xml:space="preserve">одимые знания. </w:t>
      </w:r>
      <w:r w:rsidR="00292D3B" w:rsidRPr="000F2BC1">
        <w:rPr>
          <w:rFonts w:ascii="Times New Roman" w:eastAsia="Times New Roman" w:hAnsi="Times New Roman" w:cs="Times New Roman"/>
          <w:sz w:val="28"/>
          <w:szCs w:val="28"/>
          <w:lang w:eastAsia="ru-RU"/>
        </w:rPr>
        <w:br/>
        <w:t xml:space="preserve">Во втором пункте </w:t>
      </w:r>
      <w:r w:rsidR="000B122C" w:rsidRPr="000F2BC1">
        <w:rPr>
          <w:rFonts w:ascii="Times New Roman" w:eastAsia="Times New Roman" w:hAnsi="Times New Roman" w:cs="Times New Roman"/>
          <w:sz w:val="28"/>
          <w:szCs w:val="28"/>
          <w:lang w:eastAsia="ru-RU"/>
        </w:rPr>
        <w:t xml:space="preserve"> были представлены методы и средства, способствующие активизации самостоятельной деятельности учащегося, как на уроке, так и дома. Мы рассмотрели такие методы как проблемное обучение, под которым 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знаниями, умениями и навыками и раз</w:t>
      </w:r>
      <w:r w:rsidR="00292D3B" w:rsidRPr="000F2BC1">
        <w:rPr>
          <w:rFonts w:ascii="Times New Roman" w:eastAsia="Times New Roman" w:hAnsi="Times New Roman" w:cs="Times New Roman"/>
          <w:sz w:val="28"/>
          <w:szCs w:val="28"/>
          <w:lang w:eastAsia="ru-RU"/>
        </w:rPr>
        <w:t xml:space="preserve">витие мыслительных способностей; </w:t>
      </w:r>
      <w:r w:rsidR="000B122C" w:rsidRPr="000F2BC1">
        <w:rPr>
          <w:rFonts w:ascii="Times New Roman" w:eastAsia="Times New Roman" w:hAnsi="Times New Roman" w:cs="Times New Roman"/>
          <w:sz w:val="28"/>
          <w:szCs w:val="28"/>
          <w:lang w:eastAsia="ru-RU"/>
        </w:rPr>
        <w:t xml:space="preserve">метод проектов, который ценен </w:t>
      </w:r>
      <w:r w:rsidR="000B122C" w:rsidRPr="000F2BC1">
        <w:rPr>
          <w:rFonts w:ascii="Times New Roman" w:eastAsia="Times New Roman" w:hAnsi="Times New Roman" w:cs="Times New Roman"/>
          <w:sz w:val="28"/>
          <w:szCs w:val="28"/>
          <w:lang w:eastAsia="ru-RU"/>
        </w:rPr>
        <w:lastRenderedPageBreak/>
        <w:t xml:space="preserve">именно тем, что в ходе его выполнения обучаемые учатся работать самостоятельно, приобретают опыт познавательной деятельности. Этот метод помогает оптимизировать процесс обучения в самой обычной школе, развивать навыки самостоятельной работы учащихся. </w:t>
      </w:r>
      <w:r w:rsidR="000B122C" w:rsidRPr="000F2BC1">
        <w:rPr>
          <w:rFonts w:ascii="Times New Roman" w:eastAsia="Times New Roman" w:hAnsi="Times New Roman" w:cs="Times New Roman"/>
          <w:sz w:val="28"/>
          <w:szCs w:val="28"/>
          <w:lang w:eastAsia="ru-RU"/>
        </w:rPr>
        <w:br/>
      </w:r>
      <w:r w:rsidR="00B4271D" w:rsidRPr="000F2BC1">
        <w:rPr>
          <w:rFonts w:ascii="Times New Roman" w:eastAsia="Times New Roman" w:hAnsi="Times New Roman" w:cs="Times New Roman"/>
          <w:sz w:val="28"/>
          <w:szCs w:val="28"/>
          <w:lang w:eastAsia="ru-RU"/>
        </w:rPr>
        <w:t>Ш</w:t>
      </w:r>
      <w:r w:rsidR="000B122C" w:rsidRPr="000F2BC1">
        <w:rPr>
          <w:rFonts w:ascii="Times New Roman" w:eastAsia="Times New Roman" w:hAnsi="Times New Roman" w:cs="Times New Roman"/>
          <w:sz w:val="28"/>
          <w:szCs w:val="28"/>
          <w:lang w:eastAsia="ru-RU"/>
        </w:rPr>
        <w:t xml:space="preserve">кольники легко и непринужденно осваивают материал, который им доступен, а формы и методы вводимого материала интересуют учащихся. Рассмотрев, все описанные приемы обучения и виды работы, можно сказать, что они помогают повысить эффективность урока, привлечь учеников к активной речевой деятельности, развить в них самостоятельность, сделать процесс овладения иностранным языком интересным. </w:t>
      </w:r>
      <w:r w:rsidR="000B122C" w:rsidRPr="000F2BC1">
        <w:rPr>
          <w:rFonts w:ascii="Times New Roman" w:eastAsia="Times New Roman" w:hAnsi="Times New Roman" w:cs="Times New Roman"/>
          <w:sz w:val="28"/>
          <w:szCs w:val="28"/>
          <w:lang w:eastAsia="ru-RU"/>
        </w:rPr>
        <w:br/>
      </w:r>
      <w:r w:rsidR="000B122C" w:rsidRPr="000F2BC1">
        <w:rPr>
          <w:rFonts w:ascii="Times New Roman" w:eastAsia="Times New Roman" w:hAnsi="Times New Roman" w:cs="Times New Roman"/>
          <w:sz w:val="28"/>
          <w:szCs w:val="28"/>
          <w:lang w:eastAsia="ru-RU"/>
        </w:rPr>
        <w:br w:type="page"/>
      </w:r>
      <w:r w:rsidR="000B122C" w:rsidRPr="000F2BC1">
        <w:rPr>
          <w:rFonts w:ascii="Times New Roman" w:eastAsia="Times New Roman" w:hAnsi="Times New Roman" w:cs="Times New Roman"/>
          <w:b/>
          <w:bCs/>
          <w:sz w:val="28"/>
          <w:szCs w:val="28"/>
          <w:lang w:eastAsia="ru-RU"/>
        </w:rPr>
        <w:lastRenderedPageBreak/>
        <w:t xml:space="preserve">Заключение </w:t>
      </w:r>
      <w:r w:rsidR="000B122C" w:rsidRPr="000F2BC1">
        <w:rPr>
          <w:rFonts w:ascii="Times New Roman" w:eastAsia="Times New Roman" w:hAnsi="Times New Roman" w:cs="Times New Roman"/>
          <w:sz w:val="28"/>
          <w:szCs w:val="28"/>
          <w:lang w:eastAsia="ru-RU"/>
        </w:rPr>
        <w:br/>
        <w:t xml:space="preserve">Актуальность самостоятельной работы учеников в учебно-воспитательном процессе возросла в последние годы. Научно-техническая революция потребовала от человека приспособления к постоянно совершенствующимся условиям производства (технологиям). Современному работнику любой отрасли производства надо уметь ориентироваться в нарастающем (и часто противоречивом) потоке информации. При формировании знаний и умений у школьников сегодня уже недостаточна эффективность стереотипного, в основном, вербального способа обучения. </w:t>
      </w:r>
      <w:r w:rsidR="000B122C" w:rsidRPr="000F2BC1">
        <w:rPr>
          <w:rFonts w:ascii="Times New Roman" w:eastAsia="Times New Roman" w:hAnsi="Times New Roman" w:cs="Times New Roman"/>
          <w:sz w:val="28"/>
          <w:szCs w:val="28"/>
          <w:lang w:eastAsia="ru-RU"/>
        </w:rPr>
        <w:br/>
        <w:t>Несомненно, что роль самостоятельной работы учащихся будет увеличиваться и впредь. Это связано с внедрением в учебный п</w:t>
      </w:r>
      <w:r w:rsidR="00B4271D" w:rsidRPr="000F2BC1">
        <w:rPr>
          <w:rFonts w:ascii="Times New Roman" w:eastAsia="Times New Roman" w:hAnsi="Times New Roman" w:cs="Times New Roman"/>
          <w:sz w:val="28"/>
          <w:szCs w:val="28"/>
          <w:lang w:eastAsia="ru-RU"/>
        </w:rPr>
        <w:t>роцесс техники</w:t>
      </w:r>
      <w:proofErr w:type="gramStart"/>
      <w:r w:rsidR="00B4271D" w:rsidRPr="000F2BC1">
        <w:rPr>
          <w:rFonts w:ascii="Times New Roman" w:eastAsia="Times New Roman" w:hAnsi="Times New Roman" w:cs="Times New Roman"/>
          <w:sz w:val="28"/>
          <w:szCs w:val="28"/>
          <w:lang w:eastAsia="ru-RU"/>
        </w:rPr>
        <w:t xml:space="preserve"> </w:t>
      </w:r>
      <w:r w:rsidR="000B122C" w:rsidRPr="000F2BC1">
        <w:rPr>
          <w:rFonts w:ascii="Times New Roman" w:eastAsia="Times New Roman" w:hAnsi="Times New Roman" w:cs="Times New Roman"/>
          <w:sz w:val="28"/>
          <w:szCs w:val="28"/>
          <w:lang w:eastAsia="ru-RU"/>
        </w:rPr>
        <w:t>.</w:t>
      </w:r>
      <w:proofErr w:type="gramEnd"/>
      <w:r w:rsidR="000B122C" w:rsidRPr="000F2BC1">
        <w:rPr>
          <w:rFonts w:ascii="Times New Roman" w:eastAsia="Times New Roman" w:hAnsi="Times New Roman" w:cs="Times New Roman"/>
          <w:sz w:val="28"/>
          <w:szCs w:val="28"/>
          <w:lang w:eastAsia="ru-RU"/>
        </w:rPr>
        <w:t xml:space="preserve"> Учитель будет свободен от многих непроизводительных видов работы и сможет больше внимания уделять воспитательной и творческой стороне своей деятельности. </w:t>
      </w:r>
      <w:r w:rsidR="000B122C" w:rsidRPr="000F2BC1">
        <w:rPr>
          <w:rFonts w:ascii="Times New Roman" w:eastAsia="Times New Roman" w:hAnsi="Times New Roman" w:cs="Times New Roman"/>
          <w:sz w:val="28"/>
          <w:szCs w:val="28"/>
          <w:lang w:eastAsia="ru-RU"/>
        </w:rPr>
        <w:br/>
        <w:t>Вопрос о самостоятельной работе учащихся поднимался еще в педагогической литературе прошлого. Но особенно остро ставится этот вопрос в настоящее время. И это естественно:</w:t>
      </w:r>
      <w:r w:rsidR="000B122C" w:rsidRPr="000F2BC1">
        <w:rPr>
          <w:rFonts w:ascii="Times New Roman" w:eastAsia="Times New Roman" w:hAnsi="Times New Roman" w:cs="Times New Roman"/>
          <w:sz w:val="28"/>
          <w:szCs w:val="28"/>
          <w:vertAlign w:val="subscript"/>
          <w:lang w:eastAsia="ru-RU"/>
        </w:rPr>
        <w:t xml:space="preserve"> </w:t>
      </w:r>
      <w:r w:rsidR="000B122C" w:rsidRPr="000F2BC1">
        <w:rPr>
          <w:rFonts w:ascii="Times New Roman" w:eastAsia="Times New Roman" w:hAnsi="Times New Roman" w:cs="Times New Roman"/>
          <w:sz w:val="28"/>
          <w:szCs w:val="28"/>
          <w:lang w:eastAsia="ru-RU"/>
        </w:rPr>
        <w:t xml:space="preserve">одно из обязательных условий успешного обучения - привитие учащимся навыков самостоятельной работы над учебным материалом. Кроме того, самостоятельная работа учащихся в учебном процессе выступает как наиболее универсальный вид учебной деятельности в субъективно-психологическом плане. В таком контексте самостоятельность адекватна психической деятельности на всех уровнях: от самой простой ее формы — осознания свих приемов деятельности при выполнении работы по образцу, до высших форм творчества. </w:t>
      </w:r>
      <w:r w:rsidR="000B122C" w:rsidRPr="000F2BC1">
        <w:rPr>
          <w:rFonts w:ascii="Times New Roman" w:eastAsia="Times New Roman" w:hAnsi="Times New Roman" w:cs="Times New Roman"/>
          <w:sz w:val="28"/>
          <w:szCs w:val="28"/>
          <w:lang w:eastAsia="ru-RU"/>
        </w:rPr>
        <w:br/>
        <w:t xml:space="preserve">Положение это имеет исключительно </w:t>
      </w:r>
      <w:proofErr w:type="gramStart"/>
      <w:r w:rsidR="000B122C" w:rsidRPr="000F2BC1">
        <w:rPr>
          <w:rFonts w:ascii="Times New Roman" w:eastAsia="Times New Roman" w:hAnsi="Times New Roman" w:cs="Times New Roman"/>
          <w:sz w:val="28"/>
          <w:szCs w:val="28"/>
          <w:lang w:eastAsia="ru-RU"/>
        </w:rPr>
        <w:t>важное значение</w:t>
      </w:r>
      <w:proofErr w:type="gramEnd"/>
      <w:r w:rsidR="000B122C" w:rsidRPr="000F2BC1">
        <w:rPr>
          <w:rFonts w:ascii="Times New Roman" w:eastAsia="Times New Roman" w:hAnsi="Times New Roman" w:cs="Times New Roman"/>
          <w:sz w:val="28"/>
          <w:szCs w:val="28"/>
          <w:lang w:eastAsia="ru-RU"/>
        </w:rPr>
        <w:t xml:space="preserve"> для налаживания оптимального обучения. Известно, что обучение в самом общем виде представляет собой двуединый процесс. Одну из его сторон образует самостоятельное усвоение учениками знаний и умений, а другую организация этого усвоения, поэтому эффективность обучения зависит как от степени интереса самого школьника к познавательной деятельности, так и от </w:t>
      </w:r>
      <w:r w:rsidR="00292D3B" w:rsidRPr="000F2BC1">
        <w:rPr>
          <w:rFonts w:ascii="Times New Roman" w:eastAsia="Times New Roman" w:hAnsi="Times New Roman" w:cs="Times New Roman"/>
          <w:sz w:val="28"/>
          <w:szCs w:val="28"/>
          <w:lang w:eastAsia="ru-RU"/>
        </w:rPr>
        <w:t>качества организации обучения</w:t>
      </w:r>
      <w:r w:rsidR="000B122C" w:rsidRPr="000F2BC1">
        <w:rPr>
          <w:rFonts w:ascii="Times New Roman" w:eastAsia="Times New Roman" w:hAnsi="Times New Roman" w:cs="Times New Roman"/>
          <w:sz w:val="28"/>
          <w:szCs w:val="28"/>
          <w:lang w:eastAsia="ru-RU"/>
        </w:rPr>
        <w:t xml:space="preserve">. </w:t>
      </w:r>
      <w:r w:rsidR="000B122C" w:rsidRPr="000F2BC1">
        <w:rPr>
          <w:rFonts w:ascii="Times New Roman" w:eastAsia="Times New Roman" w:hAnsi="Times New Roman" w:cs="Times New Roman"/>
          <w:sz w:val="28"/>
          <w:szCs w:val="28"/>
          <w:lang w:eastAsia="ru-RU"/>
        </w:rPr>
        <w:br/>
        <w:t xml:space="preserve">С первых дней пребывания детей в школе необходимо вырабатывать у них навыки самостоятельной работы. Доля самостоятельной работы в учебном процессе увеличивается с возрастом школьников. Речь идёт о том, что применение самостоятельной работы должно идти в ногу с процессом естественного развития учащихся. Известно, что для учеников начальных классов характерны повышенная восприимчивость, готовность усвоить всё, чему их учат. </w:t>
      </w:r>
      <w:r w:rsidR="000B122C" w:rsidRPr="000F2BC1">
        <w:rPr>
          <w:rFonts w:ascii="Times New Roman" w:eastAsia="Times New Roman" w:hAnsi="Times New Roman" w:cs="Times New Roman"/>
          <w:sz w:val="28"/>
          <w:szCs w:val="28"/>
          <w:lang w:eastAsia="ru-RU"/>
        </w:rPr>
        <w:br/>
        <w:t xml:space="preserve">Считается, что в начальных классах доля самостоятельной работы должна </w:t>
      </w:r>
      <w:r w:rsidR="000B122C" w:rsidRPr="000F2BC1">
        <w:rPr>
          <w:rFonts w:ascii="Times New Roman" w:eastAsia="Times New Roman" w:hAnsi="Times New Roman" w:cs="Times New Roman"/>
          <w:sz w:val="28"/>
          <w:szCs w:val="28"/>
          <w:lang w:eastAsia="ru-RU"/>
        </w:rPr>
        <w:lastRenderedPageBreak/>
        <w:t xml:space="preserve">составлять не менее 20% учебного времени (в средних классах ─ не менее 50%, а в старших классах ─ не менее 70%). В действительности же на самостоятельную работу отводится значительно меньше учебного времени. Организация самостоятельной работы школьников немыслима в таком объёме, если нет соответствующих условий. Условия для этого может и должен создать учитель. На основании сказанного выше, можно прийти к выводу, что работа по привитию учащимся навыков самостоятельной деятельности должна быть направлена на углубленное овладение ими иностранным языком. </w:t>
      </w:r>
      <w:proofErr w:type="gramStart"/>
      <w:r w:rsidR="000B122C" w:rsidRPr="000F2BC1">
        <w:rPr>
          <w:rFonts w:ascii="Times New Roman" w:eastAsia="Times New Roman" w:hAnsi="Times New Roman" w:cs="Times New Roman"/>
          <w:sz w:val="28"/>
          <w:szCs w:val="28"/>
          <w:lang w:eastAsia="ru-RU"/>
        </w:rPr>
        <w:t>Указанные цели могут быть достигнуты за счёт рациональной организации учебных занятий, с помощью дополнительных по объёму и индивидуализированных по своему характеру заданий для самостоятельной проработки, а также использования современных методов обучения, направленных на развитие самостоятельности и творчества учащихся.</w:t>
      </w:r>
      <w:proofErr w:type="gramEnd"/>
      <w:r w:rsidR="000B122C" w:rsidRPr="000F2BC1">
        <w:rPr>
          <w:rFonts w:ascii="Times New Roman" w:eastAsia="Times New Roman" w:hAnsi="Times New Roman" w:cs="Times New Roman"/>
          <w:sz w:val="28"/>
          <w:szCs w:val="28"/>
          <w:lang w:eastAsia="ru-RU"/>
        </w:rPr>
        <w:t xml:space="preserve"> </w:t>
      </w:r>
      <w:r w:rsidR="000B122C" w:rsidRPr="000F2BC1">
        <w:rPr>
          <w:rFonts w:ascii="Times New Roman" w:eastAsia="Times New Roman" w:hAnsi="Times New Roman" w:cs="Times New Roman"/>
          <w:sz w:val="28"/>
          <w:szCs w:val="28"/>
          <w:lang w:eastAsia="ru-RU"/>
        </w:rPr>
        <w:br/>
        <w:t xml:space="preserve">В заключении следует отметить, что проблема организации самостоятельной работы учащихся по иностранному языку является актуальной и сложной, и её решение требует значительных совместных усилий со </w:t>
      </w:r>
      <w:proofErr w:type="gramStart"/>
      <w:r w:rsidR="000B122C" w:rsidRPr="000F2BC1">
        <w:rPr>
          <w:rFonts w:ascii="Times New Roman" w:eastAsia="Times New Roman" w:hAnsi="Times New Roman" w:cs="Times New Roman"/>
          <w:sz w:val="28"/>
          <w:szCs w:val="28"/>
          <w:lang w:eastAsia="ru-RU"/>
        </w:rPr>
        <w:t>стороны</w:t>
      </w:r>
      <w:proofErr w:type="gramEnd"/>
      <w:r w:rsidR="000B122C" w:rsidRPr="000F2BC1">
        <w:rPr>
          <w:rFonts w:ascii="Times New Roman" w:eastAsia="Times New Roman" w:hAnsi="Times New Roman" w:cs="Times New Roman"/>
          <w:sz w:val="28"/>
          <w:szCs w:val="28"/>
          <w:lang w:eastAsia="ru-RU"/>
        </w:rPr>
        <w:t xml:space="preserve"> как учёных-методистов, так и учителей-практиков.</w:t>
      </w:r>
      <w:r w:rsidR="000B122C" w:rsidRPr="000F2BC1">
        <w:rPr>
          <w:rFonts w:ascii="Times New Roman" w:eastAsia="Times New Roman" w:hAnsi="Times New Roman" w:cs="Times New Roman"/>
          <w:b/>
          <w:bCs/>
          <w:sz w:val="28"/>
          <w:szCs w:val="28"/>
          <w:lang w:eastAsia="ru-RU"/>
        </w:rPr>
        <w:t xml:space="preserve"> </w:t>
      </w:r>
    </w:p>
    <w:p w:rsidR="000B122C" w:rsidRPr="000F2BC1" w:rsidRDefault="000B122C" w:rsidP="000F2BC1">
      <w:pPr>
        <w:rPr>
          <w:sz w:val="28"/>
          <w:szCs w:val="28"/>
        </w:rPr>
      </w:pPr>
      <w:r w:rsidRPr="000F2BC1">
        <w:rPr>
          <w:rFonts w:ascii="Times New Roman" w:eastAsia="Times New Roman" w:hAnsi="Times New Roman" w:cs="Times New Roman"/>
          <w:sz w:val="28"/>
          <w:szCs w:val="28"/>
          <w:lang w:eastAsia="ru-RU"/>
        </w:rPr>
        <w:br/>
      </w:r>
      <w:r w:rsidRPr="000F2BC1">
        <w:rPr>
          <w:rFonts w:ascii="Times New Roman" w:eastAsia="Times New Roman" w:hAnsi="Times New Roman" w:cs="Times New Roman"/>
          <w:b/>
          <w:bCs/>
          <w:sz w:val="28"/>
          <w:szCs w:val="28"/>
          <w:lang w:eastAsia="ru-RU"/>
        </w:rPr>
        <w:br w:type="page"/>
      </w:r>
      <w:r w:rsidRPr="000F2BC1">
        <w:rPr>
          <w:rFonts w:ascii="Times New Roman" w:eastAsia="Times New Roman" w:hAnsi="Times New Roman" w:cs="Times New Roman"/>
          <w:b/>
          <w:bCs/>
          <w:sz w:val="28"/>
          <w:szCs w:val="28"/>
          <w:lang w:eastAsia="ru-RU"/>
        </w:rPr>
        <w:lastRenderedPageBreak/>
        <w:t xml:space="preserve">Список использованной литературы </w:t>
      </w:r>
      <w:r w:rsidRPr="000F2BC1">
        <w:rPr>
          <w:rFonts w:ascii="Times New Roman" w:eastAsia="Times New Roman" w:hAnsi="Times New Roman" w:cs="Times New Roman"/>
          <w:sz w:val="28"/>
          <w:szCs w:val="28"/>
          <w:lang w:eastAsia="ru-RU"/>
        </w:rPr>
        <w:br/>
        <w:t xml:space="preserve">1. Андреева О. Н. Использование проектной методики на уроках английского языка // Коммуникативная методика. – 2005. – №5. – С. 23 – 24. </w:t>
      </w:r>
      <w:r w:rsidRPr="000F2BC1">
        <w:rPr>
          <w:rFonts w:ascii="Times New Roman" w:eastAsia="Times New Roman" w:hAnsi="Times New Roman" w:cs="Times New Roman"/>
          <w:sz w:val="28"/>
          <w:szCs w:val="28"/>
          <w:lang w:eastAsia="ru-RU"/>
        </w:rPr>
        <w:br/>
        <w:t xml:space="preserve">2. </w:t>
      </w:r>
      <w:proofErr w:type="spellStart"/>
      <w:r w:rsidRPr="000F2BC1">
        <w:rPr>
          <w:rFonts w:ascii="Times New Roman" w:eastAsia="Times New Roman" w:hAnsi="Times New Roman" w:cs="Times New Roman"/>
          <w:sz w:val="28"/>
          <w:szCs w:val="28"/>
          <w:lang w:eastAsia="ru-RU"/>
        </w:rPr>
        <w:t>Ариян</w:t>
      </w:r>
      <w:proofErr w:type="spellEnd"/>
      <w:r w:rsidRPr="000F2BC1">
        <w:rPr>
          <w:rFonts w:ascii="Times New Roman" w:eastAsia="Times New Roman" w:hAnsi="Times New Roman" w:cs="Times New Roman"/>
          <w:sz w:val="28"/>
          <w:szCs w:val="28"/>
          <w:lang w:eastAsia="ru-RU"/>
        </w:rPr>
        <w:t xml:space="preserve"> М. И. // Повышение самостоятельности учебного труда школьников при обучении иностранным языкам. – М., 1999. </w:t>
      </w:r>
      <w:r w:rsidRPr="000F2BC1">
        <w:rPr>
          <w:rFonts w:ascii="Times New Roman" w:eastAsia="Times New Roman" w:hAnsi="Times New Roman" w:cs="Times New Roman"/>
          <w:sz w:val="28"/>
          <w:szCs w:val="28"/>
          <w:lang w:eastAsia="ru-RU"/>
        </w:rPr>
        <w:br/>
        <w:t xml:space="preserve">3. </w:t>
      </w:r>
      <w:proofErr w:type="spellStart"/>
      <w:r w:rsidRPr="000F2BC1">
        <w:rPr>
          <w:rFonts w:ascii="Times New Roman" w:eastAsia="Times New Roman" w:hAnsi="Times New Roman" w:cs="Times New Roman"/>
          <w:sz w:val="28"/>
          <w:szCs w:val="28"/>
          <w:lang w:eastAsia="ru-RU"/>
        </w:rPr>
        <w:t>Арстанов</w:t>
      </w:r>
      <w:proofErr w:type="spellEnd"/>
      <w:r w:rsidRPr="000F2BC1">
        <w:rPr>
          <w:rFonts w:ascii="Times New Roman" w:eastAsia="Times New Roman" w:hAnsi="Times New Roman" w:cs="Times New Roman"/>
          <w:sz w:val="28"/>
          <w:szCs w:val="28"/>
          <w:lang w:eastAsia="ru-RU"/>
        </w:rPr>
        <w:t xml:space="preserve"> М.Ж., </w:t>
      </w:r>
      <w:proofErr w:type="spellStart"/>
      <w:r w:rsidRPr="000F2BC1">
        <w:rPr>
          <w:rFonts w:ascii="Times New Roman" w:eastAsia="Times New Roman" w:hAnsi="Times New Roman" w:cs="Times New Roman"/>
          <w:sz w:val="28"/>
          <w:szCs w:val="28"/>
          <w:lang w:eastAsia="ru-RU"/>
        </w:rPr>
        <w:t>Пидкасистый</w:t>
      </w:r>
      <w:proofErr w:type="spellEnd"/>
      <w:r w:rsidRPr="000F2BC1">
        <w:rPr>
          <w:rFonts w:ascii="Times New Roman" w:eastAsia="Times New Roman" w:hAnsi="Times New Roman" w:cs="Times New Roman"/>
          <w:sz w:val="28"/>
          <w:szCs w:val="28"/>
          <w:lang w:eastAsia="ru-RU"/>
        </w:rPr>
        <w:t xml:space="preserve"> п.и., </w:t>
      </w:r>
      <w:proofErr w:type="spellStart"/>
      <w:r w:rsidRPr="000F2BC1">
        <w:rPr>
          <w:rFonts w:ascii="Times New Roman" w:eastAsia="Times New Roman" w:hAnsi="Times New Roman" w:cs="Times New Roman"/>
          <w:sz w:val="28"/>
          <w:szCs w:val="28"/>
          <w:lang w:eastAsia="ru-RU"/>
        </w:rPr>
        <w:t>Хайдаров</w:t>
      </w:r>
      <w:proofErr w:type="spellEnd"/>
      <w:r w:rsidRPr="000F2BC1">
        <w:rPr>
          <w:rFonts w:ascii="Times New Roman" w:eastAsia="Times New Roman" w:hAnsi="Times New Roman" w:cs="Times New Roman"/>
          <w:sz w:val="28"/>
          <w:szCs w:val="28"/>
          <w:lang w:eastAsia="ru-RU"/>
        </w:rPr>
        <w:t xml:space="preserve"> Ж.С. Проблемно-модельное обучение: вопросы теории и технологии. – Алма-Ата, 1980. – 267 с. </w:t>
      </w:r>
      <w:r w:rsidRPr="000F2BC1">
        <w:rPr>
          <w:rFonts w:ascii="Times New Roman" w:eastAsia="Times New Roman" w:hAnsi="Times New Roman" w:cs="Times New Roman"/>
          <w:sz w:val="28"/>
          <w:szCs w:val="28"/>
          <w:lang w:eastAsia="ru-RU"/>
        </w:rPr>
        <w:br/>
        <w:t xml:space="preserve">4.Артёмов В.А. Психология обучения иностранным языкам. – М.: Просвещение, 1969. – 348 с. </w:t>
      </w:r>
      <w:r w:rsidRPr="000F2BC1">
        <w:rPr>
          <w:rFonts w:ascii="Times New Roman" w:eastAsia="Times New Roman" w:hAnsi="Times New Roman" w:cs="Times New Roman"/>
          <w:sz w:val="28"/>
          <w:szCs w:val="28"/>
          <w:lang w:eastAsia="ru-RU"/>
        </w:rPr>
        <w:br/>
        <w:t xml:space="preserve">5. Воспитание и обучение по </w:t>
      </w:r>
      <w:proofErr w:type="spellStart"/>
      <w:proofErr w:type="gramStart"/>
      <w:r w:rsidRPr="000F2BC1">
        <w:rPr>
          <w:rFonts w:ascii="Times New Roman" w:eastAsia="Times New Roman" w:hAnsi="Times New Roman" w:cs="Times New Roman"/>
          <w:sz w:val="28"/>
          <w:szCs w:val="28"/>
          <w:lang w:eastAsia="ru-RU"/>
        </w:rPr>
        <w:t>Дальтон-плану</w:t>
      </w:r>
      <w:proofErr w:type="spellEnd"/>
      <w:proofErr w:type="gramEnd"/>
      <w:r w:rsidRPr="000F2BC1">
        <w:rPr>
          <w:rFonts w:ascii="Times New Roman" w:eastAsia="Times New Roman" w:hAnsi="Times New Roman" w:cs="Times New Roman"/>
          <w:sz w:val="28"/>
          <w:szCs w:val="28"/>
          <w:lang w:eastAsia="ru-RU"/>
        </w:rPr>
        <w:t xml:space="preserve">. – М., 1996. – 214 с. </w:t>
      </w:r>
      <w:r w:rsidRPr="000F2BC1">
        <w:rPr>
          <w:rFonts w:ascii="Times New Roman" w:eastAsia="Times New Roman" w:hAnsi="Times New Roman" w:cs="Times New Roman"/>
          <w:sz w:val="28"/>
          <w:szCs w:val="28"/>
          <w:lang w:eastAsia="ru-RU"/>
        </w:rPr>
        <w:br/>
        <w:t xml:space="preserve">6. </w:t>
      </w:r>
      <w:proofErr w:type="spellStart"/>
      <w:r w:rsidRPr="000F2BC1">
        <w:rPr>
          <w:rFonts w:ascii="Times New Roman" w:eastAsia="Times New Roman" w:hAnsi="Times New Roman" w:cs="Times New Roman"/>
          <w:sz w:val="28"/>
          <w:szCs w:val="28"/>
          <w:lang w:eastAsia="ru-RU"/>
        </w:rPr>
        <w:t>Вейн</w:t>
      </w:r>
      <w:proofErr w:type="spellEnd"/>
      <w:r w:rsidRPr="000F2BC1">
        <w:rPr>
          <w:rFonts w:ascii="Times New Roman" w:eastAsia="Times New Roman" w:hAnsi="Times New Roman" w:cs="Times New Roman"/>
          <w:sz w:val="28"/>
          <w:szCs w:val="28"/>
          <w:lang w:eastAsia="ru-RU"/>
        </w:rPr>
        <w:t xml:space="preserve"> А.М., </w:t>
      </w:r>
      <w:proofErr w:type="spellStart"/>
      <w:r w:rsidRPr="000F2BC1">
        <w:rPr>
          <w:rFonts w:ascii="Times New Roman" w:eastAsia="Times New Roman" w:hAnsi="Times New Roman" w:cs="Times New Roman"/>
          <w:sz w:val="28"/>
          <w:szCs w:val="28"/>
          <w:lang w:eastAsia="ru-RU"/>
        </w:rPr>
        <w:t>Каменецкая</w:t>
      </w:r>
      <w:proofErr w:type="spellEnd"/>
      <w:r w:rsidRPr="000F2BC1">
        <w:rPr>
          <w:rFonts w:ascii="Times New Roman" w:eastAsia="Times New Roman" w:hAnsi="Times New Roman" w:cs="Times New Roman"/>
          <w:sz w:val="28"/>
          <w:szCs w:val="28"/>
          <w:lang w:eastAsia="ru-RU"/>
        </w:rPr>
        <w:t xml:space="preserve"> Б.И. Память человека. – М.: Наука, 1998. – 189 с. </w:t>
      </w:r>
      <w:r w:rsidRPr="000F2BC1">
        <w:rPr>
          <w:rFonts w:ascii="Times New Roman" w:eastAsia="Times New Roman" w:hAnsi="Times New Roman" w:cs="Times New Roman"/>
          <w:sz w:val="28"/>
          <w:szCs w:val="28"/>
          <w:lang w:eastAsia="ru-RU"/>
        </w:rPr>
        <w:br/>
        <w:t>7.Горностаева З.Я “Проблема самостоятельной познавательной деятельности” // Открыт</w:t>
      </w:r>
      <w:proofErr w:type="gramStart"/>
      <w:r w:rsidRPr="000F2BC1">
        <w:rPr>
          <w:rFonts w:ascii="Times New Roman" w:eastAsia="Times New Roman" w:hAnsi="Times New Roman" w:cs="Times New Roman"/>
          <w:sz w:val="28"/>
          <w:szCs w:val="28"/>
          <w:lang w:eastAsia="ru-RU"/>
        </w:rPr>
        <w:t>.</w:t>
      </w:r>
      <w:proofErr w:type="gramEnd"/>
      <w:r w:rsidRPr="000F2BC1">
        <w:rPr>
          <w:rFonts w:ascii="Times New Roman" w:eastAsia="Times New Roman" w:hAnsi="Times New Roman" w:cs="Times New Roman"/>
          <w:sz w:val="28"/>
          <w:szCs w:val="28"/>
          <w:lang w:eastAsia="ru-RU"/>
        </w:rPr>
        <w:t xml:space="preserve"> </w:t>
      </w:r>
      <w:proofErr w:type="gramStart"/>
      <w:r w:rsidRPr="000F2BC1">
        <w:rPr>
          <w:rFonts w:ascii="Times New Roman" w:eastAsia="Times New Roman" w:hAnsi="Times New Roman" w:cs="Times New Roman"/>
          <w:sz w:val="28"/>
          <w:szCs w:val="28"/>
          <w:lang w:eastAsia="ru-RU"/>
        </w:rPr>
        <w:t>ш</w:t>
      </w:r>
      <w:proofErr w:type="gramEnd"/>
      <w:r w:rsidRPr="000F2BC1">
        <w:rPr>
          <w:rFonts w:ascii="Times New Roman" w:eastAsia="Times New Roman" w:hAnsi="Times New Roman" w:cs="Times New Roman"/>
          <w:sz w:val="28"/>
          <w:szCs w:val="28"/>
          <w:lang w:eastAsia="ru-RU"/>
        </w:rPr>
        <w:t xml:space="preserve">кола. – 1998. - №2 </w:t>
      </w:r>
      <w:r w:rsidRPr="000F2BC1">
        <w:rPr>
          <w:rFonts w:ascii="Times New Roman" w:eastAsia="Times New Roman" w:hAnsi="Times New Roman" w:cs="Times New Roman"/>
          <w:sz w:val="28"/>
          <w:szCs w:val="28"/>
          <w:lang w:eastAsia="ru-RU"/>
        </w:rPr>
        <w:br/>
        <w:t xml:space="preserve">8. Данилов М.А. Теоретические основы обучения и проблема воспитания познавательной активности и самостоятельности учащихся// Вопросы воспитания познавательной активности и самостоятельность школьников. – Казань, 1982. – с. 15-19 </w:t>
      </w:r>
      <w:r w:rsidRPr="000F2BC1">
        <w:rPr>
          <w:rFonts w:ascii="Times New Roman" w:eastAsia="Times New Roman" w:hAnsi="Times New Roman" w:cs="Times New Roman"/>
          <w:sz w:val="28"/>
          <w:szCs w:val="28"/>
          <w:lang w:eastAsia="ru-RU"/>
        </w:rPr>
        <w:br/>
        <w:t>9. Дьяченко В.С. Сотрудничество в обучении</w:t>
      </w:r>
      <w:proofErr w:type="gramStart"/>
      <w:r w:rsidRPr="000F2BC1">
        <w:rPr>
          <w:rFonts w:ascii="Times New Roman" w:eastAsia="Times New Roman" w:hAnsi="Times New Roman" w:cs="Times New Roman"/>
          <w:sz w:val="28"/>
          <w:szCs w:val="28"/>
          <w:lang w:eastAsia="ru-RU"/>
        </w:rPr>
        <w:t xml:space="preserve"> .</w:t>
      </w:r>
      <w:proofErr w:type="gramEnd"/>
      <w:r w:rsidRPr="000F2BC1">
        <w:rPr>
          <w:rFonts w:ascii="Times New Roman" w:eastAsia="Times New Roman" w:hAnsi="Times New Roman" w:cs="Times New Roman"/>
          <w:sz w:val="28"/>
          <w:szCs w:val="28"/>
          <w:lang w:eastAsia="ru-RU"/>
        </w:rPr>
        <w:t xml:space="preserve"> – М., 1999 – 198 с. </w:t>
      </w:r>
      <w:r w:rsidRPr="000F2BC1">
        <w:rPr>
          <w:rFonts w:ascii="Times New Roman" w:eastAsia="Times New Roman" w:hAnsi="Times New Roman" w:cs="Times New Roman"/>
          <w:sz w:val="28"/>
          <w:szCs w:val="28"/>
          <w:lang w:eastAsia="ru-RU"/>
        </w:rPr>
        <w:br/>
        <w:t xml:space="preserve">10. </w:t>
      </w:r>
      <w:proofErr w:type="spellStart"/>
      <w:r w:rsidRPr="000F2BC1">
        <w:rPr>
          <w:rFonts w:ascii="Times New Roman" w:eastAsia="Times New Roman" w:hAnsi="Times New Roman" w:cs="Times New Roman"/>
          <w:sz w:val="28"/>
          <w:szCs w:val="28"/>
          <w:lang w:eastAsia="ru-RU"/>
        </w:rPr>
        <w:t>Дьюи</w:t>
      </w:r>
      <w:proofErr w:type="spellEnd"/>
      <w:r w:rsidRPr="000F2BC1">
        <w:rPr>
          <w:rFonts w:ascii="Times New Roman" w:eastAsia="Times New Roman" w:hAnsi="Times New Roman" w:cs="Times New Roman"/>
          <w:sz w:val="28"/>
          <w:szCs w:val="28"/>
          <w:lang w:eastAsia="ru-RU"/>
        </w:rPr>
        <w:t xml:space="preserve"> Д. Интерес и усилие в деле воспитания//Новые пути зарубежной педагогики. – М., 1927. – 320 с. </w:t>
      </w:r>
      <w:r w:rsidRPr="000F2BC1">
        <w:rPr>
          <w:rFonts w:ascii="Times New Roman" w:eastAsia="Times New Roman" w:hAnsi="Times New Roman" w:cs="Times New Roman"/>
          <w:sz w:val="28"/>
          <w:szCs w:val="28"/>
          <w:lang w:eastAsia="ru-RU"/>
        </w:rPr>
        <w:br/>
        <w:t xml:space="preserve">11. </w:t>
      </w:r>
      <w:proofErr w:type="spellStart"/>
      <w:r w:rsidRPr="000F2BC1">
        <w:rPr>
          <w:rFonts w:ascii="Times New Roman" w:eastAsia="Times New Roman" w:hAnsi="Times New Roman" w:cs="Times New Roman"/>
          <w:sz w:val="28"/>
          <w:szCs w:val="28"/>
          <w:lang w:eastAsia="ru-RU"/>
        </w:rPr>
        <w:t>Дьюи</w:t>
      </w:r>
      <w:proofErr w:type="spellEnd"/>
      <w:r w:rsidRPr="000F2BC1">
        <w:rPr>
          <w:rFonts w:ascii="Times New Roman" w:eastAsia="Times New Roman" w:hAnsi="Times New Roman" w:cs="Times New Roman"/>
          <w:sz w:val="28"/>
          <w:szCs w:val="28"/>
          <w:lang w:eastAsia="ru-RU"/>
        </w:rPr>
        <w:t xml:space="preserve"> Д. </w:t>
      </w:r>
      <w:proofErr w:type="spellStart"/>
      <w:r w:rsidRPr="000F2BC1">
        <w:rPr>
          <w:rFonts w:ascii="Times New Roman" w:eastAsia="Times New Roman" w:hAnsi="Times New Roman" w:cs="Times New Roman"/>
          <w:sz w:val="28"/>
          <w:szCs w:val="28"/>
          <w:lang w:eastAsia="ru-RU"/>
        </w:rPr>
        <w:t>Дальтонский</w:t>
      </w:r>
      <w:proofErr w:type="spellEnd"/>
      <w:r w:rsidRPr="000F2BC1">
        <w:rPr>
          <w:rFonts w:ascii="Times New Roman" w:eastAsia="Times New Roman" w:hAnsi="Times New Roman" w:cs="Times New Roman"/>
          <w:sz w:val="28"/>
          <w:szCs w:val="28"/>
          <w:lang w:eastAsia="ru-RU"/>
        </w:rPr>
        <w:t xml:space="preserve"> лабораторный план</w:t>
      </w:r>
      <w:proofErr w:type="gramStart"/>
      <w:r w:rsidRPr="000F2BC1">
        <w:rPr>
          <w:rFonts w:ascii="Times New Roman" w:eastAsia="Times New Roman" w:hAnsi="Times New Roman" w:cs="Times New Roman"/>
          <w:sz w:val="28"/>
          <w:szCs w:val="28"/>
          <w:lang w:eastAsia="ru-RU"/>
        </w:rPr>
        <w:t>.</w:t>
      </w:r>
      <w:proofErr w:type="gramEnd"/>
      <w:r w:rsidRPr="000F2BC1">
        <w:rPr>
          <w:rFonts w:ascii="Times New Roman" w:eastAsia="Times New Roman" w:hAnsi="Times New Roman" w:cs="Times New Roman"/>
          <w:sz w:val="28"/>
          <w:szCs w:val="28"/>
          <w:lang w:eastAsia="ru-RU"/>
        </w:rPr>
        <w:t xml:space="preserve"> – </w:t>
      </w:r>
      <w:proofErr w:type="gramStart"/>
      <w:r w:rsidRPr="000F2BC1">
        <w:rPr>
          <w:rFonts w:ascii="Times New Roman" w:eastAsia="Times New Roman" w:hAnsi="Times New Roman" w:cs="Times New Roman"/>
          <w:sz w:val="28"/>
          <w:szCs w:val="28"/>
          <w:lang w:eastAsia="ru-RU"/>
        </w:rPr>
        <w:t>и</w:t>
      </w:r>
      <w:proofErr w:type="gramEnd"/>
      <w:r w:rsidRPr="000F2BC1">
        <w:rPr>
          <w:rFonts w:ascii="Times New Roman" w:eastAsia="Times New Roman" w:hAnsi="Times New Roman" w:cs="Times New Roman"/>
          <w:sz w:val="28"/>
          <w:szCs w:val="28"/>
          <w:lang w:eastAsia="ru-RU"/>
        </w:rPr>
        <w:t xml:space="preserve">зд. 3-е. – М.: Новая Москва, 1925. – 180 с. </w:t>
      </w:r>
      <w:r w:rsidRPr="000F2BC1">
        <w:rPr>
          <w:rFonts w:ascii="Times New Roman" w:eastAsia="Times New Roman" w:hAnsi="Times New Roman" w:cs="Times New Roman"/>
          <w:sz w:val="28"/>
          <w:szCs w:val="28"/>
          <w:lang w:eastAsia="ru-RU"/>
        </w:rPr>
        <w:br/>
        <w:t xml:space="preserve">12. Елютин Б.П. Развитие высшей школы. – М., 1995. 315 – с. </w:t>
      </w:r>
      <w:r w:rsidRPr="000F2BC1">
        <w:rPr>
          <w:rFonts w:ascii="Times New Roman" w:eastAsia="Times New Roman" w:hAnsi="Times New Roman" w:cs="Times New Roman"/>
          <w:sz w:val="28"/>
          <w:szCs w:val="28"/>
          <w:lang w:eastAsia="ru-RU"/>
        </w:rPr>
        <w:br/>
        <w:t xml:space="preserve">13. Есипов Б.П. Самостоятельная работа учащихся на уроках. – М., 1991. – 315 с. </w:t>
      </w:r>
      <w:r w:rsidRPr="000F2BC1">
        <w:rPr>
          <w:rFonts w:ascii="Times New Roman" w:eastAsia="Times New Roman" w:hAnsi="Times New Roman" w:cs="Times New Roman"/>
          <w:sz w:val="28"/>
          <w:szCs w:val="28"/>
          <w:lang w:eastAsia="ru-RU"/>
        </w:rPr>
        <w:br/>
        <w:t xml:space="preserve">14. </w:t>
      </w:r>
      <w:proofErr w:type="spellStart"/>
      <w:r w:rsidRPr="000F2BC1">
        <w:rPr>
          <w:rFonts w:ascii="Times New Roman" w:eastAsia="Times New Roman" w:hAnsi="Times New Roman" w:cs="Times New Roman"/>
          <w:sz w:val="28"/>
          <w:szCs w:val="28"/>
          <w:lang w:eastAsia="ru-RU"/>
        </w:rPr>
        <w:t>Есипович</w:t>
      </w:r>
      <w:proofErr w:type="spellEnd"/>
      <w:r w:rsidRPr="000F2BC1">
        <w:rPr>
          <w:rFonts w:ascii="Times New Roman" w:eastAsia="Times New Roman" w:hAnsi="Times New Roman" w:cs="Times New Roman"/>
          <w:sz w:val="28"/>
          <w:szCs w:val="28"/>
          <w:lang w:eastAsia="ru-RU"/>
        </w:rPr>
        <w:t xml:space="preserve"> К.Б. Управление познавательной деятельностью учащихся при изучении иностранного языка. – М., 1988 – 243 с. </w:t>
      </w:r>
      <w:r w:rsidRPr="000F2BC1">
        <w:rPr>
          <w:rFonts w:ascii="Times New Roman" w:eastAsia="Times New Roman" w:hAnsi="Times New Roman" w:cs="Times New Roman"/>
          <w:sz w:val="28"/>
          <w:szCs w:val="28"/>
          <w:lang w:eastAsia="ru-RU"/>
        </w:rPr>
        <w:br/>
        <w:t xml:space="preserve">15. </w:t>
      </w:r>
      <w:proofErr w:type="spellStart"/>
      <w:r w:rsidRPr="000F2BC1">
        <w:rPr>
          <w:rFonts w:ascii="Times New Roman" w:eastAsia="Times New Roman" w:hAnsi="Times New Roman" w:cs="Times New Roman"/>
          <w:sz w:val="28"/>
          <w:szCs w:val="28"/>
          <w:lang w:eastAsia="ru-RU"/>
        </w:rPr>
        <w:t>Загуменов</w:t>
      </w:r>
      <w:proofErr w:type="spellEnd"/>
      <w:r w:rsidRPr="000F2BC1">
        <w:rPr>
          <w:rFonts w:ascii="Times New Roman" w:eastAsia="Times New Roman" w:hAnsi="Times New Roman" w:cs="Times New Roman"/>
          <w:sz w:val="28"/>
          <w:szCs w:val="28"/>
          <w:lang w:eastAsia="ru-RU"/>
        </w:rPr>
        <w:t xml:space="preserve"> Б.Л. Личностно0ориентированная педагогика Дальтон. – Минск, 1998 – 234 с. </w:t>
      </w:r>
      <w:r w:rsidRPr="000F2BC1">
        <w:rPr>
          <w:rFonts w:ascii="Times New Roman" w:eastAsia="Times New Roman" w:hAnsi="Times New Roman" w:cs="Times New Roman"/>
          <w:sz w:val="28"/>
          <w:szCs w:val="28"/>
          <w:lang w:eastAsia="ru-RU"/>
        </w:rPr>
        <w:br/>
        <w:t xml:space="preserve">16. </w:t>
      </w:r>
      <w:proofErr w:type="gramStart"/>
      <w:r w:rsidRPr="000F2BC1">
        <w:rPr>
          <w:rFonts w:ascii="Times New Roman" w:eastAsia="Times New Roman" w:hAnsi="Times New Roman" w:cs="Times New Roman"/>
          <w:sz w:val="28"/>
          <w:szCs w:val="28"/>
          <w:lang w:eastAsia="ru-RU"/>
        </w:rPr>
        <w:t>Зимняя</w:t>
      </w:r>
      <w:proofErr w:type="gramEnd"/>
      <w:r w:rsidRPr="000F2BC1">
        <w:rPr>
          <w:rFonts w:ascii="Times New Roman" w:eastAsia="Times New Roman" w:hAnsi="Times New Roman" w:cs="Times New Roman"/>
          <w:sz w:val="28"/>
          <w:szCs w:val="28"/>
          <w:lang w:eastAsia="ru-RU"/>
        </w:rPr>
        <w:t xml:space="preserve"> И.А. “Основы педагогической психологии” - М, 1980. </w:t>
      </w:r>
      <w:r w:rsidRPr="000F2BC1">
        <w:rPr>
          <w:rFonts w:ascii="Times New Roman" w:eastAsia="Times New Roman" w:hAnsi="Times New Roman" w:cs="Times New Roman"/>
          <w:sz w:val="28"/>
          <w:szCs w:val="28"/>
          <w:lang w:eastAsia="ru-RU"/>
        </w:rPr>
        <w:br/>
        <w:t xml:space="preserve">17. Зимняя И.А. , Сахарова Т.Е. Проектная методика обучения английскому языку// Иностранные языки в школе. – 1991. - №3 с. 27-34 </w:t>
      </w:r>
      <w:r w:rsidRPr="000F2BC1">
        <w:rPr>
          <w:rFonts w:ascii="Times New Roman" w:eastAsia="Times New Roman" w:hAnsi="Times New Roman" w:cs="Times New Roman"/>
          <w:sz w:val="28"/>
          <w:szCs w:val="28"/>
          <w:lang w:eastAsia="ru-RU"/>
        </w:rPr>
        <w:br/>
        <w:t xml:space="preserve">18. </w:t>
      </w:r>
      <w:proofErr w:type="spellStart"/>
      <w:r w:rsidRPr="000F2BC1">
        <w:rPr>
          <w:rFonts w:ascii="Times New Roman" w:eastAsia="Times New Roman" w:hAnsi="Times New Roman" w:cs="Times New Roman"/>
          <w:sz w:val="28"/>
          <w:szCs w:val="28"/>
          <w:lang w:eastAsia="ru-RU"/>
        </w:rPr>
        <w:t>Ильицкая</w:t>
      </w:r>
      <w:proofErr w:type="spellEnd"/>
      <w:r w:rsidRPr="000F2BC1">
        <w:rPr>
          <w:rFonts w:ascii="Times New Roman" w:eastAsia="Times New Roman" w:hAnsi="Times New Roman" w:cs="Times New Roman"/>
          <w:sz w:val="28"/>
          <w:szCs w:val="28"/>
          <w:lang w:eastAsia="ru-RU"/>
        </w:rPr>
        <w:t xml:space="preserve"> И.А. Проблемные ситуации и пути их создания на уроке. М.: Знание, 1993. – 187 с. </w:t>
      </w:r>
      <w:r w:rsidRPr="000F2BC1">
        <w:rPr>
          <w:rFonts w:ascii="Times New Roman" w:eastAsia="Times New Roman" w:hAnsi="Times New Roman" w:cs="Times New Roman"/>
          <w:sz w:val="28"/>
          <w:szCs w:val="28"/>
          <w:lang w:eastAsia="ru-RU"/>
        </w:rPr>
        <w:br/>
        <w:t xml:space="preserve">19. Конышева А. В. Современные методы обучения английскому языку. – 3-е изд. – Мн.: </w:t>
      </w:r>
      <w:proofErr w:type="spellStart"/>
      <w:r w:rsidRPr="000F2BC1">
        <w:rPr>
          <w:rFonts w:ascii="Times New Roman" w:eastAsia="Times New Roman" w:hAnsi="Times New Roman" w:cs="Times New Roman"/>
          <w:sz w:val="28"/>
          <w:szCs w:val="28"/>
          <w:lang w:eastAsia="ru-RU"/>
        </w:rPr>
        <w:t>ТетраСистемс</w:t>
      </w:r>
      <w:proofErr w:type="spellEnd"/>
      <w:r w:rsidRPr="000F2BC1">
        <w:rPr>
          <w:rFonts w:ascii="Times New Roman" w:eastAsia="Times New Roman" w:hAnsi="Times New Roman" w:cs="Times New Roman"/>
          <w:sz w:val="28"/>
          <w:szCs w:val="28"/>
          <w:lang w:eastAsia="ru-RU"/>
        </w:rPr>
        <w:t xml:space="preserve">, 2005. </w:t>
      </w:r>
      <w:r w:rsidRPr="000F2BC1">
        <w:rPr>
          <w:rFonts w:ascii="Times New Roman" w:eastAsia="Times New Roman" w:hAnsi="Times New Roman" w:cs="Times New Roman"/>
          <w:sz w:val="28"/>
          <w:szCs w:val="28"/>
          <w:lang w:eastAsia="ru-RU"/>
        </w:rPr>
        <w:br/>
        <w:t xml:space="preserve">20. Конышева А.В. Организация самостоятельной работы по английскому языку с использованием </w:t>
      </w:r>
      <w:proofErr w:type="spellStart"/>
      <w:proofErr w:type="gramStart"/>
      <w:r w:rsidRPr="000F2BC1">
        <w:rPr>
          <w:rFonts w:ascii="Times New Roman" w:eastAsia="Times New Roman" w:hAnsi="Times New Roman" w:cs="Times New Roman"/>
          <w:sz w:val="28"/>
          <w:szCs w:val="28"/>
          <w:lang w:eastAsia="ru-RU"/>
        </w:rPr>
        <w:t>Дальтон-плана</w:t>
      </w:r>
      <w:proofErr w:type="spellEnd"/>
      <w:proofErr w:type="gramEnd"/>
      <w:r w:rsidRPr="000F2BC1">
        <w:rPr>
          <w:rFonts w:ascii="Times New Roman" w:eastAsia="Times New Roman" w:hAnsi="Times New Roman" w:cs="Times New Roman"/>
          <w:sz w:val="28"/>
          <w:szCs w:val="28"/>
          <w:lang w:eastAsia="ru-RU"/>
        </w:rPr>
        <w:t xml:space="preserve"> // Непрерывное обучение иностранным языкам: методология, теория, практика: в 3-х.ч. ч.3 – Минск, </w:t>
      </w:r>
    </w:p>
    <w:sectPr w:rsidR="000B122C" w:rsidRPr="000F2BC1" w:rsidSect="00BA45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1"/>
  <w:doNotDisplayPageBoundaries/>
  <w:proofState w:spelling="clean" w:grammar="clean"/>
  <w:defaultTabStop w:val="708"/>
  <w:characterSpacingControl w:val="doNotCompress"/>
  <w:compat/>
  <w:rsids>
    <w:rsidRoot w:val="000B122C"/>
    <w:rsid w:val="00050FF5"/>
    <w:rsid w:val="000B122C"/>
    <w:rsid w:val="000F2BC1"/>
    <w:rsid w:val="00195FE2"/>
    <w:rsid w:val="001E6527"/>
    <w:rsid w:val="00292D3B"/>
    <w:rsid w:val="00300BC6"/>
    <w:rsid w:val="003541A0"/>
    <w:rsid w:val="00B4271D"/>
    <w:rsid w:val="00BA457F"/>
    <w:rsid w:val="00C23D1E"/>
    <w:rsid w:val="00DC1B0B"/>
    <w:rsid w:val="00E221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5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B122C"/>
    <w:rPr>
      <w:color w:val="0000FF"/>
      <w:u w:val="single"/>
    </w:rPr>
  </w:style>
</w:styles>
</file>

<file path=word/webSettings.xml><?xml version="1.0" encoding="utf-8"?>
<w:webSettings xmlns:r="http://schemas.openxmlformats.org/officeDocument/2006/relationships" xmlns:w="http://schemas.openxmlformats.org/wordprocessingml/2006/main">
  <w:divs>
    <w:div w:id="1222056251">
      <w:bodyDiv w:val="1"/>
      <w:marLeft w:val="0"/>
      <w:marRight w:val="0"/>
      <w:marTop w:val="0"/>
      <w:marBottom w:val="0"/>
      <w:divBdr>
        <w:top w:val="none" w:sz="0" w:space="0" w:color="auto"/>
        <w:left w:val="none" w:sz="0" w:space="0" w:color="auto"/>
        <w:bottom w:val="none" w:sz="0" w:space="0" w:color="auto"/>
        <w:right w:val="none" w:sz="0" w:space="0" w:color="auto"/>
      </w:divBdr>
      <w:divsChild>
        <w:div w:id="1471287579">
          <w:marLeft w:val="0"/>
          <w:marRight w:val="0"/>
          <w:marTop w:val="0"/>
          <w:marBottom w:val="0"/>
          <w:divBdr>
            <w:top w:val="none" w:sz="0" w:space="0" w:color="auto"/>
            <w:left w:val="none" w:sz="0" w:space="0" w:color="auto"/>
            <w:bottom w:val="none" w:sz="0" w:space="0" w:color="auto"/>
            <w:right w:val="none" w:sz="0" w:space="0" w:color="auto"/>
          </w:divBdr>
        </w:div>
        <w:div w:id="1197355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2794</Words>
  <Characters>15927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6</cp:revision>
  <dcterms:created xsi:type="dcterms:W3CDTF">2011-03-29T06:26:00Z</dcterms:created>
  <dcterms:modified xsi:type="dcterms:W3CDTF">2011-05-13T11:11:00Z</dcterms:modified>
</cp:coreProperties>
</file>