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C2" w:rsidRPr="00447700" w:rsidRDefault="00340DC2" w:rsidP="00340DC2">
      <w:pPr>
        <w:spacing w:before="100" w:beforeAutospacing="1" w:after="100" w:afterAutospacing="1" w:line="240" w:lineRule="auto"/>
        <w:jc w:val="center"/>
        <w:outlineLvl w:val="0"/>
        <w:rPr>
          <w:rFonts w:ascii="Times New Roman" w:eastAsia="Times New Roman" w:hAnsi="Times New Roman" w:cs="Times New Roman"/>
          <w:bCs/>
          <w:color w:val="AA0000"/>
          <w:kern w:val="36"/>
          <w:sz w:val="48"/>
          <w:szCs w:val="48"/>
          <w:lang w:eastAsia="ru-RU"/>
        </w:rPr>
      </w:pPr>
      <w:bookmarkStart w:id="0" w:name="st1"/>
      <w:r w:rsidRPr="00447700">
        <w:rPr>
          <w:rFonts w:ascii="Times New Roman" w:eastAsia="Times New Roman" w:hAnsi="Times New Roman" w:cs="Times New Roman"/>
          <w:bCs/>
          <w:color w:val="AA0000"/>
          <w:kern w:val="36"/>
          <w:sz w:val="48"/>
          <w:szCs w:val="48"/>
          <w:lang w:eastAsia="ru-RU"/>
        </w:rPr>
        <w:t xml:space="preserve">ПЕРВОЕ СТОЛЕТИЕ РОМАНОВЫХ: 1613-1725гг </w:t>
      </w:r>
    </w:p>
    <w:bookmarkEnd w:id="0"/>
    <w:p w:rsidR="00340DC2" w:rsidRPr="00340DC2" w:rsidRDefault="00340DC2" w:rsidP="00340DC2">
      <w:pPr>
        <w:spacing w:after="0" w:line="240" w:lineRule="auto"/>
        <w:rPr>
          <w:rFonts w:ascii="Times New Roman" w:eastAsia="Times New Roman" w:hAnsi="Times New Roman" w:cs="Times New Roman"/>
          <w:sz w:val="24"/>
          <w:szCs w:val="24"/>
          <w:lang w:eastAsia="ru-RU"/>
        </w:rPr>
      </w:pPr>
      <w:r w:rsidRPr="00340DC2">
        <w:rPr>
          <w:rFonts w:ascii="Times New Roman" w:eastAsia="Times New Roman" w:hAnsi="Times New Roman" w:cs="Times New Roman"/>
          <w:color w:val="AA0000"/>
          <w:sz w:val="24"/>
          <w:szCs w:val="24"/>
          <w:lang w:eastAsia="ru-RU"/>
        </w:rPr>
        <w:t xml:space="preserve">Точки означают года правления, обозначенные в скобках, каждая точка - один год. </w:t>
      </w:r>
    </w:p>
    <w:p w:rsidR="00340DC2" w:rsidRPr="00340DC2" w:rsidRDefault="00340DC2" w:rsidP="0034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BB3389"/>
          <w:sz w:val="20"/>
          <w:szCs w:val="20"/>
          <w:lang w:eastAsia="ru-RU"/>
        </w:rPr>
      </w:pPr>
      <w:r w:rsidRPr="00340DC2">
        <w:rPr>
          <w:rFonts w:ascii="Courier New" w:eastAsia="Times New Roman" w:hAnsi="Courier New" w:cs="Courier New"/>
          <w:color w:val="BB3389"/>
          <w:sz w:val="20"/>
          <w:szCs w:val="20"/>
          <w:lang w:eastAsia="ru-RU"/>
        </w:rPr>
        <w:t xml:space="preserve">МИХАИЛ (1613-1645)                      ................................         </w:t>
      </w:r>
    </w:p>
    <w:p w:rsidR="00340DC2" w:rsidRPr="00340DC2" w:rsidRDefault="00340DC2" w:rsidP="0034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BB3389"/>
          <w:sz w:val="20"/>
          <w:szCs w:val="20"/>
          <w:lang w:eastAsia="ru-RU"/>
        </w:rPr>
      </w:pPr>
      <w:r w:rsidRPr="00340DC2">
        <w:rPr>
          <w:rFonts w:ascii="Courier New" w:eastAsia="Times New Roman" w:hAnsi="Courier New" w:cs="Courier New"/>
          <w:color w:val="BB3389"/>
          <w:sz w:val="20"/>
          <w:szCs w:val="20"/>
          <w:lang w:eastAsia="ru-RU"/>
        </w:rPr>
        <w:t xml:space="preserve">АЛЕКСЕЙ (1645-1676)                        .............................       </w:t>
      </w:r>
    </w:p>
    <w:p w:rsidR="00340DC2" w:rsidRPr="00340DC2" w:rsidRDefault="00340DC2" w:rsidP="0034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BB3389"/>
          <w:sz w:val="20"/>
          <w:szCs w:val="20"/>
          <w:lang w:eastAsia="ru-RU"/>
        </w:rPr>
      </w:pPr>
      <w:r w:rsidRPr="00340DC2">
        <w:rPr>
          <w:rFonts w:ascii="Courier New" w:eastAsia="Times New Roman" w:hAnsi="Courier New" w:cs="Courier New"/>
          <w:color w:val="BB3389"/>
          <w:sz w:val="20"/>
          <w:szCs w:val="20"/>
          <w:lang w:eastAsia="ru-RU"/>
        </w:rPr>
        <w:t>ФЕДОР (1976-1682)                                                 ......</w:t>
      </w:r>
    </w:p>
    <w:p w:rsidR="00340DC2" w:rsidRPr="00340DC2" w:rsidRDefault="00340DC2" w:rsidP="0034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BB3389"/>
          <w:sz w:val="20"/>
          <w:szCs w:val="20"/>
          <w:lang w:eastAsia="ru-RU"/>
        </w:rPr>
      </w:pPr>
      <w:r w:rsidRPr="00340DC2">
        <w:rPr>
          <w:rFonts w:ascii="Courier New" w:eastAsia="Times New Roman" w:hAnsi="Courier New" w:cs="Courier New"/>
          <w:color w:val="BB3389"/>
          <w:sz w:val="20"/>
          <w:szCs w:val="20"/>
          <w:lang w:eastAsia="ru-RU"/>
        </w:rPr>
        <w:t>ИВАН V (1682-1696)                                        ..............</w:t>
      </w:r>
    </w:p>
    <w:p w:rsidR="00340DC2" w:rsidRPr="00340DC2" w:rsidRDefault="00340DC2" w:rsidP="0034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BB3389"/>
          <w:sz w:val="20"/>
          <w:szCs w:val="20"/>
          <w:lang w:eastAsia="ru-RU"/>
        </w:rPr>
      </w:pPr>
      <w:r w:rsidRPr="00340DC2">
        <w:rPr>
          <w:rFonts w:ascii="Courier New" w:eastAsia="Times New Roman" w:hAnsi="Courier New" w:cs="Courier New"/>
          <w:color w:val="BB3389"/>
          <w:sz w:val="20"/>
          <w:szCs w:val="20"/>
          <w:lang w:eastAsia="ru-RU"/>
        </w:rPr>
        <w:t>ПЕТР I (1682-1725)           ...........................................</w:t>
      </w:r>
    </w:p>
    <w:p w:rsidR="00340DC2" w:rsidRPr="00340DC2" w:rsidRDefault="00340DC2" w:rsidP="00054304">
      <w:pPr>
        <w:spacing w:before="100" w:beforeAutospacing="1" w:after="100" w:afterAutospacing="1" w:line="240" w:lineRule="auto"/>
        <w:ind w:firstLine="450"/>
        <w:rPr>
          <w:rFonts w:ascii="Times New Roman" w:eastAsia="Times New Roman" w:hAnsi="Times New Roman" w:cs="Times New Roman"/>
          <w:sz w:val="24"/>
          <w:szCs w:val="24"/>
          <w:lang w:eastAsia="ru-RU"/>
        </w:rPr>
      </w:pPr>
      <w:r w:rsidRPr="00340DC2">
        <w:rPr>
          <w:rFonts w:ascii="Times New Roman" w:eastAsia="Times New Roman" w:hAnsi="Times New Roman" w:cs="Times New Roman"/>
          <w:color w:val="223389"/>
          <w:sz w:val="24"/>
          <w:szCs w:val="24"/>
          <w:lang w:eastAsia="ru-RU"/>
        </w:rPr>
        <w:t xml:space="preserve">Московского боярина, от которого ведут своё происхождение Романовы, звали </w:t>
      </w:r>
      <w:r w:rsidRPr="00340DC2">
        <w:rPr>
          <w:rFonts w:ascii="Times New Roman" w:eastAsia="Times New Roman" w:hAnsi="Times New Roman" w:cs="Times New Roman"/>
          <w:i/>
          <w:iCs/>
          <w:color w:val="223389"/>
          <w:sz w:val="24"/>
          <w:szCs w:val="24"/>
          <w:lang w:eastAsia="ru-RU"/>
        </w:rPr>
        <w:t>Роман</w:t>
      </w:r>
      <w:r w:rsidRPr="00340DC2">
        <w:rPr>
          <w:rFonts w:ascii="Times New Roman" w:eastAsia="Times New Roman" w:hAnsi="Times New Roman" w:cs="Times New Roman"/>
          <w:color w:val="223389"/>
          <w:sz w:val="24"/>
          <w:szCs w:val="24"/>
          <w:lang w:eastAsia="ru-RU"/>
        </w:rPr>
        <w:t xml:space="preserve">. Насколько известно, он умер в 1543 году. В историю вошли двое детей из боярина Романова: Анастасия, любимая жена Ивана Грозного, и ее брат </w:t>
      </w:r>
      <w:r w:rsidRPr="00340DC2">
        <w:rPr>
          <w:rFonts w:ascii="Times New Roman" w:eastAsia="Times New Roman" w:hAnsi="Times New Roman" w:cs="Times New Roman"/>
          <w:i/>
          <w:iCs/>
          <w:color w:val="223389"/>
          <w:sz w:val="24"/>
          <w:szCs w:val="24"/>
          <w:lang w:eastAsia="ru-RU"/>
        </w:rPr>
        <w:t>Никита</w:t>
      </w:r>
      <w:r w:rsidRPr="00340DC2">
        <w:rPr>
          <w:rFonts w:ascii="Times New Roman" w:eastAsia="Times New Roman" w:hAnsi="Times New Roman" w:cs="Times New Roman"/>
          <w:color w:val="223389"/>
          <w:sz w:val="24"/>
          <w:szCs w:val="24"/>
          <w:lang w:eastAsia="ru-RU"/>
        </w:rPr>
        <w:t>, который верой-правдой служил своему зятю Ивану Грозному, оставаясь в стороне от его злодейств.</w:t>
      </w:r>
      <w:r w:rsidRPr="00340DC2">
        <w:rPr>
          <w:rFonts w:ascii="Times New Roman" w:eastAsia="Times New Roman" w:hAnsi="Times New Roman" w:cs="Times New Roman"/>
          <w:color w:val="223389"/>
          <w:sz w:val="24"/>
          <w:szCs w:val="24"/>
          <w:lang w:eastAsia="ru-RU"/>
        </w:rPr>
        <w:br/>
        <w:t xml:space="preserve">У Никиты было много детей, в том числе и Фёдор Романов, который на старости лет сделался патриархом и принял имя Филарет. Его сына звали Михаил. В начале семнадцатого века Россию раздирали войны, междоусобицы, в частности со стороны Швеции, и в стране не было законного правителя. Благодаря Никите и Анастасии у семейства Романовых была хорошая репутация, и поэтому в феврале 1613 года шестнадцатилетний сын патриарха </w:t>
      </w:r>
      <w:r w:rsidRPr="00340DC2">
        <w:rPr>
          <w:rFonts w:ascii="Times New Roman" w:eastAsia="Times New Roman" w:hAnsi="Times New Roman" w:cs="Times New Roman"/>
          <w:i/>
          <w:iCs/>
          <w:color w:val="223389"/>
          <w:sz w:val="24"/>
          <w:szCs w:val="24"/>
          <w:lang w:eastAsia="ru-RU"/>
        </w:rPr>
        <w:t>Михаил Федорович</w:t>
      </w:r>
      <w:r w:rsidRPr="00340DC2">
        <w:rPr>
          <w:rFonts w:ascii="Times New Roman" w:eastAsia="Times New Roman" w:hAnsi="Times New Roman" w:cs="Times New Roman"/>
          <w:color w:val="223389"/>
          <w:sz w:val="24"/>
          <w:szCs w:val="24"/>
          <w:lang w:eastAsia="ru-RU"/>
        </w:rPr>
        <w:t xml:space="preserve"> был избран царем. Эту весть преподнесли в </w:t>
      </w:r>
      <w:proofErr w:type="spellStart"/>
      <w:r w:rsidRPr="00340DC2">
        <w:rPr>
          <w:rFonts w:ascii="Times New Roman" w:eastAsia="Times New Roman" w:hAnsi="Times New Roman" w:cs="Times New Roman"/>
          <w:color w:val="223389"/>
          <w:sz w:val="24"/>
          <w:szCs w:val="24"/>
          <w:lang w:eastAsia="ru-RU"/>
        </w:rPr>
        <w:t>Ипатьевском</w:t>
      </w:r>
      <w:proofErr w:type="spellEnd"/>
      <w:r w:rsidRPr="00340DC2">
        <w:rPr>
          <w:rFonts w:ascii="Times New Roman" w:eastAsia="Times New Roman" w:hAnsi="Times New Roman" w:cs="Times New Roman"/>
          <w:color w:val="223389"/>
          <w:sz w:val="24"/>
          <w:szCs w:val="24"/>
          <w:lang w:eastAsia="ru-RU"/>
        </w:rPr>
        <w:t xml:space="preserve"> монастыре в Костроме, в </w:t>
      </w:r>
      <w:proofErr w:type="gramStart"/>
      <w:r w:rsidRPr="00340DC2">
        <w:rPr>
          <w:rFonts w:ascii="Times New Roman" w:eastAsia="Times New Roman" w:hAnsi="Times New Roman" w:cs="Times New Roman"/>
          <w:color w:val="223389"/>
          <w:sz w:val="24"/>
          <w:szCs w:val="24"/>
          <w:lang w:eastAsia="ru-RU"/>
        </w:rPr>
        <w:t>четырехстах километров</w:t>
      </w:r>
      <w:proofErr w:type="gramEnd"/>
      <w:r w:rsidRPr="00340DC2">
        <w:rPr>
          <w:rFonts w:ascii="Times New Roman" w:eastAsia="Times New Roman" w:hAnsi="Times New Roman" w:cs="Times New Roman"/>
          <w:color w:val="223389"/>
          <w:sz w:val="24"/>
          <w:szCs w:val="24"/>
          <w:lang w:eastAsia="ru-RU"/>
        </w:rPr>
        <w:t xml:space="preserve"> от Москвы.</w:t>
      </w:r>
    </w:p>
    <w:p w:rsidR="00340DC2" w:rsidRPr="00340DC2" w:rsidRDefault="00340DC2" w:rsidP="00340DC2">
      <w:pPr>
        <w:spacing w:before="100" w:beforeAutospacing="1" w:after="100" w:afterAutospacing="1" w:line="240" w:lineRule="auto"/>
        <w:ind w:firstLine="450"/>
        <w:jc w:val="both"/>
        <w:rPr>
          <w:rFonts w:ascii="Times New Roman" w:eastAsia="Times New Roman" w:hAnsi="Times New Roman" w:cs="Times New Roman"/>
          <w:sz w:val="24"/>
          <w:szCs w:val="24"/>
          <w:lang w:eastAsia="ru-RU"/>
        </w:rPr>
      </w:pPr>
      <w:r w:rsidRPr="00340DC2">
        <w:rPr>
          <w:rFonts w:ascii="Times New Roman" w:eastAsia="Times New Roman" w:hAnsi="Times New Roman" w:cs="Times New Roman"/>
          <w:color w:val="223389"/>
          <w:sz w:val="24"/>
          <w:szCs w:val="24"/>
          <w:lang w:eastAsia="ru-RU"/>
        </w:rPr>
        <w:t xml:space="preserve">Михаил был болезненным юношей, однако процарствовал </w:t>
      </w:r>
      <w:r w:rsidRPr="00054304">
        <w:rPr>
          <w:rFonts w:ascii="Times New Roman" w:eastAsia="Times New Roman" w:hAnsi="Times New Roman" w:cs="Times New Roman"/>
          <w:b/>
          <w:color w:val="223389"/>
          <w:sz w:val="24"/>
          <w:szCs w:val="24"/>
          <w:lang w:eastAsia="ru-RU"/>
        </w:rPr>
        <w:t>тридцать два года</w:t>
      </w:r>
      <w:r w:rsidRPr="00340DC2">
        <w:rPr>
          <w:rFonts w:ascii="Times New Roman" w:eastAsia="Times New Roman" w:hAnsi="Times New Roman" w:cs="Times New Roman"/>
          <w:color w:val="223389"/>
          <w:sz w:val="24"/>
          <w:szCs w:val="24"/>
          <w:lang w:eastAsia="ru-RU"/>
        </w:rPr>
        <w:t xml:space="preserve">, до 1645 года, когда его сменил </w:t>
      </w:r>
      <w:r w:rsidRPr="00054304">
        <w:rPr>
          <w:rFonts w:ascii="Times New Roman" w:eastAsia="Times New Roman" w:hAnsi="Times New Roman" w:cs="Times New Roman"/>
          <w:b/>
          <w:color w:val="223389"/>
          <w:sz w:val="24"/>
          <w:szCs w:val="24"/>
          <w:lang w:eastAsia="ru-RU"/>
        </w:rPr>
        <w:t>сын Алексей</w:t>
      </w:r>
      <w:r w:rsidRPr="00340DC2">
        <w:rPr>
          <w:rFonts w:ascii="Times New Roman" w:eastAsia="Times New Roman" w:hAnsi="Times New Roman" w:cs="Times New Roman"/>
          <w:color w:val="223389"/>
          <w:sz w:val="24"/>
          <w:szCs w:val="24"/>
          <w:lang w:eastAsia="ru-RU"/>
        </w:rPr>
        <w:t xml:space="preserve">, который также </w:t>
      </w:r>
      <w:r w:rsidRPr="00054304">
        <w:rPr>
          <w:rFonts w:ascii="Times New Roman" w:eastAsia="Times New Roman" w:hAnsi="Times New Roman" w:cs="Times New Roman"/>
          <w:b/>
          <w:color w:val="223389"/>
          <w:sz w:val="24"/>
          <w:szCs w:val="24"/>
          <w:lang w:eastAsia="ru-RU"/>
        </w:rPr>
        <w:t>правил</w:t>
      </w:r>
      <w:r w:rsidRPr="00340DC2">
        <w:rPr>
          <w:rFonts w:ascii="Times New Roman" w:eastAsia="Times New Roman" w:hAnsi="Times New Roman" w:cs="Times New Roman"/>
          <w:color w:val="223389"/>
          <w:sz w:val="24"/>
          <w:szCs w:val="24"/>
          <w:lang w:eastAsia="ru-RU"/>
        </w:rPr>
        <w:t xml:space="preserve"> долго, почти </w:t>
      </w:r>
      <w:r w:rsidRPr="00054304">
        <w:rPr>
          <w:rFonts w:ascii="Times New Roman" w:eastAsia="Times New Roman" w:hAnsi="Times New Roman" w:cs="Times New Roman"/>
          <w:b/>
          <w:color w:val="223389"/>
          <w:sz w:val="24"/>
          <w:szCs w:val="24"/>
          <w:lang w:eastAsia="ru-RU"/>
        </w:rPr>
        <w:t xml:space="preserve">тридцать один год. </w:t>
      </w:r>
      <w:r w:rsidRPr="00340DC2">
        <w:rPr>
          <w:rFonts w:ascii="Times New Roman" w:eastAsia="Times New Roman" w:hAnsi="Times New Roman" w:cs="Times New Roman"/>
          <w:color w:val="223389"/>
          <w:sz w:val="24"/>
          <w:szCs w:val="24"/>
          <w:lang w:eastAsia="ru-RU"/>
        </w:rPr>
        <w:t xml:space="preserve">После Алексея начались трудности с престолонаследием. Алексея сменил в 1676 году его пятнадцатилетний сын Федор, который правил всего шесть лет и умер в 1682 году, после чего на трон взошли его братья </w:t>
      </w:r>
      <w:r w:rsidRPr="00340DC2">
        <w:rPr>
          <w:rFonts w:ascii="Times New Roman" w:eastAsia="Times New Roman" w:hAnsi="Times New Roman" w:cs="Times New Roman"/>
          <w:i/>
          <w:iCs/>
          <w:color w:val="223389"/>
          <w:sz w:val="24"/>
          <w:szCs w:val="24"/>
          <w:lang w:eastAsia="ru-RU"/>
        </w:rPr>
        <w:t>Иван V</w:t>
      </w:r>
      <w:r w:rsidRPr="00340DC2">
        <w:rPr>
          <w:rFonts w:ascii="Times New Roman" w:eastAsia="Times New Roman" w:hAnsi="Times New Roman" w:cs="Times New Roman"/>
          <w:color w:val="223389"/>
          <w:sz w:val="24"/>
          <w:szCs w:val="24"/>
          <w:lang w:eastAsia="ru-RU"/>
        </w:rPr>
        <w:t xml:space="preserve"> и </w:t>
      </w:r>
      <w:r w:rsidRPr="00340DC2">
        <w:rPr>
          <w:rFonts w:ascii="Times New Roman" w:eastAsia="Times New Roman" w:hAnsi="Times New Roman" w:cs="Times New Roman"/>
          <w:i/>
          <w:iCs/>
          <w:color w:val="223389"/>
          <w:sz w:val="24"/>
          <w:szCs w:val="24"/>
          <w:lang w:eastAsia="ru-RU"/>
        </w:rPr>
        <w:t>Петр I</w:t>
      </w:r>
      <w:r w:rsidRPr="00340DC2">
        <w:rPr>
          <w:rFonts w:ascii="Times New Roman" w:eastAsia="Times New Roman" w:hAnsi="Times New Roman" w:cs="Times New Roman"/>
          <w:color w:val="223389"/>
          <w:sz w:val="24"/>
          <w:szCs w:val="24"/>
          <w:lang w:eastAsia="ru-RU"/>
        </w:rPr>
        <w:t>.</w:t>
      </w:r>
    </w:p>
    <w:p w:rsidR="00340DC2" w:rsidRPr="00340DC2" w:rsidRDefault="00340DC2" w:rsidP="00340DC2">
      <w:pPr>
        <w:spacing w:before="100" w:beforeAutospacing="1" w:after="100" w:afterAutospacing="1" w:line="240" w:lineRule="auto"/>
        <w:ind w:firstLine="450"/>
        <w:jc w:val="both"/>
        <w:rPr>
          <w:rFonts w:ascii="Times New Roman" w:eastAsia="Times New Roman" w:hAnsi="Times New Roman" w:cs="Times New Roman"/>
          <w:sz w:val="24"/>
          <w:szCs w:val="24"/>
          <w:lang w:eastAsia="ru-RU"/>
        </w:rPr>
      </w:pPr>
      <w:r w:rsidRPr="00340DC2">
        <w:rPr>
          <w:rFonts w:ascii="Times New Roman" w:eastAsia="Times New Roman" w:hAnsi="Times New Roman" w:cs="Times New Roman"/>
          <w:color w:val="223389"/>
          <w:sz w:val="24"/>
          <w:szCs w:val="24"/>
          <w:lang w:eastAsia="ru-RU"/>
        </w:rPr>
        <w:t xml:space="preserve">Два сводных брата "правили" вместе </w:t>
      </w:r>
      <w:r w:rsidRPr="00054304">
        <w:rPr>
          <w:rFonts w:ascii="Times New Roman" w:eastAsia="Times New Roman" w:hAnsi="Times New Roman" w:cs="Times New Roman"/>
          <w:b/>
          <w:color w:val="223389"/>
          <w:sz w:val="24"/>
          <w:szCs w:val="24"/>
          <w:lang w:eastAsia="ru-RU"/>
        </w:rPr>
        <w:t>четырнадцать лет</w:t>
      </w:r>
      <w:r w:rsidRPr="00340DC2">
        <w:rPr>
          <w:rFonts w:ascii="Times New Roman" w:eastAsia="Times New Roman" w:hAnsi="Times New Roman" w:cs="Times New Roman"/>
          <w:color w:val="223389"/>
          <w:sz w:val="24"/>
          <w:szCs w:val="24"/>
          <w:lang w:eastAsia="ru-RU"/>
        </w:rPr>
        <w:t xml:space="preserve">. При восшествии на престол Ивану было шестнадцать, а Петру десять. </w:t>
      </w:r>
      <w:r w:rsidRPr="00340DC2">
        <w:rPr>
          <w:rFonts w:ascii="Times New Roman" w:eastAsia="Times New Roman" w:hAnsi="Times New Roman" w:cs="Times New Roman"/>
          <w:noProof/>
          <w:sz w:val="24"/>
          <w:szCs w:val="24"/>
          <w:lang w:eastAsia="ru-RU"/>
        </w:rPr>
        <mc:AlternateContent>
          <mc:Choice Requires="wps">
            <w:drawing>
              <wp:anchor distT="0" distB="0" distL="95250" distR="95250" simplePos="0" relativeHeight="251660288" behindDoc="0" locked="0" layoutInCell="1" allowOverlap="0" wp14:anchorId="7E009BC7" wp14:editId="78652FA7">
                <wp:simplePos x="0" y="0"/>
                <wp:positionH relativeFrom="column">
                  <wp:align>right</wp:align>
                </wp:positionH>
                <wp:positionV relativeFrom="line">
                  <wp:posOffset>0</wp:posOffset>
                </wp:positionV>
                <wp:extent cx="304800" cy="2381250"/>
                <wp:effectExtent l="0" t="0" r="0" b="0"/>
                <wp:wrapSquare wrapText="bothSides"/>
                <wp:docPr id="1" name="AutoShape 3" descr="Петр Первы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8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alt="Описание: Петр Первый" style="position:absolute;margin-left:-27.2pt;margin-top:0;width:24pt;height:187.5pt;z-index:251660288;visibility:visible;mso-wrap-style:square;mso-width-percent:0;mso-height-percent:0;mso-wrap-distance-left:7.5pt;mso-wrap-distance-top:0;mso-wrap-distance-right:7.5pt;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" o:allowoverlap="f" filled="f" stroked="f">
                <o:lock v:ext="edit" aspectratio="t"/>
                <w10:wrap type="square" anchory="line"/>
              </v:rect>
            </w:pict>
          </mc:Fallback>
        </mc:AlternateContent>
      </w:r>
      <w:r w:rsidRPr="00340DC2">
        <w:rPr>
          <w:rFonts w:ascii="Times New Roman" w:eastAsia="Times New Roman" w:hAnsi="Times New Roman" w:cs="Times New Roman"/>
          <w:color w:val="223389"/>
          <w:sz w:val="24"/>
          <w:szCs w:val="24"/>
          <w:lang w:eastAsia="ru-RU"/>
        </w:rPr>
        <w:t xml:space="preserve">Ситуация была абсурдной: слабоумный Иван и крупный, не по годам развитый Петр сидели рядом на специально построенном для них троне, а властная сестра Софья правила за них. </w:t>
      </w:r>
      <w:r w:rsidRPr="00054304">
        <w:rPr>
          <w:rFonts w:ascii="Times New Roman" w:eastAsia="Times New Roman" w:hAnsi="Times New Roman" w:cs="Times New Roman"/>
          <w:b/>
          <w:color w:val="223389"/>
          <w:sz w:val="24"/>
          <w:szCs w:val="24"/>
          <w:lang w:eastAsia="ru-RU"/>
        </w:rPr>
        <w:t>Двойной трон с отверстием</w:t>
      </w:r>
      <w:r w:rsidRPr="00340DC2">
        <w:rPr>
          <w:rFonts w:ascii="Times New Roman" w:eastAsia="Times New Roman" w:hAnsi="Times New Roman" w:cs="Times New Roman"/>
          <w:color w:val="223389"/>
          <w:sz w:val="24"/>
          <w:szCs w:val="24"/>
          <w:lang w:eastAsia="ru-RU"/>
        </w:rPr>
        <w:t>, через которое Софья шепотом отдавала братьям приказы, выставлен сейчас в Оружейной палате в Москве.</w:t>
      </w:r>
    </w:p>
    <w:p w:rsidR="00340DC2" w:rsidRPr="00340DC2" w:rsidRDefault="00340DC2" w:rsidP="00340DC2">
      <w:pPr>
        <w:spacing w:before="100" w:beforeAutospacing="1" w:after="240" w:line="240" w:lineRule="auto"/>
        <w:ind w:firstLine="450"/>
        <w:jc w:val="both"/>
        <w:rPr>
          <w:rFonts w:ascii="Times New Roman" w:eastAsia="Times New Roman" w:hAnsi="Times New Roman" w:cs="Times New Roman"/>
          <w:color w:val="AA0000"/>
          <w:sz w:val="24"/>
          <w:szCs w:val="24"/>
          <w:lang w:eastAsia="ru-RU"/>
        </w:rPr>
      </w:pPr>
      <w:r w:rsidRPr="00340DC2">
        <w:rPr>
          <w:rFonts w:ascii="Times New Roman" w:eastAsia="Times New Roman" w:hAnsi="Times New Roman" w:cs="Times New Roman"/>
          <w:color w:val="223389"/>
          <w:sz w:val="24"/>
          <w:szCs w:val="24"/>
          <w:lang w:eastAsia="ru-RU"/>
        </w:rPr>
        <w:t>Когда Петру исполнилось семнадцать лет, ему это надоело, он захватил власть и по древней испытанной русской традиции упрятал Софью в монастырь. Зато слабоумный брат продолжал оставаться царём до своей смерти в 1696 году. У него были нормальные дети. Силач Петр вошел в историю как "Петр Великий". Он был жестоким правителем, который поставил себе цель преобразить свою отсталую страну по западному образцу. Несмотря на прогрессивные начинания, он был своенравным деспотом, под стать своему предшественнику Ивану Грозному. Некоторые исследователи отрицают значительность петровских реформ. Он так спешил и применял столь грубые методы, что после его смерти страна вернулась в прежнее состояние: нельзя одним мановением изменить народ, построив новую столицу, сбрив людям бороды. Куда важнее были административные реформы Петра, но и они изменили не так уж много, как мы думаем.</w:t>
      </w:r>
      <w:bookmarkStart w:id="1" w:name="st2"/>
    </w:p>
    <w:p w:rsidR="00A566C3" w:rsidRPr="00447700" w:rsidRDefault="00A566C3" w:rsidP="00340DC2">
      <w:pPr>
        <w:spacing w:before="100" w:beforeAutospacing="1" w:after="100" w:afterAutospacing="1" w:line="240" w:lineRule="auto"/>
        <w:jc w:val="center"/>
        <w:outlineLvl w:val="0"/>
        <w:rPr>
          <w:rFonts w:ascii="Times New Roman" w:eastAsia="Times New Roman" w:hAnsi="Times New Roman" w:cs="Times New Roman"/>
          <w:b/>
          <w:bCs/>
          <w:color w:val="AA0000"/>
          <w:kern w:val="36"/>
          <w:sz w:val="48"/>
          <w:szCs w:val="48"/>
          <w:lang w:eastAsia="ru-RU"/>
        </w:rPr>
      </w:pPr>
    </w:p>
    <w:p w:rsidR="00340DC2" w:rsidRPr="00447700" w:rsidRDefault="00340DC2" w:rsidP="00340DC2">
      <w:pPr>
        <w:spacing w:before="100" w:beforeAutospacing="1" w:after="100" w:afterAutospacing="1" w:line="240" w:lineRule="auto"/>
        <w:jc w:val="center"/>
        <w:outlineLvl w:val="0"/>
        <w:rPr>
          <w:rFonts w:ascii="Times New Roman" w:eastAsia="Times New Roman" w:hAnsi="Times New Roman" w:cs="Times New Roman"/>
          <w:bCs/>
          <w:color w:val="AA0000"/>
          <w:kern w:val="36"/>
          <w:sz w:val="48"/>
          <w:szCs w:val="48"/>
          <w:lang w:eastAsia="ru-RU"/>
        </w:rPr>
      </w:pPr>
      <w:r w:rsidRPr="00447700">
        <w:rPr>
          <w:rFonts w:ascii="Times New Roman" w:eastAsia="Times New Roman" w:hAnsi="Times New Roman" w:cs="Times New Roman"/>
          <w:bCs/>
          <w:color w:val="AA0000"/>
          <w:kern w:val="36"/>
          <w:sz w:val="48"/>
          <w:szCs w:val="48"/>
          <w:lang w:eastAsia="ru-RU"/>
        </w:rPr>
        <w:lastRenderedPageBreak/>
        <w:t xml:space="preserve">ВТОРОЕ СТОЛЕТИЕ РОМАНОВЫХ: 1725-1801гг </w:t>
      </w:r>
    </w:p>
    <w:bookmarkEnd w:id="1"/>
    <w:p w:rsidR="00340DC2" w:rsidRPr="00340DC2" w:rsidRDefault="00340DC2" w:rsidP="0034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BB3389"/>
          <w:sz w:val="20"/>
          <w:szCs w:val="20"/>
          <w:lang w:eastAsia="ru-RU"/>
        </w:rPr>
      </w:pPr>
      <w:r w:rsidRPr="00340DC2">
        <w:rPr>
          <w:rFonts w:ascii="Courier New" w:eastAsia="Times New Roman" w:hAnsi="Courier New" w:cs="Courier New"/>
          <w:color w:val="BB3389"/>
          <w:sz w:val="20"/>
          <w:szCs w:val="20"/>
          <w:lang w:eastAsia="ru-RU"/>
        </w:rPr>
        <w:t>ЕКАТЕРИНА I (1725-1727)                                              ..</w:t>
      </w:r>
    </w:p>
    <w:p w:rsidR="00340DC2" w:rsidRPr="00340DC2" w:rsidRDefault="00340DC2" w:rsidP="0034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BB3389"/>
          <w:sz w:val="20"/>
          <w:szCs w:val="20"/>
          <w:lang w:eastAsia="ru-RU"/>
        </w:rPr>
      </w:pPr>
      <w:r w:rsidRPr="00340DC2">
        <w:rPr>
          <w:rFonts w:ascii="Courier New" w:eastAsia="Times New Roman" w:hAnsi="Courier New" w:cs="Courier New"/>
          <w:color w:val="BB3389"/>
          <w:sz w:val="20"/>
          <w:szCs w:val="20"/>
          <w:lang w:eastAsia="ru-RU"/>
        </w:rPr>
        <w:t>ПЕТР II (1727-1730)                                                 ...</w:t>
      </w:r>
    </w:p>
    <w:p w:rsidR="00340DC2" w:rsidRPr="00340DC2" w:rsidRDefault="00340DC2" w:rsidP="0034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BB3389"/>
          <w:sz w:val="20"/>
          <w:szCs w:val="20"/>
          <w:lang w:eastAsia="ru-RU"/>
        </w:rPr>
      </w:pPr>
      <w:r w:rsidRPr="00340DC2">
        <w:rPr>
          <w:rFonts w:ascii="Courier New" w:eastAsia="Times New Roman" w:hAnsi="Courier New" w:cs="Courier New"/>
          <w:color w:val="BB3389"/>
          <w:sz w:val="20"/>
          <w:szCs w:val="20"/>
          <w:lang w:eastAsia="ru-RU"/>
        </w:rPr>
        <w:t>АННА (1730-1740)                                               ........</w:t>
      </w:r>
    </w:p>
    <w:p w:rsidR="00340DC2" w:rsidRPr="00340DC2" w:rsidRDefault="00340DC2" w:rsidP="0034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BB3389"/>
          <w:sz w:val="20"/>
          <w:szCs w:val="20"/>
          <w:lang w:eastAsia="ru-RU"/>
        </w:rPr>
      </w:pPr>
      <w:r w:rsidRPr="00340DC2">
        <w:rPr>
          <w:rFonts w:ascii="Courier New" w:eastAsia="Times New Roman" w:hAnsi="Courier New" w:cs="Courier New"/>
          <w:color w:val="BB3389"/>
          <w:sz w:val="20"/>
          <w:szCs w:val="20"/>
          <w:lang w:eastAsia="ru-RU"/>
        </w:rPr>
        <w:t>ИВАН VI (1740)                                                       __</w:t>
      </w:r>
    </w:p>
    <w:p w:rsidR="00340DC2" w:rsidRPr="00340DC2" w:rsidRDefault="00340DC2" w:rsidP="0034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BB3389"/>
          <w:sz w:val="20"/>
          <w:szCs w:val="20"/>
          <w:lang w:eastAsia="ru-RU"/>
        </w:rPr>
      </w:pPr>
      <w:r w:rsidRPr="00340DC2">
        <w:rPr>
          <w:rFonts w:ascii="Courier New" w:eastAsia="Times New Roman" w:hAnsi="Courier New" w:cs="Courier New"/>
          <w:color w:val="BB3389"/>
          <w:sz w:val="20"/>
          <w:szCs w:val="20"/>
          <w:lang w:eastAsia="ru-RU"/>
        </w:rPr>
        <w:t>ЕЛИЗАВЕТА (1741-1761)                              ....................</w:t>
      </w:r>
    </w:p>
    <w:p w:rsidR="00340DC2" w:rsidRPr="00340DC2" w:rsidRDefault="00340DC2" w:rsidP="0034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BB3389"/>
          <w:sz w:val="20"/>
          <w:szCs w:val="20"/>
          <w:lang w:eastAsia="ru-RU"/>
        </w:rPr>
      </w:pPr>
      <w:r w:rsidRPr="00340DC2">
        <w:rPr>
          <w:rFonts w:ascii="Courier New" w:eastAsia="Times New Roman" w:hAnsi="Courier New" w:cs="Courier New"/>
          <w:color w:val="BB3389"/>
          <w:sz w:val="20"/>
          <w:szCs w:val="20"/>
          <w:lang w:eastAsia="ru-RU"/>
        </w:rPr>
        <w:t>ПЕТР III (1761-1762)                                                 ..</w:t>
      </w:r>
    </w:p>
    <w:p w:rsidR="00340DC2" w:rsidRPr="00340DC2" w:rsidRDefault="00340DC2" w:rsidP="0034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BB3389"/>
          <w:sz w:val="20"/>
          <w:szCs w:val="20"/>
          <w:lang w:eastAsia="ru-RU"/>
        </w:rPr>
      </w:pPr>
      <w:r w:rsidRPr="00340DC2">
        <w:rPr>
          <w:rFonts w:ascii="Courier New" w:eastAsia="Times New Roman" w:hAnsi="Courier New" w:cs="Courier New"/>
          <w:color w:val="BB3389"/>
          <w:sz w:val="20"/>
          <w:szCs w:val="20"/>
          <w:lang w:eastAsia="ru-RU"/>
        </w:rPr>
        <w:t>ЕКАТЕРИНА II (1762-1796)               ................................</w:t>
      </w:r>
    </w:p>
    <w:p w:rsidR="00340DC2" w:rsidRPr="00340DC2" w:rsidRDefault="00340DC2" w:rsidP="0034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BB3389"/>
          <w:sz w:val="20"/>
          <w:szCs w:val="20"/>
          <w:lang w:eastAsia="ru-RU"/>
        </w:rPr>
      </w:pPr>
      <w:r w:rsidRPr="00340DC2">
        <w:rPr>
          <w:rFonts w:ascii="Courier New" w:eastAsia="Times New Roman" w:hAnsi="Courier New" w:cs="Courier New"/>
          <w:color w:val="BB3389"/>
          <w:sz w:val="20"/>
          <w:szCs w:val="20"/>
          <w:lang w:eastAsia="ru-RU"/>
        </w:rPr>
        <w:t>ПАВЕЛ (1796-1801)                                                  ....</w:t>
      </w:r>
    </w:p>
    <w:p w:rsidR="00340DC2" w:rsidRPr="00340DC2" w:rsidRDefault="00340DC2" w:rsidP="00340DC2">
      <w:pPr>
        <w:spacing w:before="100" w:beforeAutospacing="1" w:after="100" w:afterAutospacing="1" w:line="240" w:lineRule="auto"/>
        <w:ind w:firstLine="450"/>
        <w:jc w:val="both"/>
        <w:rPr>
          <w:rFonts w:ascii="Times New Roman" w:eastAsia="Times New Roman" w:hAnsi="Times New Roman" w:cs="Times New Roman"/>
          <w:sz w:val="24"/>
          <w:szCs w:val="24"/>
          <w:lang w:eastAsia="ru-RU"/>
        </w:rPr>
      </w:pPr>
      <w:r w:rsidRPr="00340DC2">
        <w:rPr>
          <w:rFonts w:ascii="Times New Roman" w:eastAsia="Times New Roman" w:hAnsi="Times New Roman" w:cs="Times New Roman"/>
          <w:noProof/>
          <w:color w:val="AA0000"/>
          <w:sz w:val="24"/>
          <w:szCs w:val="24"/>
          <w:lang w:eastAsia="ru-RU"/>
        </w:rPr>
        <w:drawing>
          <wp:anchor distT="0" distB="0" distL="95250" distR="95250" simplePos="0" relativeHeight="251661312" behindDoc="0" locked="0" layoutInCell="1" allowOverlap="0" wp14:anchorId="54A595C6" wp14:editId="6F6FA4E5">
            <wp:simplePos x="0" y="0"/>
            <wp:positionH relativeFrom="column">
              <wp:align>left</wp:align>
            </wp:positionH>
            <wp:positionV relativeFrom="line">
              <wp:posOffset>0</wp:posOffset>
            </wp:positionV>
            <wp:extent cx="304800" cy="304800"/>
            <wp:effectExtent l="0" t="0" r="0" b="0"/>
            <wp:wrapSquare wrapText="bothSides"/>
            <wp:docPr id="3" name="Рисунок 3" descr="Екатерина Вели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Екатерина Велика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0DC2">
        <w:rPr>
          <w:rFonts w:ascii="Times New Roman" w:eastAsia="Times New Roman" w:hAnsi="Times New Roman" w:cs="Times New Roman"/>
          <w:color w:val="223389"/>
          <w:sz w:val="24"/>
          <w:szCs w:val="24"/>
          <w:lang w:eastAsia="ru-RU"/>
        </w:rPr>
        <w:t xml:space="preserve">Семьдесят шесть лет, с 1725 по 1801 год, разумеется, не составляют целого столетия, но если мы разделим период царствования Романовых на три части, то это будет вторая часть. Ибо </w:t>
      </w:r>
      <w:proofErr w:type="gramStart"/>
      <w:r w:rsidRPr="00340DC2">
        <w:rPr>
          <w:rFonts w:ascii="Times New Roman" w:eastAsia="Times New Roman" w:hAnsi="Times New Roman" w:cs="Times New Roman"/>
          <w:color w:val="223389"/>
          <w:sz w:val="24"/>
          <w:szCs w:val="24"/>
          <w:lang w:eastAsia="ru-RU"/>
        </w:rPr>
        <w:t>начиная с Екатерины I в истории России началась совершенно особая</w:t>
      </w:r>
      <w:proofErr w:type="gramEnd"/>
      <w:r w:rsidRPr="00340DC2">
        <w:rPr>
          <w:rFonts w:ascii="Times New Roman" w:eastAsia="Times New Roman" w:hAnsi="Times New Roman" w:cs="Times New Roman"/>
          <w:color w:val="223389"/>
          <w:sz w:val="24"/>
          <w:szCs w:val="24"/>
          <w:lang w:eastAsia="ru-RU"/>
        </w:rPr>
        <w:t xml:space="preserve"> эпоха. В это время, говоря словами современного русского историка в эмиграции, судьбу страны вершили военные диктатуры, сажавшие на престол женщин в надежде, что теми будет легче управлять. Петр просидел на троне сорок три года - больше, чем кто-либо из Романовых. После него быть мужчиной на русском престоле стало опасно. Быть царем всея Руси в восемнадцатом веке было просто-напросто вредно для здоровья, судите сами:</w:t>
      </w:r>
      <w:r w:rsidRPr="00340DC2">
        <w:rPr>
          <w:rFonts w:ascii="Times New Roman" w:eastAsia="Times New Roman" w:hAnsi="Times New Roman" w:cs="Times New Roman"/>
          <w:color w:val="223389"/>
          <w:sz w:val="24"/>
          <w:szCs w:val="24"/>
          <w:lang w:eastAsia="ru-RU"/>
        </w:rPr>
        <w:br/>
      </w:r>
      <w:proofErr w:type="gramStart"/>
      <w:r w:rsidRPr="00340DC2">
        <w:rPr>
          <w:rFonts w:ascii="Times New Roman" w:eastAsia="Times New Roman" w:hAnsi="Times New Roman" w:cs="Times New Roman"/>
          <w:i/>
          <w:iCs/>
          <w:color w:val="223389"/>
          <w:sz w:val="24"/>
          <w:szCs w:val="24"/>
          <w:lang w:eastAsia="ru-RU"/>
        </w:rPr>
        <w:t>Петр II</w:t>
      </w:r>
      <w:r w:rsidRPr="00340DC2">
        <w:rPr>
          <w:rFonts w:ascii="Times New Roman" w:eastAsia="Times New Roman" w:hAnsi="Times New Roman" w:cs="Times New Roman"/>
          <w:color w:val="223389"/>
          <w:sz w:val="24"/>
          <w:szCs w:val="24"/>
          <w:lang w:eastAsia="ru-RU"/>
        </w:rPr>
        <w:t xml:space="preserve"> умер очень молодым, после всего трех лет у власти, впрочем, естественной смертью;</w:t>
      </w:r>
      <w:r w:rsidRPr="00340DC2">
        <w:rPr>
          <w:rFonts w:ascii="Times New Roman" w:eastAsia="Times New Roman" w:hAnsi="Times New Roman" w:cs="Times New Roman"/>
          <w:color w:val="223389"/>
          <w:sz w:val="24"/>
          <w:szCs w:val="24"/>
          <w:lang w:eastAsia="ru-RU"/>
        </w:rPr>
        <w:br/>
      </w:r>
      <w:r w:rsidRPr="00340DC2">
        <w:rPr>
          <w:rFonts w:ascii="Times New Roman" w:eastAsia="Times New Roman" w:hAnsi="Times New Roman" w:cs="Times New Roman"/>
          <w:i/>
          <w:iCs/>
          <w:color w:val="223389"/>
          <w:sz w:val="24"/>
          <w:szCs w:val="24"/>
          <w:lang w:eastAsia="ru-RU"/>
        </w:rPr>
        <w:t>Иван VI</w:t>
      </w:r>
      <w:r w:rsidRPr="00340DC2">
        <w:rPr>
          <w:rFonts w:ascii="Times New Roman" w:eastAsia="Times New Roman" w:hAnsi="Times New Roman" w:cs="Times New Roman"/>
          <w:color w:val="223389"/>
          <w:sz w:val="24"/>
          <w:szCs w:val="24"/>
          <w:lang w:eastAsia="ru-RU"/>
        </w:rPr>
        <w:t xml:space="preserve"> правил чуть больше года (его лишили престола в возрасте года и трех месяцев от роду, остаток жизни он провел в заточении и в возрасте двадцати четырех лет был убит);</w:t>
      </w:r>
      <w:r w:rsidRPr="00340DC2">
        <w:rPr>
          <w:rFonts w:ascii="Times New Roman" w:eastAsia="Times New Roman" w:hAnsi="Times New Roman" w:cs="Times New Roman"/>
          <w:color w:val="223389"/>
          <w:sz w:val="24"/>
          <w:szCs w:val="24"/>
          <w:lang w:eastAsia="ru-RU"/>
        </w:rPr>
        <w:br/>
      </w:r>
      <w:r w:rsidRPr="00340DC2">
        <w:rPr>
          <w:rFonts w:ascii="Times New Roman" w:eastAsia="Times New Roman" w:hAnsi="Times New Roman" w:cs="Times New Roman"/>
          <w:i/>
          <w:iCs/>
          <w:color w:val="223389"/>
          <w:sz w:val="24"/>
          <w:szCs w:val="24"/>
          <w:lang w:eastAsia="ru-RU"/>
        </w:rPr>
        <w:t>Петр III</w:t>
      </w:r>
      <w:r w:rsidRPr="00340DC2">
        <w:rPr>
          <w:rFonts w:ascii="Times New Roman" w:eastAsia="Times New Roman" w:hAnsi="Times New Roman" w:cs="Times New Roman"/>
          <w:color w:val="223389"/>
          <w:sz w:val="24"/>
          <w:szCs w:val="24"/>
          <w:lang w:eastAsia="ru-RU"/>
        </w:rPr>
        <w:t xml:space="preserve"> пробыл царем полгода и был убит;</w:t>
      </w:r>
      <w:proofErr w:type="gramEnd"/>
      <w:r w:rsidRPr="00340DC2">
        <w:rPr>
          <w:rFonts w:ascii="Times New Roman" w:eastAsia="Times New Roman" w:hAnsi="Times New Roman" w:cs="Times New Roman"/>
          <w:color w:val="223389"/>
          <w:sz w:val="24"/>
          <w:szCs w:val="24"/>
          <w:lang w:eastAsia="ru-RU"/>
        </w:rPr>
        <w:br/>
      </w:r>
      <w:r w:rsidRPr="00340DC2">
        <w:rPr>
          <w:rFonts w:ascii="Times New Roman" w:eastAsia="Times New Roman" w:hAnsi="Times New Roman" w:cs="Times New Roman"/>
          <w:i/>
          <w:iCs/>
          <w:color w:val="223389"/>
          <w:sz w:val="24"/>
          <w:szCs w:val="24"/>
          <w:lang w:eastAsia="ru-RU"/>
        </w:rPr>
        <w:t>Павел</w:t>
      </w:r>
      <w:r w:rsidRPr="00340DC2">
        <w:rPr>
          <w:rFonts w:ascii="Times New Roman" w:eastAsia="Times New Roman" w:hAnsi="Times New Roman" w:cs="Times New Roman"/>
          <w:color w:val="223389"/>
          <w:sz w:val="24"/>
          <w:szCs w:val="24"/>
          <w:lang w:eastAsia="ru-RU"/>
        </w:rPr>
        <w:t xml:space="preserve"> правил четыре года и был убит.</w:t>
      </w:r>
    </w:p>
    <w:p w:rsidR="00340DC2" w:rsidRPr="00340DC2" w:rsidRDefault="00340DC2" w:rsidP="00340DC2">
      <w:pPr>
        <w:spacing w:before="100" w:beforeAutospacing="1" w:after="100" w:afterAutospacing="1" w:line="240" w:lineRule="auto"/>
        <w:ind w:firstLine="450"/>
        <w:jc w:val="both"/>
        <w:rPr>
          <w:rFonts w:ascii="Times New Roman" w:eastAsia="Times New Roman" w:hAnsi="Times New Roman" w:cs="Times New Roman"/>
          <w:sz w:val="24"/>
          <w:szCs w:val="24"/>
          <w:lang w:eastAsia="ru-RU"/>
        </w:rPr>
      </w:pPr>
      <w:r w:rsidRPr="00340DC2">
        <w:rPr>
          <w:rFonts w:ascii="Times New Roman" w:eastAsia="Times New Roman" w:hAnsi="Times New Roman" w:cs="Times New Roman"/>
          <w:color w:val="223389"/>
          <w:sz w:val="24"/>
          <w:szCs w:val="24"/>
          <w:lang w:eastAsia="ru-RU"/>
        </w:rPr>
        <w:t xml:space="preserve">Насколько известно, Павел был убит с молчаливого согласия своего сына, а Петр III - по приказу жены, Екатерины Великой (на ее совести было два царя, так как с ее </w:t>
      </w:r>
      <w:proofErr w:type="gramStart"/>
      <w:r w:rsidRPr="00340DC2">
        <w:rPr>
          <w:rFonts w:ascii="Times New Roman" w:eastAsia="Times New Roman" w:hAnsi="Times New Roman" w:cs="Times New Roman"/>
          <w:color w:val="223389"/>
          <w:sz w:val="24"/>
          <w:szCs w:val="24"/>
          <w:lang w:eastAsia="ru-RU"/>
        </w:rPr>
        <w:t>ведома</w:t>
      </w:r>
      <w:proofErr w:type="gramEnd"/>
      <w:r w:rsidRPr="00340DC2">
        <w:rPr>
          <w:rFonts w:ascii="Times New Roman" w:eastAsia="Times New Roman" w:hAnsi="Times New Roman" w:cs="Times New Roman"/>
          <w:color w:val="223389"/>
          <w:sz w:val="24"/>
          <w:szCs w:val="24"/>
          <w:lang w:eastAsia="ru-RU"/>
        </w:rPr>
        <w:t xml:space="preserve"> закончил свои дни в заключении бывший Иван VI). Поистине это было мрачное столетие для российских правителей</w:t>
      </w:r>
      <w:r w:rsidRPr="00340DC2">
        <w:rPr>
          <w:rFonts w:ascii="Times New Roman" w:eastAsia="Times New Roman" w:hAnsi="Times New Roman" w:cs="Times New Roman"/>
          <w:noProof/>
          <w:sz w:val="24"/>
          <w:szCs w:val="24"/>
          <w:lang w:eastAsia="ru-RU"/>
        </w:rPr>
        <w:drawing>
          <wp:anchor distT="0" distB="0" distL="95250" distR="95250" simplePos="0" relativeHeight="251662336" behindDoc="0" locked="0" layoutInCell="1" allowOverlap="0" wp14:anchorId="43B8975C" wp14:editId="1B937040">
            <wp:simplePos x="0" y="0"/>
            <wp:positionH relativeFrom="column">
              <wp:align>right</wp:align>
            </wp:positionH>
            <wp:positionV relativeFrom="line">
              <wp:posOffset>0</wp:posOffset>
            </wp:positionV>
            <wp:extent cx="304800" cy="2381250"/>
            <wp:effectExtent l="0" t="0" r="0" b="0"/>
            <wp:wrapSquare wrapText="bothSides"/>
            <wp:docPr id="4" name="Рисунок 4" descr="Императрица Анна Иоан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мператрица Анна Иоанов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0DC2">
        <w:rPr>
          <w:rFonts w:ascii="Times New Roman" w:eastAsia="Times New Roman" w:hAnsi="Times New Roman" w:cs="Times New Roman"/>
          <w:color w:val="223389"/>
          <w:sz w:val="24"/>
          <w:szCs w:val="24"/>
          <w:lang w:eastAsia="ru-RU"/>
        </w:rPr>
        <w:t xml:space="preserve"> мужского пола. </w:t>
      </w:r>
      <w:proofErr w:type="gramStart"/>
      <w:r w:rsidRPr="00340DC2">
        <w:rPr>
          <w:rFonts w:ascii="Times New Roman" w:eastAsia="Times New Roman" w:hAnsi="Times New Roman" w:cs="Times New Roman"/>
          <w:color w:val="223389"/>
          <w:sz w:val="24"/>
          <w:szCs w:val="24"/>
          <w:lang w:eastAsia="ru-RU"/>
        </w:rPr>
        <w:t>Утверждения, будто мир был бы лучше, если бы им правили женщины, не найдут поддержки в русской истории восемнадцатого века: с вышеупомянутыми короткими перерывами там правило пять женщин подряд (а во время непродолжительного царствования Ивана VI регентом была его мать), но от этого отношения между людьми не стали более теплыми и всепрощающими.</w:t>
      </w:r>
      <w:proofErr w:type="gramEnd"/>
    </w:p>
    <w:p w:rsidR="00340DC2" w:rsidRPr="00340DC2" w:rsidRDefault="00340DC2" w:rsidP="00340DC2">
      <w:pPr>
        <w:spacing w:before="100" w:beforeAutospacing="1" w:after="100" w:afterAutospacing="1" w:line="240" w:lineRule="auto"/>
        <w:ind w:firstLine="450"/>
        <w:jc w:val="both"/>
        <w:rPr>
          <w:rFonts w:ascii="Times New Roman" w:eastAsia="Times New Roman" w:hAnsi="Times New Roman" w:cs="Times New Roman"/>
          <w:sz w:val="24"/>
          <w:szCs w:val="24"/>
          <w:lang w:eastAsia="ru-RU"/>
        </w:rPr>
      </w:pPr>
      <w:r w:rsidRPr="00340DC2">
        <w:rPr>
          <w:rFonts w:ascii="Times New Roman" w:eastAsia="Times New Roman" w:hAnsi="Times New Roman" w:cs="Times New Roman"/>
          <w:color w:val="223389"/>
          <w:sz w:val="24"/>
          <w:szCs w:val="24"/>
          <w:lang w:eastAsia="ru-RU"/>
        </w:rPr>
        <w:t xml:space="preserve">В восемнадцатом веке в династии Романовых происходит чрезвычайно важное с точки зрения ее </w:t>
      </w:r>
      <w:proofErr w:type="spellStart"/>
      <w:r w:rsidRPr="00340DC2">
        <w:rPr>
          <w:rFonts w:ascii="Times New Roman" w:eastAsia="Times New Roman" w:hAnsi="Times New Roman" w:cs="Times New Roman"/>
          <w:color w:val="223389"/>
          <w:sz w:val="24"/>
          <w:szCs w:val="24"/>
          <w:lang w:eastAsia="ru-RU"/>
        </w:rPr>
        <w:t>легитимизации</w:t>
      </w:r>
      <w:proofErr w:type="spellEnd"/>
      <w:r w:rsidRPr="00340DC2">
        <w:rPr>
          <w:rFonts w:ascii="Times New Roman" w:eastAsia="Times New Roman" w:hAnsi="Times New Roman" w:cs="Times New Roman"/>
          <w:color w:val="223389"/>
          <w:sz w:val="24"/>
          <w:szCs w:val="24"/>
          <w:lang w:eastAsia="ru-RU"/>
        </w:rPr>
        <w:t xml:space="preserve"> смещение. </w:t>
      </w:r>
      <w:r w:rsidRPr="00340DC2">
        <w:rPr>
          <w:rFonts w:ascii="Times New Roman" w:eastAsia="Times New Roman" w:hAnsi="Times New Roman" w:cs="Times New Roman"/>
          <w:i/>
          <w:iCs/>
          <w:color w:val="223389"/>
          <w:sz w:val="24"/>
          <w:szCs w:val="24"/>
          <w:lang w:eastAsia="ru-RU"/>
        </w:rPr>
        <w:t>Петр II</w:t>
      </w:r>
      <w:r w:rsidRPr="00340DC2">
        <w:rPr>
          <w:rFonts w:ascii="Times New Roman" w:eastAsia="Times New Roman" w:hAnsi="Times New Roman" w:cs="Times New Roman"/>
          <w:color w:val="223389"/>
          <w:sz w:val="24"/>
          <w:szCs w:val="24"/>
          <w:lang w:eastAsia="ru-RU"/>
        </w:rPr>
        <w:t>, умерший в 1730 году в возрасте четырнадцати лет, был внуком Петра I и сыном царевича Алексея - наследника, убитого собственным отцом. Тем самым Петр II был последним прямым потомком по мужской линии боярина Романова из шестнадцатого века.</w:t>
      </w:r>
    </w:p>
    <w:p w:rsidR="00340DC2" w:rsidRPr="00340DC2" w:rsidRDefault="00340DC2" w:rsidP="00A168F4">
      <w:pPr>
        <w:spacing w:before="100" w:beforeAutospacing="1" w:after="240" w:line="240" w:lineRule="auto"/>
        <w:ind w:firstLine="450"/>
        <w:rPr>
          <w:rFonts w:ascii="Times New Roman" w:eastAsia="Times New Roman" w:hAnsi="Times New Roman" w:cs="Times New Roman"/>
          <w:color w:val="AA0000"/>
          <w:sz w:val="24"/>
          <w:szCs w:val="24"/>
          <w:lang w:eastAsia="ru-RU"/>
        </w:rPr>
      </w:pPr>
      <w:r w:rsidRPr="00340DC2">
        <w:rPr>
          <w:rFonts w:ascii="Times New Roman" w:eastAsia="Times New Roman" w:hAnsi="Times New Roman" w:cs="Times New Roman"/>
          <w:color w:val="223389"/>
          <w:sz w:val="24"/>
          <w:szCs w:val="24"/>
          <w:lang w:eastAsia="ru-RU"/>
        </w:rPr>
        <w:t>Петра сменила на престоле Анна, дочь Ивана V, слабоумного брата Петра I. Она не оставила наследников.</w:t>
      </w:r>
      <w:r w:rsidRPr="00340DC2">
        <w:rPr>
          <w:rFonts w:ascii="Times New Roman" w:eastAsia="Times New Roman" w:hAnsi="Times New Roman" w:cs="Times New Roman"/>
          <w:color w:val="223389"/>
          <w:sz w:val="24"/>
          <w:szCs w:val="24"/>
          <w:lang w:eastAsia="ru-RU"/>
        </w:rPr>
        <w:br/>
        <w:t xml:space="preserve">После Анны на престоле оказался внук ее сестры, вышеназванный Иван VI. Следующей правительницей стала Елизавета, дочь Петра I и Екатерины I. Ее сестра по имени Анна, была замужем за герцогом </w:t>
      </w:r>
      <w:proofErr w:type="spellStart"/>
      <w:r w:rsidRPr="00340DC2">
        <w:rPr>
          <w:rFonts w:ascii="Times New Roman" w:eastAsia="Times New Roman" w:hAnsi="Times New Roman" w:cs="Times New Roman"/>
          <w:color w:val="223389"/>
          <w:sz w:val="24"/>
          <w:szCs w:val="24"/>
          <w:lang w:eastAsia="ru-RU"/>
        </w:rPr>
        <w:t>Голштейн-Готтопорским</w:t>
      </w:r>
      <w:proofErr w:type="spellEnd"/>
      <w:r w:rsidRPr="00340DC2">
        <w:rPr>
          <w:rFonts w:ascii="Times New Roman" w:eastAsia="Times New Roman" w:hAnsi="Times New Roman" w:cs="Times New Roman"/>
          <w:color w:val="223389"/>
          <w:sz w:val="24"/>
          <w:szCs w:val="24"/>
          <w:lang w:eastAsia="ru-RU"/>
        </w:rPr>
        <w:t xml:space="preserve">. У Анны был сын Карл Петер Ульрих. Он сделался наследником престола, а его жена, немецкая принцесса, стала впоследствии </w:t>
      </w:r>
      <w:r w:rsidRPr="00340DC2">
        <w:rPr>
          <w:rFonts w:ascii="Times New Roman" w:eastAsia="Times New Roman" w:hAnsi="Times New Roman" w:cs="Times New Roman"/>
          <w:i/>
          <w:iCs/>
          <w:color w:val="223389"/>
          <w:sz w:val="24"/>
          <w:szCs w:val="24"/>
          <w:lang w:eastAsia="ru-RU"/>
        </w:rPr>
        <w:t>Екатериной Великой</w:t>
      </w:r>
      <w:r w:rsidRPr="00340DC2">
        <w:rPr>
          <w:rFonts w:ascii="Times New Roman" w:eastAsia="Times New Roman" w:hAnsi="Times New Roman" w:cs="Times New Roman"/>
          <w:color w:val="223389"/>
          <w:sz w:val="24"/>
          <w:szCs w:val="24"/>
          <w:lang w:eastAsia="ru-RU"/>
        </w:rPr>
        <w:t>.</w:t>
      </w:r>
      <w:bookmarkStart w:id="2" w:name="st3"/>
    </w:p>
    <w:p w:rsidR="00340DC2" w:rsidRPr="00447700" w:rsidRDefault="00340DC2" w:rsidP="00340DC2">
      <w:pPr>
        <w:spacing w:before="100" w:beforeAutospacing="1" w:after="100" w:afterAutospacing="1" w:line="240" w:lineRule="auto"/>
        <w:jc w:val="center"/>
        <w:outlineLvl w:val="0"/>
        <w:rPr>
          <w:rFonts w:ascii="Times New Roman" w:eastAsia="Times New Roman" w:hAnsi="Times New Roman" w:cs="Times New Roman"/>
          <w:bCs/>
          <w:color w:val="AA0000"/>
          <w:kern w:val="36"/>
          <w:sz w:val="48"/>
          <w:szCs w:val="48"/>
          <w:lang w:eastAsia="ru-RU"/>
        </w:rPr>
      </w:pPr>
      <w:r w:rsidRPr="00447700">
        <w:rPr>
          <w:rFonts w:ascii="Times New Roman" w:eastAsia="Times New Roman" w:hAnsi="Times New Roman" w:cs="Times New Roman"/>
          <w:bCs/>
          <w:color w:val="AA0000"/>
          <w:kern w:val="36"/>
          <w:sz w:val="48"/>
          <w:szCs w:val="48"/>
          <w:lang w:eastAsia="ru-RU"/>
        </w:rPr>
        <w:lastRenderedPageBreak/>
        <w:t>ТР</w:t>
      </w:r>
      <w:bookmarkStart w:id="3" w:name="_GoBack"/>
      <w:bookmarkEnd w:id="3"/>
      <w:r w:rsidRPr="00447700">
        <w:rPr>
          <w:rFonts w:ascii="Times New Roman" w:eastAsia="Times New Roman" w:hAnsi="Times New Roman" w:cs="Times New Roman"/>
          <w:bCs/>
          <w:color w:val="AA0000"/>
          <w:kern w:val="36"/>
          <w:sz w:val="48"/>
          <w:szCs w:val="48"/>
          <w:lang w:eastAsia="ru-RU"/>
        </w:rPr>
        <w:t>ЕТЬЕ СТОЛЕТИЕ РОМАНОВЫХ: 1801- 1917гг</w:t>
      </w:r>
    </w:p>
    <w:bookmarkEnd w:id="2"/>
    <w:p w:rsidR="00340DC2" w:rsidRPr="00340DC2" w:rsidRDefault="00340DC2" w:rsidP="0034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BB3389"/>
          <w:sz w:val="20"/>
          <w:szCs w:val="20"/>
          <w:lang w:eastAsia="ru-RU"/>
        </w:rPr>
      </w:pPr>
      <w:r w:rsidRPr="00340DC2">
        <w:rPr>
          <w:rFonts w:ascii="Courier New" w:eastAsia="Times New Roman" w:hAnsi="Courier New" w:cs="Courier New"/>
          <w:color w:val="BB3389"/>
          <w:sz w:val="20"/>
          <w:szCs w:val="20"/>
          <w:lang w:eastAsia="ru-RU"/>
        </w:rPr>
        <w:t>АЛЕКСАНДР I (1801-1825)                       ........................</w:t>
      </w:r>
    </w:p>
    <w:p w:rsidR="00340DC2" w:rsidRPr="00340DC2" w:rsidRDefault="00340DC2" w:rsidP="0034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BB3389"/>
          <w:sz w:val="20"/>
          <w:szCs w:val="20"/>
          <w:lang w:eastAsia="ru-RU"/>
        </w:rPr>
      </w:pPr>
      <w:r w:rsidRPr="00340DC2">
        <w:rPr>
          <w:rFonts w:ascii="Courier New" w:eastAsia="Times New Roman" w:hAnsi="Courier New" w:cs="Courier New"/>
          <w:color w:val="BB3389"/>
          <w:sz w:val="20"/>
          <w:szCs w:val="20"/>
          <w:lang w:eastAsia="ru-RU"/>
        </w:rPr>
        <w:t>НИКОЛАЙ I (1825-1855)                   ..............................</w:t>
      </w:r>
    </w:p>
    <w:p w:rsidR="00340DC2" w:rsidRPr="00340DC2" w:rsidRDefault="00340DC2" w:rsidP="0034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BB3389"/>
          <w:sz w:val="20"/>
          <w:szCs w:val="20"/>
          <w:lang w:eastAsia="ru-RU"/>
        </w:rPr>
      </w:pPr>
      <w:r w:rsidRPr="00340DC2">
        <w:rPr>
          <w:rFonts w:ascii="Courier New" w:eastAsia="Times New Roman" w:hAnsi="Courier New" w:cs="Courier New"/>
          <w:color w:val="BB3389"/>
          <w:sz w:val="20"/>
          <w:szCs w:val="20"/>
          <w:lang w:eastAsia="ru-RU"/>
        </w:rPr>
        <w:t>АЛЕКСАНДР II (1855-1881)                    ..........................</w:t>
      </w:r>
    </w:p>
    <w:p w:rsidR="00340DC2" w:rsidRPr="00340DC2" w:rsidRDefault="00340DC2" w:rsidP="0034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BB3389"/>
          <w:sz w:val="20"/>
          <w:szCs w:val="20"/>
          <w:lang w:eastAsia="ru-RU"/>
        </w:rPr>
      </w:pPr>
      <w:r w:rsidRPr="00340DC2">
        <w:rPr>
          <w:rFonts w:ascii="Courier New" w:eastAsia="Times New Roman" w:hAnsi="Courier New" w:cs="Courier New"/>
          <w:color w:val="BB3389"/>
          <w:sz w:val="20"/>
          <w:szCs w:val="20"/>
          <w:lang w:eastAsia="ru-RU"/>
        </w:rPr>
        <w:t>АЛЕКСАНДР III (1881-1894)                                .............</w:t>
      </w:r>
    </w:p>
    <w:p w:rsidR="00340DC2" w:rsidRPr="00340DC2" w:rsidRDefault="00340DC2" w:rsidP="0034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BB3389"/>
          <w:sz w:val="20"/>
          <w:szCs w:val="20"/>
          <w:lang w:eastAsia="ru-RU"/>
        </w:rPr>
      </w:pPr>
      <w:r w:rsidRPr="00340DC2">
        <w:rPr>
          <w:rFonts w:ascii="Courier New" w:eastAsia="Times New Roman" w:hAnsi="Courier New" w:cs="Courier New"/>
          <w:color w:val="BB3389"/>
          <w:sz w:val="20"/>
          <w:szCs w:val="20"/>
          <w:lang w:eastAsia="ru-RU"/>
        </w:rPr>
        <w:t>НИКОЛАЙ II (1894-1917)                         .......................</w:t>
      </w:r>
    </w:p>
    <w:p w:rsidR="00340DC2" w:rsidRPr="00340DC2" w:rsidRDefault="00340DC2" w:rsidP="00340DC2">
      <w:pPr>
        <w:spacing w:before="100" w:beforeAutospacing="1" w:after="100" w:afterAutospacing="1" w:line="240" w:lineRule="auto"/>
        <w:ind w:firstLine="450"/>
        <w:jc w:val="both"/>
        <w:rPr>
          <w:rFonts w:ascii="Times New Roman" w:eastAsia="Times New Roman" w:hAnsi="Times New Roman" w:cs="Times New Roman"/>
          <w:sz w:val="24"/>
          <w:szCs w:val="24"/>
          <w:lang w:eastAsia="ru-RU"/>
        </w:rPr>
      </w:pPr>
      <w:r w:rsidRPr="00340DC2">
        <w:rPr>
          <w:rFonts w:ascii="Times New Roman" w:eastAsia="Times New Roman" w:hAnsi="Times New Roman" w:cs="Times New Roman"/>
          <w:noProof/>
          <w:color w:val="AA0000"/>
          <w:sz w:val="24"/>
          <w:szCs w:val="24"/>
          <w:lang w:eastAsia="ru-RU"/>
        </w:rPr>
        <w:drawing>
          <wp:anchor distT="0" distB="0" distL="95250" distR="95250" simplePos="0" relativeHeight="251663360" behindDoc="0" locked="0" layoutInCell="1" allowOverlap="0" wp14:anchorId="01241897" wp14:editId="60D01519">
            <wp:simplePos x="0" y="0"/>
            <wp:positionH relativeFrom="column">
              <wp:align>left</wp:align>
            </wp:positionH>
            <wp:positionV relativeFrom="line">
              <wp:posOffset>0</wp:posOffset>
            </wp:positionV>
            <wp:extent cx="304800" cy="2381250"/>
            <wp:effectExtent l="0" t="0" r="0" b="0"/>
            <wp:wrapSquare wrapText="bothSides"/>
            <wp:docPr id="5" name="Рисунок 5" descr="Александр Втор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лександр Второ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0DC2">
        <w:rPr>
          <w:rFonts w:ascii="Times New Roman" w:eastAsia="Times New Roman" w:hAnsi="Times New Roman" w:cs="Times New Roman"/>
          <w:color w:val="223389"/>
          <w:sz w:val="24"/>
          <w:szCs w:val="24"/>
          <w:lang w:eastAsia="ru-RU"/>
        </w:rPr>
        <w:t>Теперь мы можем выбросить из головы запутанные династические отношения восемнадцатого века, так как вся нынешняя династия Романовых ведет свое начало от Николая I, сына Павла, который, в свою очередь, возможно, был сыном немецкой принцессы и русского дворянина Сергея Салтыкова.</w:t>
      </w:r>
    </w:p>
    <w:p w:rsidR="00340DC2" w:rsidRPr="00340DC2" w:rsidRDefault="00340DC2" w:rsidP="00340DC2">
      <w:pPr>
        <w:spacing w:before="100" w:beforeAutospacing="1" w:after="100" w:afterAutospacing="1" w:line="240" w:lineRule="auto"/>
        <w:ind w:firstLine="450"/>
        <w:jc w:val="both"/>
        <w:rPr>
          <w:rFonts w:ascii="Times New Roman" w:eastAsia="Times New Roman" w:hAnsi="Times New Roman" w:cs="Times New Roman"/>
          <w:sz w:val="24"/>
          <w:szCs w:val="24"/>
          <w:lang w:eastAsia="ru-RU"/>
        </w:rPr>
      </w:pPr>
      <w:r w:rsidRPr="00340DC2">
        <w:rPr>
          <w:rFonts w:ascii="Times New Roman" w:eastAsia="Times New Roman" w:hAnsi="Times New Roman" w:cs="Times New Roman"/>
          <w:color w:val="223389"/>
          <w:sz w:val="24"/>
          <w:szCs w:val="24"/>
          <w:lang w:eastAsia="ru-RU"/>
        </w:rPr>
        <w:t xml:space="preserve">После убийства Павла царем стал его старший сын </w:t>
      </w:r>
      <w:r w:rsidRPr="00340DC2">
        <w:rPr>
          <w:rFonts w:ascii="Times New Roman" w:eastAsia="Times New Roman" w:hAnsi="Times New Roman" w:cs="Times New Roman"/>
          <w:i/>
          <w:iCs/>
          <w:color w:val="223389"/>
          <w:sz w:val="24"/>
          <w:szCs w:val="24"/>
          <w:lang w:eastAsia="ru-RU"/>
        </w:rPr>
        <w:t>Александр</w:t>
      </w:r>
      <w:r w:rsidRPr="00340DC2">
        <w:rPr>
          <w:rFonts w:ascii="Times New Roman" w:eastAsia="Times New Roman" w:hAnsi="Times New Roman" w:cs="Times New Roman"/>
          <w:color w:val="223389"/>
          <w:sz w:val="24"/>
          <w:szCs w:val="24"/>
          <w:lang w:eastAsia="ru-RU"/>
        </w:rPr>
        <w:t>. Он умер в 1825 году, не оставив наследников. По правилам царем должен был стать второй сын, Константин, но он от престола отказался. Он жил в Варшаве, и прошло несколько недель, прежде чем ситуация в Петербурге прояснилась. За это время группа радикально настроенных дворян предприняла попытку мятежа, получившую название восстание декабристов.</w:t>
      </w:r>
    </w:p>
    <w:p w:rsidR="00340DC2" w:rsidRPr="00340DC2" w:rsidRDefault="00340DC2" w:rsidP="00340DC2">
      <w:pPr>
        <w:spacing w:before="100" w:beforeAutospacing="1" w:after="100" w:afterAutospacing="1" w:line="240" w:lineRule="auto"/>
        <w:ind w:firstLine="450"/>
        <w:jc w:val="both"/>
        <w:rPr>
          <w:rFonts w:ascii="Times New Roman" w:eastAsia="Times New Roman" w:hAnsi="Times New Roman" w:cs="Times New Roman"/>
          <w:sz w:val="24"/>
          <w:szCs w:val="24"/>
          <w:lang w:eastAsia="ru-RU"/>
        </w:rPr>
      </w:pPr>
      <w:r w:rsidRPr="00340DC2">
        <w:rPr>
          <w:rFonts w:ascii="Times New Roman" w:eastAsia="Times New Roman" w:hAnsi="Times New Roman" w:cs="Times New Roman"/>
          <w:color w:val="223389"/>
          <w:sz w:val="24"/>
          <w:szCs w:val="24"/>
          <w:lang w:eastAsia="ru-RU"/>
        </w:rPr>
        <w:t>Константин развелся со своей первой женой и женился на польке не княжеской крови, поэтому его дети не могли наследовать престол. Младший из четырех братьев, Михаил, умер бездетным. Таким образом, все сегодняшние Романовы являются потомками третьего брата,</w:t>
      </w:r>
      <w:r w:rsidRPr="00340DC2">
        <w:rPr>
          <w:rFonts w:ascii="Times New Roman" w:eastAsia="Times New Roman" w:hAnsi="Times New Roman" w:cs="Times New Roman"/>
          <w:i/>
          <w:iCs/>
          <w:color w:val="223389"/>
          <w:sz w:val="24"/>
          <w:szCs w:val="24"/>
          <w:lang w:eastAsia="ru-RU"/>
        </w:rPr>
        <w:t xml:space="preserve"> Николая I</w:t>
      </w:r>
      <w:r w:rsidRPr="00340DC2">
        <w:rPr>
          <w:rFonts w:ascii="Times New Roman" w:eastAsia="Times New Roman" w:hAnsi="Times New Roman" w:cs="Times New Roman"/>
          <w:color w:val="223389"/>
          <w:sz w:val="24"/>
          <w:szCs w:val="24"/>
          <w:lang w:eastAsia="ru-RU"/>
        </w:rPr>
        <w:t>.</w:t>
      </w:r>
    </w:p>
    <w:p w:rsidR="00340DC2" w:rsidRPr="00340DC2" w:rsidRDefault="00340DC2" w:rsidP="00340DC2">
      <w:pPr>
        <w:spacing w:before="100" w:beforeAutospacing="1" w:after="100" w:afterAutospacing="1" w:line="240" w:lineRule="auto"/>
        <w:ind w:firstLine="450"/>
        <w:jc w:val="both"/>
        <w:rPr>
          <w:rFonts w:ascii="Times New Roman" w:eastAsia="Times New Roman" w:hAnsi="Times New Roman" w:cs="Times New Roman"/>
          <w:sz w:val="24"/>
          <w:szCs w:val="24"/>
          <w:lang w:eastAsia="ru-RU"/>
        </w:rPr>
      </w:pPr>
      <w:r w:rsidRPr="00340DC2">
        <w:rPr>
          <w:rFonts w:ascii="Times New Roman" w:eastAsia="Times New Roman" w:hAnsi="Times New Roman" w:cs="Times New Roman"/>
          <w:noProof/>
          <w:sz w:val="24"/>
          <w:szCs w:val="24"/>
          <w:lang w:eastAsia="ru-RU"/>
        </w:rPr>
        <w:drawing>
          <wp:anchor distT="0" distB="0" distL="95250" distR="95250" simplePos="0" relativeHeight="251664384" behindDoc="0" locked="0" layoutInCell="1" allowOverlap="0" wp14:anchorId="7BDC4A88" wp14:editId="4D244ED9">
            <wp:simplePos x="0" y="0"/>
            <wp:positionH relativeFrom="column">
              <wp:align>right</wp:align>
            </wp:positionH>
            <wp:positionV relativeFrom="line">
              <wp:posOffset>0</wp:posOffset>
            </wp:positionV>
            <wp:extent cx="304800" cy="2381250"/>
            <wp:effectExtent l="0" t="0" r="0" b="0"/>
            <wp:wrapSquare wrapText="bothSides"/>
            <wp:docPr id="6" name="Рисунок 6" descr="Александр Трет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лександр Трет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0DC2">
        <w:rPr>
          <w:rFonts w:ascii="Times New Roman" w:eastAsia="Times New Roman" w:hAnsi="Times New Roman" w:cs="Times New Roman"/>
          <w:color w:val="223389"/>
          <w:sz w:val="24"/>
          <w:szCs w:val="24"/>
          <w:lang w:eastAsia="ru-RU"/>
        </w:rPr>
        <w:t>В девятнадцатом веке династия сильно разрослась. Подъем жизненного уровня в Европе не только привел к увеличению населения, что, в свою очередь, вызвало переселение народов и многое другое; разрастались и княжеские дома.</w:t>
      </w:r>
      <w:r w:rsidRPr="00340DC2">
        <w:rPr>
          <w:rFonts w:ascii="Times New Roman" w:eastAsia="Times New Roman" w:hAnsi="Times New Roman" w:cs="Times New Roman"/>
          <w:color w:val="223389"/>
          <w:sz w:val="24"/>
          <w:szCs w:val="24"/>
          <w:lang w:eastAsia="ru-RU"/>
        </w:rPr>
        <w:br/>
        <w:t>Итак, в девятнадцатом веке в престолонаследии наблюдается закон и порядок. Цари живут долго, и нет недостатка в наследниках мужского пола. Военным диктатурам не приходится разыскивать дальних родственников, чтобы посадить их на трон под радостные крики подкупленной лейб-гвардии.</w:t>
      </w:r>
    </w:p>
    <w:p w:rsidR="00340DC2" w:rsidRPr="00340DC2" w:rsidRDefault="00340DC2" w:rsidP="00340DC2">
      <w:pPr>
        <w:spacing w:before="100" w:beforeAutospacing="1" w:after="100" w:afterAutospacing="1" w:line="240" w:lineRule="auto"/>
        <w:ind w:firstLine="450"/>
        <w:jc w:val="both"/>
        <w:rPr>
          <w:rFonts w:ascii="Times New Roman" w:eastAsia="Times New Roman" w:hAnsi="Times New Roman" w:cs="Times New Roman"/>
          <w:sz w:val="24"/>
          <w:szCs w:val="24"/>
          <w:lang w:eastAsia="ru-RU"/>
        </w:rPr>
      </w:pPr>
      <w:r w:rsidRPr="00340DC2">
        <w:rPr>
          <w:rFonts w:ascii="Times New Roman" w:eastAsia="Times New Roman" w:hAnsi="Times New Roman" w:cs="Times New Roman"/>
          <w:color w:val="223389"/>
          <w:sz w:val="24"/>
          <w:szCs w:val="24"/>
          <w:lang w:eastAsia="ru-RU"/>
        </w:rPr>
        <w:t xml:space="preserve">Когда мы смотрим на имена русских царей в девятнадцатом веке, нас поражает одна мысль. С Александра I начинается чередование имен Александр и Николай, которое нарушается тем, что Александра II сменяет не Николай, а его сын </w:t>
      </w:r>
      <w:r w:rsidRPr="00340DC2">
        <w:rPr>
          <w:rFonts w:ascii="Times New Roman" w:eastAsia="Times New Roman" w:hAnsi="Times New Roman" w:cs="Times New Roman"/>
          <w:i/>
          <w:iCs/>
          <w:color w:val="223389"/>
          <w:sz w:val="24"/>
          <w:szCs w:val="24"/>
          <w:lang w:eastAsia="ru-RU"/>
        </w:rPr>
        <w:t>Александр III</w:t>
      </w:r>
      <w:r w:rsidRPr="00340DC2">
        <w:rPr>
          <w:rFonts w:ascii="Times New Roman" w:eastAsia="Times New Roman" w:hAnsi="Times New Roman" w:cs="Times New Roman"/>
          <w:color w:val="223389"/>
          <w:sz w:val="24"/>
          <w:szCs w:val="24"/>
          <w:lang w:eastAsia="ru-RU"/>
        </w:rPr>
        <w:t xml:space="preserve">. Но дело в том, что его должен-таки был сменить Николай! Так звали старшего брата Александра III, но сей </w:t>
      </w:r>
      <w:proofErr w:type="gramStart"/>
      <w:r w:rsidRPr="00340DC2">
        <w:rPr>
          <w:rFonts w:ascii="Times New Roman" w:eastAsia="Times New Roman" w:hAnsi="Times New Roman" w:cs="Times New Roman"/>
          <w:color w:val="223389"/>
          <w:sz w:val="24"/>
          <w:szCs w:val="24"/>
          <w:lang w:eastAsia="ru-RU"/>
        </w:rPr>
        <w:t>Николай</w:t>
      </w:r>
      <w:proofErr w:type="gramEnd"/>
      <w:r w:rsidRPr="00340DC2">
        <w:rPr>
          <w:rFonts w:ascii="Times New Roman" w:eastAsia="Times New Roman" w:hAnsi="Times New Roman" w:cs="Times New Roman"/>
          <w:color w:val="223389"/>
          <w:sz w:val="24"/>
          <w:szCs w:val="24"/>
          <w:lang w:eastAsia="ru-RU"/>
        </w:rPr>
        <w:t xml:space="preserve"> Александрович умер от чахотки в возрасте двадцати двух лет. Если бы он успел жениться на своей невесте, датчанке по имени </w:t>
      </w:r>
      <w:proofErr w:type="spellStart"/>
      <w:r w:rsidRPr="00340DC2">
        <w:rPr>
          <w:rFonts w:ascii="Times New Roman" w:eastAsia="Times New Roman" w:hAnsi="Times New Roman" w:cs="Times New Roman"/>
          <w:color w:val="223389"/>
          <w:sz w:val="24"/>
          <w:szCs w:val="24"/>
          <w:lang w:eastAsia="ru-RU"/>
        </w:rPr>
        <w:t>Дагмар</w:t>
      </w:r>
      <w:proofErr w:type="spellEnd"/>
      <w:r w:rsidRPr="00340DC2">
        <w:rPr>
          <w:rFonts w:ascii="Times New Roman" w:eastAsia="Times New Roman" w:hAnsi="Times New Roman" w:cs="Times New Roman"/>
          <w:color w:val="223389"/>
          <w:sz w:val="24"/>
          <w:szCs w:val="24"/>
          <w:lang w:eastAsia="ru-RU"/>
        </w:rPr>
        <w:t xml:space="preserve">, и у него родился бы сын, того, по всей вероятности, назвали бы Александром. Но наследник умер в Ницце в 1863 году, источенный чахоткой, как многие в роду Романовых. </w:t>
      </w:r>
    </w:p>
    <w:p w:rsidR="00340DC2" w:rsidRPr="00340DC2" w:rsidRDefault="00340DC2" w:rsidP="00340DC2">
      <w:pPr>
        <w:spacing w:before="100" w:beforeAutospacing="1" w:after="100" w:afterAutospacing="1" w:line="240" w:lineRule="auto"/>
        <w:ind w:firstLine="450"/>
        <w:jc w:val="both"/>
        <w:rPr>
          <w:rFonts w:ascii="Times New Roman" w:eastAsia="Times New Roman" w:hAnsi="Times New Roman" w:cs="Times New Roman"/>
          <w:sz w:val="24"/>
          <w:szCs w:val="24"/>
          <w:lang w:eastAsia="ru-RU"/>
        </w:rPr>
      </w:pPr>
      <w:r w:rsidRPr="00340DC2">
        <w:rPr>
          <w:rFonts w:ascii="Times New Roman" w:eastAsia="Times New Roman" w:hAnsi="Times New Roman" w:cs="Times New Roman"/>
          <w:color w:val="223389"/>
          <w:sz w:val="24"/>
          <w:szCs w:val="24"/>
          <w:lang w:eastAsia="ru-RU"/>
        </w:rPr>
        <w:t>Вернемся, однако, к Николаю I. У него было четверо сыновей, которых звали Александр, Константин, Николай и Михаил - в точности как их отца и его братьев! Поэтому ныне здравствующих Романовых можно разделить на четыре ветви:</w:t>
      </w:r>
    </w:p>
    <w:p w:rsidR="00340DC2" w:rsidRPr="00340DC2" w:rsidRDefault="00340DC2" w:rsidP="00340DC2">
      <w:pPr>
        <w:spacing w:after="0" w:line="240" w:lineRule="auto"/>
        <w:jc w:val="center"/>
        <w:rPr>
          <w:rFonts w:ascii="Times New Roman" w:eastAsia="Times New Roman" w:hAnsi="Times New Roman" w:cs="Times New Roman"/>
          <w:sz w:val="24"/>
          <w:szCs w:val="24"/>
          <w:lang w:eastAsia="ru-RU"/>
        </w:rPr>
      </w:pPr>
      <w:r w:rsidRPr="00340DC2">
        <w:rPr>
          <w:rFonts w:ascii="Times New Roman" w:eastAsia="Times New Roman" w:hAnsi="Times New Roman" w:cs="Times New Roman"/>
          <w:b/>
          <w:bCs/>
          <w:color w:val="223389"/>
          <w:sz w:val="24"/>
          <w:szCs w:val="24"/>
          <w:lang w:eastAsia="ru-RU"/>
        </w:rPr>
        <w:t>Александровичи</w:t>
      </w:r>
      <w:r w:rsidRPr="00340DC2">
        <w:rPr>
          <w:rFonts w:ascii="Times New Roman" w:eastAsia="Times New Roman" w:hAnsi="Times New Roman" w:cs="Times New Roman"/>
          <w:b/>
          <w:bCs/>
          <w:color w:val="223389"/>
          <w:sz w:val="24"/>
          <w:szCs w:val="24"/>
          <w:lang w:eastAsia="ru-RU"/>
        </w:rPr>
        <w:br/>
        <w:t>Константиновичи</w:t>
      </w:r>
      <w:r w:rsidRPr="00340DC2">
        <w:rPr>
          <w:rFonts w:ascii="Times New Roman" w:eastAsia="Times New Roman" w:hAnsi="Times New Roman" w:cs="Times New Roman"/>
          <w:b/>
          <w:bCs/>
          <w:color w:val="223389"/>
          <w:sz w:val="24"/>
          <w:szCs w:val="24"/>
          <w:lang w:eastAsia="ru-RU"/>
        </w:rPr>
        <w:br/>
        <w:t>Николаевичи</w:t>
      </w:r>
      <w:r w:rsidRPr="00340DC2">
        <w:rPr>
          <w:rFonts w:ascii="Times New Roman" w:eastAsia="Times New Roman" w:hAnsi="Times New Roman" w:cs="Times New Roman"/>
          <w:b/>
          <w:bCs/>
          <w:color w:val="223389"/>
          <w:sz w:val="24"/>
          <w:szCs w:val="24"/>
          <w:lang w:eastAsia="ru-RU"/>
        </w:rPr>
        <w:br/>
        <w:t xml:space="preserve">Михайловичи </w:t>
      </w:r>
    </w:p>
    <w:p w:rsidR="001912BC" w:rsidRDefault="001912BC"/>
    <w:sectPr w:rsidR="001912BC" w:rsidSect="00A566C3">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DC2"/>
    <w:rsid w:val="00054304"/>
    <w:rsid w:val="001912BC"/>
    <w:rsid w:val="00340DC2"/>
    <w:rsid w:val="00447700"/>
    <w:rsid w:val="00A168F4"/>
    <w:rsid w:val="00A56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07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1330</Words>
  <Characters>7584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Гульнара</cp:lastModifiedBy>
  <cp:revision>6</cp:revision>
  <cp:lastPrinted>2013-12-21T05:28:00Z</cp:lastPrinted>
  <dcterms:created xsi:type="dcterms:W3CDTF">2013-12-20T04:56:00Z</dcterms:created>
  <dcterms:modified xsi:type="dcterms:W3CDTF">2013-12-21T05:28:00Z</dcterms:modified>
</cp:coreProperties>
</file>