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F4" w:rsidRPr="00C900C1" w:rsidRDefault="00B575F4" w:rsidP="00B575F4">
      <w:pPr>
        <w:pStyle w:val="c28c30c14"/>
        <w:spacing w:before="0" w:beforeAutospacing="0" w:after="0" w:afterAutospacing="0"/>
        <w:ind w:right="-709" w:hanging="567"/>
        <w:jc w:val="center"/>
        <w:rPr>
          <w:rStyle w:val="c32c2"/>
          <w:b/>
          <w:sz w:val="28"/>
          <w:szCs w:val="28"/>
        </w:rPr>
      </w:pPr>
      <w:r w:rsidRPr="00C900C1">
        <w:rPr>
          <w:rStyle w:val="c32c2"/>
          <w:b/>
          <w:sz w:val="28"/>
          <w:szCs w:val="28"/>
        </w:rPr>
        <w:t>Государственное бюджетное общеобразовательное учреждение</w:t>
      </w:r>
    </w:p>
    <w:p w:rsidR="00B575F4" w:rsidRPr="00C900C1" w:rsidRDefault="00B575F4" w:rsidP="00B575F4">
      <w:pPr>
        <w:pStyle w:val="c28c30c14"/>
        <w:spacing w:before="0" w:beforeAutospacing="0" w:after="0" w:afterAutospacing="0"/>
        <w:ind w:right="-709" w:hanging="567"/>
        <w:jc w:val="center"/>
        <w:rPr>
          <w:rStyle w:val="c32c2"/>
          <w:b/>
          <w:sz w:val="28"/>
          <w:szCs w:val="28"/>
        </w:rPr>
      </w:pPr>
      <w:r w:rsidRPr="00C900C1">
        <w:rPr>
          <w:rStyle w:val="c32c2"/>
          <w:b/>
          <w:sz w:val="28"/>
          <w:szCs w:val="28"/>
        </w:rPr>
        <w:t xml:space="preserve">средняя общеобразовательная школа №43 с углубленным изучением иностранных языков «Лингвистическая школа» </w:t>
      </w:r>
    </w:p>
    <w:p w:rsidR="00B575F4" w:rsidRPr="00C900C1" w:rsidRDefault="00B575F4" w:rsidP="00B575F4">
      <w:pPr>
        <w:pStyle w:val="c28c30c14"/>
        <w:spacing w:before="0" w:beforeAutospacing="0" w:after="0" w:afterAutospacing="0"/>
        <w:ind w:right="-709" w:hanging="567"/>
        <w:jc w:val="center"/>
        <w:rPr>
          <w:rStyle w:val="c32c2"/>
          <w:b/>
          <w:sz w:val="28"/>
          <w:szCs w:val="28"/>
        </w:rPr>
      </w:pPr>
      <w:r w:rsidRPr="00C900C1">
        <w:rPr>
          <w:rStyle w:val="c32c2"/>
          <w:b/>
          <w:sz w:val="28"/>
          <w:szCs w:val="28"/>
        </w:rPr>
        <w:t xml:space="preserve">Приморского района </w:t>
      </w:r>
      <w:proofErr w:type="gramStart"/>
      <w:r w:rsidRPr="00C900C1">
        <w:rPr>
          <w:rStyle w:val="c32c2"/>
          <w:b/>
          <w:sz w:val="28"/>
          <w:szCs w:val="28"/>
        </w:rPr>
        <w:t>г</w:t>
      </w:r>
      <w:proofErr w:type="gramEnd"/>
      <w:r w:rsidRPr="00C900C1">
        <w:rPr>
          <w:rStyle w:val="c32c2"/>
          <w:b/>
          <w:sz w:val="28"/>
          <w:szCs w:val="28"/>
        </w:rPr>
        <w:t>. Санкт-Петербурга</w:t>
      </w:r>
    </w:p>
    <w:p w:rsidR="00B575F4" w:rsidRPr="00C900C1" w:rsidRDefault="00B575F4" w:rsidP="00B575F4">
      <w:pPr>
        <w:pStyle w:val="c28c30c14"/>
        <w:spacing w:before="0" w:beforeAutospacing="0" w:after="0" w:afterAutospacing="0" w:line="360" w:lineRule="auto"/>
        <w:ind w:right="-709" w:hanging="567"/>
        <w:jc w:val="center"/>
        <w:rPr>
          <w:rStyle w:val="c32c2"/>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94"/>
        <w:gridCol w:w="4640"/>
        <w:gridCol w:w="3641"/>
      </w:tblGrid>
      <w:tr w:rsidR="00B575F4" w:rsidTr="00325B46">
        <w:tc>
          <w:tcPr>
            <w:tcW w:w="6394" w:type="dxa"/>
          </w:tcPr>
          <w:p w:rsidR="00B575F4" w:rsidRPr="005D430C" w:rsidRDefault="00B575F4" w:rsidP="00325B46">
            <w:pPr>
              <w:pStyle w:val="c28c30c14"/>
              <w:spacing w:before="0" w:beforeAutospacing="0" w:after="0" w:afterAutospacing="0"/>
              <w:rPr>
                <w:rStyle w:val="c32c2"/>
                <w:b/>
              </w:rPr>
            </w:pPr>
            <w:r>
              <w:rPr>
                <w:rStyle w:val="c32c2"/>
                <w:b/>
              </w:rPr>
              <w:t>«</w:t>
            </w:r>
            <w:r w:rsidRPr="005D430C">
              <w:rPr>
                <w:rStyle w:val="c32c2"/>
                <w:b/>
              </w:rPr>
              <w:t>Рассмотрено</w:t>
            </w:r>
            <w:r>
              <w:rPr>
                <w:rStyle w:val="c32c2"/>
                <w:b/>
              </w:rPr>
              <w:t>»</w:t>
            </w:r>
          </w:p>
          <w:p w:rsidR="00B575F4" w:rsidRDefault="00B575F4" w:rsidP="00325B46">
            <w:pPr>
              <w:pStyle w:val="c28c30c14"/>
              <w:spacing w:before="0" w:beforeAutospacing="0" w:after="0" w:afterAutospacing="0"/>
              <w:rPr>
                <w:rStyle w:val="c32c2"/>
              </w:rPr>
            </w:pPr>
            <w:r w:rsidRPr="005D430C">
              <w:rPr>
                <w:rStyle w:val="c32c2"/>
              </w:rPr>
              <w:t xml:space="preserve">на заседании методического объединения </w:t>
            </w:r>
          </w:p>
          <w:p w:rsidR="00B575F4" w:rsidRPr="005D430C" w:rsidRDefault="00B575F4" w:rsidP="00325B46">
            <w:pPr>
              <w:pStyle w:val="c28c30c14"/>
              <w:spacing w:before="0" w:beforeAutospacing="0" w:after="0" w:afterAutospacing="0"/>
              <w:rPr>
                <w:rStyle w:val="c32c2"/>
              </w:rPr>
            </w:pPr>
            <w:r w:rsidRPr="005D430C">
              <w:rPr>
                <w:rStyle w:val="c32c2"/>
              </w:rPr>
              <w:t xml:space="preserve">учителей </w:t>
            </w:r>
            <w:r>
              <w:rPr>
                <w:rStyle w:val="c32c2"/>
              </w:rPr>
              <w:t>истории и обществознания</w:t>
            </w:r>
          </w:p>
          <w:p w:rsidR="00B575F4" w:rsidRPr="005D430C" w:rsidRDefault="00B575F4" w:rsidP="00325B46">
            <w:pPr>
              <w:pStyle w:val="c28c30c14"/>
              <w:spacing w:before="0" w:beforeAutospacing="0" w:after="0" w:afterAutospacing="0"/>
              <w:rPr>
                <w:rStyle w:val="c32c2"/>
              </w:rPr>
            </w:pPr>
            <w:r w:rsidRPr="005D430C">
              <w:rPr>
                <w:rStyle w:val="c32c2"/>
              </w:rPr>
              <w:t>Протокол №</w:t>
            </w:r>
            <w:r w:rsidRPr="000C4CBB">
              <w:rPr>
                <w:rStyle w:val="c32c2"/>
              </w:rPr>
              <w:t xml:space="preserve"> 1</w:t>
            </w:r>
          </w:p>
          <w:p w:rsidR="00B575F4" w:rsidRPr="005D430C" w:rsidRDefault="00B575F4" w:rsidP="00325B46">
            <w:pPr>
              <w:pStyle w:val="c28c30c14"/>
              <w:spacing w:before="0" w:beforeAutospacing="0" w:after="0" w:afterAutospacing="0"/>
              <w:rPr>
                <w:rStyle w:val="c32c2"/>
              </w:rPr>
            </w:pPr>
            <w:r>
              <w:rPr>
                <w:rStyle w:val="c32c2"/>
              </w:rPr>
              <w:t>о</w:t>
            </w:r>
            <w:r w:rsidRPr="005D430C">
              <w:rPr>
                <w:rStyle w:val="c32c2"/>
              </w:rPr>
              <w:t xml:space="preserve">т </w:t>
            </w:r>
            <w:r>
              <w:rPr>
                <w:rStyle w:val="c32c2"/>
              </w:rPr>
              <w:t>27 августа</w:t>
            </w:r>
            <w:r w:rsidRPr="005D430C">
              <w:rPr>
                <w:rStyle w:val="c32c2"/>
              </w:rPr>
              <w:t xml:space="preserve"> 20</w:t>
            </w:r>
            <w:r>
              <w:rPr>
                <w:rStyle w:val="c32c2"/>
              </w:rPr>
              <w:t>13</w:t>
            </w:r>
            <w:r w:rsidRPr="005D430C">
              <w:rPr>
                <w:rStyle w:val="c32c2"/>
              </w:rPr>
              <w:t>г</w:t>
            </w:r>
          </w:p>
          <w:p w:rsidR="00B575F4" w:rsidRDefault="00B575F4" w:rsidP="00325B46">
            <w:pPr>
              <w:pStyle w:val="c28c30c14"/>
              <w:spacing w:before="0" w:beforeAutospacing="0" w:after="0" w:afterAutospacing="0"/>
              <w:rPr>
                <w:rStyle w:val="c32c2"/>
              </w:rPr>
            </w:pPr>
            <w:r w:rsidRPr="005D430C">
              <w:rPr>
                <w:rStyle w:val="c32c2"/>
              </w:rPr>
              <w:t>Руководитель методического объединения:</w:t>
            </w:r>
          </w:p>
          <w:p w:rsidR="00B575F4" w:rsidRPr="00F762E2" w:rsidRDefault="00B575F4" w:rsidP="00325B46">
            <w:pPr>
              <w:pStyle w:val="c28c30c14"/>
              <w:spacing w:before="0" w:beforeAutospacing="0" w:after="0" w:afterAutospacing="0"/>
              <w:rPr>
                <w:rStyle w:val="c32c2"/>
              </w:rPr>
            </w:pPr>
            <w:r w:rsidRPr="005D430C">
              <w:rPr>
                <w:rStyle w:val="c32c2"/>
              </w:rPr>
              <w:t xml:space="preserve"> _____</w:t>
            </w:r>
            <w:r>
              <w:rPr>
                <w:rStyle w:val="c32c2"/>
              </w:rPr>
              <w:t>__</w:t>
            </w:r>
            <w:r w:rsidRPr="005D430C">
              <w:rPr>
                <w:rStyle w:val="c32c2"/>
              </w:rPr>
              <w:t>/</w:t>
            </w:r>
            <w:proofErr w:type="spellStart"/>
            <w:r>
              <w:rPr>
                <w:rStyle w:val="c32c2"/>
              </w:rPr>
              <w:t>Москалец</w:t>
            </w:r>
            <w:proofErr w:type="spellEnd"/>
            <w:r>
              <w:rPr>
                <w:rStyle w:val="c32c2"/>
              </w:rPr>
              <w:t xml:space="preserve"> Н.Н./</w:t>
            </w:r>
          </w:p>
        </w:tc>
        <w:tc>
          <w:tcPr>
            <w:tcW w:w="4640" w:type="dxa"/>
          </w:tcPr>
          <w:p w:rsidR="00B575F4" w:rsidRPr="005D430C" w:rsidRDefault="00B575F4" w:rsidP="00325B46">
            <w:pPr>
              <w:pStyle w:val="c28c30c14"/>
              <w:spacing w:before="0" w:beforeAutospacing="0" w:after="0" w:afterAutospacing="0"/>
              <w:rPr>
                <w:rStyle w:val="c32c2"/>
                <w:b/>
              </w:rPr>
            </w:pPr>
            <w:r w:rsidRPr="005D430C">
              <w:rPr>
                <w:rStyle w:val="c32c2"/>
                <w:b/>
              </w:rPr>
              <w:t>«Согласовано»:</w:t>
            </w:r>
          </w:p>
          <w:p w:rsidR="00B575F4" w:rsidRDefault="00B575F4" w:rsidP="00325B46">
            <w:pPr>
              <w:pStyle w:val="c28c30c14"/>
              <w:spacing w:before="0" w:beforeAutospacing="0" w:after="0" w:afterAutospacing="0"/>
              <w:rPr>
                <w:rStyle w:val="c32c2"/>
              </w:rPr>
            </w:pPr>
            <w:r>
              <w:rPr>
                <w:rStyle w:val="c32c2"/>
              </w:rPr>
              <w:t xml:space="preserve">Заместитель директора по УВР </w:t>
            </w:r>
          </w:p>
          <w:p w:rsidR="00B575F4" w:rsidRDefault="00B575F4" w:rsidP="00325B46">
            <w:pPr>
              <w:pStyle w:val="c28c30c14"/>
              <w:spacing w:before="0" w:beforeAutospacing="0" w:after="0" w:afterAutospacing="0"/>
              <w:rPr>
                <w:rStyle w:val="c32c2"/>
              </w:rPr>
            </w:pPr>
            <w:r w:rsidRPr="005D430C">
              <w:rPr>
                <w:rStyle w:val="c32c2"/>
              </w:rPr>
              <w:t>_____</w:t>
            </w:r>
            <w:r>
              <w:rPr>
                <w:rStyle w:val="c32c2"/>
              </w:rPr>
              <w:t>__</w:t>
            </w:r>
            <w:r w:rsidRPr="005D430C">
              <w:rPr>
                <w:rStyle w:val="c32c2"/>
              </w:rPr>
              <w:t>/</w:t>
            </w:r>
            <w:proofErr w:type="spellStart"/>
            <w:r>
              <w:rPr>
                <w:rStyle w:val="c32c2"/>
              </w:rPr>
              <w:t>Шлыпова</w:t>
            </w:r>
            <w:proofErr w:type="spellEnd"/>
            <w:r>
              <w:rPr>
                <w:rStyle w:val="c32c2"/>
              </w:rPr>
              <w:t xml:space="preserve"> Т.Г.</w:t>
            </w:r>
            <w:r w:rsidRPr="005D430C">
              <w:rPr>
                <w:rStyle w:val="c32c2"/>
              </w:rPr>
              <w:t>/</w:t>
            </w:r>
          </w:p>
          <w:p w:rsidR="00B575F4" w:rsidRPr="005D430C" w:rsidRDefault="00B575F4" w:rsidP="00325B46">
            <w:pPr>
              <w:pStyle w:val="c28c30c14"/>
              <w:spacing w:before="0" w:beforeAutospacing="0" w:after="0" w:afterAutospacing="0"/>
              <w:rPr>
                <w:rStyle w:val="c32c2"/>
              </w:rPr>
            </w:pPr>
            <w:r>
              <w:rPr>
                <w:rStyle w:val="c32c2"/>
              </w:rPr>
              <w:t>от 29 августа</w:t>
            </w:r>
            <w:r w:rsidRPr="005D430C">
              <w:rPr>
                <w:rStyle w:val="c32c2"/>
              </w:rPr>
              <w:t xml:space="preserve"> 20</w:t>
            </w:r>
            <w:r>
              <w:rPr>
                <w:rStyle w:val="c32c2"/>
              </w:rPr>
              <w:t>13</w:t>
            </w:r>
            <w:r w:rsidRPr="005D430C">
              <w:rPr>
                <w:rStyle w:val="c32c2"/>
              </w:rPr>
              <w:t>г</w:t>
            </w:r>
          </w:p>
        </w:tc>
        <w:tc>
          <w:tcPr>
            <w:tcW w:w="3641" w:type="dxa"/>
          </w:tcPr>
          <w:p w:rsidR="00B575F4" w:rsidRDefault="00B575F4" w:rsidP="00325B46">
            <w:pPr>
              <w:pStyle w:val="c28c30c14"/>
              <w:spacing w:before="0" w:beforeAutospacing="0" w:after="0" w:afterAutospacing="0"/>
              <w:rPr>
                <w:rStyle w:val="c32c2"/>
                <w:b/>
              </w:rPr>
            </w:pPr>
            <w:r>
              <w:rPr>
                <w:rStyle w:val="c32c2"/>
                <w:b/>
              </w:rPr>
              <w:t>«Утверждаю»</w:t>
            </w:r>
          </w:p>
          <w:p w:rsidR="00B575F4" w:rsidRDefault="00B575F4" w:rsidP="00325B46">
            <w:pPr>
              <w:pStyle w:val="c28c30c14"/>
              <w:spacing w:before="0" w:beforeAutospacing="0" w:after="0" w:afterAutospacing="0"/>
              <w:rPr>
                <w:rStyle w:val="c32c2"/>
              </w:rPr>
            </w:pPr>
            <w:r>
              <w:rPr>
                <w:rStyle w:val="c32c2"/>
              </w:rPr>
              <w:t>Директор ГБОУ СОШ №43</w:t>
            </w:r>
          </w:p>
          <w:p w:rsidR="00B575F4" w:rsidRDefault="00B575F4" w:rsidP="00325B46">
            <w:pPr>
              <w:pStyle w:val="c28c30c14"/>
              <w:spacing w:before="0" w:beforeAutospacing="0" w:after="0" w:afterAutospacing="0"/>
              <w:rPr>
                <w:rStyle w:val="c32c2"/>
              </w:rPr>
            </w:pPr>
            <w:r w:rsidRPr="005D430C">
              <w:rPr>
                <w:rStyle w:val="c32c2"/>
              </w:rPr>
              <w:t>_____</w:t>
            </w:r>
            <w:r>
              <w:rPr>
                <w:rStyle w:val="c32c2"/>
              </w:rPr>
              <w:t>__</w:t>
            </w:r>
            <w:r w:rsidRPr="005D430C">
              <w:rPr>
                <w:rStyle w:val="c32c2"/>
              </w:rPr>
              <w:t>/</w:t>
            </w:r>
            <w:r>
              <w:rPr>
                <w:rStyle w:val="c32c2"/>
              </w:rPr>
              <w:t>Расторгуева Л.В.</w:t>
            </w:r>
            <w:r w:rsidRPr="005D430C">
              <w:rPr>
                <w:rStyle w:val="c32c2"/>
              </w:rPr>
              <w:t>/</w:t>
            </w:r>
          </w:p>
          <w:p w:rsidR="00B575F4" w:rsidRPr="005D430C" w:rsidRDefault="00B575F4" w:rsidP="00325B46">
            <w:pPr>
              <w:pStyle w:val="c28c30c14"/>
              <w:spacing w:before="0" w:beforeAutospacing="0" w:after="0" w:afterAutospacing="0"/>
              <w:rPr>
                <w:rStyle w:val="c32c2"/>
              </w:rPr>
            </w:pPr>
            <w:r>
              <w:rPr>
                <w:rStyle w:val="c32c2"/>
              </w:rPr>
              <w:t>от 30 августа</w:t>
            </w:r>
            <w:r w:rsidRPr="005D430C">
              <w:rPr>
                <w:rStyle w:val="c32c2"/>
              </w:rPr>
              <w:t xml:space="preserve"> 20</w:t>
            </w:r>
            <w:r>
              <w:rPr>
                <w:rStyle w:val="c32c2"/>
              </w:rPr>
              <w:t>13</w:t>
            </w:r>
            <w:r w:rsidRPr="005D430C">
              <w:rPr>
                <w:rStyle w:val="c32c2"/>
              </w:rPr>
              <w:t>г</w:t>
            </w:r>
          </w:p>
        </w:tc>
      </w:tr>
    </w:tbl>
    <w:p w:rsidR="00B575F4" w:rsidRDefault="00B575F4" w:rsidP="00B575F4">
      <w:pPr>
        <w:pStyle w:val="c28c30c14"/>
        <w:spacing w:before="0" w:beforeAutospacing="0" w:after="0" w:afterAutospacing="0" w:line="360" w:lineRule="auto"/>
        <w:jc w:val="center"/>
        <w:rPr>
          <w:rStyle w:val="c32c2"/>
        </w:rPr>
      </w:pPr>
    </w:p>
    <w:p w:rsidR="00B575F4" w:rsidRPr="00C900C1" w:rsidRDefault="00B575F4" w:rsidP="00B575F4">
      <w:pPr>
        <w:pStyle w:val="c28c30c64"/>
        <w:spacing w:before="120" w:beforeAutospacing="0" w:after="120" w:afterAutospacing="0"/>
        <w:jc w:val="center"/>
        <w:rPr>
          <w:rStyle w:val="c10c2"/>
          <w:b/>
          <w:sz w:val="28"/>
          <w:szCs w:val="28"/>
        </w:rPr>
      </w:pPr>
      <w:r w:rsidRPr="00C900C1">
        <w:rPr>
          <w:rStyle w:val="c10c2"/>
          <w:b/>
          <w:sz w:val="28"/>
          <w:szCs w:val="28"/>
        </w:rPr>
        <w:t>Рабочая программа</w:t>
      </w:r>
    </w:p>
    <w:p w:rsidR="00B575F4" w:rsidRPr="00C900C1" w:rsidRDefault="00B575F4" w:rsidP="00B575F4">
      <w:pPr>
        <w:pStyle w:val="c28c30c64"/>
        <w:spacing w:before="120" w:beforeAutospacing="0" w:after="120" w:afterAutospacing="0"/>
        <w:jc w:val="center"/>
        <w:rPr>
          <w:rStyle w:val="c10c2"/>
          <w:b/>
          <w:sz w:val="28"/>
          <w:szCs w:val="28"/>
        </w:rPr>
      </w:pPr>
      <w:r w:rsidRPr="00C900C1">
        <w:rPr>
          <w:rStyle w:val="c10c2"/>
          <w:b/>
          <w:sz w:val="28"/>
          <w:szCs w:val="28"/>
        </w:rPr>
        <w:t xml:space="preserve"> по истории </w:t>
      </w:r>
    </w:p>
    <w:p w:rsidR="00B575F4" w:rsidRPr="00C900C1" w:rsidRDefault="00B575F4" w:rsidP="00B575F4">
      <w:pPr>
        <w:pStyle w:val="c28c30c64"/>
        <w:spacing w:before="120" w:beforeAutospacing="0" w:after="120" w:afterAutospacing="0"/>
        <w:jc w:val="center"/>
        <w:rPr>
          <w:rStyle w:val="c10c2"/>
          <w:b/>
          <w:sz w:val="28"/>
          <w:szCs w:val="28"/>
        </w:rPr>
      </w:pPr>
      <w:r w:rsidRPr="00C900C1">
        <w:rPr>
          <w:rStyle w:val="c10c2"/>
          <w:b/>
          <w:sz w:val="28"/>
          <w:szCs w:val="28"/>
        </w:rPr>
        <w:t xml:space="preserve">для </w:t>
      </w:r>
      <w:r>
        <w:rPr>
          <w:rStyle w:val="c10c2"/>
          <w:b/>
          <w:sz w:val="28"/>
          <w:szCs w:val="28"/>
        </w:rPr>
        <w:t>7б</w:t>
      </w:r>
      <w:r w:rsidRPr="00C900C1">
        <w:rPr>
          <w:rStyle w:val="c10c2"/>
          <w:b/>
          <w:sz w:val="28"/>
          <w:szCs w:val="28"/>
        </w:rPr>
        <w:t xml:space="preserve"> класса</w:t>
      </w:r>
    </w:p>
    <w:p w:rsidR="00B575F4" w:rsidRPr="005D430C" w:rsidRDefault="00B575F4" w:rsidP="00B575F4">
      <w:pPr>
        <w:pStyle w:val="c28c30c64"/>
        <w:spacing w:before="120" w:beforeAutospacing="0" w:after="120" w:afterAutospacing="0"/>
        <w:jc w:val="center"/>
        <w:rPr>
          <w:rStyle w:val="c10c2"/>
          <w:sz w:val="28"/>
          <w:szCs w:val="28"/>
        </w:rPr>
      </w:pPr>
      <w:r>
        <w:rPr>
          <w:rStyle w:val="c10c2"/>
          <w:sz w:val="28"/>
          <w:szCs w:val="28"/>
        </w:rPr>
        <w:t>2 часа в неделю (всего 70</w:t>
      </w:r>
      <w:r w:rsidRPr="005D430C">
        <w:rPr>
          <w:rStyle w:val="c10c2"/>
          <w:sz w:val="28"/>
          <w:szCs w:val="28"/>
        </w:rPr>
        <w:t xml:space="preserve"> часов)</w:t>
      </w:r>
    </w:p>
    <w:p w:rsidR="00B575F4" w:rsidRPr="002D100A" w:rsidRDefault="00B575F4" w:rsidP="00B575F4">
      <w:pPr>
        <w:pStyle w:val="c28c30c64"/>
        <w:spacing w:before="120" w:beforeAutospacing="0" w:after="120" w:afterAutospacing="0"/>
        <w:jc w:val="center"/>
        <w:rPr>
          <w:rStyle w:val="c10c2"/>
          <w:b/>
          <w:sz w:val="28"/>
          <w:szCs w:val="28"/>
        </w:rPr>
      </w:pPr>
    </w:p>
    <w:p w:rsidR="00B575F4" w:rsidRDefault="00B575F4" w:rsidP="00B575F4">
      <w:pPr>
        <w:pStyle w:val="c28c30c64"/>
        <w:spacing w:before="120" w:beforeAutospacing="0" w:after="120" w:afterAutospacing="0"/>
        <w:jc w:val="center"/>
        <w:rPr>
          <w:rStyle w:val="c10c2"/>
          <w:b/>
          <w:sz w:val="28"/>
          <w:szCs w:val="28"/>
        </w:rPr>
      </w:pPr>
    </w:p>
    <w:p w:rsidR="00B575F4" w:rsidRPr="00C900C1" w:rsidRDefault="00B575F4" w:rsidP="00B575F4">
      <w:pPr>
        <w:pStyle w:val="c28c30c64"/>
        <w:spacing w:before="120" w:beforeAutospacing="0" w:after="120" w:afterAutospacing="0"/>
        <w:jc w:val="center"/>
        <w:rPr>
          <w:rStyle w:val="c10c2"/>
          <w:b/>
          <w:sz w:val="28"/>
          <w:szCs w:val="28"/>
        </w:rPr>
      </w:pPr>
      <w:r w:rsidRPr="00C900C1">
        <w:rPr>
          <w:rStyle w:val="c10c2"/>
          <w:b/>
          <w:sz w:val="28"/>
          <w:szCs w:val="28"/>
        </w:rPr>
        <w:t>Автор-составитель:</w:t>
      </w:r>
    </w:p>
    <w:p w:rsidR="00B575F4" w:rsidRPr="002D100A" w:rsidRDefault="00B575F4" w:rsidP="00B575F4">
      <w:pPr>
        <w:pStyle w:val="c28c30c64"/>
        <w:spacing w:before="120" w:beforeAutospacing="0" w:after="120" w:afterAutospacing="0"/>
        <w:jc w:val="center"/>
        <w:rPr>
          <w:rStyle w:val="c10c2"/>
          <w:b/>
          <w:sz w:val="28"/>
          <w:szCs w:val="28"/>
        </w:rPr>
      </w:pPr>
      <w:r>
        <w:rPr>
          <w:rStyle w:val="c10c2"/>
          <w:sz w:val="28"/>
          <w:szCs w:val="28"/>
        </w:rPr>
        <w:t>у</w:t>
      </w:r>
      <w:r w:rsidRPr="005D430C">
        <w:rPr>
          <w:rStyle w:val="c10c2"/>
          <w:sz w:val="28"/>
          <w:szCs w:val="28"/>
        </w:rPr>
        <w:t>читель</w:t>
      </w:r>
      <w:r>
        <w:rPr>
          <w:rStyle w:val="c10c2"/>
          <w:sz w:val="28"/>
          <w:szCs w:val="28"/>
        </w:rPr>
        <w:t xml:space="preserve"> истории и обществознания</w:t>
      </w:r>
      <w:r w:rsidRPr="005D430C">
        <w:rPr>
          <w:rStyle w:val="c10c2"/>
          <w:sz w:val="28"/>
          <w:szCs w:val="28"/>
        </w:rPr>
        <w:t>:</w:t>
      </w:r>
      <w:r>
        <w:rPr>
          <w:rStyle w:val="c10c2"/>
          <w:sz w:val="28"/>
          <w:szCs w:val="28"/>
        </w:rPr>
        <w:t xml:space="preserve"> </w:t>
      </w:r>
      <w:proofErr w:type="spellStart"/>
      <w:r>
        <w:rPr>
          <w:rStyle w:val="c10c2"/>
          <w:b/>
          <w:sz w:val="28"/>
          <w:szCs w:val="28"/>
        </w:rPr>
        <w:t>Подрядчикова</w:t>
      </w:r>
      <w:proofErr w:type="spellEnd"/>
      <w:r>
        <w:rPr>
          <w:rStyle w:val="c10c2"/>
          <w:b/>
          <w:sz w:val="28"/>
          <w:szCs w:val="28"/>
        </w:rPr>
        <w:t xml:space="preserve"> Светлана Владимировна</w:t>
      </w:r>
    </w:p>
    <w:p w:rsidR="00B575F4" w:rsidRDefault="00B575F4" w:rsidP="00B575F4">
      <w:pPr>
        <w:pStyle w:val="c28c30c64"/>
        <w:spacing w:before="120" w:beforeAutospacing="0" w:after="120" w:afterAutospacing="0"/>
        <w:jc w:val="center"/>
        <w:rPr>
          <w:rStyle w:val="c10c2"/>
          <w:b/>
          <w:sz w:val="28"/>
          <w:szCs w:val="28"/>
        </w:rPr>
      </w:pPr>
    </w:p>
    <w:p w:rsidR="00B575F4" w:rsidRDefault="00B575F4" w:rsidP="00B575F4">
      <w:pPr>
        <w:pStyle w:val="c28c30c64"/>
        <w:spacing w:before="120" w:beforeAutospacing="0" w:after="120" w:afterAutospacing="0"/>
        <w:jc w:val="center"/>
        <w:rPr>
          <w:rStyle w:val="c10c2"/>
          <w:b/>
          <w:sz w:val="28"/>
          <w:szCs w:val="28"/>
        </w:rPr>
      </w:pPr>
    </w:p>
    <w:p w:rsidR="00B575F4" w:rsidRDefault="00B575F4" w:rsidP="00B575F4">
      <w:pPr>
        <w:pStyle w:val="c28c30c64"/>
        <w:spacing w:before="120" w:beforeAutospacing="0" w:after="120" w:afterAutospacing="0"/>
        <w:jc w:val="center"/>
        <w:rPr>
          <w:rStyle w:val="c10c2"/>
          <w:b/>
          <w:sz w:val="28"/>
          <w:szCs w:val="28"/>
        </w:rPr>
      </w:pPr>
    </w:p>
    <w:p w:rsidR="00B575F4" w:rsidRPr="00C900C1" w:rsidRDefault="00B575F4" w:rsidP="00B575F4">
      <w:pPr>
        <w:pStyle w:val="c28c30c64"/>
        <w:spacing w:before="0" w:beforeAutospacing="0" w:after="0" w:afterAutospacing="0"/>
        <w:jc w:val="center"/>
        <w:rPr>
          <w:rStyle w:val="c10c2"/>
          <w:b/>
          <w:sz w:val="28"/>
          <w:szCs w:val="28"/>
        </w:rPr>
      </w:pPr>
      <w:r w:rsidRPr="00C900C1">
        <w:rPr>
          <w:rStyle w:val="c10c2"/>
          <w:b/>
          <w:sz w:val="28"/>
          <w:szCs w:val="28"/>
        </w:rPr>
        <w:t>2013 - 2014 учебный год</w:t>
      </w:r>
    </w:p>
    <w:p w:rsidR="00B575F4" w:rsidRDefault="00B575F4" w:rsidP="00B575F4">
      <w:pPr>
        <w:tabs>
          <w:tab w:val="left" w:pos="4962"/>
        </w:tabs>
        <w:spacing w:line="240" w:lineRule="atLeast"/>
        <w:jc w:val="center"/>
        <w:rPr>
          <w:b/>
          <w:sz w:val="28"/>
          <w:szCs w:val="28"/>
        </w:rPr>
      </w:pPr>
    </w:p>
    <w:p w:rsidR="00B575F4" w:rsidRDefault="00B575F4" w:rsidP="00B575F4">
      <w:pPr>
        <w:rPr>
          <w:sz w:val="28"/>
          <w:szCs w:val="28"/>
        </w:rPr>
      </w:pPr>
      <w:r>
        <w:rPr>
          <w:sz w:val="28"/>
          <w:szCs w:val="28"/>
        </w:rPr>
        <w:t xml:space="preserve">                                                                                           </w:t>
      </w:r>
      <w:r w:rsidRPr="002852E1">
        <w:rPr>
          <w:sz w:val="28"/>
          <w:szCs w:val="28"/>
        </w:rPr>
        <w:t>Санкт-Петербург</w:t>
      </w:r>
    </w:p>
    <w:p w:rsidR="00474D0B" w:rsidRDefault="00474D0B" w:rsidP="00B575F4">
      <w:pPr>
        <w:rPr>
          <w:sz w:val="28"/>
          <w:szCs w:val="28"/>
        </w:rPr>
      </w:pPr>
    </w:p>
    <w:p w:rsidR="00474D0B" w:rsidRPr="00B575F4" w:rsidRDefault="00474D0B" w:rsidP="00B575F4">
      <w:pPr>
        <w:rPr>
          <w:sz w:val="28"/>
          <w:szCs w:val="28"/>
        </w:rPr>
      </w:pPr>
    </w:p>
    <w:p w:rsidR="008D5E94" w:rsidRPr="00412D81" w:rsidRDefault="008D5E94" w:rsidP="00412D81">
      <w:pPr>
        <w:numPr>
          <w:ilvl w:val="0"/>
          <w:numId w:val="2"/>
        </w:numPr>
        <w:jc w:val="center"/>
        <w:rPr>
          <w:b/>
          <w:color w:val="0F243E"/>
          <w:sz w:val="28"/>
          <w:szCs w:val="28"/>
        </w:rPr>
      </w:pPr>
      <w:r w:rsidRPr="00AE1B41">
        <w:rPr>
          <w:b/>
          <w:color w:val="0F243E"/>
          <w:sz w:val="28"/>
          <w:szCs w:val="28"/>
        </w:rPr>
        <w:lastRenderedPageBreak/>
        <w:t>ПОЯСНИТЕЛЬНАЯ ЗАПИСКА</w:t>
      </w:r>
    </w:p>
    <w:p w:rsidR="00F84053" w:rsidRDefault="00F84053" w:rsidP="00412D81">
      <w:pPr>
        <w:ind w:left="708"/>
        <w:rPr>
          <w:bCs/>
          <w:iCs/>
          <w:sz w:val="28"/>
          <w:szCs w:val="28"/>
        </w:rPr>
      </w:pPr>
      <w:r>
        <w:rPr>
          <w:color w:val="0F243E"/>
          <w:sz w:val="28"/>
          <w:szCs w:val="28"/>
        </w:rPr>
        <w:t xml:space="preserve"> </w:t>
      </w:r>
      <w:r w:rsidR="008D5E94" w:rsidRPr="00AE1B41">
        <w:rPr>
          <w:color w:val="0F243E"/>
          <w:sz w:val="28"/>
          <w:szCs w:val="28"/>
        </w:rPr>
        <w:t xml:space="preserve">Рабочая (учебная) программа по истории </w:t>
      </w:r>
      <w:r w:rsidR="00412D81">
        <w:rPr>
          <w:color w:val="0F243E"/>
          <w:sz w:val="28"/>
          <w:szCs w:val="28"/>
        </w:rPr>
        <w:t xml:space="preserve">для 7-б класса </w:t>
      </w:r>
      <w:r w:rsidR="008D5E94" w:rsidRPr="00AE1B41">
        <w:rPr>
          <w:color w:val="0F243E"/>
          <w:sz w:val="28"/>
          <w:szCs w:val="28"/>
        </w:rPr>
        <w:t xml:space="preserve">составлена на </w:t>
      </w:r>
      <w:r w:rsidR="00412D81" w:rsidRPr="00B1731A">
        <w:rPr>
          <w:bCs/>
          <w:iCs/>
          <w:sz w:val="28"/>
          <w:szCs w:val="28"/>
        </w:rPr>
        <w:t xml:space="preserve">основании </w:t>
      </w:r>
      <w:proofErr w:type="gramStart"/>
      <w:r w:rsidR="00412D81" w:rsidRPr="00B1731A">
        <w:rPr>
          <w:bCs/>
          <w:iCs/>
          <w:sz w:val="28"/>
          <w:szCs w:val="28"/>
        </w:rPr>
        <w:t>следующих</w:t>
      </w:r>
      <w:proofErr w:type="gramEnd"/>
      <w:r w:rsidR="00412D81" w:rsidRPr="00B1731A">
        <w:rPr>
          <w:bCs/>
          <w:iCs/>
          <w:sz w:val="28"/>
          <w:szCs w:val="28"/>
        </w:rPr>
        <w:t xml:space="preserve"> нормативно-правовых</w:t>
      </w:r>
    </w:p>
    <w:p w:rsidR="00412D81" w:rsidRPr="00B1731A" w:rsidRDefault="00412D81" w:rsidP="00F84053">
      <w:pPr>
        <w:rPr>
          <w:bCs/>
          <w:iCs/>
          <w:sz w:val="28"/>
          <w:szCs w:val="28"/>
        </w:rPr>
      </w:pPr>
      <w:r w:rsidRPr="00B1731A">
        <w:rPr>
          <w:bCs/>
          <w:iCs/>
          <w:sz w:val="28"/>
          <w:szCs w:val="28"/>
        </w:rPr>
        <w:t xml:space="preserve"> документов:</w:t>
      </w:r>
    </w:p>
    <w:p w:rsidR="00412D81" w:rsidRPr="00B1731A" w:rsidRDefault="00412D81" w:rsidP="00412D81">
      <w:pPr>
        <w:numPr>
          <w:ilvl w:val="0"/>
          <w:numId w:val="9"/>
        </w:numPr>
        <w:spacing w:after="200" w:line="276" w:lineRule="auto"/>
        <w:ind w:right="51"/>
        <w:rPr>
          <w:bCs/>
          <w:iCs/>
          <w:sz w:val="28"/>
          <w:szCs w:val="28"/>
        </w:rPr>
      </w:pPr>
      <w:r w:rsidRPr="00B1731A">
        <w:rPr>
          <w:bCs/>
          <w:iCs/>
          <w:sz w:val="28"/>
          <w:szCs w:val="28"/>
        </w:rPr>
        <w:t xml:space="preserve">Федерального Закона от 29.12.2012 №273-ФЗ «Об образовании в Российской Федерации» </w:t>
      </w:r>
    </w:p>
    <w:p w:rsidR="00412D81" w:rsidRPr="00B1731A" w:rsidRDefault="00412D81" w:rsidP="00412D81">
      <w:pPr>
        <w:numPr>
          <w:ilvl w:val="0"/>
          <w:numId w:val="9"/>
        </w:numPr>
        <w:spacing w:after="200" w:line="276" w:lineRule="auto"/>
        <w:ind w:right="51"/>
        <w:rPr>
          <w:bCs/>
          <w:iCs/>
          <w:sz w:val="28"/>
          <w:szCs w:val="28"/>
        </w:rPr>
      </w:pPr>
      <w:r w:rsidRPr="00B1731A">
        <w:rPr>
          <w:bCs/>
          <w:iCs/>
          <w:sz w:val="28"/>
          <w:szCs w:val="28"/>
        </w:rPr>
        <w:t>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базисного учебного плана и примерные учебные планы для образовательных учреждений РФ, программы общего образования.</w:t>
      </w:r>
    </w:p>
    <w:p w:rsidR="00412D81" w:rsidRPr="00B1731A" w:rsidRDefault="00412D81" w:rsidP="00412D81">
      <w:pPr>
        <w:numPr>
          <w:ilvl w:val="0"/>
          <w:numId w:val="9"/>
        </w:numPr>
        <w:spacing w:after="200" w:line="276" w:lineRule="auto"/>
        <w:ind w:right="51"/>
        <w:rPr>
          <w:bCs/>
          <w:iCs/>
          <w:sz w:val="28"/>
          <w:szCs w:val="28"/>
        </w:rPr>
      </w:pPr>
      <w:r w:rsidRPr="00B1731A">
        <w:rPr>
          <w:bCs/>
          <w:iCs/>
          <w:color w:val="0F243E"/>
          <w:sz w:val="28"/>
          <w:szCs w:val="28"/>
        </w:rPr>
        <w:t>Федерального компонента государственного стандарта среднего (полного) общего образования.</w:t>
      </w:r>
    </w:p>
    <w:p w:rsidR="00412D81" w:rsidRPr="00B1731A" w:rsidRDefault="00412D81" w:rsidP="00412D81">
      <w:pPr>
        <w:numPr>
          <w:ilvl w:val="0"/>
          <w:numId w:val="9"/>
        </w:numPr>
        <w:spacing w:after="200" w:line="276" w:lineRule="auto"/>
        <w:ind w:right="51"/>
        <w:rPr>
          <w:bCs/>
          <w:iCs/>
          <w:sz w:val="28"/>
          <w:szCs w:val="28"/>
        </w:rPr>
      </w:pPr>
      <w:r w:rsidRPr="00B1731A">
        <w:rPr>
          <w:bCs/>
          <w:iCs/>
          <w:color w:val="0F243E"/>
          <w:sz w:val="28"/>
          <w:szCs w:val="28"/>
        </w:rPr>
        <w:t>Примерной программы среднего (полного) общего образования на базовом уровне по истории.</w:t>
      </w:r>
    </w:p>
    <w:p w:rsidR="00412D81" w:rsidRPr="00F84053" w:rsidRDefault="00412D81" w:rsidP="00412D81">
      <w:pPr>
        <w:numPr>
          <w:ilvl w:val="0"/>
          <w:numId w:val="9"/>
        </w:numPr>
        <w:spacing w:after="200" w:line="276" w:lineRule="auto"/>
        <w:ind w:right="51"/>
        <w:rPr>
          <w:bCs/>
          <w:iCs/>
          <w:sz w:val="28"/>
          <w:szCs w:val="28"/>
        </w:rPr>
      </w:pPr>
      <w:proofErr w:type="spellStart"/>
      <w:r w:rsidRPr="00B1731A">
        <w:rPr>
          <w:bCs/>
          <w:iCs/>
          <w:color w:val="0F243E"/>
          <w:sz w:val="28"/>
          <w:szCs w:val="28"/>
        </w:rPr>
        <w:t>ФБУПа</w:t>
      </w:r>
      <w:proofErr w:type="spellEnd"/>
      <w:r w:rsidRPr="00B1731A">
        <w:rPr>
          <w:bCs/>
          <w:iCs/>
          <w:color w:val="0F243E"/>
          <w:sz w:val="28"/>
          <w:szCs w:val="28"/>
        </w:rPr>
        <w:t xml:space="preserve"> (2006 г.)</w:t>
      </w:r>
    </w:p>
    <w:p w:rsidR="00F84053" w:rsidRDefault="00F84053" w:rsidP="00F84053">
      <w:pPr>
        <w:numPr>
          <w:ilvl w:val="0"/>
          <w:numId w:val="9"/>
        </w:numPr>
        <w:rPr>
          <w:color w:val="0F243E"/>
          <w:sz w:val="28"/>
          <w:szCs w:val="28"/>
        </w:rPr>
      </w:pPr>
      <w:r>
        <w:rPr>
          <w:color w:val="0F243E"/>
          <w:sz w:val="28"/>
          <w:szCs w:val="28"/>
        </w:rPr>
        <w:t>Авторских программ:</w:t>
      </w:r>
      <w:r w:rsidRPr="009D433F">
        <w:rPr>
          <w:color w:val="0F243E"/>
          <w:sz w:val="28"/>
          <w:szCs w:val="28"/>
        </w:rPr>
        <w:t xml:space="preserve">  </w:t>
      </w:r>
      <w:r>
        <w:rPr>
          <w:color w:val="0F243E"/>
          <w:sz w:val="28"/>
          <w:szCs w:val="28"/>
        </w:rPr>
        <w:t>«</w:t>
      </w:r>
      <w:r w:rsidRPr="0023294D">
        <w:rPr>
          <w:color w:val="0F243E"/>
          <w:sz w:val="28"/>
          <w:szCs w:val="28"/>
        </w:rPr>
        <w:t>Новая  история</w:t>
      </w:r>
      <w:r>
        <w:rPr>
          <w:color w:val="0F243E"/>
          <w:sz w:val="28"/>
          <w:szCs w:val="28"/>
        </w:rPr>
        <w:t xml:space="preserve">,  7–8 классы» под ред.  </w:t>
      </w:r>
      <w:proofErr w:type="spellStart"/>
      <w:r>
        <w:rPr>
          <w:color w:val="0F243E"/>
          <w:sz w:val="28"/>
          <w:szCs w:val="28"/>
        </w:rPr>
        <w:t>Ведюшкина</w:t>
      </w:r>
      <w:proofErr w:type="spellEnd"/>
      <w:r>
        <w:rPr>
          <w:color w:val="0F243E"/>
          <w:sz w:val="28"/>
          <w:szCs w:val="28"/>
        </w:rPr>
        <w:t xml:space="preserve">  В.А.,  </w:t>
      </w:r>
      <w:proofErr w:type="spellStart"/>
      <w:r>
        <w:rPr>
          <w:color w:val="0F243E"/>
          <w:sz w:val="28"/>
          <w:szCs w:val="28"/>
        </w:rPr>
        <w:t>Бурина</w:t>
      </w:r>
      <w:proofErr w:type="spellEnd"/>
      <w:r>
        <w:rPr>
          <w:color w:val="0F243E"/>
          <w:sz w:val="28"/>
          <w:szCs w:val="28"/>
        </w:rPr>
        <w:t xml:space="preserve"> С.Н  – М.: Просвещение, </w:t>
      </w:r>
      <w:r w:rsidRPr="0023294D">
        <w:rPr>
          <w:color w:val="0F243E"/>
          <w:sz w:val="28"/>
          <w:szCs w:val="28"/>
        </w:rPr>
        <w:t xml:space="preserve">2010. </w:t>
      </w:r>
      <w:r w:rsidRPr="002835B6">
        <w:rPr>
          <w:color w:val="0F243E"/>
          <w:sz w:val="28"/>
          <w:szCs w:val="28"/>
        </w:rPr>
        <w:t xml:space="preserve">Авторы - </w:t>
      </w:r>
      <w:proofErr w:type="spellStart"/>
      <w:r w:rsidRPr="002835B6">
        <w:rPr>
          <w:color w:val="0F243E"/>
          <w:sz w:val="28"/>
          <w:szCs w:val="28"/>
        </w:rPr>
        <w:t>Ведюшкин</w:t>
      </w:r>
      <w:proofErr w:type="spellEnd"/>
      <w:r w:rsidRPr="002835B6">
        <w:rPr>
          <w:color w:val="0F243E"/>
          <w:sz w:val="28"/>
          <w:szCs w:val="28"/>
        </w:rPr>
        <w:t xml:space="preserve"> В.А., </w:t>
      </w:r>
      <w:proofErr w:type="spellStart"/>
      <w:r w:rsidRPr="002835B6">
        <w:rPr>
          <w:color w:val="0F243E"/>
          <w:sz w:val="28"/>
          <w:szCs w:val="28"/>
        </w:rPr>
        <w:t>Бурин</w:t>
      </w:r>
      <w:proofErr w:type="spellEnd"/>
      <w:r w:rsidRPr="002835B6">
        <w:rPr>
          <w:color w:val="0F243E"/>
          <w:sz w:val="28"/>
          <w:szCs w:val="28"/>
        </w:rPr>
        <w:t xml:space="preserve"> С.Н.</w:t>
      </w:r>
    </w:p>
    <w:p w:rsidR="00F84053" w:rsidRDefault="00F84053" w:rsidP="00F84053">
      <w:pPr>
        <w:ind w:left="720"/>
        <w:rPr>
          <w:color w:val="0F243E"/>
          <w:sz w:val="28"/>
          <w:szCs w:val="28"/>
        </w:rPr>
      </w:pPr>
      <w:r>
        <w:rPr>
          <w:color w:val="0F243E"/>
          <w:sz w:val="28"/>
          <w:szCs w:val="28"/>
        </w:rPr>
        <w:t xml:space="preserve">                                       </w:t>
      </w:r>
      <w:r w:rsidRPr="00AE1B41">
        <w:rPr>
          <w:color w:val="0F243E"/>
          <w:sz w:val="28"/>
          <w:szCs w:val="28"/>
        </w:rPr>
        <w:t xml:space="preserve">«История России с древнейших времен до конца 18 века»: Для 6-7 классов основной школы </w:t>
      </w:r>
    </w:p>
    <w:p w:rsidR="00F84053" w:rsidRPr="00F84053" w:rsidRDefault="00F84053" w:rsidP="00F84053">
      <w:pPr>
        <w:ind w:left="720"/>
        <w:rPr>
          <w:color w:val="0F243E"/>
          <w:sz w:val="28"/>
          <w:szCs w:val="28"/>
        </w:rPr>
      </w:pPr>
      <w:r w:rsidRPr="00AE1B41">
        <w:rPr>
          <w:color w:val="0F243E"/>
          <w:sz w:val="28"/>
          <w:szCs w:val="28"/>
        </w:rPr>
        <w:t>3-е изд.- М.: ООО «ТИД «Русское слов</w:t>
      </w:r>
      <w:proofErr w:type="gramStart"/>
      <w:r w:rsidRPr="00AE1B41">
        <w:rPr>
          <w:color w:val="0F243E"/>
          <w:sz w:val="28"/>
          <w:szCs w:val="28"/>
        </w:rPr>
        <w:t>о-</w:t>
      </w:r>
      <w:proofErr w:type="gramEnd"/>
      <w:r w:rsidRPr="00AE1B41">
        <w:rPr>
          <w:color w:val="0F243E"/>
          <w:sz w:val="28"/>
          <w:szCs w:val="28"/>
        </w:rPr>
        <w:t xml:space="preserve"> РС», 2006. Автор – </w:t>
      </w:r>
      <w:proofErr w:type="spellStart"/>
      <w:r w:rsidRPr="00AE1B41">
        <w:rPr>
          <w:color w:val="0F243E"/>
          <w:sz w:val="28"/>
          <w:szCs w:val="28"/>
        </w:rPr>
        <w:t>Пчелов</w:t>
      </w:r>
      <w:proofErr w:type="spellEnd"/>
      <w:r w:rsidRPr="00AE1B41">
        <w:rPr>
          <w:color w:val="0F243E"/>
          <w:sz w:val="28"/>
          <w:szCs w:val="28"/>
        </w:rPr>
        <w:t xml:space="preserve"> Е.В.</w:t>
      </w:r>
    </w:p>
    <w:p w:rsidR="00412D81" w:rsidRPr="009D433F" w:rsidRDefault="00412D81" w:rsidP="00412D81">
      <w:pPr>
        <w:ind w:left="720"/>
        <w:rPr>
          <w:color w:val="0F243E"/>
          <w:sz w:val="28"/>
          <w:szCs w:val="28"/>
        </w:rPr>
      </w:pPr>
    </w:p>
    <w:p w:rsidR="00412D81" w:rsidRPr="00B1731A" w:rsidRDefault="00412D81" w:rsidP="00412D81">
      <w:pPr>
        <w:numPr>
          <w:ilvl w:val="0"/>
          <w:numId w:val="9"/>
        </w:numPr>
        <w:spacing w:after="200" w:line="276" w:lineRule="auto"/>
        <w:ind w:right="51"/>
        <w:rPr>
          <w:bCs/>
          <w:iCs/>
          <w:sz w:val="28"/>
          <w:szCs w:val="28"/>
        </w:rPr>
      </w:pPr>
      <w:r w:rsidRPr="00B1731A">
        <w:rPr>
          <w:bCs/>
          <w:iCs/>
          <w:sz w:val="28"/>
          <w:szCs w:val="28"/>
        </w:rPr>
        <w:t>Уче</w:t>
      </w:r>
      <w:r w:rsidR="00F84053">
        <w:rPr>
          <w:bCs/>
          <w:iCs/>
          <w:sz w:val="28"/>
          <w:szCs w:val="28"/>
        </w:rPr>
        <w:t>бного плана ГБОУ лингвистической школы</w:t>
      </w:r>
      <w:r w:rsidRPr="00B1731A">
        <w:rPr>
          <w:bCs/>
          <w:iCs/>
          <w:sz w:val="28"/>
          <w:szCs w:val="28"/>
        </w:rPr>
        <w:t xml:space="preserve"> №43 на 2013-2014 учебный год.</w:t>
      </w:r>
    </w:p>
    <w:p w:rsidR="00412D81" w:rsidRPr="00412D81" w:rsidRDefault="00412D81" w:rsidP="00412D81">
      <w:pPr>
        <w:numPr>
          <w:ilvl w:val="0"/>
          <w:numId w:val="9"/>
        </w:numPr>
        <w:rPr>
          <w:b/>
          <w:bCs/>
          <w:iCs/>
          <w:color w:val="0F243E"/>
          <w:sz w:val="28"/>
          <w:szCs w:val="28"/>
        </w:rPr>
      </w:pPr>
      <w:r w:rsidRPr="00B1731A">
        <w:rPr>
          <w:bCs/>
          <w:iCs/>
          <w:sz w:val="28"/>
          <w:szCs w:val="28"/>
        </w:rPr>
        <w:t xml:space="preserve">Программа составлена в соответствии с Обязательным минимумом содержания исторического образования </w:t>
      </w:r>
      <w:proofErr w:type="gramStart"/>
      <w:r w:rsidRPr="00B1731A">
        <w:rPr>
          <w:bCs/>
          <w:iCs/>
          <w:sz w:val="28"/>
          <w:szCs w:val="28"/>
        </w:rPr>
        <w:t>в</w:t>
      </w:r>
      <w:proofErr w:type="gramEnd"/>
    </w:p>
    <w:p w:rsidR="00412D81" w:rsidRPr="000D701A" w:rsidRDefault="00412D81" w:rsidP="00412D81">
      <w:pPr>
        <w:rPr>
          <w:b/>
          <w:bCs/>
          <w:iCs/>
          <w:color w:val="0F243E"/>
          <w:sz w:val="28"/>
          <w:szCs w:val="28"/>
        </w:rPr>
      </w:pPr>
      <w:r w:rsidRPr="00B1731A">
        <w:rPr>
          <w:bCs/>
          <w:iCs/>
          <w:sz w:val="28"/>
          <w:szCs w:val="28"/>
        </w:rPr>
        <w:t>основной школе и в соответствии с объемом времени</w:t>
      </w:r>
      <w:r w:rsidRPr="00B1731A">
        <w:rPr>
          <w:bCs/>
          <w:iCs/>
        </w:rPr>
        <w:t xml:space="preserve">, </w:t>
      </w:r>
      <w:r w:rsidRPr="00B1731A">
        <w:rPr>
          <w:bCs/>
          <w:iCs/>
          <w:sz w:val="28"/>
          <w:szCs w:val="28"/>
        </w:rPr>
        <w:t xml:space="preserve">которое отводится на изучение  курса по  учебному плану образовательного учреждения: </w:t>
      </w:r>
      <w:r>
        <w:rPr>
          <w:b/>
          <w:bCs/>
          <w:iCs/>
          <w:color w:val="0F243E"/>
          <w:sz w:val="28"/>
          <w:szCs w:val="28"/>
        </w:rPr>
        <w:t xml:space="preserve">70 </w:t>
      </w:r>
      <w:r w:rsidRPr="00B1731A">
        <w:rPr>
          <w:b/>
          <w:bCs/>
          <w:iCs/>
          <w:color w:val="0F243E"/>
          <w:sz w:val="28"/>
          <w:szCs w:val="28"/>
        </w:rPr>
        <w:t>учебных часов в год (2 часа в неделю).</w:t>
      </w:r>
      <w:r w:rsidRPr="00B1731A">
        <w:rPr>
          <w:bCs/>
          <w:iCs/>
          <w:sz w:val="28"/>
          <w:szCs w:val="28"/>
        </w:rPr>
        <w:t xml:space="preserve">        </w:t>
      </w:r>
    </w:p>
    <w:p w:rsidR="00412D81" w:rsidRPr="000D701A" w:rsidRDefault="00412D81" w:rsidP="00412D81">
      <w:pPr>
        <w:shd w:val="clear" w:color="auto" w:fill="FFFFFF"/>
        <w:ind w:left="426" w:right="1" w:hanging="426"/>
        <w:rPr>
          <w:iCs/>
          <w:color w:val="000000"/>
          <w:sz w:val="28"/>
          <w:szCs w:val="28"/>
        </w:rPr>
      </w:pPr>
      <w:r w:rsidRPr="000D701A">
        <w:rPr>
          <w:iCs/>
          <w:color w:val="000000"/>
          <w:sz w:val="28"/>
          <w:szCs w:val="28"/>
        </w:rPr>
        <w:t xml:space="preserve">          К</w:t>
      </w:r>
      <w:r>
        <w:rPr>
          <w:iCs/>
          <w:color w:val="000000"/>
          <w:sz w:val="28"/>
          <w:szCs w:val="28"/>
        </w:rPr>
        <w:t>атегория обучающихся: учащиеся 7</w:t>
      </w:r>
      <w:r w:rsidRPr="000D701A">
        <w:rPr>
          <w:iCs/>
          <w:color w:val="000000"/>
          <w:sz w:val="28"/>
          <w:szCs w:val="28"/>
        </w:rPr>
        <w:t xml:space="preserve"> «</w:t>
      </w:r>
      <w:r>
        <w:rPr>
          <w:iCs/>
          <w:color w:val="000000"/>
          <w:sz w:val="28"/>
          <w:szCs w:val="28"/>
        </w:rPr>
        <w:t>б</w:t>
      </w:r>
      <w:r w:rsidRPr="000D701A">
        <w:rPr>
          <w:iCs/>
          <w:color w:val="000000"/>
          <w:sz w:val="28"/>
          <w:szCs w:val="28"/>
        </w:rPr>
        <w:t xml:space="preserve">» класса ГБОУ </w:t>
      </w:r>
      <w:r w:rsidRPr="000D701A">
        <w:rPr>
          <w:bCs/>
          <w:iCs/>
          <w:sz w:val="28"/>
          <w:szCs w:val="28"/>
        </w:rPr>
        <w:t>лингвистической школы №43</w:t>
      </w:r>
      <w:r w:rsidRPr="000D701A">
        <w:rPr>
          <w:iCs/>
          <w:color w:val="000000"/>
          <w:sz w:val="28"/>
          <w:szCs w:val="28"/>
        </w:rPr>
        <w:t>.</w:t>
      </w:r>
    </w:p>
    <w:p w:rsidR="00F84053" w:rsidRDefault="00412D81" w:rsidP="00F84053">
      <w:pPr>
        <w:ind w:left="426" w:hanging="426"/>
        <w:rPr>
          <w:iCs/>
          <w:sz w:val="28"/>
          <w:szCs w:val="28"/>
        </w:rPr>
      </w:pPr>
      <w:r w:rsidRPr="000D701A">
        <w:rPr>
          <w:iCs/>
          <w:sz w:val="28"/>
          <w:szCs w:val="28"/>
        </w:rPr>
        <w:t xml:space="preserve">          Формы контроля</w:t>
      </w:r>
      <w:r>
        <w:rPr>
          <w:iCs/>
          <w:sz w:val="28"/>
          <w:szCs w:val="28"/>
        </w:rPr>
        <w:t xml:space="preserve">:  </w:t>
      </w:r>
      <w:r w:rsidRPr="00C00B70">
        <w:rPr>
          <w:iCs/>
          <w:sz w:val="28"/>
          <w:szCs w:val="28"/>
        </w:rPr>
        <w:t>5</w:t>
      </w:r>
      <w:r w:rsidRPr="00B1731A">
        <w:rPr>
          <w:iCs/>
          <w:sz w:val="28"/>
          <w:szCs w:val="28"/>
        </w:rPr>
        <w:t xml:space="preserve"> контрольных работ;  текущий контроль – </w:t>
      </w:r>
      <w:r>
        <w:rPr>
          <w:iCs/>
          <w:sz w:val="28"/>
          <w:szCs w:val="28"/>
        </w:rPr>
        <w:t xml:space="preserve">тестирование, </w:t>
      </w:r>
      <w:r w:rsidRPr="00B1731A">
        <w:rPr>
          <w:iCs/>
          <w:sz w:val="28"/>
          <w:szCs w:val="28"/>
        </w:rPr>
        <w:t xml:space="preserve">работа с </w:t>
      </w:r>
      <w:proofErr w:type="gramStart"/>
      <w:r w:rsidRPr="00B1731A">
        <w:rPr>
          <w:iCs/>
          <w:sz w:val="28"/>
          <w:szCs w:val="28"/>
        </w:rPr>
        <w:t>терминологическими</w:t>
      </w:r>
      <w:proofErr w:type="gramEnd"/>
      <w:r w:rsidRPr="00B1731A">
        <w:rPr>
          <w:iCs/>
          <w:sz w:val="28"/>
          <w:szCs w:val="28"/>
        </w:rPr>
        <w:t xml:space="preserve"> </w:t>
      </w:r>
    </w:p>
    <w:p w:rsidR="00412D81" w:rsidRPr="000D701A" w:rsidRDefault="00412D81" w:rsidP="00F84053">
      <w:pPr>
        <w:ind w:left="426" w:hanging="426"/>
        <w:rPr>
          <w:iCs/>
          <w:sz w:val="28"/>
          <w:szCs w:val="28"/>
        </w:rPr>
      </w:pPr>
      <w:r w:rsidRPr="00B1731A">
        <w:rPr>
          <w:iCs/>
          <w:sz w:val="28"/>
          <w:szCs w:val="28"/>
        </w:rPr>
        <w:t>карточками, защита  рефератов и презентаций, представление тематических сообщений.</w:t>
      </w:r>
    </w:p>
    <w:p w:rsidR="00412D81" w:rsidRDefault="00412D81" w:rsidP="00412D81">
      <w:pPr>
        <w:rPr>
          <w:bCs/>
          <w:iCs/>
          <w:color w:val="0F243E"/>
          <w:sz w:val="28"/>
          <w:szCs w:val="28"/>
        </w:rPr>
      </w:pPr>
      <w:r>
        <w:rPr>
          <w:bCs/>
          <w:iCs/>
          <w:color w:val="0F243E"/>
          <w:sz w:val="28"/>
          <w:szCs w:val="28"/>
        </w:rPr>
        <w:t xml:space="preserve">          </w:t>
      </w:r>
      <w:r w:rsidRPr="00B1731A">
        <w:rPr>
          <w:bCs/>
          <w:iCs/>
          <w:color w:val="0F243E"/>
          <w:sz w:val="28"/>
          <w:szCs w:val="28"/>
        </w:rPr>
        <w:t xml:space="preserve">Содержание обучения, требования к подготовке учащихся по предмету в полном объеме соответствуют </w:t>
      </w:r>
      <w:r w:rsidR="00F84053">
        <w:rPr>
          <w:bCs/>
          <w:iCs/>
          <w:color w:val="0F243E"/>
          <w:sz w:val="28"/>
          <w:szCs w:val="28"/>
        </w:rPr>
        <w:t xml:space="preserve"> примерной программе по предмету</w:t>
      </w:r>
      <w:r w:rsidRPr="00B1731A">
        <w:rPr>
          <w:bCs/>
          <w:iCs/>
          <w:color w:val="0F243E"/>
          <w:sz w:val="28"/>
          <w:szCs w:val="28"/>
        </w:rPr>
        <w:t xml:space="preserve">. </w:t>
      </w:r>
      <w:r w:rsidR="00F84053">
        <w:rPr>
          <w:bCs/>
          <w:iCs/>
          <w:color w:val="0F243E"/>
          <w:sz w:val="28"/>
          <w:szCs w:val="28"/>
        </w:rPr>
        <w:t>С</w:t>
      </w:r>
      <w:r w:rsidRPr="00B1731A">
        <w:rPr>
          <w:bCs/>
          <w:iCs/>
          <w:color w:val="0F243E"/>
          <w:sz w:val="28"/>
          <w:szCs w:val="28"/>
        </w:rPr>
        <w:t>одержание тематического планирования и его структура соответствуют содержанию и структуре УМК.</w:t>
      </w:r>
    </w:p>
    <w:p w:rsidR="00474D0B" w:rsidRDefault="00474D0B" w:rsidP="00412D81">
      <w:pPr>
        <w:rPr>
          <w:bCs/>
          <w:iCs/>
          <w:color w:val="0F243E"/>
          <w:sz w:val="28"/>
          <w:szCs w:val="28"/>
        </w:rPr>
      </w:pPr>
    </w:p>
    <w:p w:rsidR="00474D0B" w:rsidRDefault="00474D0B" w:rsidP="00412D81">
      <w:pPr>
        <w:rPr>
          <w:bCs/>
          <w:iCs/>
          <w:color w:val="0F243E"/>
          <w:sz w:val="28"/>
          <w:szCs w:val="28"/>
        </w:rPr>
      </w:pPr>
    </w:p>
    <w:p w:rsidR="00474D0B" w:rsidRPr="00B1731A" w:rsidRDefault="00474D0B" w:rsidP="00412D81">
      <w:pPr>
        <w:rPr>
          <w:bCs/>
          <w:iCs/>
          <w:color w:val="0F243E"/>
          <w:sz w:val="28"/>
          <w:szCs w:val="28"/>
        </w:rPr>
      </w:pPr>
    </w:p>
    <w:p w:rsidR="008D5E94" w:rsidRPr="00DB7A31" w:rsidRDefault="008D5E94" w:rsidP="00DB7A31">
      <w:pPr>
        <w:pStyle w:val="a4"/>
        <w:numPr>
          <w:ilvl w:val="0"/>
          <w:numId w:val="8"/>
        </w:numPr>
        <w:jc w:val="both"/>
        <w:rPr>
          <w:b/>
          <w:color w:val="0F243E"/>
          <w:sz w:val="28"/>
          <w:szCs w:val="28"/>
        </w:rPr>
      </w:pPr>
      <w:r w:rsidRPr="00DB7A31">
        <w:rPr>
          <w:b/>
          <w:color w:val="0F243E"/>
          <w:sz w:val="28"/>
          <w:szCs w:val="28"/>
        </w:rPr>
        <w:lastRenderedPageBreak/>
        <w:t>Цели</w:t>
      </w:r>
    </w:p>
    <w:p w:rsidR="008D5E94" w:rsidRPr="00E848F8" w:rsidRDefault="008D5E94" w:rsidP="008D5E94">
      <w:pPr>
        <w:ind w:firstLine="709"/>
        <w:jc w:val="both"/>
        <w:rPr>
          <w:color w:val="0F243E"/>
          <w:sz w:val="28"/>
          <w:szCs w:val="28"/>
        </w:rPr>
      </w:pPr>
      <w:r w:rsidRPr="00E848F8">
        <w:rPr>
          <w:color w:val="0F243E"/>
          <w:sz w:val="28"/>
          <w:szCs w:val="28"/>
        </w:rPr>
        <w:t>Изучение истории на ступени основного общего образования направлено на достижение следующих целей:</w:t>
      </w:r>
    </w:p>
    <w:p w:rsidR="008D5E94" w:rsidRPr="00AE1B41" w:rsidRDefault="008D5E94" w:rsidP="008D5E94">
      <w:pPr>
        <w:numPr>
          <w:ilvl w:val="0"/>
          <w:numId w:val="3"/>
        </w:numPr>
        <w:jc w:val="both"/>
        <w:rPr>
          <w:color w:val="0F243E"/>
          <w:sz w:val="28"/>
          <w:szCs w:val="28"/>
        </w:rPr>
      </w:pPr>
      <w:r w:rsidRPr="00AE1B41">
        <w:rPr>
          <w:color w:val="0F243E"/>
          <w:sz w:val="28"/>
          <w:szCs w:val="28"/>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8D5E94" w:rsidRPr="00AE1B41" w:rsidRDefault="008D5E94" w:rsidP="008D5E94">
      <w:pPr>
        <w:numPr>
          <w:ilvl w:val="0"/>
          <w:numId w:val="3"/>
        </w:numPr>
        <w:jc w:val="both"/>
        <w:rPr>
          <w:color w:val="0F243E"/>
          <w:sz w:val="28"/>
          <w:szCs w:val="28"/>
        </w:rPr>
      </w:pPr>
      <w:r w:rsidRPr="00AE1B41">
        <w:rPr>
          <w:color w:val="0F243E"/>
          <w:sz w:val="28"/>
          <w:szCs w:val="28"/>
        </w:rPr>
        <w:t>освоение знаний о важнейших событиях, процессах отечественной и всемирной истории в их взаимосвязи и хронологической преемственности;</w:t>
      </w:r>
    </w:p>
    <w:p w:rsidR="008D5E94" w:rsidRPr="00AE1B41" w:rsidRDefault="008D5E94" w:rsidP="008D5E94">
      <w:pPr>
        <w:numPr>
          <w:ilvl w:val="0"/>
          <w:numId w:val="3"/>
        </w:numPr>
        <w:jc w:val="both"/>
        <w:rPr>
          <w:color w:val="0F243E"/>
          <w:sz w:val="28"/>
          <w:szCs w:val="28"/>
        </w:rPr>
      </w:pPr>
      <w:r w:rsidRPr="00AE1B41">
        <w:rPr>
          <w:color w:val="0F243E"/>
          <w:sz w:val="28"/>
          <w:szCs w:val="28"/>
        </w:rPr>
        <w:t>овладение элементарными методами исторического познания, умениями работать с различными источниками исторической информации;</w:t>
      </w:r>
    </w:p>
    <w:p w:rsidR="008D5E94" w:rsidRPr="00AE1B41" w:rsidRDefault="008D5E94" w:rsidP="008D5E94">
      <w:pPr>
        <w:numPr>
          <w:ilvl w:val="0"/>
          <w:numId w:val="3"/>
        </w:numPr>
        <w:jc w:val="both"/>
        <w:rPr>
          <w:color w:val="0F243E"/>
          <w:sz w:val="28"/>
          <w:szCs w:val="28"/>
        </w:rPr>
      </w:pPr>
      <w:r w:rsidRPr="00AE1B41">
        <w:rPr>
          <w:color w:val="0F243E"/>
          <w:sz w:val="28"/>
          <w:szCs w:val="28"/>
        </w:rPr>
        <w:t xml:space="preserve">формирование ценностных ориентаций в ходе ознакомления с исторически сложившимися </w:t>
      </w:r>
      <w:r>
        <w:rPr>
          <w:color w:val="0F243E"/>
          <w:sz w:val="28"/>
          <w:szCs w:val="28"/>
        </w:rPr>
        <w:t xml:space="preserve">культурными, религиозными, </w:t>
      </w:r>
      <w:proofErr w:type="spellStart"/>
      <w:r>
        <w:rPr>
          <w:color w:val="0F243E"/>
          <w:sz w:val="28"/>
          <w:szCs w:val="28"/>
        </w:rPr>
        <w:t>этно</w:t>
      </w:r>
      <w:r w:rsidRPr="00AE1B41">
        <w:rPr>
          <w:color w:val="0F243E"/>
          <w:sz w:val="28"/>
          <w:szCs w:val="28"/>
        </w:rPr>
        <w:t>национальными</w:t>
      </w:r>
      <w:proofErr w:type="spellEnd"/>
      <w:r w:rsidRPr="00AE1B41">
        <w:rPr>
          <w:color w:val="0F243E"/>
          <w:sz w:val="28"/>
          <w:szCs w:val="28"/>
        </w:rPr>
        <w:t xml:space="preserve"> традициями;</w:t>
      </w:r>
    </w:p>
    <w:p w:rsidR="008D5E94" w:rsidRPr="00AE1B41" w:rsidRDefault="008D5E94" w:rsidP="008D5E94">
      <w:pPr>
        <w:numPr>
          <w:ilvl w:val="0"/>
          <w:numId w:val="3"/>
        </w:numPr>
        <w:jc w:val="both"/>
        <w:rPr>
          <w:color w:val="0F243E"/>
          <w:sz w:val="28"/>
          <w:szCs w:val="28"/>
        </w:rPr>
      </w:pPr>
      <w:r w:rsidRPr="00AE1B41">
        <w:rPr>
          <w:color w:val="0F243E"/>
          <w:sz w:val="28"/>
          <w:szCs w:val="28"/>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AE1B41">
        <w:rPr>
          <w:color w:val="0F243E"/>
          <w:sz w:val="28"/>
          <w:szCs w:val="28"/>
        </w:rPr>
        <w:t>полиэтнич</w:t>
      </w:r>
      <w:r>
        <w:rPr>
          <w:color w:val="0F243E"/>
          <w:sz w:val="28"/>
          <w:szCs w:val="28"/>
        </w:rPr>
        <w:t>еск</w:t>
      </w:r>
      <w:r w:rsidRPr="00AE1B41">
        <w:rPr>
          <w:color w:val="0F243E"/>
          <w:sz w:val="28"/>
          <w:szCs w:val="28"/>
        </w:rPr>
        <w:t>ом</w:t>
      </w:r>
      <w:proofErr w:type="spellEnd"/>
      <w:r w:rsidRPr="00AE1B41">
        <w:rPr>
          <w:color w:val="0F243E"/>
          <w:sz w:val="28"/>
          <w:szCs w:val="28"/>
        </w:rPr>
        <w:t xml:space="preserve"> и </w:t>
      </w:r>
      <w:proofErr w:type="spellStart"/>
      <w:r w:rsidRPr="00AE1B41">
        <w:rPr>
          <w:color w:val="0F243E"/>
          <w:sz w:val="28"/>
          <w:szCs w:val="28"/>
        </w:rPr>
        <w:t>многоконфессиональном</w:t>
      </w:r>
      <w:proofErr w:type="spellEnd"/>
      <w:r w:rsidRPr="00AE1B41">
        <w:rPr>
          <w:color w:val="0F243E"/>
          <w:sz w:val="28"/>
          <w:szCs w:val="28"/>
        </w:rPr>
        <w:t xml:space="preserve"> обществе, участия в межкультурном взаимодействии, толерантного отношения к представителям других народов и стран.</w:t>
      </w:r>
    </w:p>
    <w:p w:rsidR="008D5E94" w:rsidRPr="00AE1B41" w:rsidRDefault="008D5E94" w:rsidP="008D5E94">
      <w:pPr>
        <w:ind w:firstLine="709"/>
        <w:jc w:val="both"/>
        <w:rPr>
          <w:b/>
          <w:color w:val="0F243E"/>
          <w:sz w:val="28"/>
          <w:szCs w:val="28"/>
        </w:rPr>
      </w:pPr>
    </w:p>
    <w:p w:rsidR="008D5E94" w:rsidRPr="00DB7A31" w:rsidRDefault="008D5E94" w:rsidP="00DB7A31">
      <w:pPr>
        <w:pStyle w:val="a4"/>
        <w:numPr>
          <w:ilvl w:val="0"/>
          <w:numId w:val="8"/>
        </w:numPr>
        <w:jc w:val="both"/>
        <w:rPr>
          <w:b/>
          <w:color w:val="0F243E"/>
          <w:sz w:val="28"/>
          <w:szCs w:val="28"/>
        </w:rPr>
      </w:pPr>
      <w:r w:rsidRPr="00DB7A31">
        <w:rPr>
          <w:b/>
          <w:color w:val="0F243E"/>
          <w:sz w:val="28"/>
          <w:szCs w:val="28"/>
        </w:rPr>
        <w:t>Общая характеристика учебного предмета</w:t>
      </w:r>
    </w:p>
    <w:p w:rsidR="008D5E94" w:rsidRPr="00AE1B41" w:rsidRDefault="008D5E94" w:rsidP="008D5E94">
      <w:pPr>
        <w:ind w:firstLine="709"/>
        <w:jc w:val="both"/>
        <w:rPr>
          <w:color w:val="0F243E"/>
          <w:sz w:val="28"/>
          <w:szCs w:val="28"/>
        </w:rPr>
      </w:pPr>
      <w:r w:rsidRPr="00AE1B41">
        <w:rPr>
          <w:color w:val="0F243E"/>
          <w:sz w:val="28"/>
          <w:szCs w:val="28"/>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w:t>
      </w:r>
      <w:proofErr w:type="spellStart"/>
      <w:r w:rsidRPr="00AE1B41">
        <w:rPr>
          <w:color w:val="0F243E"/>
          <w:sz w:val="28"/>
          <w:szCs w:val="28"/>
        </w:rPr>
        <w:t>многоконфессиональное</w:t>
      </w:r>
      <w:proofErr w:type="spellEnd"/>
      <w:r w:rsidRPr="00AE1B41">
        <w:rPr>
          <w:color w:val="0F243E"/>
          <w:sz w:val="28"/>
          <w:szCs w:val="28"/>
        </w:rPr>
        <w:t xml:space="preserve"> сообщество. </w:t>
      </w:r>
      <w:proofErr w:type="gramStart"/>
      <w:r w:rsidRPr="00AE1B41">
        <w:rPr>
          <w:color w:val="0F243E"/>
          <w:sz w:val="28"/>
          <w:szCs w:val="28"/>
        </w:rPr>
        <w:t>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AE1B41">
        <w:rPr>
          <w:color w:val="0F243E"/>
          <w:sz w:val="28"/>
          <w:szCs w:val="28"/>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8D5E94" w:rsidRPr="00AE1B41" w:rsidRDefault="008D5E94" w:rsidP="008D5E94">
      <w:pPr>
        <w:ind w:firstLine="709"/>
        <w:jc w:val="both"/>
        <w:rPr>
          <w:color w:val="0F243E"/>
          <w:sz w:val="28"/>
          <w:szCs w:val="28"/>
        </w:rPr>
      </w:pPr>
      <w:r w:rsidRPr="00AE1B41">
        <w:rPr>
          <w:color w:val="0F243E"/>
          <w:sz w:val="28"/>
          <w:szCs w:val="28"/>
        </w:rPr>
        <w:t xml:space="preserve">Курс истории на ступени основного общего образования является частью концентрической системы исторического образования.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w:t>
      </w:r>
      <w:proofErr w:type="gramStart"/>
      <w:r w:rsidRPr="00AE1B41">
        <w:rPr>
          <w:color w:val="0F243E"/>
          <w:sz w:val="28"/>
          <w:szCs w:val="28"/>
        </w:rPr>
        <w:t>образования</w:t>
      </w:r>
      <w:proofErr w:type="gramEnd"/>
      <w:r w:rsidRPr="00AE1B41">
        <w:rPr>
          <w:color w:val="0F243E"/>
          <w:sz w:val="28"/>
          <w:szCs w:val="28"/>
        </w:rPr>
        <w:t xml:space="preserve">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w:t>
      </w:r>
      <w:r w:rsidRPr="00AE1B41">
        <w:rPr>
          <w:color w:val="0F243E"/>
          <w:sz w:val="28"/>
          <w:szCs w:val="28"/>
        </w:rPr>
        <w:lastRenderedPageBreak/>
        <w:t xml:space="preserve">ступени основного общего образования, так и в старших классах изучение истории должно быть </w:t>
      </w:r>
      <w:proofErr w:type="gramStart"/>
      <w:r w:rsidRPr="00AE1B41">
        <w:rPr>
          <w:color w:val="0F243E"/>
          <w:sz w:val="28"/>
          <w:szCs w:val="28"/>
        </w:rPr>
        <w:t>ориентировано</w:t>
      </w:r>
      <w:proofErr w:type="gramEnd"/>
      <w:r w:rsidRPr="00AE1B41">
        <w:rPr>
          <w:color w:val="0F243E"/>
          <w:sz w:val="28"/>
          <w:szCs w:val="28"/>
        </w:rPr>
        <w:t xml:space="preserve">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8D5E94" w:rsidRDefault="008D5E94" w:rsidP="008D5E94">
      <w:pPr>
        <w:ind w:firstLine="709"/>
        <w:jc w:val="both"/>
        <w:rPr>
          <w:color w:val="0F243E"/>
          <w:sz w:val="28"/>
          <w:szCs w:val="28"/>
        </w:rPr>
      </w:pPr>
      <w:r w:rsidRPr="00AE1B41">
        <w:rPr>
          <w:color w:val="0F243E"/>
          <w:sz w:val="28"/>
          <w:szCs w:val="28"/>
        </w:rPr>
        <w:t xml:space="preserve">Основные содержательные линии  программы в </w:t>
      </w:r>
      <w:r w:rsidRPr="00AE1B41">
        <w:rPr>
          <w:color w:val="0F243E"/>
          <w:sz w:val="28"/>
          <w:szCs w:val="28"/>
          <w:lang w:val="en-US"/>
        </w:rPr>
        <w:t>V</w:t>
      </w:r>
      <w:r w:rsidRPr="00AE1B41">
        <w:rPr>
          <w:color w:val="0F243E"/>
          <w:sz w:val="28"/>
          <w:szCs w:val="28"/>
        </w:rPr>
        <w:t>-</w:t>
      </w:r>
      <w:r w:rsidRPr="00AE1B41">
        <w:rPr>
          <w:color w:val="0F243E"/>
          <w:sz w:val="28"/>
          <w:szCs w:val="28"/>
          <w:lang w:val="en-US"/>
        </w:rPr>
        <w:t>IX</w:t>
      </w:r>
      <w:r w:rsidRPr="00AE1B41">
        <w:rPr>
          <w:color w:val="0F243E"/>
          <w:sz w:val="28"/>
          <w:szCs w:val="28"/>
        </w:rPr>
        <w:t xml:space="preserve">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w:t>
      </w:r>
      <w:proofErr w:type="spellStart"/>
      <w:r w:rsidRPr="00AE1B41">
        <w:rPr>
          <w:color w:val="0F243E"/>
          <w:sz w:val="28"/>
          <w:szCs w:val="28"/>
        </w:rPr>
        <w:t>межпредметной</w:t>
      </w:r>
      <w:proofErr w:type="spellEnd"/>
      <w:r w:rsidRPr="00AE1B41">
        <w:rPr>
          <w:color w:val="0F243E"/>
          <w:sz w:val="28"/>
          <w:szCs w:val="28"/>
        </w:rPr>
        <w:t xml:space="preserve"> интеграции примерная программа устанавливает примерное распределение учебного времени в рамках трех этапов (</w:t>
      </w:r>
      <w:r w:rsidRPr="00AE1B41">
        <w:rPr>
          <w:color w:val="0F243E"/>
          <w:sz w:val="28"/>
          <w:szCs w:val="28"/>
          <w:lang w:val="en-US"/>
        </w:rPr>
        <w:t>V</w:t>
      </w:r>
      <w:r w:rsidRPr="00AE1B41">
        <w:rPr>
          <w:color w:val="0F243E"/>
          <w:sz w:val="28"/>
          <w:szCs w:val="28"/>
        </w:rPr>
        <w:t>-</w:t>
      </w:r>
      <w:r w:rsidRPr="00AE1B41">
        <w:rPr>
          <w:color w:val="0F243E"/>
          <w:sz w:val="28"/>
          <w:szCs w:val="28"/>
          <w:lang w:val="en-US"/>
        </w:rPr>
        <w:t>VI</w:t>
      </w:r>
      <w:r w:rsidRPr="00AE1B41">
        <w:rPr>
          <w:color w:val="0F243E"/>
          <w:sz w:val="28"/>
          <w:szCs w:val="28"/>
        </w:rPr>
        <w:t xml:space="preserve">, </w:t>
      </w:r>
      <w:r w:rsidRPr="00AE1B41">
        <w:rPr>
          <w:color w:val="0F243E"/>
          <w:sz w:val="28"/>
          <w:szCs w:val="28"/>
          <w:lang w:val="en-US"/>
        </w:rPr>
        <w:t>VII</w:t>
      </w:r>
      <w:r w:rsidRPr="00AE1B41">
        <w:rPr>
          <w:color w:val="0F243E"/>
          <w:sz w:val="28"/>
          <w:szCs w:val="28"/>
        </w:rPr>
        <w:t>-</w:t>
      </w:r>
      <w:r w:rsidRPr="00AE1B41">
        <w:rPr>
          <w:color w:val="0F243E"/>
          <w:sz w:val="28"/>
          <w:szCs w:val="28"/>
          <w:lang w:val="en-US"/>
        </w:rPr>
        <w:t>VIII</w:t>
      </w:r>
      <w:r w:rsidRPr="00AE1B41">
        <w:rPr>
          <w:color w:val="0F243E"/>
          <w:sz w:val="28"/>
          <w:szCs w:val="28"/>
        </w:rPr>
        <w:t xml:space="preserve"> и </w:t>
      </w:r>
      <w:r w:rsidRPr="00AE1B41">
        <w:rPr>
          <w:color w:val="0F243E"/>
          <w:sz w:val="28"/>
          <w:szCs w:val="28"/>
          <w:lang w:val="en-US"/>
        </w:rPr>
        <w:t>IX</w:t>
      </w:r>
      <w:r w:rsidRPr="00AE1B41">
        <w:rPr>
          <w:color w:val="0F243E"/>
          <w:sz w:val="28"/>
          <w:szCs w:val="28"/>
        </w:rPr>
        <w:t xml:space="preserve"> классы) и крупных тематических блоков.</w:t>
      </w:r>
    </w:p>
    <w:p w:rsidR="00DB7A31" w:rsidRPr="00AE1B41" w:rsidRDefault="008D5E94" w:rsidP="00F84053">
      <w:pPr>
        <w:ind w:firstLine="709"/>
        <w:jc w:val="both"/>
        <w:rPr>
          <w:color w:val="0F243E"/>
          <w:sz w:val="28"/>
          <w:szCs w:val="28"/>
        </w:rPr>
      </w:pPr>
      <w:r w:rsidRPr="00AE1B41">
        <w:rPr>
          <w:color w:val="0F243E"/>
          <w:sz w:val="28"/>
          <w:szCs w:val="28"/>
        </w:rPr>
        <w:t xml:space="preserve">   </w:t>
      </w:r>
    </w:p>
    <w:p w:rsidR="008D5E94" w:rsidRPr="00DB7A31" w:rsidRDefault="008D5E94" w:rsidP="00DB7A31">
      <w:pPr>
        <w:pStyle w:val="a4"/>
        <w:numPr>
          <w:ilvl w:val="0"/>
          <w:numId w:val="8"/>
        </w:numPr>
        <w:jc w:val="both"/>
        <w:rPr>
          <w:b/>
          <w:color w:val="0F243E"/>
          <w:sz w:val="28"/>
          <w:szCs w:val="28"/>
        </w:rPr>
      </w:pPr>
      <w:r w:rsidRPr="00DB7A31">
        <w:rPr>
          <w:b/>
          <w:color w:val="0F243E"/>
          <w:sz w:val="28"/>
          <w:szCs w:val="28"/>
        </w:rPr>
        <w:t>Место учебного предмета в учебном плане</w:t>
      </w:r>
    </w:p>
    <w:p w:rsidR="008D5E94" w:rsidRDefault="008D5E94" w:rsidP="008D5E94">
      <w:pPr>
        <w:ind w:firstLine="709"/>
        <w:jc w:val="both"/>
        <w:rPr>
          <w:color w:val="0F243E"/>
          <w:sz w:val="28"/>
          <w:szCs w:val="28"/>
        </w:rPr>
      </w:pPr>
      <w:r w:rsidRPr="00AE1B41">
        <w:rPr>
          <w:color w:val="0F243E"/>
          <w:sz w:val="28"/>
          <w:szCs w:val="28"/>
        </w:rPr>
        <w:t xml:space="preserve">Особенностью исторического образования на ступени основного общего образования является необходимость организации </w:t>
      </w:r>
      <w:proofErr w:type="spellStart"/>
      <w:r w:rsidRPr="00AE1B41">
        <w:rPr>
          <w:color w:val="0F243E"/>
          <w:sz w:val="28"/>
          <w:szCs w:val="28"/>
        </w:rPr>
        <w:t>предпрофильной</w:t>
      </w:r>
      <w:proofErr w:type="spellEnd"/>
      <w:r w:rsidRPr="00AE1B41">
        <w:rPr>
          <w:color w:val="0F243E"/>
          <w:sz w:val="28"/>
          <w:szCs w:val="28"/>
        </w:rPr>
        <w:t xml:space="preserve"> подготовки учащихся. Реализация программы исторического образования на ступени основного общего образования предполагает широкое использование </w:t>
      </w:r>
      <w:proofErr w:type="spellStart"/>
      <w:r w:rsidRPr="00AE1B41">
        <w:rPr>
          <w:color w:val="0F243E"/>
          <w:sz w:val="28"/>
          <w:szCs w:val="28"/>
        </w:rPr>
        <w:t>межпредметных</w:t>
      </w:r>
      <w:proofErr w:type="spellEnd"/>
      <w:r w:rsidRPr="00AE1B41">
        <w:rPr>
          <w:color w:val="0F243E"/>
          <w:sz w:val="28"/>
          <w:szCs w:val="28"/>
        </w:rPr>
        <w:t xml:space="preserve">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w:t>
      </w:r>
      <w:proofErr w:type="spellStart"/>
      <w:r w:rsidRPr="00AE1B41">
        <w:rPr>
          <w:color w:val="0F243E"/>
          <w:sz w:val="28"/>
          <w:szCs w:val="28"/>
        </w:rPr>
        <w:t>многокультурном</w:t>
      </w:r>
      <w:proofErr w:type="spellEnd"/>
      <w:r w:rsidRPr="00AE1B41">
        <w:rPr>
          <w:color w:val="0F243E"/>
          <w:sz w:val="28"/>
          <w:szCs w:val="28"/>
        </w:rPr>
        <w:t xml:space="preserve">, многонациональном, </w:t>
      </w:r>
      <w:proofErr w:type="spellStart"/>
      <w:r w:rsidRPr="00AE1B41">
        <w:rPr>
          <w:color w:val="0F243E"/>
          <w:sz w:val="28"/>
          <w:szCs w:val="28"/>
        </w:rPr>
        <w:t>многоконфессиональном</w:t>
      </w:r>
      <w:proofErr w:type="spellEnd"/>
      <w:r w:rsidRPr="00AE1B41">
        <w:rPr>
          <w:color w:val="0F243E"/>
          <w:sz w:val="28"/>
          <w:szCs w:val="28"/>
        </w:rPr>
        <w:t xml:space="preserve"> обществе. Использование потенциала </w:t>
      </w:r>
      <w:proofErr w:type="spellStart"/>
      <w:r w:rsidRPr="00AE1B41">
        <w:rPr>
          <w:color w:val="0F243E"/>
          <w:sz w:val="28"/>
          <w:szCs w:val="28"/>
        </w:rPr>
        <w:t>межпредметных</w:t>
      </w:r>
      <w:proofErr w:type="spellEnd"/>
      <w:r w:rsidRPr="00AE1B41">
        <w:rPr>
          <w:color w:val="0F243E"/>
          <w:sz w:val="28"/>
          <w:szCs w:val="28"/>
        </w:rPr>
        <w:t xml:space="preserve">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8D5E94" w:rsidRPr="00AE1B41" w:rsidRDefault="008D5E94" w:rsidP="008D5E94">
      <w:pPr>
        <w:jc w:val="both"/>
        <w:rPr>
          <w:b/>
          <w:color w:val="0F243E"/>
          <w:sz w:val="28"/>
          <w:szCs w:val="28"/>
        </w:rPr>
      </w:pPr>
    </w:p>
    <w:p w:rsidR="008D5E94" w:rsidRPr="00DB7A31" w:rsidRDefault="008D5E94" w:rsidP="00DB7A31">
      <w:pPr>
        <w:pStyle w:val="a4"/>
        <w:numPr>
          <w:ilvl w:val="0"/>
          <w:numId w:val="8"/>
        </w:numPr>
        <w:jc w:val="both"/>
        <w:rPr>
          <w:b/>
          <w:color w:val="0F243E"/>
          <w:sz w:val="28"/>
          <w:szCs w:val="28"/>
        </w:rPr>
      </w:pPr>
      <w:r w:rsidRPr="00DB7A31">
        <w:rPr>
          <w:b/>
          <w:color w:val="0F243E"/>
          <w:sz w:val="28"/>
          <w:szCs w:val="28"/>
        </w:rPr>
        <w:t>Планируемые результаты изучения курса</w:t>
      </w:r>
    </w:p>
    <w:p w:rsidR="008D5E94" w:rsidRPr="00AE1B41" w:rsidRDefault="008D5E94" w:rsidP="008D5E94">
      <w:pPr>
        <w:ind w:firstLine="709"/>
        <w:jc w:val="both"/>
        <w:rPr>
          <w:color w:val="0F243E"/>
          <w:sz w:val="28"/>
          <w:szCs w:val="28"/>
        </w:rPr>
      </w:pPr>
      <w:r w:rsidRPr="00AE1B41">
        <w:rPr>
          <w:color w:val="0F243E"/>
          <w:sz w:val="28"/>
          <w:szCs w:val="28"/>
        </w:rPr>
        <w:t xml:space="preserve">Примерная программа предусматривает формирование у учащихся </w:t>
      </w:r>
      <w:proofErr w:type="spellStart"/>
      <w:r w:rsidRPr="00AE1B41">
        <w:rPr>
          <w:color w:val="0F243E"/>
          <w:sz w:val="28"/>
          <w:szCs w:val="28"/>
        </w:rPr>
        <w:t>общеучебных</w:t>
      </w:r>
      <w:proofErr w:type="spellEnd"/>
      <w:r w:rsidRPr="00AE1B41">
        <w:rPr>
          <w:color w:val="0F243E"/>
          <w:sz w:val="28"/>
          <w:szCs w:val="28"/>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w:t>
      </w:r>
      <w:r w:rsidRPr="00AE1B41">
        <w:rPr>
          <w:color w:val="0F243E"/>
          <w:sz w:val="28"/>
          <w:szCs w:val="28"/>
        </w:rPr>
        <w:lastRenderedPageBreak/>
        <w:t xml:space="preserve">выполнении творческих работ (особенно в рамках </w:t>
      </w:r>
      <w:proofErr w:type="spellStart"/>
      <w:r w:rsidRPr="00AE1B41">
        <w:rPr>
          <w:color w:val="0F243E"/>
          <w:sz w:val="28"/>
          <w:szCs w:val="28"/>
        </w:rPr>
        <w:t>предпрофильной</w:t>
      </w:r>
      <w:proofErr w:type="spellEnd"/>
      <w:r w:rsidRPr="00AE1B41">
        <w:rPr>
          <w:color w:val="0F243E"/>
          <w:sz w:val="28"/>
          <w:szCs w:val="28"/>
        </w:rPr>
        <w:t xml:space="preserve"> подготовки)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8D5E94" w:rsidRPr="00AE1B41" w:rsidRDefault="008D5E94" w:rsidP="008D5E94">
      <w:pPr>
        <w:ind w:firstLine="709"/>
        <w:jc w:val="both"/>
        <w:rPr>
          <w:color w:val="0F243E"/>
          <w:sz w:val="28"/>
          <w:szCs w:val="28"/>
        </w:rPr>
      </w:pPr>
      <w:r w:rsidRPr="00AE1B41">
        <w:rPr>
          <w:color w:val="0F243E"/>
          <w:sz w:val="28"/>
          <w:szCs w:val="28"/>
        </w:rPr>
        <w:t xml:space="preserve">Важную роль историческое образование играет в формировании и развитии </w:t>
      </w:r>
      <w:proofErr w:type="spellStart"/>
      <w:r w:rsidRPr="00AE1B41">
        <w:rPr>
          <w:color w:val="0F243E"/>
          <w:sz w:val="28"/>
          <w:szCs w:val="28"/>
        </w:rPr>
        <w:t>общеучебных</w:t>
      </w:r>
      <w:proofErr w:type="spellEnd"/>
      <w:r w:rsidRPr="00AE1B41">
        <w:rPr>
          <w:color w:val="0F243E"/>
          <w:sz w:val="28"/>
          <w:szCs w:val="28"/>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w:t>
      </w:r>
      <w:r>
        <w:rPr>
          <w:color w:val="0F243E"/>
          <w:sz w:val="28"/>
          <w:szCs w:val="28"/>
        </w:rPr>
        <w:t xml:space="preserve">адания, проводить </w:t>
      </w:r>
      <w:proofErr w:type="spellStart"/>
      <w:r>
        <w:rPr>
          <w:color w:val="0F243E"/>
          <w:sz w:val="28"/>
          <w:szCs w:val="28"/>
        </w:rPr>
        <w:t>информационно</w:t>
      </w:r>
      <w:r w:rsidRPr="00AE1B41">
        <w:rPr>
          <w:color w:val="0F243E"/>
          <w:sz w:val="28"/>
          <w:szCs w:val="28"/>
        </w:rPr>
        <w:t>-смысловый</w:t>
      </w:r>
      <w:proofErr w:type="spellEnd"/>
      <w:r w:rsidRPr="00AE1B41">
        <w:rPr>
          <w:color w:val="0F243E"/>
          <w:sz w:val="28"/>
          <w:szCs w:val="28"/>
        </w:rPr>
        <w:t xml:space="preserve"> анализ текста, использовать различные виды чтения (ознакомительное, просмотровое, поисковое и др.), создавать письменные </w:t>
      </w:r>
      <w:proofErr w:type="gramStart"/>
      <w:r w:rsidRPr="00AE1B41">
        <w:rPr>
          <w:color w:val="0F243E"/>
          <w:sz w:val="28"/>
          <w:szCs w:val="28"/>
        </w:rPr>
        <w:t>высказывания</w:t>
      </w:r>
      <w:proofErr w:type="gramEnd"/>
      <w:r w:rsidRPr="00AE1B41">
        <w:rPr>
          <w:color w:val="0F243E"/>
          <w:sz w:val="28"/>
          <w:szCs w:val="28"/>
        </w:rPr>
        <w:t xml:space="preserve">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8D5E94" w:rsidRDefault="008D5E94" w:rsidP="008D5E94">
      <w:pPr>
        <w:ind w:firstLine="709"/>
        <w:jc w:val="both"/>
        <w:rPr>
          <w:color w:val="0F243E"/>
          <w:sz w:val="28"/>
          <w:szCs w:val="28"/>
        </w:rPr>
      </w:pPr>
      <w:proofErr w:type="gramStart"/>
      <w:r w:rsidRPr="00AE1B41">
        <w:rPr>
          <w:color w:val="0F243E"/>
          <w:sz w:val="28"/>
          <w:szCs w:val="28"/>
        </w:rPr>
        <w:t xml:space="preserve">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roofErr w:type="gramEnd"/>
    </w:p>
    <w:p w:rsidR="008D5E94" w:rsidRPr="0085116D" w:rsidRDefault="0085116D" w:rsidP="0085116D">
      <w:pPr>
        <w:ind w:firstLine="709"/>
        <w:jc w:val="both"/>
        <w:rPr>
          <w:color w:val="0F243E"/>
          <w:sz w:val="28"/>
          <w:szCs w:val="28"/>
        </w:rPr>
      </w:pPr>
      <w:r w:rsidRPr="00AE1B41">
        <w:rPr>
          <w:color w:val="0F243E"/>
          <w:sz w:val="28"/>
          <w:szCs w:val="28"/>
        </w:rPr>
        <w:t>По темам и разделам составлены презентации, таблицы и приготовлен раздаточный материал: схемы, таблицы, обучающие тексты, тесты.</w:t>
      </w:r>
    </w:p>
    <w:p w:rsidR="008D5E94" w:rsidRPr="00AE1B41" w:rsidRDefault="008D5E94" w:rsidP="00F84053">
      <w:pPr>
        <w:ind w:firstLine="709"/>
        <w:jc w:val="both"/>
        <w:rPr>
          <w:b/>
          <w:color w:val="0F243E"/>
          <w:sz w:val="28"/>
          <w:szCs w:val="28"/>
        </w:rPr>
      </w:pPr>
      <w:r w:rsidRPr="00AE1B41">
        <w:rPr>
          <w:b/>
          <w:color w:val="0F243E"/>
          <w:sz w:val="28"/>
          <w:szCs w:val="28"/>
        </w:rPr>
        <w:t>В результате изучения истории ученик должен</w:t>
      </w:r>
    </w:p>
    <w:p w:rsidR="008D5E94" w:rsidRPr="00AE1B41" w:rsidRDefault="008D5E94" w:rsidP="008D5E94">
      <w:pPr>
        <w:ind w:firstLine="709"/>
        <w:jc w:val="both"/>
        <w:rPr>
          <w:b/>
          <w:color w:val="0F243E"/>
          <w:sz w:val="28"/>
          <w:szCs w:val="28"/>
        </w:rPr>
      </w:pPr>
      <w:r w:rsidRPr="00AE1B41">
        <w:rPr>
          <w:b/>
          <w:color w:val="0F243E"/>
          <w:sz w:val="28"/>
          <w:szCs w:val="28"/>
        </w:rPr>
        <w:t>знать/понимать</w:t>
      </w:r>
    </w:p>
    <w:p w:rsidR="008D5E94" w:rsidRPr="00AE1B41" w:rsidRDefault="008D5E94" w:rsidP="008D5E94">
      <w:pPr>
        <w:numPr>
          <w:ilvl w:val="0"/>
          <w:numId w:val="6"/>
        </w:numPr>
        <w:jc w:val="both"/>
        <w:rPr>
          <w:color w:val="0F243E"/>
          <w:sz w:val="28"/>
          <w:szCs w:val="28"/>
        </w:rPr>
      </w:pPr>
      <w:r w:rsidRPr="00AE1B41">
        <w:rPr>
          <w:color w:val="0F243E"/>
          <w:sz w:val="28"/>
          <w:szCs w:val="28"/>
        </w:rPr>
        <w:t>основные этапы и ключевые события истории России и мира с древности до наших дней; выдающихся деятелей отечественной и всеобщей истории;</w:t>
      </w:r>
    </w:p>
    <w:p w:rsidR="008D5E94" w:rsidRPr="00AE1B41" w:rsidRDefault="008D5E94" w:rsidP="008D5E94">
      <w:pPr>
        <w:numPr>
          <w:ilvl w:val="0"/>
          <w:numId w:val="6"/>
        </w:numPr>
        <w:jc w:val="both"/>
        <w:rPr>
          <w:color w:val="0F243E"/>
          <w:sz w:val="28"/>
          <w:szCs w:val="28"/>
        </w:rPr>
      </w:pPr>
      <w:r w:rsidRPr="00AE1B41">
        <w:rPr>
          <w:color w:val="0F243E"/>
          <w:sz w:val="28"/>
          <w:szCs w:val="28"/>
        </w:rPr>
        <w:t>важнейшие достижения культуры и системы ценностей, сформировавшиеся в ходе исторического развития;</w:t>
      </w:r>
    </w:p>
    <w:p w:rsidR="008D5E94" w:rsidRPr="00AE1B41" w:rsidRDefault="008D5E94" w:rsidP="008D5E94">
      <w:pPr>
        <w:numPr>
          <w:ilvl w:val="0"/>
          <w:numId w:val="6"/>
        </w:numPr>
        <w:jc w:val="both"/>
        <w:rPr>
          <w:color w:val="0F243E"/>
          <w:sz w:val="28"/>
          <w:szCs w:val="28"/>
        </w:rPr>
      </w:pPr>
      <w:r w:rsidRPr="00AE1B41">
        <w:rPr>
          <w:color w:val="0F243E"/>
          <w:sz w:val="28"/>
          <w:szCs w:val="28"/>
        </w:rPr>
        <w:t>изученные виды исторических источников;</w:t>
      </w:r>
    </w:p>
    <w:p w:rsidR="008D5E94" w:rsidRPr="00AE1B41" w:rsidRDefault="008D5E94" w:rsidP="008D5E94">
      <w:pPr>
        <w:ind w:firstLine="709"/>
        <w:jc w:val="both"/>
        <w:rPr>
          <w:b/>
          <w:color w:val="0F243E"/>
          <w:sz w:val="28"/>
          <w:szCs w:val="28"/>
        </w:rPr>
      </w:pPr>
      <w:r w:rsidRPr="00AE1B41">
        <w:rPr>
          <w:b/>
          <w:color w:val="0F243E"/>
          <w:sz w:val="28"/>
          <w:szCs w:val="28"/>
        </w:rPr>
        <w:t>уметь</w:t>
      </w:r>
    </w:p>
    <w:p w:rsidR="008D5E94" w:rsidRPr="00AE1B41" w:rsidRDefault="008D5E94" w:rsidP="008D5E94">
      <w:pPr>
        <w:numPr>
          <w:ilvl w:val="0"/>
          <w:numId w:val="5"/>
        </w:numPr>
        <w:jc w:val="both"/>
        <w:rPr>
          <w:color w:val="0F243E"/>
          <w:sz w:val="28"/>
          <w:szCs w:val="28"/>
        </w:rPr>
      </w:pPr>
      <w:r w:rsidRPr="00AE1B41">
        <w:rPr>
          <w:color w:val="0F243E"/>
          <w:sz w:val="28"/>
          <w:szCs w:val="28"/>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8D5E94" w:rsidRPr="00AE1B41" w:rsidRDefault="008D5E94" w:rsidP="008D5E94">
      <w:pPr>
        <w:numPr>
          <w:ilvl w:val="0"/>
          <w:numId w:val="5"/>
        </w:numPr>
        <w:jc w:val="both"/>
        <w:rPr>
          <w:color w:val="0F243E"/>
          <w:sz w:val="28"/>
          <w:szCs w:val="28"/>
        </w:rPr>
      </w:pPr>
      <w:r w:rsidRPr="00AE1B41">
        <w:rPr>
          <w:color w:val="0F243E"/>
          <w:sz w:val="28"/>
          <w:szCs w:val="28"/>
        </w:rPr>
        <w:lastRenderedPageBreak/>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8D5E94" w:rsidRPr="00AE1B41" w:rsidRDefault="008D5E94" w:rsidP="008D5E94">
      <w:pPr>
        <w:numPr>
          <w:ilvl w:val="0"/>
          <w:numId w:val="5"/>
        </w:numPr>
        <w:jc w:val="both"/>
        <w:rPr>
          <w:color w:val="0F243E"/>
          <w:sz w:val="28"/>
          <w:szCs w:val="28"/>
        </w:rPr>
      </w:pPr>
      <w:r w:rsidRPr="00AE1B41">
        <w:rPr>
          <w:color w:val="0F243E"/>
          <w:sz w:val="28"/>
          <w:szCs w:val="28"/>
        </w:rPr>
        <w:t>показывать на исторической карте территории расселения народов, границы государств, города, места значительных исторических событий;</w:t>
      </w:r>
    </w:p>
    <w:p w:rsidR="008D5E94" w:rsidRPr="00AE1B41" w:rsidRDefault="008D5E94" w:rsidP="008D5E94">
      <w:pPr>
        <w:numPr>
          <w:ilvl w:val="0"/>
          <w:numId w:val="5"/>
        </w:numPr>
        <w:jc w:val="both"/>
        <w:rPr>
          <w:color w:val="0F243E"/>
          <w:sz w:val="28"/>
          <w:szCs w:val="28"/>
        </w:rPr>
      </w:pPr>
      <w:r w:rsidRPr="00AE1B41">
        <w:rPr>
          <w:color w:val="0F243E"/>
          <w:sz w:val="28"/>
          <w:szCs w:val="28"/>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8D5E94" w:rsidRPr="00AE1B41" w:rsidRDefault="008D5E94" w:rsidP="008D5E94">
      <w:pPr>
        <w:numPr>
          <w:ilvl w:val="0"/>
          <w:numId w:val="5"/>
        </w:numPr>
        <w:jc w:val="both"/>
        <w:rPr>
          <w:color w:val="0F243E"/>
          <w:sz w:val="28"/>
          <w:szCs w:val="28"/>
        </w:rPr>
      </w:pPr>
      <w:r w:rsidRPr="00AE1B41">
        <w:rPr>
          <w:color w:val="0F243E"/>
          <w:sz w:val="28"/>
          <w:szCs w:val="28"/>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8D5E94" w:rsidRPr="00F84053" w:rsidRDefault="008D5E94" w:rsidP="00F84053">
      <w:pPr>
        <w:numPr>
          <w:ilvl w:val="0"/>
          <w:numId w:val="5"/>
        </w:numPr>
        <w:jc w:val="both"/>
        <w:rPr>
          <w:color w:val="0F243E"/>
          <w:sz w:val="28"/>
          <w:szCs w:val="28"/>
        </w:rPr>
      </w:pPr>
      <w:r w:rsidRPr="00AE1B41">
        <w:rPr>
          <w:color w:val="0F243E"/>
          <w:sz w:val="28"/>
          <w:szCs w:val="28"/>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8D5E94" w:rsidRPr="00AE1B41" w:rsidRDefault="008D5E94" w:rsidP="008D5E94">
      <w:pPr>
        <w:ind w:firstLine="709"/>
        <w:jc w:val="both"/>
        <w:rPr>
          <w:b/>
          <w:color w:val="0F243E"/>
          <w:sz w:val="28"/>
          <w:szCs w:val="28"/>
        </w:rPr>
      </w:pPr>
      <w:r w:rsidRPr="00AE1B41">
        <w:rPr>
          <w:b/>
          <w:color w:val="0F243E"/>
          <w:sz w:val="28"/>
          <w:szCs w:val="28"/>
        </w:rPr>
        <w:t xml:space="preserve">использовать приобретенные знания и умения в практической деятельности и повседневной жизни </w:t>
      </w:r>
      <w:proofErr w:type="gramStart"/>
      <w:r w:rsidRPr="00AE1B41">
        <w:rPr>
          <w:b/>
          <w:color w:val="0F243E"/>
          <w:sz w:val="28"/>
          <w:szCs w:val="28"/>
        </w:rPr>
        <w:t>для</w:t>
      </w:r>
      <w:proofErr w:type="gramEnd"/>
      <w:r w:rsidRPr="00AE1B41">
        <w:rPr>
          <w:b/>
          <w:color w:val="0F243E"/>
          <w:sz w:val="28"/>
          <w:szCs w:val="28"/>
        </w:rPr>
        <w:t>:</w:t>
      </w:r>
    </w:p>
    <w:p w:rsidR="008D5E94" w:rsidRPr="00AE1B41" w:rsidRDefault="008D5E94" w:rsidP="008D5E94">
      <w:pPr>
        <w:numPr>
          <w:ilvl w:val="0"/>
          <w:numId w:val="4"/>
        </w:numPr>
        <w:jc w:val="both"/>
        <w:rPr>
          <w:color w:val="0F243E"/>
          <w:sz w:val="28"/>
          <w:szCs w:val="28"/>
        </w:rPr>
      </w:pPr>
      <w:r w:rsidRPr="00AE1B41">
        <w:rPr>
          <w:color w:val="0F243E"/>
          <w:sz w:val="28"/>
          <w:szCs w:val="28"/>
        </w:rPr>
        <w:t>понимания исторических причин и исторического значения событий и явлений современной жизни;</w:t>
      </w:r>
    </w:p>
    <w:p w:rsidR="008D5E94" w:rsidRPr="00AE1B41" w:rsidRDefault="008D5E94" w:rsidP="008D5E94">
      <w:pPr>
        <w:numPr>
          <w:ilvl w:val="0"/>
          <w:numId w:val="4"/>
        </w:numPr>
        <w:jc w:val="both"/>
        <w:rPr>
          <w:color w:val="0F243E"/>
          <w:sz w:val="28"/>
          <w:szCs w:val="28"/>
        </w:rPr>
      </w:pPr>
      <w:r w:rsidRPr="00AE1B41">
        <w:rPr>
          <w:color w:val="0F243E"/>
          <w:sz w:val="28"/>
          <w:szCs w:val="28"/>
        </w:rPr>
        <w:t>высказывания собственных суждений об историческом наследии народов России и мира;</w:t>
      </w:r>
    </w:p>
    <w:p w:rsidR="008D5E94" w:rsidRPr="00AE1B41" w:rsidRDefault="008D5E94" w:rsidP="008D5E94">
      <w:pPr>
        <w:numPr>
          <w:ilvl w:val="0"/>
          <w:numId w:val="4"/>
        </w:numPr>
        <w:jc w:val="both"/>
        <w:rPr>
          <w:color w:val="0F243E"/>
          <w:sz w:val="28"/>
          <w:szCs w:val="28"/>
        </w:rPr>
      </w:pPr>
      <w:r w:rsidRPr="00AE1B41">
        <w:rPr>
          <w:color w:val="0F243E"/>
          <w:sz w:val="28"/>
          <w:szCs w:val="28"/>
        </w:rPr>
        <w:t>объяснения исторически сложившихся норм социального поведения;</w:t>
      </w:r>
    </w:p>
    <w:p w:rsidR="008D5E94" w:rsidRDefault="008D5E94" w:rsidP="008D5E94">
      <w:pPr>
        <w:numPr>
          <w:ilvl w:val="0"/>
          <w:numId w:val="4"/>
        </w:numPr>
        <w:jc w:val="both"/>
        <w:rPr>
          <w:color w:val="0F243E"/>
          <w:sz w:val="28"/>
          <w:szCs w:val="28"/>
        </w:rPr>
      </w:pPr>
      <w:r w:rsidRPr="00AE1B41">
        <w:rPr>
          <w:color w:val="0F243E"/>
          <w:sz w:val="28"/>
          <w:szCs w:val="28"/>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474D0B" w:rsidRPr="00AE1B41" w:rsidRDefault="00474D0B" w:rsidP="00474D0B">
      <w:pPr>
        <w:ind w:left="720"/>
        <w:jc w:val="both"/>
        <w:rPr>
          <w:color w:val="0F243E"/>
          <w:sz w:val="28"/>
          <w:szCs w:val="28"/>
        </w:rPr>
      </w:pPr>
    </w:p>
    <w:p w:rsidR="00F84053" w:rsidRPr="00927E7C" w:rsidRDefault="008D5E94" w:rsidP="0085116D">
      <w:pPr>
        <w:jc w:val="both"/>
        <w:rPr>
          <w:b/>
          <w:color w:val="0F243E"/>
          <w:sz w:val="28"/>
          <w:szCs w:val="28"/>
        </w:rPr>
      </w:pPr>
      <w:r w:rsidRPr="00AE1B41">
        <w:rPr>
          <w:color w:val="0F243E"/>
          <w:sz w:val="28"/>
          <w:szCs w:val="28"/>
        </w:rPr>
        <w:t xml:space="preserve">     </w:t>
      </w:r>
      <w:r w:rsidR="00F84053">
        <w:rPr>
          <w:b/>
          <w:color w:val="0F243E"/>
          <w:sz w:val="28"/>
          <w:szCs w:val="28"/>
        </w:rPr>
        <w:t xml:space="preserve">                                                          </w:t>
      </w:r>
      <w:r w:rsidR="00B77B03">
        <w:rPr>
          <w:b/>
          <w:color w:val="0F243E"/>
          <w:sz w:val="28"/>
          <w:szCs w:val="28"/>
          <w:lang w:val="en-US"/>
        </w:rPr>
        <w:t>II</w:t>
      </w:r>
      <w:r w:rsidR="00F84053" w:rsidRPr="00927E7C">
        <w:rPr>
          <w:b/>
          <w:color w:val="0F243E"/>
          <w:sz w:val="28"/>
          <w:szCs w:val="28"/>
        </w:rPr>
        <w:t xml:space="preserve">. </w:t>
      </w:r>
      <w:proofErr w:type="gramStart"/>
      <w:r w:rsidR="00F84053" w:rsidRPr="00927E7C">
        <w:rPr>
          <w:b/>
          <w:color w:val="0F243E"/>
          <w:sz w:val="28"/>
          <w:szCs w:val="28"/>
        </w:rPr>
        <w:t xml:space="preserve">СОДЕРЖАНИЕ </w:t>
      </w:r>
      <w:r w:rsidR="00F84053">
        <w:rPr>
          <w:b/>
          <w:color w:val="0F243E"/>
          <w:sz w:val="28"/>
          <w:szCs w:val="28"/>
        </w:rPr>
        <w:t xml:space="preserve"> </w:t>
      </w:r>
      <w:r w:rsidR="00F84053" w:rsidRPr="00927E7C">
        <w:rPr>
          <w:b/>
          <w:color w:val="0F243E"/>
          <w:sz w:val="28"/>
          <w:szCs w:val="28"/>
        </w:rPr>
        <w:t>ИЗУЧАЕМОГО</w:t>
      </w:r>
      <w:proofErr w:type="gramEnd"/>
      <w:r w:rsidR="00F84053" w:rsidRPr="00927E7C">
        <w:rPr>
          <w:b/>
          <w:color w:val="0F243E"/>
          <w:sz w:val="28"/>
          <w:szCs w:val="28"/>
        </w:rPr>
        <w:t xml:space="preserve"> </w:t>
      </w:r>
      <w:r w:rsidR="00F84053">
        <w:rPr>
          <w:b/>
          <w:color w:val="0F243E"/>
          <w:sz w:val="28"/>
          <w:szCs w:val="28"/>
        </w:rPr>
        <w:t xml:space="preserve"> </w:t>
      </w:r>
      <w:r w:rsidR="00F84053" w:rsidRPr="00927E7C">
        <w:rPr>
          <w:b/>
          <w:color w:val="0F243E"/>
          <w:sz w:val="28"/>
          <w:szCs w:val="28"/>
        </w:rPr>
        <w:t xml:space="preserve">КУРСА </w:t>
      </w:r>
    </w:p>
    <w:p w:rsidR="00B77B03" w:rsidRPr="00F35DCD" w:rsidRDefault="00F84053" w:rsidP="00B77B03">
      <w:pPr>
        <w:autoSpaceDE w:val="0"/>
        <w:autoSpaceDN w:val="0"/>
        <w:adjustRightInd w:val="0"/>
        <w:ind w:firstLine="540"/>
        <w:rPr>
          <w:color w:val="0F243E"/>
          <w:sz w:val="28"/>
          <w:szCs w:val="28"/>
        </w:rPr>
      </w:pPr>
      <w:r w:rsidRPr="00927E7C">
        <w:rPr>
          <w:color w:val="0F243E"/>
          <w:sz w:val="28"/>
          <w:szCs w:val="28"/>
        </w:rPr>
        <w:t>Содержание  учебно</w:t>
      </w:r>
      <w:r>
        <w:rPr>
          <w:color w:val="0F243E"/>
          <w:sz w:val="28"/>
          <w:szCs w:val="28"/>
        </w:rPr>
        <w:t>го  предмета  «История»  для  7  класса</w:t>
      </w:r>
      <w:r w:rsidRPr="00927E7C">
        <w:rPr>
          <w:color w:val="0F243E"/>
          <w:sz w:val="28"/>
          <w:szCs w:val="28"/>
        </w:rPr>
        <w:t xml:space="preserve">  изложено  в  виде двух курсов – «История России (занимающего приоритетное место по объему учебного времени) и  «</w:t>
      </w:r>
      <w:r>
        <w:rPr>
          <w:color w:val="0F243E"/>
          <w:sz w:val="28"/>
          <w:szCs w:val="28"/>
        </w:rPr>
        <w:t>Нов</w:t>
      </w:r>
      <w:r w:rsidRPr="00927E7C">
        <w:rPr>
          <w:color w:val="0F243E"/>
          <w:sz w:val="28"/>
          <w:szCs w:val="28"/>
        </w:rPr>
        <w:t xml:space="preserve">ая история». </w:t>
      </w:r>
    </w:p>
    <w:p w:rsidR="00B77B03" w:rsidRPr="00F35DCD" w:rsidRDefault="00B77B03" w:rsidP="00B77B03">
      <w:pPr>
        <w:autoSpaceDE w:val="0"/>
        <w:autoSpaceDN w:val="0"/>
        <w:adjustRightInd w:val="0"/>
        <w:ind w:firstLine="540"/>
        <w:rPr>
          <w:color w:val="0F243E"/>
          <w:sz w:val="28"/>
          <w:szCs w:val="28"/>
        </w:rPr>
      </w:pPr>
    </w:p>
    <w:p w:rsidR="00F84053" w:rsidRPr="00B77B03" w:rsidRDefault="00B77B03" w:rsidP="00B77B03">
      <w:pPr>
        <w:autoSpaceDE w:val="0"/>
        <w:autoSpaceDN w:val="0"/>
        <w:adjustRightInd w:val="0"/>
        <w:rPr>
          <w:color w:val="0F243E"/>
          <w:sz w:val="28"/>
          <w:szCs w:val="28"/>
        </w:rPr>
      </w:pPr>
      <w:r w:rsidRPr="00F35DCD">
        <w:rPr>
          <w:b/>
          <w:color w:val="0F243E"/>
          <w:sz w:val="28"/>
          <w:szCs w:val="28"/>
        </w:rPr>
        <w:t xml:space="preserve">        </w:t>
      </w:r>
      <w:r w:rsidR="00F84053" w:rsidRPr="00B77B03">
        <w:rPr>
          <w:b/>
          <w:color w:val="0F243E"/>
          <w:sz w:val="28"/>
          <w:szCs w:val="28"/>
        </w:rPr>
        <w:t xml:space="preserve">№                            Раздел, темы                                                                                                    Количество часов </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Раздел 1</w:t>
      </w:r>
      <w:r w:rsidRPr="00E5003F">
        <w:rPr>
          <w:color w:val="0F243E"/>
          <w:sz w:val="28"/>
          <w:szCs w:val="28"/>
        </w:rPr>
        <w:t xml:space="preserve">. Европа и мир в эпоху Великих географических открытий </w:t>
      </w:r>
      <w:r>
        <w:rPr>
          <w:color w:val="0F243E"/>
          <w:sz w:val="28"/>
          <w:szCs w:val="28"/>
        </w:rPr>
        <w:t xml:space="preserve">                                                 </w:t>
      </w:r>
      <w:r w:rsidR="00B05A29">
        <w:rPr>
          <w:color w:val="0F243E"/>
          <w:sz w:val="28"/>
          <w:szCs w:val="28"/>
        </w:rPr>
        <w:t xml:space="preserve"> 4</w:t>
      </w:r>
    </w:p>
    <w:p w:rsidR="00F84053" w:rsidRPr="001821E9"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Раздел 2</w:t>
      </w:r>
      <w:r w:rsidRPr="00E5003F">
        <w:rPr>
          <w:color w:val="0F243E"/>
          <w:sz w:val="28"/>
          <w:szCs w:val="28"/>
        </w:rPr>
        <w:t xml:space="preserve">. Европейские государства в </w:t>
      </w:r>
      <w:proofErr w:type="gramStart"/>
      <w:r w:rsidRPr="00E5003F">
        <w:rPr>
          <w:color w:val="0F243E"/>
          <w:sz w:val="28"/>
          <w:szCs w:val="28"/>
        </w:rPr>
        <w:t>Х</w:t>
      </w:r>
      <w:proofErr w:type="gramEnd"/>
      <w:r w:rsidRPr="00E5003F">
        <w:rPr>
          <w:color w:val="0F243E"/>
          <w:sz w:val="28"/>
          <w:szCs w:val="28"/>
        </w:rPr>
        <w:t>VI–ХVII веках: Реформация и абсолютиз</w:t>
      </w:r>
      <w:r>
        <w:rPr>
          <w:color w:val="0F243E"/>
          <w:sz w:val="28"/>
          <w:szCs w:val="28"/>
        </w:rPr>
        <w:t xml:space="preserve">м                         </w:t>
      </w:r>
      <w:r w:rsidR="00B05A29">
        <w:rPr>
          <w:color w:val="0F243E"/>
          <w:sz w:val="28"/>
          <w:szCs w:val="28"/>
        </w:rPr>
        <w:t xml:space="preserve"> </w:t>
      </w:r>
      <w:r w:rsidRPr="001821E9">
        <w:rPr>
          <w:color w:val="0F243E"/>
          <w:sz w:val="28"/>
          <w:szCs w:val="28"/>
        </w:rPr>
        <w:t xml:space="preserve">7                                                                                             </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Раздел 3</w:t>
      </w:r>
      <w:r w:rsidRPr="00E5003F">
        <w:rPr>
          <w:color w:val="0F243E"/>
          <w:sz w:val="28"/>
          <w:szCs w:val="28"/>
        </w:rPr>
        <w:t xml:space="preserve">. Английская революция </w:t>
      </w:r>
      <w:proofErr w:type="gramStart"/>
      <w:r w:rsidRPr="00E5003F">
        <w:rPr>
          <w:color w:val="0F243E"/>
          <w:sz w:val="28"/>
          <w:szCs w:val="28"/>
        </w:rPr>
        <w:t>Х</w:t>
      </w:r>
      <w:proofErr w:type="gramEnd"/>
      <w:r w:rsidRPr="00E5003F">
        <w:rPr>
          <w:color w:val="0F243E"/>
          <w:sz w:val="28"/>
          <w:szCs w:val="28"/>
        </w:rPr>
        <w:t xml:space="preserve">VII века                    </w:t>
      </w:r>
      <w:r>
        <w:rPr>
          <w:color w:val="0F243E"/>
          <w:sz w:val="28"/>
          <w:szCs w:val="28"/>
        </w:rPr>
        <w:t xml:space="preserve">                                       </w:t>
      </w:r>
      <w:r w:rsidR="00B05A29">
        <w:rPr>
          <w:color w:val="0F243E"/>
          <w:sz w:val="28"/>
          <w:szCs w:val="28"/>
        </w:rPr>
        <w:t xml:space="preserve">                                </w:t>
      </w:r>
      <w:r w:rsidRPr="00E5003F">
        <w:rPr>
          <w:color w:val="0F243E"/>
          <w:sz w:val="28"/>
          <w:szCs w:val="28"/>
        </w:rPr>
        <w:t>3</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w:t>
      </w:r>
      <w:r w:rsidRPr="00E5003F">
        <w:rPr>
          <w:color w:val="0F243E"/>
          <w:sz w:val="28"/>
          <w:szCs w:val="28"/>
        </w:rPr>
        <w:t>Ра</w:t>
      </w:r>
      <w:r>
        <w:rPr>
          <w:color w:val="0F243E"/>
          <w:sz w:val="28"/>
          <w:szCs w:val="28"/>
        </w:rPr>
        <w:t>здел 4</w:t>
      </w:r>
      <w:r w:rsidRPr="00E5003F">
        <w:rPr>
          <w:color w:val="0F243E"/>
          <w:sz w:val="28"/>
          <w:szCs w:val="28"/>
        </w:rPr>
        <w:t xml:space="preserve">. Культура </w:t>
      </w:r>
      <w:r w:rsidR="00B05A29">
        <w:rPr>
          <w:color w:val="0F243E"/>
          <w:sz w:val="28"/>
          <w:szCs w:val="28"/>
        </w:rPr>
        <w:t xml:space="preserve"> </w:t>
      </w:r>
      <w:r w:rsidRPr="00E5003F">
        <w:rPr>
          <w:color w:val="0F243E"/>
          <w:sz w:val="28"/>
          <w:szCs w:val="28"/>
        </w:rPr>
        <w:t xml:space="preserve">стран Европы в  </w:t>
      </w:r>
      <w:proofErr w:type="gramStart"/>
      <w:r w:rsidRPr="00E5003F">
        <w:rPr>
          <w:color w:val="0F243E"/>
          <w:sz w:val="28"/>
          <w:szCs w:val="28"/>
        </w:rPr>
        <w:t>Х</w:t>
      </w:r>
      <w:proofErr w:type="gramEnd"/>
      <w:r w:rsidRPr="00E5003F">
        <w:rPr>
          <w:color w:val="0F243E"/>
          <w:sz w:val="28"/>
          <w:szCs w:val="28"/>
        </w:rPr>
        <w:t>VI –ХVII веко</w:t>
      </w:r>
      <w:r>
        <w:rPr>
          <w:color w:val="0F243E"/>
          <w:sz w:val="28"/>
          <w:szCs w:val="28"/>
        </w:rPr>
        <w:t xml:space="preserve">в                                          </w:t>
      </w:r>
      <w:r w:rsidR="00B05A29">
        <w:rPr>
          <w:color w:val="0F243E"/>
          <w:sz w:val="28"/>
          <w:szCs w:val="28"/>
        </w:rPr>
        <w:t xml:space="preserve">                               </w:t>
      </w:r>
      <w:r w:rsidRPr="00E5003F">
        <w:rPr>
          <w:color w:val="0F243E"/>
          <w:sz w:val="28"/>
          <w:szCs w:val="28"/>
        </w:rPr>
        <w:t>4</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Раздел 5</w:t>
      </w:r>
      <w:r w:rsidRPr="00E5003F">
        <w:rPr>
          <w:color w:val="0F243E"/>
          <w:sz w:val="28"/>
          <w:szCs w:val="28"/>
        </w:rPr>
        <w:t xml:space="preserve">. Европа в </w:t>
      </w:r>
      <w:proofErr w:type="gramStart"/>
      <w:r w:rsidRPr="00E5003F">
        <w:rPr>
          <w:color w:val="0F243E"/>
          <w:sz w:val="28"/>
          <w:szCs w:val="28"/>
        </w:rPr>
        <w:t>Х</w:t>
      </w:r>
      <w:proofErr w:type="gramEnd"/>
      <w:r w:rsidRPr="00E5003F">
        <w:rPr>
          <w:color w:val="0F243E"/>
          <w:sz w:val="28"/>
          <w:szCs w:val="28"/>
        </w:rPr>
        <w:t xml:space="preserve">VIII веке. Идеи и политика         </w:t>
      </w:r>
      <w:r>
        <w:rPr>
          <w:color w:val="0F243E"/>
          <w:sz w:val="28"/>
          <w:szCs w:val="28"/>
        </w:rPr>
        <w:t xml:space="preserve">                                                                           </w:t>
      </w:r>
      <w:r w:rsidRPr="00E5003F">
        <w:rPr>
          <w:color w:val="0F243E"/>
          <w:sz w:val="28"/>
          <w:szCs w:val="28"/>
        </w:rPr>
        <w:t>3</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Раздел 6</w:t>
      </w:r>
      <w:r w:rsidRPr="00E5003F">
        <w:rPr>
          <w:color w:val="0F243E"/>
          <w:sz w:val="28"/>
          <w:szCs w:val="28"/>
        </w:rPr>
        <w:t xml:space="preserve">. На заре индустриальной цивилизации                                     </w:t>
      </w:r>
      <w:r>
        <w:rPr>
          <w:color w:val="0F243E"/>
          <w:sz w:val="28"/>
          <w:szCs w:val="28"/>
        </w:rPr>
        <w:t xml:space="preserve">                                               </w:t>
      </w:r>
      <w:r w:rsidRPr="00E5003F">
        <w:rPr>
          <w:color w:val="0F243E"/>
          <w:sz w:val="28"/>
          <w:szCs w:val="28"/>
        </w:rPr>
        <w:t>2</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lastRenderedPageBreak/>
        <w:t xml:space="preserve"> Раздел 7</w:t>
      </w:r>
      <w:r w:rsidRPr="00E5003F">
        <w:rPr>
          <w:color w:val="0F243E"/>
          <w:sz w:val="28"/>
          <w:szCs w:val="28"/>
        </w:rPr>
        <w:t xml:space="preserve">. Рождение американского государства           </w:t>
      </w:r>
      <w:r>
        <w:rPr>
          <w:color w:val="0F243E"/>
          <w:sz w:val="28"/>
          <w:szCs w:val="28"/>
        </w:rPr>
        <w:t xml:space="preserve">                                                                         </w:t>
      </w:r>
      <w:r w:rsidRPr="00E5003F">
        <w:rPr>
          <w:color w:val="0F243E"/>
          <w:sz w:val="28"/>
          <w:szCs w:val="28"/>
        </w:rPr>
        <w:t>3</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Раздел 8</w:t>
      </w:r>
      <w:r w:rsidRPr="00E5003F">
        <w:rPr>
          <w:color w:val="0F243E"/>
          <w:sz w:val="28"/>
          <w:szCs w:val="28"/>
        </w:rPr>
        <w:t xml:space="preserve">. Страны Востока в </w:t>
      </w:r>
      <w:proofErr w:type="gramStart"/>
      <w:r w:rsidRPr="00E5003F">
        <w:rPr>
          <w:color w:val="0F243E"/>
          <w:sz w:val="28"/>
          <w:szCs w:val="28"/>
        </w:rPr>
        <w:t>Х</w:t>
      </w:r>
      <w:proofErr w:type="gramEnd"/>
      <w:r w:rsidRPr="00E5003F">
        <w:rPr>
          <w:color w:val="0F243E"/>
          <w:sz w:val="28"/>
          <w:szCs w:val="28"/>
        </w:rPr>
        <w:t xml:space="preserve">VI–ХVIII веках                          </w:t>
      </w:r>
      <w:r>
        <w:rPr>
          <w:color w:val="0F243E"/>
          <w:sz w:val="28"/>
          <w:szCs w:val="28"/>
        </w:rPr>
        <w:t xml:space="preserve">              </w:t>
      </w:r>
      <w:r w:rsidRPr="00E5003F">
        <w:rPr>
          <w:color w:val="0F243E"/>
          <w:sz w:val="28"/>
          <w:szCs w:val="28"/>
        </w:rPr>
        <w:t xml:space="preserve"> </w:t>
      </w:r>
      <w:r>
        <w:rPr>
          <w:color w:val="0F243E"/>
          <w:sz w:val="28"/>
          <w:szCs w:val="28"/>
        </w:rPr>
        <w:t xml:space="preserve">               </w:t>
      </w:r>
      <w:r w:rsidR="00B77B03">
        <w:rPr>
          <w:color w:val="0F243E"/>
          <w:sz w:val="28"/>
          <w:szCs w:val="28"/>
        </w:rPr>
        <w:t xml:space="preserve">                                3</w:t>
      </w:r>
    </w:p>
    <w:p w:rsidR="00F84053" w:rsidRPr="00E5003F"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Раздел 9</w:t>
      </w:r>
      <w:r w:rsidRPr="00E5003F">
        <w:rPr>
          <w:color w:val="0F243E"/>
          <w:sz w:val="28"/>
          <w:szCs w:val="28"/>
        </w:rPr>
        <w:t xml:space="preserve">. Россия на рубеже </w:t>
      </w:r>
      <w:proofErr w:type="gramStart"/>
      <w:r w:rsidRPr="00E5003F">
        <w:rPr>
          <w:color w:val="0F243E"/>
          <w:sz w:val="28"/>
          <w:szCs w:val="28"/>
        </w:rPr>
        <w:t>Х</w:t>
      </w:r>
      <w:proofErr w:type="gramEnd"/>
      <w:r w:rsidRPr="00E5003F">
        <w:rPr>
          <w:color w:val="0F243E"/>
          <w:sz w:val="28"/>
          <w:szCs w:val="28"/>
        </w:rPr>
        <w:t xml:space="preserve">VI–ХVII веков                                          </w:t>
      </w:r>
      <w:r>
        <w:rPr>
          <w:color w:val="0F243E"/>
          <w:sz w:val="28"/>
          <w:szCs w:val="28"/>
        </w:rPr>
        <w:t xml:space="preserve">                                              </w:t>
      </w:r>
      <w:r w:rsidRPr="00E5003F">
        <w:rPr>
          <w:color w:val="0F243E"/>
          <w:sz w:val="28"/>
          <w:szCs w:val="28"/>
        </w:rPr>
        <w:t xml:space="preserve">  </w:t>
      </w:r>
      <w:r w:rsidR="00B77B03">
        <w:t>8</w:t>
      </w:r>
      <w:r w:rsidRPr="00B56601">
        <w:t xml:space="preserve"> </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Раздел 10</w:t>
      </w:r>
      <w:r w:rsidRPr="00E5003F">
        <w:rPr>
          <w:color w:val="0F243E"/>
          <w:sz w:val="28"/>
          <w:szCs w:val="28"/>
        </w:rPr>
        <w:t xml:space="preserve">. Россия в </w:t>
      </w:r>
      <w:proofErr w:type="gramStart"/>
      <w:r w:rsidRPr="00E5003F">
        <w:rPr>
          <w:color w:val="0F243E"/>
          <w:sz w:val="28"/>
          <w:szCs w:val="28"/>
        </w:rPr>
        <w:t>Х</w:t>
      </w:r>
      <w:proofErr w:type="gramEnd"/>
      <w:r w:rsidRPr="00E5003F">
        <w:rPr>
          <w:color w:val="0F243E"/>
          <w:sz w:val="28"/>
          <w:szCs w:val="28"/>
        </w:rPr>
        <w:t xml:space="preserve">VII веке                                                     </w:t>
      </w:r>
      <w:r>
        <w:rPr>
          <w:color w:val="0F243E"/>
          <w:sz w:val="28"/>
          <w:szCs w:val="28"/>
        </w:rPr>
        <w:t xml:space="preserve">                                                           </w:t>
      </w:r>
      <w:r w:rsidR="00B77B03">
        <w:rPr>
          <w:color w:val="0F243E"/>
          <w:sz w:val="28"/>
          <w:szCs w:val="28"/>
        </w:rPr>
        <w:t xml:space="preserve">  9</w:t>
      </w:r>
      <w:r w:rsidRPr="00E5003F">
        <w:rPr>
          <w:color w:val="0F243E"/>
          <w:sz w:val="28"/>
          <w:szCs w:val="28"/>
        </w:rPr>
        <w:t xml:space="preserve"> </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w:t>
      </w:r>
      <w:r w:rsidRPr="00E5003F">
        <w:rPr>
          <w:color w:val="0F243E"/>
          <w:sz w:val="28"/>
          <w:szCs w:val="28"/>
        </w:rPr>
        <w:t>Раз</w:t>
      </w:r>
      <w:r>
        <w:rPr>
          <w:color w:val="0F243E"/>
          <w:sz w:val="28"/>
          <w:szCs w:val="28"/>
        </w:rPr>
        <w:t>дел 11</w:t>
      </w:r>
      <w:r w:rsidRPr="00E5003F">
        <w:rPr>
          <w:color w:val="0F243E"/>
          <w:sz w:val="28"/>
          <w:szCs w:val="28"/>
        </w:rPr>
        <w:t xml:space="preserve">. Россия  при Петре I                                                      </w:t>
      </w:r>
      <w:r>
        <w:rPr>
          <w:color w:val="0F243E"/>
          <w:sz w:val="28"/>
          <w:szCs w:val="28"/>
        </w:rPr>
        <w:t xml:space="preserve">                                                           </w:t>
      </w:r>
      <w:r w:rsidRPr="00E5003F">
        <w:rPr>
          <w:color w:val="0F243E"/>
          <w:sz w:val="28"/>
          <w:szCs w:val="28"/>
        </w:rPr>
        <w:t xml:space="preserve">9 </w:t>
      </w:r>
    </w:p>
    <w:p w:rsidR="00F84053" w:rsidRDefault="00F84053" w:rsidP="00F84053">
      <w:pPr>
        <w:pStyle w:val="a4"/>
        <w:numPr>
          <w:ilvl w:val="0"/>
          <w:numId w:val="10"/>
        </w:numPr>
        <w:autoSpaceDE w:val="0"/>
        <w:autoSpaceDN w:val="0"/>
        <w:adjustRightInd w:val="0"/>
        <w:rPr>
          <w:color w:val="0F243E"/>
          <w:sz w:val="28"/>
          <w:szCs w:val="28"/>
        </w:rPr>
      </w:pPr>
      <w:r>
        <w:rPr>
          <w:color w:val="0F243E"/>
          <w:sz w:val="28"/>
          <w:szCs w:val="28"/>
        </w:rPr>
        <w:t xml:space="preserve"> Раздел 12</w:t>
      </w:r>
      <w:r w:rsidRPr="00E5003F">
        <w:rPr>
          <w:color w:val="0F243E"/>
          <w:sz w:val="28"/>
          <w:szCs w:val="28"/>
        </w:rPr>
        <w:t xml:space="preserve">. Россия в 1725–1762 годах                                          </w:t>
      </w:r>
      <w:r>
        <w:rPr>
          <w:color w:val="0F243E"/>
          <w:sz w:val="28"/>
          <w:szCs w:val="28"/>
        </w:rPr>
        <w:t xml:space="preserve">                                                             </w:t>
      </w:r>
      <w:r w:rsidR="00B77B03">
        <w:rPr>
          <w:color w:val="0F243E"/>
          <w:sz w:val="28"/>
          <w:szCs w:val="28"/>
        </w:rPr>
        <w:t>5</w:t>
      </w:r>
    </w:p>
    <w:p w:rsidR="00F84053" w:rsidRDefault="00F84053" w:rsidP="00F84053">
      <w:pPr>
        <w:pStyle w:val="a4"/>
        <w:numPr>
          <w:ilvl w:val="0"/>
          <w:numId w:val="10"/>
        </w:numPr>
        <w:autoSpaceDE w:val="0"/>
        <w:autoSpaceDN w:val="0"/>
        <w:adjustRightInd w:val="0"/>
        <w:rPr>
          <w:color w:val="0F243E"/>
          <w:sz w:val="28"/>
          <w:szCs w:val="28"/>
        </w:rPr>
      </w:pPr>
      <w:r w:rsidRPr="00E5003F">
        <w:rPr>
          <w:color w:val="0F243E"/>
          <w:sz w:val="28"/>
          <w:szCs w:val="28"/>
        </w:rPr>
        <w:t xml:space="preserve"> </w:t>
      </w:r>
      <w:r>
        <w:rPr>
          <w:color w:val="0F243E"/>
          <w:sz w:val="28"/>
          <w:szCs w:val="28"/>
        </w:rPr>
        <w:t>Раздел 13</w:t>
      </w:r>
      <w:r w:rsidRPr="00E5003F">
        <w:rPr>
          <w:color w:val="0F243E"/>
          <w:sz w:val="28"/>
          <w:szCs w:val="28"/>
        </w:rPr>
        <w:t xml:space="preserve">. Россия в 1762–1801 годах                                         </w:t>
      </w:r>
      <w:r>
        <w:rPr>
          <w:color w:val="0F243E"/>
          <w:sz w:val="28"/>
          <w:szCs w:val="28"/>
        </w:rPr>
        <w:t xml:space="preserve">                                                           </w:t>
      </w:r>
      <w:r w:rsidR="00B05A29">
        <w:rPr>
          <w:color w:val="0F243E"/>
          <w:sz w:val="28"/>
          <w:szCs w:val="28"/>
        </w:rPr>
        <w:t xml:space="preserve"> </w:t>
      </w:r>
      <w:r w:rsidR="00B77B03">
        <w:rPr>
          <w:color w:val="0F243E"/>
          <w:sz w:val="28"/>
          <w:szCs w:val="28"/>
        </w:rPr>
        <w:t xml:space="preserve">  8</w:t>
      </w:r>
    </w:p>
    <w:p w:rsidR="00F84053" w:rsidRDefault="00F84053" w:rsidP="00F84053">
      <w:pPr>
        <w:pStyle w:val="a4"/>
        <w:numPr>
          <w:ilvl w:val="0"/>
          <w:numId w:val="10"/>
        </w:numPr>
        <w:autoSpaceDE w:val="0"/>
        <w:autoSpaceDN w:val="0"/>
        <w:adjustRightInd w:val="0"/>
        <w:rPr>
          <w:color w:val="0F243E"/>
          <w:sz w:val="28"/>
          <w:szCs w:val="28"/>
        </w:rPr>
      </w:pPr>
      <w:r w:rsidRPr="00E5003F">
        <w:rPr>
          <w:color w:val="0F243E"/>
          <w:sz w:val="28"/>
          <w:szCs w:val="28"/>
        </w:rPr>
        <w:t xml:space="preserve"> Итоговое повторение                                                      </w:t>
      </w:r>
      <w:r>
        <w:rPr>
          <w:color w:val="0F243E"/>
          <w:sz w:val="28"/>
          <w:szCs w:val="28"/>
        </w:rPr>
        <w:t xml:space="preserve">                           </w:t>
      </w:r>
      <w:r w:rsidRPr="00E5003F">
        <w:rPr>
          <w:color w:val="0F243E"/>
          <w:sz w:val="28"/>
          <w:szCs w:val="28"/>
        </w:rPr>
        <w:t xml:space="preserve"> </w:t>
      </w:r>
      <w:r>
        <w:rPr>
          <w:color w:val="0F243E"/>
          <w:sz w:val="28"/>
          <w:szCs w:val="28"/>
        </w:rPr>
        <w:t xml:space="preserve">                                              </w:t>
      </w:r>
      <w:r w:rsidR="00B05A29">
        <w:rPr>
          <w:color w:val="0F243E"/>
          <w:sz w:val="28"/>
          <w:szCs w:val="28"/>
        </w:rPr>
        <w:t xml:space="preserve"> </w:t>
      </w:r>
      <w:r w:rsidRPr="00E5003F">
        <w:rPr>
          <w:color w:val="0F243E"/>
          <w:sz w:val="28"/>
          <w:szCs w:val="28"/>
        </w:rPr>
        <w:t xml:space="preserve">2 </w:t>
      </w:r>
    </w:p>
    <w:p w:rsidR="00F84053" w:rsidRPr="00E5003F" w:rsidRDefault="00F84053" w:rsidP="00F84053">
      <w:pPr>
        <w:pStyle w:val="a4"/>
        <w:autoSpaceDE w:val="0"/>
        <w:autoSpaceDN w:val="0"/>
        <w:adjustRightInd w:val="0"/>
        <w:rPr>
          <w:color w:val="0F243E"/>
          <w:sz w:val="28"/>
          <w:szCs w:val="28"/>
        </w:rPr>
      </w:pPr>
      <w:r>
        <w:rPr>
          <w:color w:val="0F243E"/>
          <w:sz w:val="28"/>
          <w:szCs w:val="28"/>
        </w:rPr>
        <w:t xml:space="preserve"> </w:t>
      </w:r>
      <w:r w:rsidRPr="00E5003F">
        <w:rPr>
          <w:color w:val="0F243E"/>
          <w:sz w:val="28"/>
          <w:szCs w:val="28"/>
        </w:rPr>
        <w:t xml:space="preserve">Итого:  </w:t>
      </w:r>
      <w:r w:rsidR="00B77B03">
        <w:rPr>
          <w:color w:val="0F243E"/>
          <w:sz w:val="28"/>
          <w:szCs w:val="28"/>
        </w:rPr>
        <w:t>70</w:t>
      </w:r>
    </w:p>
    <w:p w:rsidR="00F84053" w:rsidRPr="0085116D" w:rsidRDefault="00F84053" w:rsidP="00B77B03">
      <w:pPr>
        <w:pStyle w:val="a5"/>
        <w:numPr>
          <w:ilvl w:val="0"/>
          <w:numId w:val="14"/>
        </w:numPr>
      </w:pPr>
      <w:r w:rsidRPr="008A1DA0">
        <w:t xml:space="preserve">Основное содержание </w:t>
      </w:r>
    </w:p>
    <w:p w:rsidR="00F84053" w:rsidRPr="008A1DA0" w:rsidRDefault="00F84053" w:rsidP="00F84053">
      <w:pPr>
        <w:autoSpaceDE w:val="0"/>
        <w:autoSpaceDN w:val="0"/>
        <w:adjustRightInd w:val="0"/>
        <w:ind w:firstLine="540"/>
        <w:rPr>
          <w:color w:val="0F243E"/>
          <w:sz w:val="28"/>
          <w:szCs w:val="28"/>
        </w:rPr>
      </w:pPr>
      <w:r w:rsidRPr="00DF6C08">
        <w:rPr>
          <w:b/>
          <w:color w:val="0F243E"/>
          <w:sz w:val="28"/>
          <w:szCs w:val="28"/>
        </w:rPr>
        <w:t>Новая история. Конец  XV—XVIII в.</w:t>
      </w:r>
      <w:r w:rsidRPr="008A1DA0">
        <w:rPr>
          <w:color w:val="0F243E"/>
          <w:sz w:val="28"/>
          <w:szCs w:val="28"/>
        </w:rPr>
        <w:t xml:space="preserve"> </w:t>
      </w:r>
      <w:r w:rsidR="00B77B03" w:rsidRPr="00B77B03">
        <w:rPr>
          <w:b/>
          <w:color w:val="0F243E"/>
          <w:sz w:val="28"/>
          <w:szCs w:val="28"/>
        </w:rPr>
        <w:t>(30 ч)</w:t>
      </w:r>
      <w:r w:rsidRPr="008A1DA0">
        <w:rPr>
          <w:color w:val="0F243E"/>
          <w:sz w:val="28"/>
          <w:szCs w:val="28"/>
        </w:rPr>
        <w:cr/>
      </w:r>
      <w:r>
        <w:rPr>
          <w:color w:val="0F243E"/>
          <w:sz w:val="28"/>
          <w:szCs w:val="28"/>
        </w:rPr>
        <w:t xml:space="preserve">        </w:t>
      </w:r>
      <w:r w:rsidRPr="008A1DA0">
        <w:rPr>
          <w:color w:val="0F243E"/>
          <w:sz w:val="28"/>
          <w:szCs w:val="28"/>
        </w:rPr>
        <w:t>Великие географич</w:t>
      </w:r>
      <w:r>
        <w:rPr>
          <w:color w:val="0F243E"/>
          <w:sz w:val="28"/>
          <w:szCs w:val="28"/>
        </w:rPr>
        <w:t xml:space="preserve">еские открытия и их последствия. </w:t>
      </w:r>
      <w:r w:rsidRPr="008A1DA0">
        <w:rPr>
          <w:color w:val="0F243E"/>
          <w:sz w:val="28"/>
          <w:szCs w:val="28"/>
        </w:rPr>
        <w:t xml:space="preserve">Путешествия В. да Гамы, Х. Колумба, Ф. Магеллана. Открытие европейцами Америки, торговых путей в Азию. Захват и освоение европейцами Нового </w:t>
      </w:r>
      <w:r>
        <w:rPr>
          <w:color w:val="0F243E"/>
          <w:sz w:val="28"/>
          <w:szCs w:val="28"/>
        </w:rPr>
        <w:t>С</w:t>
      </w:r>
      <w:r w:rsidRPr="008A1DA0">
        <w:rPr>
          <w:color w:val="0F243E"/>
          <w:sz w:val="28"/>
          <w:szCs w:val="28"/>
        </w:rPr>
        <w:t xml:space="preserve">вета. Порабощение населения завоеванных территорий. Э. Кортес. Ф. </w:t>
      </w:r>
      <w:proofErr w:type="spellStart"/>
      <w:r w:rsidRPr="008A1DA0">
        <w:rPr>
          <w:color w:val="0F243E"/>
          <w:sz w:val="28"/>
          <w:szCs w:val="28"/>
        </w:rPr>
        <w:t>Писарро</w:t>
      </w:r>
      <w:proofErr w:type="spellEnd"/>
      <w:r w:rsidRPr="008A1DA0">
        <w:rPr>
          <w:color w:val="0F243E"/>
          <w:sz w:val="28"/>
          <w:szCs w:val="28"/>
        </w:rPr>
        <w:t xml:space="preserve">. Начало создания колониальных империй. Пиратство. Ф. Дрейк. </w:t>
      </w:r>
    </w:p>
    <w:p w:rsidR="00F84053" w:rsidRDefault="00F84053" w:rsidP="00F84053">
      <w:pPr>
        <w:autoSpaceDE w:val="0"/>
        <w:autoSpaceDN w:val="0"/>
        <w:adjustRightInd w:val="0"/>
        <w:ind w:firstLine="540"/>
        <w:rPr>
          <w:color w:val="0F243E"/>
          <w:sz w:val="28"/>
          <w:szCs w:val="28"/>
        </w:rPr>
      </w:pPr>
      <w:r>
        <w:rPr>
          <w:color w:val="0F243E"/>
          <w:sz w:val="28"/>
          <w:szCs w:val="28"/>
        </w:rPr>
        <w:t xml:space="preserve">Эпоха Возрождения. </w:t>
      </w:r>
      <w:r w:rsidRPr="008A1DA0">
        <w:rPr>
          <w:color w:val="0F243E"/>
          <w:sz w:val="28"/>
          <w:szCs w:val="28"/>
        </w:rPr>
        <w:t xml:space="preserve">Духовные  искания  эпохи  Возрождения.  Гуманизм.  Данте  Алигьери.  Э.  </w:t>
      </w:r>
      <w:proofErr w:type="spellStart"/>
      <w:r w:rsidRPr="008A1DA0">
        <w:rPr>
          <w:color w:val="0F243E"/>
          <w:sz w:val="28"/>
          <w:szCs w:val="28"/>
        </w:rPr>
        <w:t>Роттердамский</w:t>
      </w:r>
      <w:proofErr w:type="spellEnd"/>
      <w:r w:rsidRPr="008A1DA0">
        <w:rPr>
          <w:color w:val="0F243E"/>
          <w:sz w:val="28"/>
          <w:szCs w:val="28"/>
        </w:rPr>
        <w:t xml:space="preserve">.            Ф.  Рабле.  Т.  Мор.  В.  Шекспир.  Искусство  Ренессанса. Переворот  во  взглядах  на  природу.  Н.  Коперник.  Дж.  Бруно.  Г.  Галилей.  Р.  Декарт.        </w:t>
      </w:r>
    </w:p>
    <w:p w:rsidR="00F84053" w:rsidRPr="008A1DA0" w:rsidRDefault="00F84053" w:rsidP="00F84053">
      <w:pPr>
        <w:autoSpaceDE w:val="0"/>
        <w:autoSpaceDN w:val="0"/>
        <w:adjustRightInd w:val="0"/>
        <w:ind w:firstLine="540"/>
        <w:rPr>
          <w:color w:val="0F243E"/>
          <w:sz w:val="28"/>
          <w:szCs w:val="28"/>
        </w:rPr>
      </w:pPr>
      <w:r w:rsidRPr="008A1DA0">
        <w:rPr>
          <w:color w:val="0F243E"/>
          <w:sz w:val="28"/>
          <w:szCs w:val="28"/>
        </w:rPr>
        <w:t>Начало  процесса  модерн</w:t>
      </w:r>
      <w:r>
        <w:rPr>
          <w:color w:val="0F243E"/>
          <w:sz w:val="28"/>
          <w:szCs w:val="28"/>
        </w:rPr>
        <w:t xml:space="preserve">изации  в  Европе  в  </w:t>
      </w:r>
      <w:r w:rsidRPr="008A1DA0">
        <w:rPr>
          <w:color w:val="0F243E"/>
          <w:sz w:val="28"/>
          <w:szCs w:val="28"/>
        </w:rPr>
        <w:t xml:space="preserve">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p>
    <w:p w:rsidR="00F84053" w:rsidRPr="008A1DA0" w:rsidRDefault="00F84053" w:rsidP="00F84053">
      <w:pPr>
        <w:autoSpaceDE w:val="0"/>
        <w:autoSpaceDN w:val="0"/>
        <w:adjustRightInd w:val="0"/>
        <w:ind w:firstLine="540"/>
        <w:rPr>
          <w:color w:val="0F243E"/>
          <w:sz w:val="28"/>
          <w:szCs w:val="28"/>
        </w:rPr>
      </w:pPr>
      <w:r w:rsidRPr="008A1DA0">
        <w:rPr>
          <w:color w:val="0F243E"/>
          <w:sz w:val="28"/>
          <w:szCs w:val="28"/>
        </w:rPr>
        <w:t>Реформация. Утверждение абсолюти</w:t>
      </w:r>
      <w:r>
        <w:rPr>
          <w:color w:val="0F243E"/>
          <w:sz w:val="28"/>
          <w:szCs w:val="28"/>
        </w:rPr>
        <w:t xml:space="preserve">зма. </w:t>
      </w:r>
      <w:r w:rsidRPr="008A1DA0">
        <w:rPr>
          <w:color w:val="0F243E"/>
          <w:sz w:val="28"/>
          <w:szCs w:val="28"/>
        </w:rPr>
        <w:t xml:space="preserve">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 </w:t>
      </w:r>
    </w:p>
    <w:p w:rsidR="00F84053" w:rsidRPr="008A1DA0" w:rsidRDefault="00F84053" w:rsidP="00F84053">
      <w:pPr>
        <w:autoSpaceDE w:val="0"/>
        <w:autoSpaceDN w:val="0"/>
        <w:adjustRightInd w:val="0"/>
        <w:ind w:firstLine="540"/>
        <w:rPr>
          <w:color w:val="0F243E"/>
          <w:sz w:val="28"/>
          <w:szCs w:val="28"/>
        </w:rPr>
      </w:pPr>
      <w:r>
        <w:rPr>
          <w:color w:val="0F243E"/>
          <w:sz w:val="28"/>
          <w:szCs w:val="28"/>
        </w:rPr>
        <w:t xml:space="preserve">Первые буржуазные революции. </w:t>
      </w:r>
      <w:r w:rsidRPr="008A1DA0">
        <w:rPr>
          <w:color w:val="0F243E"/>
          <w:sz w:val="28"/>
          <w:szCs w:val="28"/>
        </w:rPr>
        <w:t xml:space="preserve">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w:t>
      </w:r>
      <w:proofErr w:type="gramStart"/>
      <w:r w:rsidRPr="008A1DA0">
        <w:rPr>
          <w:color w:val="0F243E"/>
          <w:sz w:val="28"/>
          <w:szCs w:val="28"/>
        </w:rPr>
        <w:t>в</w:t>
      </w:r>
      <w:proofErr w:type="gramEnd"/>
      <w:r w:rsidRPr="008A1DA0">
        <w:rPr>
          <w:color w:val="0F243E"/>
          <w:sz w:val="28"/>
          <w:szCs w:val="28"/>
        </w:rPr>
        <w:t xml:space="preserve">. </w:t>
      </w:r>
      <w:proofErr w:type="gramStart"/>
      <w:r w:rsidRPr="008A1DA0">
        <w:rPr>
          <w:color w:val="0F243E"/>
          <w:sz w:val="28"/>
          <w:szCs w:val="28"/>
        </w:rPr>
        <w:t>Король</w:t>
      </w:r>
      <w:proofErr w:type="gramEnd"/>
      <w:r w:rsidRPr="008A1DA0">
        <w:rPr>
          <w:color w:val="0F243E"/>
          <w:sz w:val="28"/>
          <w:szCs w:val="28"/>
        </w:rPr>
        <w:t xml:space="preserve"> и парламент. Гражданская война. Провозглашение республики. О. Кромвель. Реставрация монархии. «Славная революция». </w:t>
      </w:r>
    </w:p>
    <w:p w:rsidR="00F84053" w:rsidRDefault="00F84053" w:rsidP="00F84053">
      <w:pPr>
        <w:autoSpaceDE w:val="0"/>
        <w:autoSpaceDN w:val="0"/>
        <w:adjustRightInd w:val="0"/>
        <w:ind w:firstLine="540"/>
        <w:rPr>
          <w:color w:val="0F243E"/>
          <w:sz w:val="28"/>
          <w:szCs w:val="28"/>
        </w:rPr>
      </w:pPr>
      <w:r w:rsidRPr="008A1DA0">
        <w:rPr>
          <w:color w:val="0F243E"/>
          <w:sz w:val="28"/>
          <w:szCs w:val="28"/>
        </w:rPr>
        <w:t xml:space="preserve">Страны Европы и Азии </w:t>
      </w:r>
      <w:r>
        <w:rPr>
          <w:color w:val="0F243E"/>
          <w:sz w:val="28"/>
          <w:szCs w:val="28"/>
        </w:rPr>
        <w:t xml:space="preserve">в эпоху Просвещения. </w:t>
      </w:r>
      <w:r w:rsidRPr="008A1DA0">
        <w:rPr>
          <w:color w:val="0F243E"/>
          <w:sz w:val="28"/>
          <w:szCs w:val="28"/>
        </w:rPr>
        <w:t xml:space="preserve">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w:t>
      </w:r>
      <w:r w:rsidRPr="008A1DA0">
        <w:rPr>
          <w:color w:val="0F243E"/>
          <w:sz w:val="28"/>
          <w:szCs w:val="28"/>
        </w:rPr>
        <w:lastRenderedPageBreak/>
        <w:t xml:space="preserve">Пруссия в XVIII </w:t>
      </w:r>
      <w:proofErr w:type="gramStart"/>
      <w:r w:rsidRPr="008A1DA0">
        <w:rPr>
          <w:color w:val="0F243E"/>
          <w:sz w:val="28"/>
          <w:szCs w:val="28"/>
        </w:rPr>
        <w:t>в</w:t>
      </w:r>
      <w:proofErr w:type="gramEnd"/>
      <w:r w:rsidRPr="008A1DA0">
        <w:rPr>
          <w:color w:val="0F243E"/>
          <w:sz w:val="28"/>
          <w:szCs w:val="28"/>
        </w:rPr>
        <w:t xml:space="preserve">. Фридрих II. Семилетняя война. Английские колонии в Америке. Война за независимость и образование США. Т. </w:t>
      </w:r>
      <w:proofErr w:type="spellStart"/>
      <w:r w:rsidRPr="008A1DA0">
        <w:rPr>
          <w:color w:val="0F243E"/>
          <w:sz w:val="28"/>
          <w:szCs w:val="28"/>
        </w:rPr>
        <w:t>Джефферсон</w:t>
      </w:r>
      <w:proofErr w:type="spellEnd"/>
      <w:r w:rsidRPr="008A1DA0">
        <w:rPr>
          <w:color w:val="0F243E"/>
          <w:sz w:val="28"/>
          <w:szCs w:val="28"/>
        </w:rPr>
        <w:t xml:space="preserve">.  Б.  Франклин.  Дж.  Вашингтон.  Конституция  1787  г.            </w:t>
      </w:r>
    </w:p>
    <w:p w:rsidR="00F84053" w:rsidRPr="008A1DA0" w:rsidRDefault="00F84053" w:rsidP="00F84053">
      <w:pPr>
        <w:autoSpaceDE w:val="0"/>
        <w:autoSpaceDN w:val="0"/>
        <w:adjustRightInd w:val="0"/>
        <w:ind w:firstLine="540"/>
        <w:rPr>
          <w:color w:val="0F243E"/>
          <w:sz w:val="28"/>
          <w:szCs w:val="28"/>
        </w:rPr>
      </w:pPr>
      <w:r w:rsidRPr="008A1DA0">
        <w:rPr>
          <w:color w:val="0F243E"/>
          <w:sz w:val="28"/>
          <w:szCs w:val="28"/>
        </w:rPr>
        <w:t>Ослабление  Османской  империи.  Держава  Великих  Моголов  в  Инд</w:t>
      </w:r>
      <w:proofErr w:type="gramStart"/>
      <w:r w:rsidRPr="008A1DA0">
        <w:rPr>
          <w:color w:val="0F243E"/>
          <w:sz w:val="28"/>
          <w:szCs w:val="28"/>
        </w:rPr>
        <w:t>ии  и  ее</w:t>
      </w:r>
      <w:proofErr w:type="gramEnd"/>
      <w:r w:rsidRPr="008A1DA0">
        <w:rPr>
          <w:color w:val="0F243E"/>
          <w:sz w:val="28"/>
          <w:szCs w:val="28"/>
        </w:rPr>
        <w:t xml:space="preserve">  распад. Начало  европейского  завоевания  Индии.  Покорение  Китая  маньчжурами.  Империя  </w:t>
      </w:r>
      <w:proofErr w:type="spellStart"/>
      <w:r w:rsidRPr="008A1DA0">
        <w:rPr>
          <w:color w:val="0F243E"/>
          <w:sz w:val="28"/>
          <w:szCs w:val="28"/>
        </w:rPr>
        <w:t>Цин</w:t>
      </w:r>
      <w:proofErr w:type="spellEnd"/>
      <w:r w:rsidRPr="008A1DA0">
        <w:rPr>
          <w:color w:val="0F243E"/>
          <w:sz w:val="28"/>
          <w:szCs w:val="28"/>
        </w:rPr>
        <w:t xml:space="preserve">.  Образование  централизованного  государства  в  Японии.  И. </w:t>
      </w:r>
      <w:proofErr w:type="spellStart"/>
      <w:r w:rsidRPr="008A1DA0">
        <w:rPr>
          <w:color w:val="0F243E"/>
          <w:sz w:val="28"/>
          <w:szCs w:val="28"/>
        </w:rPr>
        <w:t>Токугава</w:t>
      </w:r>
      <w:proofErr w:type="spellEnd"/>
      <w:r w:rsidRPr="008A1DA0">
        <w:rPr>
          <w:color w:val="0F243E"/>
          <w:sz w:val="28"/>
          <w:szCs w:val="28"/>
        </w:rPr>
        <w:t xml:space="preserve">. </w:t>
      </w:r>
    </w:p>
    <w:p w:rsidR="00F84053" w:rsidRPr="00DF6C08" w:rsidRDefault="00F84053" w:rsidP="00F84053">
      <w:pPr>
        <w:autoSpaceDE w:val="0"/>
        <w:autoSpaceDN w:val="0"/>
        <w:adjustRightInd w:val="0"/>
        <w:ind w:firstLine="540"/>
        <w:rPr>
          <w:b/>
          <w:color w:val="0F243E"/>
          <w:sz w:val="28"/>
          <w:szCs w:val="28"/>
        </w:rPr>
      </w:pPr>
      <w:r w:rsidRPr="00DF6C08">
        <w:rPr>
          <w:b/>
          <w:color w:val="0F243E"/>
          <w:sz w:val="28"/>
          <w:szCs w:val="28"/>
        </w:rPr>
        <w:t xml:space="preserve">История  России в </w:t>
      </w:r>
      <w:proofErr w:type="gramStart"/>
      <w:r w:rsidRPr="00DF6C08">
        <w:rPr>
          <w:b/>
          <w:color w:val="0F243E"/>
          <w:sz w:val="28"/>
          <w:szCs w:val="28"/>
        </w:rPr>
        <w:t>Х</w:t>
      </w:r>
      <w:proofErr w:type="gramEnd"/>
      <w:r w:rsidRPr="00DF6C08">
        <w:rPr>
          <w:b/>
          <w:color w:val="0F243E"/>
          <w:sz w:val="28"/>
          <w:szCs w:val="28"/>
        </w:rPr>
        <w:t xml:space="preserve">VI-ХVIII веках </w:t>
      </w:r>
      <w:r w:rsidR="00B77B03">
        <w:rPr>
          <w:b/>
          <w:color w:val="0F243E"/>
          <w:sz w:val="28"/>
          <w:szCs w:val="28"/>
        </w:rPr>
        <w:t>(40 ч)</w:t>
      </w:r>
    </w:p>
    <w:p w:rsidR="00F84053" w:rsidRPr="008A1DA0" w:rsidRDefault="00F84053" w:rsidP="00F84053">
      <w:pPr>
        <w:autoSpaceDE w:val="0"/>
        <w:autoSpaceDN w:val="0"/>
        <w:adjustRightInd w:val="0"/>
        <w:ind w:firstLine="540"/>
        <w:rPr>
          <w:color w:val="0F243E"/>
          <w:sz w:val="28"/>
          <w:szCs w:val="28"/>
        </w:rPr>
      </w:pPr>
      <w:r w:rsidRPr="008A1DA0">
        <w:rPr>
          <w:color w:val="0F243E"/>
          <w:sz w:val="28"/>
          <w:szCs w:val="28"/>
        </w:rPr>
        <w:t xml:space="preserve">Россия на рубеже XVI-XVII вв. </w:t>
      </w:r>
    </w:p>
    <w:p w:rsidR="00F84053" w:rsidRDefault="00F84053" w:rsidP="00F84053">
      <w:pPr>
        <w:autoSpaceDE w:val="0"/>
        <w:autoSpaceDN w:val="0"/>
        <w:adjustRightInd w:val="0"/>
        <w:ind w:firstLine="540"/>
        <w:rPr>
          <w:color w:val="0F243E"/>
          <w:sz w:val="28"/>
          <w:szCs w:val="28"/>
        </w:rPr>
      </w:pPr>
      <w:r w:rsidRPr="008A1DA0">
        <w:rPr>
          <w:color w:val="0F243E"/>
          <w:sz w:val="28"/>
          <w:szCs w:val="28"/>
        </w:rPr>
        <w:t xml:space="preserve">Смутное время. Царь Федор Иванович. Пресечение династии Рюриковичей. Б.Годунов. Установление крепостного права. Династические, социальные и международные причины Смуты. Самозванство. В. Шуйский. Восстание И. </w:t>
      </w:r>
      <w:proofErr w:type="spellStart"/>
      <w:r w:rsidRPr="008A1DA0">
        <w:rPr>
          <w:color w:val="0F243E"/>
          <w:sz w:val="28"/>
          <w:szCs w:val="28"/>
        </w:rPr>
        <w:t>Болотникова</w:t>
      </w:r>
      <w:proofErr w:type="spellEnd"/>
      <w:r w:rsidRPr="008A1DA0">
        <w:rPr>
          <w:color w:val="0F243E"/>
          <w:sz w:val="28"/>
          <w:szCs w:val="28"/>
        </w:rPr>
        <w:t xml:space="preserve">. Агрессия Речи </w:t>
      </w:r>
      <w:proofErr w:type="spellStart"/>
      <w:r w:rsidRPr="008A1DA0">
        <w:rPr>
          <w:color w:val="0F243E"/>
          <w:sz w:val="28"/>
          <w:szCs w:val="28"/>
        </w:rPr>
        <w:t>Посполитой</w:t>
      </w:r>
      <w:proofErr w:type="spellEnd"/>
      <w:r w:rsidRPr="008A1DA0">
        <w:rPr>
          <w:color w:val="0F243E"/>
          <w:sz w:val="28"/>
          <w:szCs w:val="28"/>
        </w:rPr>
        <w:t xml:space="preserve"> и Швеции. Семибоярщина. Борьба против внешней </w:t>
      </w:r>
      <w:r>
        <w:rPr>
          <w:color w:val="0F243E"/>
          <w:sz w:val="28"/>
          <w:szCs w:val="28"/>
        </w:rPr>
        <w:t>экспансии. К.Минин. Д.Пожарский</w:t>
      </w:r>
      <w:r w:rsidRPr="008A1DA0">
        <w:rPr>
          <w:color w:val="0F243E"/>
          <w:sz w:val="28"/>
          <w:szCs w:val="28"/>
        </w:rPr>
        <w:t>.</w:t>
      </w:r>
    </w:p>
    <w:p w:rsidR="00F84053" w:rsidRPr="008A1DA0" w:rsidRDefault="00F84053" w:rsidP="00F84053">
      <w:pPr>
        <w:autoSpaceDE w:val="0"/>
        <w:autoSpaceDN w:val="0"/>
        <w:adjustRightInd w:val="0"/>
        <w:ind w:firstLine="540"/>
        <w:rPr>
          <w:color w:val="0F243E"/>
          <w:sz w:val="28"/>
          <w:szCs w:val="28"/>
        </w:rPr>
      </w:pPr>
      <w:r w:rsidRPr="008A1DA0">
        <w:rPr>
          <w:color w:val="0F243E"/>
          <w:sz w:val="28"/>
          <w:szCs w:val="28"/>
        </w:rPr>
        <w:t xml:space="preserve">Россия в первой половине XVII </w:t>
      </w:r>
      <w:proofErr w:type="gramStart"/>
      <w:r w:rsidRPr="008A1DA0">
        <w:rPr>
          <w:color w:val="0F243E"/>
          <w:sz w:val="28"/>
          <w:szCs w:val="28"/>
        </w:rPr>
        <w:t>в</w:t>
      </w:r>
      <w:proofErr w:type="gramEnd"/>
      <w:r w:rsidRPr="008A1DA0">
        <w:rPr>
          <w:color w:val="0F243E"/>
          <w:sz w:val="28"/>
          <w:szCs w:val="28"/>
        </w:rPr>
        <w:t xml:space="preserve">. </w:t>
      </w:r>
    </w:p>
    <w:p w:rsidR="00F84053" w:rsidRPr="008A1DA0" w:rsidRDefault="00F84053" w:rsidP="00F84053">
      <w:pPr>
        <w:autoSpaceDE w:val="0"/>
        <w:autoSpaceDN w:val="0"/>
        <w:adjustRightInd w:val="0"/>
        <w:rPr>
          <w:color w:val="0F243E"/>
          <w:sz w:val="28"/>
          <w:szCs w:val="28"/>
        </w:rPr>
      </w:pPr>
      <w:r>
        <w:rPr>
          <w:color w:val="0F243E"/>
          <w:sz w:val="28"/>
          <w:szCs w:val="28"/>
        </w:rPr>
        <w:t xml:space="preserve">        </w:t>
      </w:r>
      <w:r w:rsidRPr="008A1DA0">
        <w:rPr>
          <w:color w:val="0F243E"/>
          <w:sz w:val="28"/>
          <w:szCs w:val="28"/>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Соглашения с Речью </w:t>
      </w:r>
      <w:proofErr w:type="spellStart"/>
      <w:r w:rsidRPr="008A1DA0">
        <w:rPr>
          <w:color w:val="0F243E"/>
          <w:sz w:val="28"/>
          <w:szCs w:val="28"/>
        </w:rPr>
        <w:t>Посполитой</w:t>
      </w:r>
      <w:proofErr w:type="spellEnd"/>
      <w:r w:rsidRPr="008A1DA0">
        <w:rPr>
          <w:color w:val="0F243E"/>
          <w:sz w:val="28"/>
          <w:szCs w:val="28"/>
        </w:rPr>
        <w:t xml:space="preserve"> и Турцией. Смоленская война. Территория и хозяйство России в первой половине XVII  в.  Освоение  Сибири,  Дальнего  Востока,  Дикого  Поля.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 </w:t>
      </w:r>
    </w:p>
    <w:p w:rsidR="00F84053" w:rsidRPr="008A1DA0" w:rsidRDefault="00F84053" w:rsidP="00F84053">
      <w:pPr>
        <w:autoSpaceDE w:val="0"/>
        <w:autoSpaceDN w:val="0"/>
        <w:adjustRightInd w:val="0"/>
        <w:ind w:firstLine="540"/>
        <w:rPr>
          <w:color w:val="0F243E"/>
          <w:sz w:val="28"/>
          <w:szCs w:val="28"/>
        </w:rPr>
      </w:pPr>
      <w:r w:rsidRPr="008A1DA0">
        <w:rPr>
          <w:color w:val="0F243E"/>
          <w:sz w:val="28"/>
          <w:szCs w:val="28"/>
        </w:rPr>
        <w:t xml:space="preserve">Россия во второй половине XVII </w:t>
      </w:r>
      <w:proofErr w:type="gramStart"/>
      <w:r w:rsidRPr="008A1DA0">
        <w:rPr>
          <w:color w:val="0F243E"/>
          <w:sz w:val="28"/>
          <w:szCs w:val="28"/>
        </w:rPr>
        <w:t>в</w:t>
      </w:r>
      <w:proofErr w:type="gramEnd"/>
      <w:r w:rsidRPr="008A1DA0">
        <w:rPr>
          <w:color w:val="0F243E"/>
          <w:sz w:val="28"/>
          <w:szCs w:val="28"/>
        </w:rPr>
        <w:t xml:space="preserve">. </w:t>
      </w:r>
    </w:p>
    <w:p w:rsidR="00F84053" w:rsidRPr="008A1DA0" w:rsidRDefault="00F84053" w:rsidP="00F84053">
      <w:pPr>
        <w:autoSpaceDE w:val="0"/>
        <w:autoSpaceDN w:val="0"/>
        <w:adjustRightInd w:val="0"/>
        <w:ind w:firstLine="540"/>
        <w:rPr>
          <w:color w:val="0F243E"/>
          <w:sz w:val="28"/>
          <w:szCs w:val="28"/>
        </w:rPr>
      </w:pPr>
      <w:r w:rsidRPr="008A1DA0">
        <w:rPr>
          <w:color w:val="0F243E"/>
          <w:sz w:val="28"/>
          <w:szCs w:val="28"/>
        </w:rPr>
        <w:t>Царь Алексей Михайлович. Шаги к абсолютизму. «Соборное Уложение» 1649 г. Центральное и местное управление. Приказная система. Раскол в русской  православной  церкви.  Никон  и  Аввакум.  Социальные  движения  второй  половины  XVII  в.  Медный  бунт.  Вос</w:t>
      </w:r>
      <w:r>
        <w:rPr>
          <w:color w:val="0F243E"/>
          <w:sz w:val="28"/>
          <w:szCs w:val="28"/>
        </w:rPr>
        <w:t xml:space="preserve">стание  С.Разина.  Царь  Федор </w:t>
      </w:r>
      <w:r w:rsidRPr="008A1DA0">
        <w:rPr>
          <w:color w:val="0F243E"/>
          <w:sz w:val="28"/>
          <w:szCs w:val="28"/>
        </w:rPr>
        <w:t xml:space="preserve">Алексеевич. Отмена местничества.   Основные направления внешней политики России во второй половине XVII в. </w:t>
      </w:r>
      <w:proofErr w:type="gramStart"/>
      <w:r w:rsidRPr="008A1DA0">
        <w:rPr>
          <w:color w:val="0F243E"/>
          <w:sz w:val="28"/>
          <w:szCs w:val="28"/>
        </w:rPr>
        <w:t>Запорожская</w:t>
      </w:r>
      <w:proofErr w:type="gramEnd"/>
      <w:r w:rsidRPr="008A1DA0">
        <w:rPr>
          <w:color w:val="0F243E"/>
          <w:sz w:val="28"/>
          <w:szCs w:val="28"/>
        </w:rPr>
        <w:t xml:space="preserve"> сечь. Освободительная </w:t>
      </w:r>
    </w:p>
    <w:p w:rsidR="00F84053" w:rsidRPr="008A1DA0" w:rsidRDefault="00F84053" w:rsidP="00F84053">
      <w:pPr>
        <w:autoSpaceDE w:val="0"/>
        <w:autoSpaceDN w:val="0"/>
        <w:adjustRightInd w:val="0"/>
        <w:rPr>
          <w:color w:val="0F243E"/>
          <w:sz w:val="28"/>
          <w:szCs w:val="28"/>
        </w:rPr>
      </w:pPr>
      <w:r w:rsidRPr="008A1DA0">
        <w:rPr>
          <w:color w:val="0F243E"/>
          <w:sz w:val="28"/>
          <w:szCs w:val="28"/>
        </w:rPr>
        <w:t xml:space="preserve">война 1648-1654 гг. под руководством Б. Хмельницкого. </w:t>
      </w:r>
      <w:proofErr w:type="spellStart"/>
      <w:r w:rsidRPr="008A1DA0">
        <w:rPr>
          <w:color w:val="0F243E"/>
          <w:sz w:val="28"/>
          <w:szCs w:val="28"/>
        </w:rPr>
        <w:t>Переяславская</w:t>
      </w:r>
      <w:proofErr w:type="spellEnd"/>
      <w:r w:rsidRPr="008A1DA0">
        <w:rPr>
          <w:color w:val="0F243E"/>
          <w:sz w:val="28"/>
          <w:szCs w:val="28"/>
        </w:rPr>
        <w:t xml:space="preserve"> Рада. Вхождение Левобережной Украины в состав России. Русско-польская война. </w:t>
      </w:r>
    </w:p>
    <w:p w:rsidR="00F84053" w:rsidRPr="008A1DA0" w:rsidRDefault="00F84053" w:rsidP="00F84053">
      <w:pPr>
        <w:autoSpaceDE w:val="0"/>
        <w:autoSpaceDN w:val="0"/>
        <w:adjustRightInd w:val="0"/>
        <w:rPr>
          <w:color w:val="0F243E"/>
          <w:sz w:val="28"/>
          <w:szCs w:val="28"/>
        </w:rPr>
      </w:pPr>
      <w:r>
        <w:rPr>
          <w:color w:val="0F243E"/>
          <w:sz w:val="28"/>
          <w:szCs w:val="28"/>
        </w:rPr>
        <w:t xml:space="preserve">       </w:t>
      </w:r>
      <w:r w:rsidRPr="008A1DA0">
        <w:rPr>
          <w:color w:val="0F243E"/>
          <w:sz w:val="28"/>
          <w:szCs w:val="28"/>
        </w:rPr>
        <w:t>Русско-шведские и русско-турецкие отношения во второй половине XVII в. Завершение присоединения Сибири.  Русская культура XVII в</w:t>
      </w:r>
      <w:proofErr w:type="gramStart"/>
      <w:r w:rsidRPr="008A1DA0">
        <w:rPr>
          <w:color w:val="0F243E"/>
          <w:sz w:val="28"/>
          <w:szCs w:val="28"/>
        </w:rPr>
        <w:t>.О</w:t>
      </w:r>
      <w:proofErr w:type="gramEnd"/>
      <w:r w:rsidRPr="008A1DA0">
        <w:rPr>
          <w:color w:val="0F243E"/>
          <w:sz w:val="28"/>
          <w:szCs w:val="28"/>
        </w:rPr>
        <w:t xml:space="preserve">бмирщение культуры в XVII в.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w:t>
      </w:r>
      <w:proofErr w:type="spellStart"/>
      <w:r w:rsidRPr="008A1DA0">
        <w:rPr>
          <w:color w:val="0F243E"/>
          <w:sz w:val="28"/>
          <w:szCs w:val="28"/>
        </w:rPr>
        <w:t>Симон</w:t>
      </w:r>
      <w:proofErr w:type="spellEnd"/>
      <w:r w:rsidRPr="008A1DA0">
        <w:rPr>
          <w:color w:val="0F243E"/>
          <w:sz w:val="28"/>
          <w:szCs w:val="28"/>
        </w:rPr>
        <w:t xml:space="preserve"> Ушаков. Парсуна. </w:t>
      </w:r>
    </w:p>
    <w:p w:rsidR="00F84053" w:rsidRPr="008A1DA0" w:rsidRDefault="00F84053" w:rsidP="00F84053">
      <w:pPr>
        <w:autoSpaceDE w:val="0"/>
        <w:autoSpaceDN w:val="0"/>
        <w:adjustRightInd w:val="0"/>
        <w:rPr>
          <w:color w:val="0F243E"/>
          <w:sz w:val="28"/>
          <w:szCs w:val="28"/>
        </w:rPr>
      </w:pPr>
      <w:r>
        <w:rPr>
          <w:color w:val="0F243E"/>
          <w:sz w:val="28"/>
          <w:szCs w:val="28"/>
        </w:rPr>
        <w:t xml:space="preserve">       </w:t>
      </w:r>
      <w:r w:rsidRPr="008A1DA0">
        <w:rPr>
          <w:color w:val="0F243E"/>
          <w:sz w:val="28"/>
          <w:szCs w:val="28"/>
        </w:rPr>
        <w:t xml:space="preserve">Преобразования Петра Великого (конец XVII – первая четверть XVIII </w:t>
      </w:r>
      <w:proofErr w:type="gramStart"/>
      <w:r w:rsidRPr="008A1DA0">
        <w:rPr>
          <w:color w:val="0F243E"/>
          <w:sz w:val="28"/>
          <w:szCs w:val="28"/>
        </w:rPr>
        <w:t>в</w:t>
      </w:r>
      <w:proofErr w:type="gramEnd"/>
      <w:r w:rsidRPr="008A1DA0">
        <w:rPr>
          <w:color w:val="0F243E"/>
          <w:sz w:val="28"/>
          <w:szCs w:val="28"/>
        </w:rPr>
        <w:t xml:space="preserve">.) </w:t>
      </w:r>
    </w:p>
    <w:p w:rsidR="00F84053" w:rsidRPr="008A1DA0" w:rsidRDefault="00F84053" w:rsidP="00F84053">
      <w:pPr>
        <w:autoSpaceDE w:val="0"/>
        <w:autoSpaceDN w:val="0"/>
        <w:adjustRightInd w:val="0"/>
        <w:rPr>
          <w:color w:val="0F243E"/>
          <w:sz w:val="28"/>
          <w:szCs w:val="28"/>
        </w:rPr>
      </w:pPr>
      <w:r>
        <w:rPr>
          <w:color w:val="0F243E"/>
          <w:sz w:val="28"/>
          <w:szCs w:val="28"/>
        </w:rPr>
        <w:t xml:space="preserve">       </w:t>
      </w:r>
      <w:r w:rsidRPr="008A1DA0">
        <w:rPr>
          <w:color w:val="0F243E"/>
          <w:sz w:val="28"/>
          <w:szCs w:val="28"/>
        </w:rPr>
        <w:t xml:space="preserve">Предпосылки реформ первой четверти XVIII в. Стрелецкие восстания. Регентство Софьи.   Воцарение Петра I. Азовские походы. Создание флота и регулярной  армии.  Строительство  мануфактур  и  заводов.  Великое  посольство.  Северная  война.  Основание  Петербурга.  Полтавская  битва.  </w:t>
      </w:r>
      <w:proofErr w:type="spellStart"/>
      <w:r w:rsidRPr="008A1DA0">
        <w:rPr>
          <w:color w:val="0F243E"/>
          <w:sz w:val="28"/>
          <w:szCs w:val="28"/>
        </w:rPr>
        <w:t>Прутский</w:t>
      </w:r>
      <w:proofErr w:type="spellEnd"/>
      <w:r w:rsidRPr="008A1DA0">
        <w:rPr>
          <w:color w:val="0F243E"/>
          <w:sz w:val="28"/>
          <w:szCs w:val="28"/>
        </w:rPr>
        <w:t xml:space="preserve"> поход.  Восстание  К.Булавина.  Провозглашение  России  империей.  Установление  абсолютизма.  Подчинение  церкви  государству.  Табель  о  рангах. </w:t>
      </w:r>
    </w:p>
    <w:p w:rsidR="00F84053" w:rsidRPr="008A1DA0" w:rsidRDefault="00F84053" w:rsidP="00F84053">
      <w:pPr>
        <w:autoSpaceDE w:val="0"/>
        <w:autoSpaceDN w:val="0"/>
        <w:adjustRightInd w:val="0"/>
        <w:rPr>
          <w:color w:val="0F243E"/>
          <w:sz w:val="28"/>
          <w:szCs w:val="28"/>
        </w:rPr>
      </w:pPr>
      <w:r w:rsidRPr="008A1DA0">
        <w:rPr>
          <w:color w:val="0F243E"/>
          <w:sz w:val="28"/>
          <w:szCs w:val="28"/>
        </w:rPr>
        <w:lastRenderedPageBreak/>
        <w:t xml:space="preserve">Подушная подать. Превращение дворянства в господствующее, привилегированное сословие. Указ о престолонаследии. 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искусстве. В. Растрелли. Европеизация быта и нравов. Роль петровских преобразований в истории страны. </w:t>
      </w:r>
    </w:p>
    <w:p w:rsidR="00F84053" w:rsidRPr="008A1DA0" w:rsidRDefault="00F84053" w:rsidP="00F84053">
      <w:pPr>
        <w:autoSpaceDE w:val="0"/>
        <w:autoSpaceDN w:val="0"/>
        <w:adjustRightInd w:val="0"/>
        <w:ind w:firstLine="540"/>
        <w:rPr>
          <w:color w:val="0F243E"/>
          <w:sz w:val="28"/>
          <w:szCs w:val="28"/>
        </w:rPr>
      </w:pPr>
      <w:r>
        <w:rPr>
          <w:color w:val="0F243E"/>
          <w:sz w:val="28"/>
          <w:szCs w:val="28"/>
        </w:rPr>
        <w:t xml:space="preserve"> </w:t>
      </w:r>
      <w:r w:rsidRPr="008A1DA0">
        <w:rPr>
          <w:color w:val="0F243E"/>
          <w:sz w:val="28"/>
          <w:szCs w:val="28"/>
        </w:rPr>
        <w:t xml:space="preserve">Эпоха дворцовых переворотов (вторая четверть – середина XVIII </w:t>
      </w:r>
      <w:proofErr w:type="gramStart"/>
      <w:r w:rsidRPr="008A1DA0">
        <w:rPr>
          <w:color w:val="0F243E"/>
          <w:sz w:val="28"/>
          <w:szCs w:val="28"/>
        </w:rPr>
        <w:t>в</w:t>
      </w:r>
      <w:proofErr w:type="gramEnd"/>
      <w:r w:rsidRPr="008A1DA0">
        <w:rPr>
          <w:color w:val="0F243E"/>
          <w:sz w:val="28"/>
          <w:szCs w:val="28"/>
        </w:rPr>
        <w:t xml:space="preserve">.) </w:t>
      </w:r>
    </w:p>
    <w:p w:rsidR="00F84053" w:rsidRPr="008A1DA0" w:rsidRDefault="00F84053" w:rsidP="00F84053">
      <w:pPr>
        <w:autoSpaceDE w:val="0"/>
        <w:autoSpaceDN w:val="0"/>
        <w:adjustRightInd w:val="0"/>
        <w:ind w:firstLine="540"/>
        <w:rPr>
          <w:color w:val="0F243E"/>
          <w:sz w:val="28"/>
          <w:szCs w:val="28"/>
        </w:rPr>
      </w:pPr>
      <w:r>
        <w:rPr>
          <w:color w:val="0F243E"/>
          <w:sz w:val="28"/>
          <w:szCs w:val="28"/>
        </w:rPr>
        <w:t xml:space="preserve"> </w:t>
      </w:r>
      <w:r w:rsidRPr="008A1DA0">
        <w:rPr>
          <w:color w:val="0F243E"/>
          <w:sz w:val="28"/>
          <w:szCs w:val="28"/>
        </w:rPr>
        <w:t xml:space="preserve">Причины  дворцовых  переворотов.  Российские  монархи  эпохи  дворцовых  переворотов.  Роль  гвардии  и  аристократии  в  государственной  жизни. Фаворитизм.  </w:t>
      </w:r>
      <w:proofErr w:type="gramStart"/>
      <w:r w:rsidRPr="008A1DA0">
        <w:rPr>
          <w:color w:val="0F243E"/>
          <w:sz w:val="28"/>
          <w:szCs w:val="28"/>
        </w:rPr>
        <w:t>Бироновщина</w:t>
      </w:r>
      <w:proofErr w:type="gramEnd"/>
      <w:r w:rsidRPr="008A1DA0">
        <w:rPr>
          <w:color w:val="0F243E"/>
          <w:sz w:val="28"/>
          <w:szCs w:val="28"/>
        </w:rPr>
        <w:t xml:space="preserve">.  Расширение  прав  и  привилегий  дворянства.  Манифест  о  вольности  дворянства.  Усиление  крепостного  права.    Войны  с Персией и Турцией. Участие России в Семилетней войне. Вхождение в состав России казахских земель. </w:t>
      </w:r>
    </w:p>
    <w:p w:rsidR="00F84053" w:rsidRPr="008A1DA0" w:rsidRDefault="00F84053" w:rsidP="00F84053">
      <w:pPr>
        <w:autoSpaceDE w:val="0"/>
        <w:autoSpaceDN w:val="0"/>
        <w:adjustRightInd w:val="0"/>
        <w:ind w:firstLine="540"/>
        <w:rPr>
          <w:color w:val="0F243E"/>
          <w:sz w:val="28"/>
          <w:szCs w:val="28"/>
        </w:rPr>
      </w:pPr>
      <w:r>
        <w:rPr>
          <w:color w:val="0F243E"/>
          <w:sz w:val="28"/>
          <w:szCs w:val="28"/>
        </w:rPr>
        <w:t xml:space="preserve"> </w:t>
      </w:r>
      <w:r w:rsidRPr="008A1DA0">
        <w:rPr>
          <w:color w:val="0F243E"/>
          <w:sz w:val="28"/>
          <w:szCs w:val="28"/>
        </w:rPr>
        <w:t xml:space="preserve">Россия во второй половине XVIII </w:t>
      </w:r>
      <w:proofErr w:type="gramStart"/>
      <w:r w:rsidRPr="008A1DA0">
        <w:rPr>
          <w:color w:val="0F243E"/>
          <w:sz w:val="28"/>
          <w:szCs w:val="28"/>
        </w:rPr>
        <w:t>в</w:t>
      </w:r>
      <w:proofErr w:type="gramEnd"/>
      <w:r w:rsidRPr="008A1DA0">
        <w:rPr>
          <w:color w:val="0F243E"/>
          <w:sz w:val="28"/>
          <w:szCs w:val="28"/>
        </w:rPr>
        <w:t xml:space="preserve">. </w:t>
      </w:r>
    </w:p>
    <w:p w:rsidR="00F84053" w:rsidRDefault="00F84053" w:rsidP="00F84053">
      <w:pPr>
        <w:autoSpaceDE w:val="0"/>
        <w:autoSpaceDN w:val="0"/>
        <w:adjustRightInd w:val="0"/>
        <w:ind w:firstLine="540"/>
        <w:rPr>
          <w:color w:val="0F243E"/>
          <w:sz w:val="28"/>
          <w:szCs w:val="28"/>
        </w:rPr>
      </w:pPr>
      <w:r w:rsidRPr="008A1DA0">
        <w:rPr>
          <w:color w:val="0F243E"/>
          <w:sz w:val="28"/>
          <w:szCs w:val="28"/>
        </w:rPr>
        <w:t xml:space="preserve">Екатерина II. Просвещенный абсолютизм. «Золотой век» русского дворянства. Уложенная комиссия. Губернская реформа. Оформление сословного строя.  Жалованные  грамоты  дворянству  и  городам.  Расцвет  крепостничества.  Развитие  капиталистического  уклада.  Социальные  движения  второй половины  XVIII  в.  Е.  Пугачев.  Критика  самодержавия  и  крепостничества.  А.Радищев.    Павел  I.  Попытки  укрепления  режима.  Указ  о  наследовании престола. Манифест о трехдневной барщине.  Русско-турецкие войны конца XVIII в. и присоединение Крыма, Причерноморья, Приазовья, </w:t>
      </w:r>
      <w:proofErr w:type="spellStart"/>
      <w:r w:rsidRPr="008A1DA0">
        <w:rPr>
          <w:color w:val="0F243E"/>
          <w:sz w:val="28"/>
          <w:szCs w:val="28"/>
        </w:rPr>
        <w:t>Прикубанья</w:t>
      </w:r>
      <w:proofErr w:type="spellEnd"/>
      <w:r w:rsidRPr="008A1DA0">
        <w:rPr>
          <w:color w:val="0F243E"/>
          <w:sz w:val="28"/>
          <w:szCs w:val="28"/>
        </w:rPr>
        <w:t xml:space="preserve"> и </w:t>
      </w:r>
      <w:proofErr w:type="spellStart"/>
      <w:r w:rsidRPr="008A1DA0">
        <w:rPr>
          <w:color w:val="0F243E"/>
          <w:sz w:val="28"/>
          <w:szCs w:val="28"/>
        </w:rPr>
        <w:t>Новороссии</w:t>
      </w:r>
      <w:proofErr w:type="spellEnd"/>
      <w:r w:rsidRPr="008A1DA0">
        <w:rPr>
          <w:color w:val="0F243E"/>
          <w:sz w:val="28"/>
          <w:szCs w:val="28"/>
        </w:rPr>
        <w:t xml:space="preserve">.  Разделы  Польши  и  вхождение  в  состав  России  Правобережной  Украины,  части  Литвы,  Курляндии.  Россия  и  Великая  французская революция. Русское военное искусство. П. Румянцев. А. Суворов. Ф. Ушаков. </w:t>
      </w:r>
    </w:p>
    <w:p w:rsidR="004F6ECE" w:rsidRDefault="00F84053" w:rsidP="00474D0B">
      <w:pPr>
        <w:autoSpaceDE w:val="0"/>
        <w:autoSpaceDN w:val="0"/>
        <w:adjustRightInd w:val="0"/>
        <w:ind w:firstLine="540"/>
        <w:rPr>
          <w:color w:val="0F243E"/>
          <w:sz w:val="28"/>
          <w:szCs w:val="28"/>
        </w:rPr>
      </w:pPr>
      <w:r w:rsidRPr="008A1DA0">
        <w:rPr>
          <w:color w:val="0F243E"/>
          <w:sz w:val="28"/>
          <w:szCs w:val="28"/>
        </w:rPr>
        <w:t>Русская культура второй половины XVIII</w:t>
      </w:r>
      <w:r>
        <w:rPr>
          <w:color w:val="0F243E"/>
          <w:sz w:val="28"/>
          <w:szCs w:val="28"/>
        </w:rPr>
        <w:t>.</w:t>
      </w:r>
      <w:r w:rsidRPr="008A1DA0">
        <w:rPr>
          <w:color w:val="0F243E"/>
          <w:sz w:val="28"/>
          <w:szCs w:val="28"/>
        </w:rPr>
        <w:t xml:space="preserve">  Век Просвещения. Сословный характер образования. Народные  училища. Шляхетские корпуса. М.В.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Ф.  Волков.  Классицизм  в  архитектуре,  изобразительном  и музыкальном искусстве. Взаимодействие русской и западноевропейской культуры. Быт и нравы. Дворянская усадьба. Жизнь крестьян и горожан.</w:t>
      </w:r>
    </w:p>
    <w:p w:rsidR="0085116D" w:rsidRPr="004F6ECE" w:rsidRDefault="0085116D" w:rsidP="0085116D">
      <w:pPr>
        <w:pStyle w:val="a4"/>
        <w:numPr>
          <w:ilvl w:val="0"/>
          <w:numId w:val="2"/>
        </w:numPr>
        <w:autoSpaceDE w:val="0"/>
        <w:autoSpaceDN w:val="0"/>
        <w:adjustRightInd w:val="0"/>
        <w:jc w:val="center"/>
        <w:rPr>
          <w:b/>
          <w:bCs/>
          <w:iCs/>
          <w:color w:val="0F243E"/>
          <w:sz w:val="28"/>
          <w:szCs w:val="28"/>
        </w:rPr>
      </w:pPr>
      <w:r w:rsidRPr="0085116D">
        <w:rPr>
          <w:b/>
          <w:color w:val="0F243E"/>
          <w:sz w:val="28"/>
          <w:szCs w:val="28"/>
        </w:rPr>
        <w:t>Тематическое планирование</w:t>
      </w:r>
    </w:p>
    <w:p w:rsidR="004F6ECE" w:rsidRPr="004F6ECE" w:rsidRDefault="004F6ECE" w:rsidP="00B77B03">
      <w:pPr>
        <w:autoSpaceDE w:val="0"/>
        <w:autoSpaceDN w:val="0"/>
        <w:adjustRightInd w:val="0"/>
        <w:rPr>
          <w:b/>
          <w:bCs/>
          <w:iCs/>
          <w:color w:val="0F243E"/>
          <w:sz w:val="28"/>
          <w:szCs w:val="28"/>
        </w:rPr>
      </w:pPr>
      <w:r>
        <w:rPr>
          <w:b/>
          <w:bCs/>
          <w:iCs/>
          <w:color w:val="0F243E"/>
          <w:sz w:val="28"/>
          <w:szCs w:val="28"/>
        </w:rPr>
        <w:t>Новая история</w:t>
      </w:r>
    </w:p>
    <w:p w:rsidR="004F6ECE" w:rsidRPr="0085116D" w:rsidRDefault="004F6ECE" w:rsidP="004F6ECE">
      <w:pPr>
        <w:pStyle w:val="a4"/>
        <w:autoSpaceDE w:val="0"/>
        <w:autoSpaceDN w:val="0"/>
        <w:adjustRightInd w:val="0"/>
        <w:ind w:left="1069"/>
        <w:rPr>
          <w:b/>
          <w:bCs/>
          <w:iCs/>
          <w:color w:val="0F243E"/>
          <w:sz w:val="28"/>
          <w:szCs w:val="28"/>
        </w:rPr>
      </w:pPr>
    </w:p>
    <w:tbl>
      <w:tblPr>
        <w:tblW w:w="18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1705"/>
        <w:gridCol w:w="2126"/>
        <w:gridCol w:w="1702"/>
        <w:gridCol w:w="1133"/>
        <w:gridCol w:w="1136"/>
        <w:gridCol w:w="424"/>
        <w:gridCol w:w="1984"/>
        <w:gridCol w:w="3549"/>
        <w:gridCol w:w="568"/>
        <w:gridCol w:w="561"/>
        <w:gridCol w:w="851"/>
        <w:gridCol w:w="1921"/>
        <w:gridCol w:w="236"/>
      </w:tblGrid>
      <w:tr w:rsidR="0085116D" w:rsidRPr="00B134D8" w:rsidTr="005774C1">
        <w:trPr>
          <w:gridAfter w:val="2"/>
          <w:wAfter w:w="2157" w:type="dxa"/>
          <w:cantSplit/>
          <w:trHeight w:val="564"/>
        </w:trPr>
        <w:tc>
          <w:tcPr>
            <w:tcW w:w="422" w:type="dxa"/>
          </w:tcPr>
          <w:p w:rsidR="0085116D" w:rsidRPr="00B134D8" w:rsidRDefault="0085116D" w:rsidP="00E03087">
            <w:pPr>
              <w:spacing w:after="200"/>
              <w:jc w:val="center"/>
              <w:rPr>
                <w:bCs/>
                <w:iCs/>
              </w:rPr>
            </w:pPr>
            <w:r w:rsidRPr="00B134D8">
              <w:rPr>
                <w:bCs/>
                <w:iCs/>
              </w:rPr>
              <w:t>№</w:t>
            </w:r>
          </w:p>
        </w:tc>
        <w:tc>
          <w:tcPr>
            <w:tcW w:w="1705" w:type="dxa"/>
          </w:tcPr>
          <w:p w:rsidR="0085116D" w:rsidRPr="00B134D8" w:rsidRDefault="0085116D" w:rsidP="00E03087">
            <w:pPr>
              <w:rPr>
                <w:b/>
                <w:bCs/>
                <w:iCs/>
                <w:color w:val="0F243E"/>
              </w:rPr>
            </w:pPr>
            <w:r w:rsidRPr="00B134D8">
              <w:rPr>
                <w:b/>
                <w:bCs/>
                <w:iCs/>
                <w:color w:val="0F243E"/>
              </w:rPr>
              <w:t>Тема урока</w:t>
            </w:r>
          </w:p>
        </w:tc>
        <w:tc>
          <w:tcPr>
            <w:tcW w:w="4961" w:type="dxa"/>
            <w:gridSpan w:val="3"/>
          </w:tcPr>
          <w:p w:rsidR="0085116D" w:rsidRPr="00B134D8" w:rsidRDefault="0085116D" w:rsidP="00E03087">
            <w:pPr>
              <w:rPr>
                <w:b/>
                <w:bCs/>
                <w:iCs/>
                <w:color w:val="0F243E"/>
              </w:rPr>
            </w:pPr>
            <w:r w:rsidRPr="00B134D8">
              <w:rPr>
                <w:b/>
                <w:bCs/>
                <w:iCs/>
                <w:color w:val="0F243E"/>
              </w:rPr>
              <w:t>Основные элементы содержания</w:t>
            </w:r>
          </w:p>
        </w:tc>
        <w:tc>
          <w:tcPr>
            <w:tcW w:w="1560" w:type="dxa"/>
            <w:gridSpan w:val="2"/>
          </w:tcPr>
          <w:p w:rsidR="0085116D" w:rsidRPr="00DB4175" w:rsidRDefault="0085116D" w:rsidP="00E03087">
            <w:pPr>
              <w:rPr>
                <w:b/>
                <w:bCs/>
                <w:iCs/>
                <w:color w:val="0F243E"/>
              </w:rPr>
            </w:pPr>
            <w:r w:rsidRPr="00DB4175">
              <w:rPr>
                <w:b/>
                <w:bCs/>
                <w:iCs/>
                <w:color w:val="0F243E"/>
              </w:rPr>
              <w:t>Д/</w:t>
            </w:r>
            <w:proofErr w:type="gramStart"/>
            <w:r w:rsidRPr="00DB4175">
              <w:rPr>
                <w:b/>
                <w:bCs/>
                <w:iCs/>
                <w:color w:val="0F243E"/>
              </w:rPr>
              <w:t>З</w:t>
            </w:r>
            <w:proofErr w:type="gramEnd"/>
            <w:r w:rsidRPr="00DB4175">
              <w:rPr>
                <w:b/>
                <w:bCs/>
                <w:iCs/>
                <w:color w:val="0F243E"/>
              </w:rPr>
              <w:t xml:space="preserve"> и практика</w:t>
            </w:r>
          </w:p>
        </w:tc>
        <w:tc>
          <w:tcPr>
            <w:tcW w:w="1984" w:type="dxa"/>
          </w:tcPr>
          <w:p w:rsidR="0085116D" w:rsidRPr="00B134D8" w:rsidRDefault="0085116D" w:rsidP="00E03087">
            <w:pPr>
              <w:rPr>
                <w:b/>
                <w:bCs/>
                <w:iCs/>
                <w:color w:val="0F243E"/>
              </w:rPr>
            </w:pPr>
            <w:r w:rsidRPr="00B134D8">
              <w:rPr>
                <w:b/>
                <w:bCs/>
                <w:iCs/>
                <w:color w:val="0F243E"/>
              </w:rPr>
              <w:t>Контроль</w:t>
            </w:r>
          </w:p>
        </w:tc>
        <w:tc>
          <w:tcPr>
            <w:tcW w:w="4678" w:type="dxa"/>
            <w:gridSpan w:val="3"/>
          </w:tcPr>
          <w:p w:rsidR="0085116D" w:rsidRPr="00B134D8" w:rsidRDefault="0085116D" w:rsidP="00E03087">
            <w:pPr>
              <w:rPr>
                <w:b/>
                <w:bCs/>
                <w:iCs/>
                <w:color w:val="0F243E"/>
              </w:rPr>
            </w:pPr>
            <w:r w:rsidRPr="00B134D8">
              <w:rPr>
                <w:b/>
                <w:bCs/>
                <w:iCs/>
                <w:color w:val="0F243E"/>
              </w:rPr>
              <w:t>Планируемые результаты обучения</w:t>
            </w:r>
          </w:p>
        </w:tc>
        <w:tc>
          <w:tcPr>
            <w:tcW w:w="851" w:type="dxa"/>
          </w:tcPr>
          <w:p w:rsidR="0085116D" w:rsidRPr="00B134D8" w:rsidRDefault="0085116D" w:rsidP="00E03087">
            <w:pPr>
              <w:rPr>
                <w:b/>
                <w:bCs/>
                <w:iCs/>
                <w:color w:val="0F243E"/>
              </w:rPr>
            </w:pPr>
            <w:r w:rsidRPr="00B134D8">
              <w:rPr>
                <w:b/>
                <w:bCs/>
                <w:iCs/>
                <w:color w:val="0F243E"/>
              </w:rPr>
              <w:t>Дата</w:t>
            </w:r>
          </w:p>
        </w:tc>
      </w:tr>
      <w:tr w:rsidR="00F35DCD" w:rsidRPr="00B134D8" w:rsidTr="005774C1">
        <w:trPr>
          <w:gridAfter w:val="2"/>
          <w:wAfter w:w="2157" w:type="dxa"/>
          <w:cantSplit/>
          <w:trHeight w:val="564"/>
        </w:trPr>
        <w:tc>
          <w:tcPr>
            <w:tcW w:w="422" w:type="dxa"/>
          </w:tcPr>
          <w:p w:rsidR="00F35DCD" w:rsidRDefault="00F35DCD" w:rsidP="00A155AB">
            <w:r>
              <w:lastRenderedPageBreak/>
              <w:t>1.</w:t>
            </w:r>
          </w:p>
          <w:p w:rsidR="00F35DCD" w:rsidRPr="00B134D8" w:rsidRDefault="00F35DCD" w:rsidP="00A155AB">
            <w:pPr>
              <w:spacing w:after="200"/>
              <w:jc w:val="center"/>
              <w:rPr>
                <w:bCs/>
                <w:iCs/>
              </w:rPr>
            </w:pPr>
          </w:p>
        </w:tc>
        <w:tc>
          <w:tcPr>
            <w:tcW w:w="1705" w:type="dxa"/>
          </w:tcPr>
          <w:p w:rsidR="00F35DCD" w:rsidRPr="00855A00" w:rsidRDefault="00F35DCD" w:rsidP="00A155AB">
            <w:pPr>
              <w:pStyle w:val="a8"/>
              <w:ind w:firstLine="0"/>
              <w:rPr>
                <w:b/>
                <w:sz w:val="24"/>
                <w:szCs w:val="24"/>
              </w:rPr>
            </w:pPr>
            <w:r w:rsidRPr="00855A00">
              <w:rPr>
                <w:b/>
                <w:sz w:val="24"/>
                <w:szCs w:val="24"/>
              </w:rPr>
              <w:t>Введение.</w:t>
            </w:r>
          </w:p>
          <w:p w:rsidR="00F35DCD" w:rsidRPr="00B134D8" w:rsidRDefault="00F35DCD" w:rsidP="00A155AB">
            <w:pPr>
              <w:rPr>
                <w:b/>
                <w:bCs/>
                <w:iCs/>
                <w:color w:val="0F243E"/>
              </w:rPr>
            </w:pPr>
          </w:p>
        </w:tc>
        <w:tc>
          <w:tcPr>
            <w:tcW w:w="4961" w:type="dxa"/>
            <w:gridSpan w:val="3"/>
          </w:tcPr>
          <w:p w:rsidR="00F35DCD" w:rsidRPr="00C62AD6" w:rsidRDefault="00F35DCD" w:rsidP="00A155AB">
            <w:r>
              <w:t>Что изучает новая история. Понятие «Новое время». Хронологические рамки нового времени. Периоды нового времени. Человек в новое время.</w:t>
            </w:r>
          </w:p>
        </w:tc>
        <w:tc>
          <w:tcPr>
            <w:tcW w:w="1560" w:type="dxa"/>
            <w:gridSpan w:val="2"/>
          </w:tcPr>
          <w:p w:rsidR="00F35DCD" w:rsidRPr="00DB4175" w:rsidRDefault="00F35DCD" w:rsidP="00A155AB">
            <w:pPr>
              <w:tabs>
                <w:tab w:val="left" w:pos="1455"/>
              </w:tabs>
            </w:pPr>
            <w:r w:rsidRPr="00DB4175">
              <w:t>Стр.3-5, вопросы</w:t>
            </w:r>
          </w:p>
        </w:tc>
        <w:tc>
          <w:tcPr>
            <w:tcW w:w="1984" w:type="dxa"/>
          </w:tcPr>
          <w:p w:rsidR="00F35DCD" w:rsidRDefault="00F35DCD" w:rsidP="00A155AB">
            <w:r>
              <w:t>Фронтальный опрос.</w:t>
            </w:r>
          </w:p>
          <w:p w:rsidR="00F35DCD" w:rsidRDefault="00F35DCD" w:rsidP="00A155AB">
            <w:r>
              <w:t>Решение логических задач.</w:t>
            </w:r>
          </w:p>
          <w:p w:rsidR="00F35DCD" w:rsidRPr="00B134D8" w:rsidRDefault="00F35DCD" w:rsidP="00A155AB">
            <w:pPr>
              <w:rPr>
                <w:b/>
                <w:bCs/>
                <w:iCs/>
                <w:color w:val="0F243E"/>
              </w:rPr>
            </w:pPr>
          </w:p>
        </w:tc>
        <w:tc>
          <w:tcPr>
            <w:tcW w:w="4678" w:type="dxa"/>
            <w:gridSpan w:val="3"/>
          </w:tcPr>
          <w:p w:rsidR="00F35DCD" w:rsidRDefault="00F35DCD" w:rsidP="00A155AB">
            <w:r>
              <w:t>Рассматривать изученные явления в развитии, обобщать полученную информацию, объяснять понятия.</w:t>
            </w:r>
          </w:p>
          <w:p w:rsidR="00F35DCD" w:rsidRPr="00855A00" w:rsidRDefault="00F35DCD" w:rsidP="00A155AB">
            <w:pPr>
              <w:rPr>
                <w:i/>
              </w:rPr>
            </w:pPr>
            <w:r w:rsidRPr="00855A00">
              <w:rPr>
                <w:i/>
              </w:rPr>
              <w:t>Новое время, модернизация.</w:t>
            </w:r>
          </w:p>
          <w:p w:rsidR="00F35DCD" w:rsidRPr="00C62AD6" w:rsidRDefault="00F35DCD" w:rsidP="00A155AB">
            <w:r>
              <w:t>На основе анализа материала объяснять сущность фактов, устанавливать причинно-следственные связи.</w:t>
            </w:r>
          </w:p>
        </w:tc>
        <w:tc>
          <w:tcPr>
            <w:tcW w:w="851" w:type="dxa"/>
            <w:vMerge w:val="restart"/>
          </w:tcPr>
          <w:p w:rsidR="00F35DCD" w:rsidRDefault="00F71FE1" w:rsidP="00A155AB">
            <w:pPr>
              <w:rPr>
                <w:b/>
                <w:bCs/>
                <w:iCs/>
                <w:color w:val="0F243E"/>
                <w:lang w:val="en-US"/>
              </w:rPr>
            </w:pPr>
            <w:r>
              <w:rPr>
                <w:b/>
                <w:bCs/>
                <w:iCs/>
                <w:color w:val="0F243E"/>
              </w:rPr>
              <w:t>0</w:t>
            </w:r>
            <w:r w:rsidR="00325B46">
              <w:rPr>
                <w:b/>
                <w:bCs/>
                <w:iCs/>
                <w:color w:val="0F243E"/>
              </w:rPr>
              <w:t>3</w:t>
            </w:r>
            <w:r w:rsidR="00F35DCD">
              <w:rPr>
                <w:b/>
                <w:bCs/>
                <w:iCs/>
                <w:color w:val="0F243E"/>
                <w:lang w:val="en-US"/>
              </w:rPr>
              <w:t>/</w:t>
            </w:r>
          </w:p>
          <w:p w:rsidR="00F35DCD" w:rsidRPr="00F35DCD" w:rsidRDefault="00F35DCD" w:rsidP="00A155AB">
            <w:pPr>
              <w:rPr>
                <w:b/>
                <w:bCs/>
                <w:iCs/>
                <w:color w:val="0F243E"/>
                <w:lang w:val="en-US"/>
              </w:rPr>
            </w:pPr>
            <w:r>
              <w:rPr>
                <w:b/>
                <w:bCs/>
                <w:iCs/>
                <w:color w:val="0F243E"/>
                <w:lang w:val="en-US"/>
              </w:rPr>
              <w:t>09</w:t>
            </w:r>
          </w:p>
        </w:tc>
      </w:tr>
      <w:tr w:rsidR="00F35DCD" w:rsidRPr="00B134D8" w:rsidTr="005774C1">
        <w:trPr>
          <w:gridAfter w:val="2"/>
          <w:wAfter w:w="2157" w:type="dxa"/>
          <w:cantSplit/>
          <w:trHeight w:val="564"/>
        </w:trPr>
        <w:tc>
          <w:tcPr>
            <w:tcW w:w="422" w:type="dxa"/>
          </w:tcPr>
          <w:p w:rsidR="00F35DCD" w:rsidRDefault="00F35DCD" w:rsidP="00A155AB">
            <w:r>
              <w:t>2.</w:t>
            </w:r>
          </w:p>
          <w:p w:rsidR="00F35DCD" w:rsidRDefault="00F35DCD" w:rsidP="00A155AB"/>
        </w:tc>
        <w:tc>
          <w:tcPr>
            <w:tcW w:w="1705" w:type="dxa"/>
          </w:tcPr>
          <w:p w:rsidR="00F35DCD" w:rsidRPr="00855A00" w:rsidRDefault="00F35DCD" w:rsidP="00A155AB">
            <w:pPr>
              <w:rPr>
                <w:b/>
              </w:rPr>
            </w:pPr>
            <w:r>
              <w:rPr>
                <w:b/>
                <w:bCs/>
              </w:rPr>
              <w:t>Морской путь в Индию: поиски и находки</w:t>
            </w:r>
          </w:p>
        </w:tc>
        <w:tc>
          <w:tcPr>
            <w:tcW w:w="4961" w:type="dxa"/>
            <w:gridSpan w:val="3"/>
          </w:tcPr>
          <w:p w:rsidR="00F35DCD" w:rsidRDefault="00F35DCD" w:rsidP="00A155AB">
            <w:r>
              <w:t xml:space="preserve">Предпосылки и причины Великих географических открытий. </w:t>
            </w:r>
            <w:proofErr w:type="spellStart"/>
            <w:r>
              <w:t>Энрике</w:t>
            </w:r>
            <w:proofErr w:type="spellEnd"/>
            <w:r>
              <w:t xml:space="preserve"> Мореплаватель. Семья </w:t>
            </w:r>
            <w:proofErr w:type="spellStart"/>
            <w:r>
              <w:t>Диаш</w:t>
            </w:r>
            <w:proofErr w:type="spellEnd"/>
            <w:r>
              <w:t xml:space="preserve">. Поиск новых путей в Индию через Атлантику и вокруг Африки. Путешествие </w:t>
            </w:r>
            <w:proofErr w:type="spellStart"/>
            <w:r>
              <w:t>Васко</w:t>
            </w:r>
            <w:proofErr w:type="spellEnd"/>
            <w:r>
              <w:t xml:space="preserve"> да Гама. Плавание Колумба. </w:t>
            </w:r>
            <w:proofErr w:type="spellStart"/>
            <w:r>
              <w:t>Тордесильясский</w:t>
            </w:r>
            <w:proofErr w:type="spellEnd"/>
            <w:r>
              <w:t xml:space="preserve"> договор. Плавание Магеллана и его научное и экономическое значение.</w:t>
            </w:r>
          </w:p>
        </w:tc>
        <w:tc>
          <w:tcPr>
            <w:tcW w:w="1560" w:type="dxa"/>
            <w:gridSpan w:val="2"/>
          </w:tcPr>
          <w:p w:rsidR="00F35DCD" w:rsidRPr="00DB4175" w:rsidRDefault="00F35DCD" w:rsidP="00E03087">
            <w:pPr>
              <w:tabs>
                <w:tab w:val="left" w:pos="1455"/>
              </w:tabs>
            </w:pPr>
            <w:r w:rsidRPr="00DB4175">
              <w:t>П.1, вопросы</w:t>
            </w:r>
          </w:p>
        </w:tc>
        <w:tc>
          <w:tcPr>
            <w:tcW w:w="1984" w:type="dxa"/>
          </w:tcPr>
          <w:p w:rsidR="00F35DCD" w:rsidRDefault="00F35DCD" w:rsidP="00A155AB">
            <w:r>
              <w:t>Фронтальный опрос.</w:t>
            </w:r>
          </w:p>
          <w:p w:rsidR="00F35DCD" w:rsidRDefault="00F35DCD" w:rsidP="00A155AB">
            <w:r>
              <w:t>Решение логических задач.</w:t>
            </w:r>
          </w:p>
          <w:p w:rsidR="00F35DCD" w:rsidRDefault="00F35DCD" w:rsidP="00A155AB"/>
        </w:tc>
        <w:tc>
          <w:tcPr>
            <w:tcW w:w="4678" w:type="dxa"/>
            <w:gridSpan w:val="3"/>
          </w:tcPr>
          <w:p w:rsidR="00F35DCD" w:rsidRDefault="00F35DCD" w:rsidP="00A155AB">
            <w:r>
              <w:t>Умение показывать по карте маршруты путешествий.</w:t>
            </w:r>
          </w:p>
          <w:p w:rsidR="00F35DCD" w:rsidRPr="00855A00" w:rsidRDefault="00F35DCD" w:rsidP="00A155AB">
            <w:pPr>
              <w:rPr>
                <w:i/>
              </w:rPr>
            </w:pPr>
            <w:r w:rsidRPr="00855A00">
              <w:rPr>
                <w:i/>
              </w:rPr>
              <w:t>Каравелла, астролябия, портуланы, Новый свет.</w:t>
            </w:r>
          </w:p>
          <w:p w:rsidR="00F35DCD" w:rsidRDefault="00F35DCD" w:rsidP="00A155AB"/>
        </w:tc>
        <w:tc>
          <w:tcPr>
            <w:tcW w:w="851" w:type="dxa"/>
            <w:vMerge/>
          </w:tcPr>
          <w:p w:rsidR="00F35DCD" w:rsidRPr="00B575F4" w:rsidRDefault="00F35DCD" w:rsidP="00A155AB">
            <w:pPr>
              <w:rPr>
                <w:b/>
                <w:bCs/>
                <w:iCs/>
                <w:color w:val="0F243E"/>
              </w:rPr>
            </w:pPr>
          </w:p>
        </w:tc>
      </w:tr>
      <w:tr w:rsidR="00F35DCD" w:rsidRPr="00B134D8" w:rsidTr="005774C1">
        <w:trPr>
          <w:gridAfter w:val="2"/>
          <w:wAfter w:w="2157" w:type="dxa"/>
          <w:cantSplit/>
          <w:trHeight w:val="564"/>
        </w:trPr>
        <w:tc>
          <w:tcPr>
            <w:tcW w:w="422" w:type="dxa"/>
          </w:tcPr>
          <w:p w:rsidR="00F35DCD" w:rsidRDefault="00F35DCD" w:rsidP="00A155AB">
            <w:r>
              <w:t>3.</w:t>
            </w:r>
          </w:p>
          <w:p w:rsidR="00F35DCD" w:rsidRDefault="00F35DCD" w:rsidP="00A155AB"/>
        </w:tc>
        <w:tc>
          <w:tcPr>
            <w:tcW w:w="1705" w:type="dxa"/>
          </w:tcPr>
          <w:p w:rsidR="00F35DCD" w:rsidRPr="00855A00" w:rsidRDefault="00F35DCD" w:rsidP="00A155AB">
            <w:pPr>
              <w:pStyle w:val="a8"/>
              <w:ind w:firstLine="0"/>
              <w:rPr>
                <w:b/>
                <w:sz w:val="24"/>
                <w:szCs w:val="24"/>
              </w:rPr>
            </w:pPr>
            <w:r>
              <w:rPr>
                <w:b/>
                <w:sz w:val="24"/>
                <w:szCs w:val="24"/>
              </w:rPr>
              <w:t>Первые колониальные империи</w:t>
            </w:r>
          </w:p>
        </w:tc>
        <w:tc>
          <w:tcPr>
            <w:tcW w:w="4961" w:type="dxa"/>
            <w:gridSpan w:val="3"/>
          </w:tcPr>
          <w:p w:rsidR="00F35DCD" w:rsidRDefault="00F35DCD" w:rsidP="00A155AB">
            <w:r>
              <w:t xml:space="preserve">Западноевропейская колонизация новых земель. Испанцы и португальцы в Новом Свете. Методы освоения открытых земель. Значение ВГО. Изменение европейских представлений о мире. Начало складывания мирового рынка. Заморское золото и </w:t>
            </w:r>
            <w:proofErr w:type="spellStart"/>
            <w:proofErr w:type="gramStart"/>
            <w:r>
              <w:t>револю</w:t>
            </w:r>
            <w:r w:rsidR="00B80070">
              <w:t>-</w:t>
            </w:r>
            <w:r>
              <w:t>ция</w:t>
            </w:r>
            <w:proofErr w:type="spellEnd"/>
            <w:proofErr w:type="gramEnd"/>
            <w:r>
              <w:t xml:space="preserve"> цен в Европе. Мировая торговля. </w:t>
            </w:r>
            <w:proofErr w:type="spellStart"/>
            <w:proofErr w:type="gramStart"/>
            <w:r>
              <w:t>Переме</w:t>
            </w:r>
            <w:r w:rsidR="00B80070">
              <w:t>-</w:t>
            </w:r>
            <w:r>
              <w:t>щение</w:t>
            </w:r>
            <w:proofErr w:type="spellEnd"/>
            <w:proofErr w:type="gramEnd"/>
            <w:r>
              <w:t xml:space="preserve"> торговых путей. Создание </w:t>
            </w:r>
            <w:proofErr w:type="spellStart"/>
            <w:proofErr w:type="gramStart"/>
            <w:r>
              <w:t>колониаль</w:t>
            </w:r>
            <w:r w:rsidR="00B80070">
              <w:t>-</w:t>
            </w:r>
            <w:r>
              <w:t>ных</w:t>
            </w:r>
            <w:proofErr w:type="spellEnd"/>
            <w:proofErr w:type="gramEnd"/>
            <w:r>
              <w:t xml:space="preserve"> империй. Государственное пиратство Англии.</w:t>
            </w:r>
            <w:r w:rsidR="00B80070">
              <w:t xml:space="preserve"> </w:t>
            </w:r>
            <w:r>
              <w:t>Португальская работорговля.</w:t>
            </w:r>
          </w:p>
        </w:tc>
        <w:tc>
          <w:tcPr>
            <w:tcW w:w="1560" w:type="dxa"/>
            <w:gridSpan w:val="2"/>
          </w:tcPr>
          <w:p w:rsidR="00F35DCD" w:rsidRPr="00DB4175" w:rsidRDefault="00F35DCD" w:rsidP="00E03087">
            <w:pPr>
              <w:tabs>
                <w:tab w:val="num" w:pos="-567"/>
                <w:tab w:val="left" w:pos="1688"/>
                <w:tab w:val="left" w:pos="2178"/>
                <w:tab w:val="left" w:pos="3308"/>
              </w:tabs>
            </w:pPr>
            <w:r w:rsidRPr="00DB4175">
              <w:t>П.2, вопросы</w:t>
            </w:r>
          </w:p>
        </w:tc>
        <w:tc>
          <w:tcPr>
            <w:tcW w:w="1984" w:type="dxa"/>
          </w:tcPr>
          <w:p w:rsidR="00F35DCD" w:rsidRDefault="00F35DCD" w:rsidP="00A155AB">
            <w:r>
              <w:t xml:space="preserve">Беседа по </w:t>
            </w:r>
            <w:proofErr w:type="gramStart"/>
            <w:r>
              <w:t>изученному</w:t>
            </w:r>
            <w:proofErr w:type="gramEnd"/>
            <w:r>
              <w:t>. Решение логических задач.</w:t>
            </w:r>
          </w:p>
          <w:p w:rsidR="00F35DCD" w:rsidRDefault="00F35DCD" w:rsidP="00A155AB"/>
        </w:tc>
        <w:tc>
          <w:tcPr>
            <w:tcW w:w="4678" w:type="dxa"/>
            <w:gridSpan w:val="3"/>
          </w:tcPr>
          <w:p w:rsidR="00F35DCD" w:rsidRDefault="00F35DCD" w:rsidP="00A155AB">
            <w:r>
              <w:t>Умение объяснять понятия, устанавливать причинно-следственные связи и давать им свои оценки.</w:t>
            </w:r>
          </w:p>
          <w:p w:rsidR="00F35DCD" w:rsidRPr="00855A00" w:rsidRDefault="00F35DCD" w:rsidP="00A155AB">
            <w:pPr>
              <w:rPr>
                <w:i/>
              </w:rPr>
            </w:pPr>
            <w:r w:rsidRPr="00855A00">
              <w:rPr>
                <w:i/>
              </w:rPr>
              <w:t>Конкиста, колония, метрополия, монополия, корсары и каперы, революция цен.</w:t>
            </w:r>
          </w:p>
          <w:p w:rsidR="00F35DCD" w:rsidRDefault="00F35DCD" w:rsidP="00A155AB"/>
          <w:p w:rsidR="00F35DCD" w:rsidRDefault="00F35DCD" w:rsidP="00A155AB"/>
        </w:tc>
        <w:tc>
          <w:tcPr>
            <w:tcW w:w="851" w:type="dxa"/>
            <w:vMerge w:val="restart"/>
          </w:tcPr>
          <w:p w:rsidR="00F35DCD" w:rsidRPr="00F35DCD" w:rsidRDefault="00325B46" w:rsidP="00A155AB">
            <w:pPr>
              <w:rPr>
                <w:b/>
                <w:bCs/>
                <w:iCs/>
                <w:color w:val="0F243E"/>
                <w:lang w:val="en-US"/>
              </w:rPr>
            </w:pPr>
            <w:r>
              <w:rPr>
                <w:b/>
                <w:bCs/>
                <w:iCs/>
                <w:color w:val="0F243E"/>
              </w:rPr>
              <w:t>10</w:t>
            </w:r>
            <w:r w:rsidR="00F35DCD">
              <w:rPr>
                <w:b/>
                <w:bCs/>
                <w:iCs/>
                <w:color w:val="0F243E"/>
                <w:lang w:val="en-US"/>
              </w:rPr>
              <w:t>/09</w:t>
            </w:r>
          </w:p>
        </w:tc>
      </w:tr>
      <w:tr w:rsidR="00F35DCD" w:rsidRPr="00B134D8" w:rsidTr="005774C1">
        <w:trPr>
          <w:gridAfter w:val="2"/>
          <w:wAfter w:w="2157" w:type="dxa"/>
          <w:cantSplit/>
          <w:trHeight w:val="564"/>
        </w:trPr>
        <w:tc>
          <w:tcPr>
            <w:tcW w:w="422" w:type="dxa"/>
          </w:tcPr>
          <w:p w:rsidR="00F35DCD" w:rsidRDefault="00F35DCD" w:rsidP="00A155AB">
            <w:r>
              <w:t>4.</w:t>
            </w:r>
          </w:p>
          <w:p w:rsidR="00F35DCD" w:rsidRDefault="00F35DCD" w:rsidP="00A155AB"/>
        </w:tc>
        <w:tc>
          <w:tcPr>
            <w:tcW w:w="1705" w:type="dxa"/>
          </w:tcPr>
          <w:p w:rsidR="00F35DCD" w:rsidRPr="00855A00" w:rsidRDefault="00F35DCD" w:rsidP="00A155AB">
            <w:pPr>
              <w:pStyle w:val="a8"/>
              <w:ind w:firstLine="0"/>
              <w:rPr>
                <w:b/>
                <w:sz w:val="24"/>
                <w:szCs w:val="24"/>
              </w:rPr>
            </w:pPr>
            <w:r>
              <w:rPr>
                <w:b/>
                <w:sz w:val="24"/>
                <w:szCs w:val="24"/>
              </w:rPr>
              <w:t>Рождение капитализма</w:t>
            </w:r>
          </w:p>
        </w:tc>
        <w:tc>
          <w:tcPr>
            <w:tcW w:w="4961" w:type="dxa"/>
            <w:gridSpan w:val="3"/>
          </w:tcPr>
          <w:p w:rsidR="00F35DCD" w:rsidRDefault="00F35DCD" w:rsidP="00A155AB">
            <w:r>
              <w:t xml:space="preserve">Предпосылки и причины возникновения мануфактур. Мануфактура – </w:t>
            </w:r>
            <w:proofErr w:type="spellStart"/>
            <w:proofErr w:type="gramStart"/>
            <w:r>
              <w:t>капиталистиче</w:t>
            </w:r>
            <w:r w:rsidR="00B80070">
              <w:t>-</w:t>
            </w:r>
            <w:r>
              <w:t>ское</w:t>
            </w:r>
            <w:proofErr w:type="spellEnd"/>
            <w:proofErr w:type="gramEnd"/>
            <w:r>
              <w:t xml:space="preserve"> предприятие. Последствие развития мануфактурного </w:t>
            </w:r>
            <w:proofErr w:type="spellStart"/>
            <w:r>
              <w:t>производства</w:t>
            </w:r>
            <w:proofErr w:type="gramStart"/>
            <w:r>
              <w:t>.П</w:t>
            </w:r>
            <w:proofErr w:type="gramEnd"/>
            <w:r>
              <w:t>онятие</w:t>
            </w:r>
            <w:proofErr w:type="spellEnd"/>
            <w:r>
              <w:t xml:space="preserve"> капитализма и предпосылки его рождения.</w:t>
            </w:r>
          </w:p>
        </w:tc>
        <w:tc>
          <w:tcPr>
            <w:tcW w:w="1560" w:type="dxa"/>
            <w:gridSpan w:val="2"/>
          </w:tcPr>
          <w:p w:rsidR="00F35DCD" w:rsidRPr="00DB4175" w:rsidRDefault="00F35DCD" w:rsidP="00E03087">
            <w:pPr>
              <w:tabs>
                <w:tab w:val="num" w:pos="-567"/>
                <w:tab w:val="left" w:pos="1688"/>
                <w:tab w:val="left" w:pos="2178"/>
                <w:tab w:val="left" w:pos="3308"/>
              </w:tabs>
            </w:pPr>
            <w:r w:rsidRPr="00DB4175">
              <w:t>П.3, вопросы</w:t>
            </w:r>
          </w:p>
        </w:tc>
        <w:tc>
          <w:tcPr>
            <w:tcW w:w="1984" w:type="dxa"/>
          </w:tcPr>
          <w:p w:rsidR="00F35DCD" w:rsidRDefault="00F35DCD" w:rsidP="00A155AB">
            <w:r>
              <w:t xml:space="preserve">Беседа по </w:t>
            </w:r>
            <w:proofErr w:type="gramStart"/>
            <w:r>
              <w:t>изученному</w:t>
            </w:r>
            <w:proofErr w:type="gramEnd"/>
            <w:r>
              <w:t>. Решение логических задач. Опрос по понятиям.</w:t>
            </w:r>
          </w:p>
        </w:tc>
        <w:tc>
          <w:tcPr>
            <w:tcW w:w="4678" w:type="dxa"/>
            <w:gridSpan w:val="3"/>
          </w:tcPr>
          <w:p w:rsidR="00F35DCD" w:rsidRPr="00855A00" w:rsidRDefault="00F35DCD" w:rsidP="00A155AB">
            <w:pPr>
              <w:rPr>
                <w:i/>
              </w:rPr>
            </w:pPr>
            <w:r w:rsidRPr="00855A00">
              <w:rPr>
                <w:i/>
              </w:rPr>
              <w:t xml:space="preserve">Капиталист, фермер, наёмные рабочие, финансисты, </w:t>
            </w:r>
            <w:r>
              <w:rPr>
                <w:i/>
              </w:rPr>
              <w:t xml:space="preserve">мануфактура, </w:t>
            </w:r>
            <w:r w:rsidRPr="00855A00">
              <w:rPr>
                <w:i/>
              </w:rPr>
              <w:t>буржуазия.</w:t>
            </w:r>
          </w:p>
          <w:p w:rsidR="00F35DCD" w:rsidRDefault="00F35DCD" w:rsidP="00A155AB">
            <w:r w:rsidRPr="00855A00">
              <w:rPr>
                <w:sz w:val="22"/>
                <w:szCs w:val="22"/>
              </w:rPr>
              <w:t>определять на основе учебного материала причины и следствия важнейших исторических событий, группировать исторические</w:t>
            </w:r>
            <w:r>
              <w:rPr>
                <w:sz w:val="22"/>
                <w:szCs w:val="22"/>
              </w:rPr>
              <w:t xml:space="preserve"> </w:t>
            </w:r>
            <w:r w:rsidRPr="00855A00">
              <w:rPr>
                <w:sz w:val="22"/>
                <w:szCs w:val="22"/>
              </w:rPr>
              <w:t>явления и события по заданному признаку</w:t>
            </w: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1511"/>
        </w:trPr>
        <w:tc>
          <w:tcPr>
            <w:tcW w:w="422" w:type="dxa"/>
          </w:tcPr>
          <w:p w:rsidR="00F35DCD" w:rsidRDefault="00F35DCD" w:rsidP="00A155AB">
            <w:r>
              <w:t>5.</w:t>
            </w:r>
          </w:p>
          <w:p w:rsidR="00F35DCD" w:rsidRDefault="00F35DCD" w:rsidP="00A155AB"/>
        </w:tc>
        <w:tc>
          <w:tcPr>
            <w:tcW w:w="1705" w:type="dxa"/>
          </w:tcPr>
          <w:p w:rsidR="00F35DCD" w:rsidRPr="00855A00" w:rsidRDefault="00F35DCD" w:rsidP="00A155AB">
            <w:pPr>
              <w:pStyle w:val="a8"/>
              <w:ind w:firstLine="0"/>
              <w:rPr>
                <w:b/>
                <w:sz w:val="24"/>
                <w:szCs w:val="24"/>
              </w:rPr>
            </w:pPr>
            <w:r w:rsidRPr="00B230BE">
              <w:rPr>
                <w:b/>
                <w:bCs/>
                <w:sz w:val="24"/>
                <w:szCs w:val="24"/>
              </w:rPr>
              <w:t>Реформация</w:t>
            </w:r>
            <w:r>
              <w:rPr>
                <w:b/>
                <w:bCs/>
                <w:sz w:val="24"/>
                <w:szCs w:val="24"/>
              </w:rPr>
              <w:t xml:space="preserve"> и крестьянская война в Германии</w:t>
            </w:r>
            <w:r w:rsidRPr="00B230BE">
              <w:rPr>
                <w:b/>
                <w:bCs/>
                <w:sz w:val="24"/>
                <w:szCs w:val="24"/>
              </w:rPr>
              <w:t>.</w:t>
            </w:r>
          </w:p>
        </w:tc>
        <w:tc>
          <w:tcPr>
            <w:tcW w:w="4961" w:type="dxa"/>
            <w:gridSpan w:val="3"/>
          </w:tcPr>
          <w:p w:rsidR="00F35DCD" w:rsidRDefault="00F35DCD" w:rsidP="00A155AB">
            <w:r>
              <w:t>Реформация – борьба за переустройство церкви. Причины Реформации и распространение её идей. Учение Лютера. Лютеранская церковь. Протестантизм. Томас Мюнцер – вождь народной реформации.</w:t>
            </w:r>
          </w:p>
        </w:tc>
        <w:tc>
          <w:tcPr>
            <w:tcW w:w="1560" w:type="dxa"/>
            <w:gridSpan w:val="2"/>
          </w:tcPr>
          <w:p w:rsidR="00F35DCD" w:rsidRPr="00DB4175" w:rsidRDefault="00F35DCD" w:rsidP="00E03087">
            <w:pPr>
              <w:tabs>
                <w:tab w:val="num" w:pos="-567"/>
                <w:tab w:val="left" w:pos="1688"/>
                <w:tab w:val="left" w:pos="2178"/>
                <w:tab w:val="left" w:pos="3308"/>
              </w:tabs>
            </w:pPr>
            <w:r w:rsidRPr="00DB4175">
              <w:t>П.4, вопросы</w:t>
            </w:r>
          </w:p>
        </w:tc>
        <w:tc>
          <w:tcPr>
            <w:tcW w:w="1984" w:type="dxa"/>
          </w:tcPr>
          <w:p w:rsidR="00F35DCD" w:rsidRDefault="00F35DCD" w:rsidP="00A155AB">
            <w:r>
              <w:t>Таблица, на уроке – задания в рабочей тетради.</w:t>
            </w:r>
          </w:p>
          <w:p w:rsidR="00F35DCD" w:rsidRDefault="00F35DCD" w:rsidP="00A155AB"/>
          <w:p w:rsidR="00F35DCD" w:rsidRDefault="00F35DCD" w:rsidP="00A155AB"/>
        </w:tc>
        <w:tc>
          <w:tcPr>
            <w:tcW w:w="4678" w:type="dxa"/>
            <w:gridSpan w:val="3"/>
          </w:tcPr>
          <w:p w:rsidR="00F35DCD" w:rsidRPr="00B230BE" w:rsidRDefault="00F35DCD" w:rsidP="00A155AB">
            <w:r w:rsidRPr="00855A00">
              <w:rPr>
                <w:sz w:val="22"/>
                <w:szCs w:val="22"/>
              </w:rPr>
              <w:t>Рассказывать о важнейших исторических событиях и и</w:t>
            </w:r>
            <w:r w:rsidR="005774C1">
              <w:rPr>
                <w:sz w:val="22"/>
                <w:szCs w:val="22"/>
              </w:rPr>
              <w:t>х участниках.</w:t>
            </w:r>
            <w:r w:rsidRPr="00855A00">
              <w:rPr>
                <w:sz w:val="22"/>
                <w:szCs w:val="22"/>
              </w:rPr>
              <w:t xml:space="preserve"> </w:t>
            </w:r>
            <w:r w:rsidRPr="00855A00">
              <w:rPr>
                <w:i/>
              </w:rPr>
              <w:t>Реформация, теология, индульгенция, теология, протестанты</w:t>
            </w:r>
            <w:proofErr w:type="gramStart"/>
            <w:r w:rsidRPr="00855A00">
              <w:rPr>
                <w:i/>
              </w:rPr>
              <w:t>.</w:t>
            </w:r>
            <w:proofErr w:type="gramEnd"/>
            <w:r w:rsidR="005774C1">
              <w:t xml:space="preserve"> </w:t>
            </w:r>
            <w:proofErr w:type="gramStart"/>
            <w:r w:rsidRPr="00855A00">
              <w:rPr>
                <w:sz w:val="22"/>
                <w:szCs w:val="22"/>
              </w:rPr>
              <w:t>с</w:t>
            </w:r>
            <w:proofErr w:type="gramEnd"/>
            <w:r w:rsidRPr="00855A00">
              <w:rPr>
                <w:sz w:val="22"/>
                <w:szCs w:val="22"/>
              </w:rPr>
              <w:t>оотносить общие исторические процессы и отдельные факты, сравнивать.</w:t>
            </w:r>
          </w:p>
        </w:tc>
        <w:tc>
          <w:tcPr>
            <w:tcW w:w="851" w:type="dxa"/>
            <w:vMerge w:val="restart"/>
          </w:tcPr>
          <w:p w:rsidR="00F35DCD" w:rsidRPr="005774C1" w:rsidRDefault="00325B46" w:rsidP="00A155AB">
            <w:pPr>
              <w:rPr>
                <w:b/>
                <w:bCs/>
                <w:iCs/>
                <w:color w:val="0F243E"/>
              </w:rPr>
            </w:pPr>
            <w:r w:rsidRPr="005774C1">
              <w:rPr>
                <w:b/>
                <w:bCs/>
                <w:iCs/>
                <w:color w:val="0F243E"/>
              </w:rPr>
              <w:t>1</w:t>
            </w:r>
            <w:r>
              <w:rPr>
                <w:b/>
                <w:bCs/>
                <w:iCs/>
                <w:color w:val="0F243E"/>
              </w:rPr>
              <w:t>7</w:t>
            </w:r>
            <w:r w:rsidR="00F35DCD" w:rsidRPr="005774C1">
              <w:rPr>
                <w:b/>
                <w:bCs/>
                <w:iCs/>
                <w:color w:val="0F243E"/>
              </w:rPr>
              <w:t>/09</w:t>
            </w:r>
          </w:p>
        </w:tc>
      </w:tr>
      <w:tr w:rsidR="00F35DCD" w:rsidRPr="00B134D8" w:rsidTr="005774C1">
        <w:trPr>
          <w:gridAfter w:val="2"/>
          <w:wAfter w:w="2157" w:type="dxa"/>
          <w:cantSplit/>
          <w:trHeight w:val="564"/>
        </w:trPr>
        <w:tc>
          <w:tcPr>
            <w:tcW w:w="422" w:type="dxa"/>
          </w:tcPr>
          <w:p w:rsidR="00F35DCD" w:rsidRDefault="00F35DCD" w:rsidP="00A155AB">
            <w:r>
              <w:lastRenderedPageBreak/>
              <w:t>6.</w:t>
            </w:r>
          </w:p>
          <w:p w:rsidR="00F35DCD" w:rsidRDefault="00F35DCD" w:rsidP="00A155AB"/>
          <w:p w:rsidR="00F35DCD" w:rsidRDefault="00F35DCD" w:rsidP="00A155AB"/>
          <w:p w:rsidR="00F35DCD" w:rsidRDefault="00F35DCD" w:rsidP="00A155AB"/>
          <w:p w:rsidR="00F35DCD" w:rsidRDefault="00F35DCD" w:rsidP="00A155AB"/>
          <w:p w:rsidR="00F35DCD" w:rsidRDefault="00F35DCD" w:rsidP="00A155AB"/>
          <w:p w:rsidR="00F35DCD" w:rsidRPr="005774C1" w:rsidRDefault="00F35DCD" w:rsidP="00A155AB"/>
        </w:tc>
        <w:tc>
          <w:tcPr>
            <w:tcW w:w="1705" w:type="dxa"/>
          </w:tcPr>
          <w:p w:rsidR="00F35DCD" w:rsidRPr="00B230BE" w:rsidRDefault="00F35DCD" w:rsidP="00A155AB">
            <w:pPr>
              <w:pStyle w:val="a8"/>
              <w:ind w:firstLine="0"/>
              <w:rPr>
                <w:b/>
                <w:sz w:val="24"/>
                <w:szCs w:val="24"/>
              </w:rPr>
            </w:pPr>
            <w:r>
              <w:rPr>
                <w:b/>
                <w:sz w:val="24"/>
                <w:szCs w:val="24"/>
              </w:rPr>
              <w:t xml:space="preserve">Реформация и Контрреформация в Европе в середине </w:t>
            </w:r>
            <w:r>
              <w:rPr>
                <w:b/>
                <w:sz w:val="24"/>
                <w:szCs w:val="24"/>
                <w:lang w:val="en-US"/>
              </w:rPr>
              <w:t>XVI</w:t>
            </w:r>
            <w:r w:rsidRPr="00B230BE">
              <w:rPr>
                <w:b/>
                <w:sz w:val="24"/>
                <w:szCs w:val="24"/>
              </w:rPr>
              <w:t xml:space="preserve"> </w:t>
            </w:r>
            <w:r>
              <w:rPr>
                <w:b/>
                <w:sz w:val="24"/>
                <w:szCs w:val="24"/>
              </w:rPr>
              <w:t>века.</w:t>
            </w:r>
          </w:p>
        </w:tc>
        <w:tc>
          <w:tcPr>
            <w:tcW w:w="4961" w:type="dxa"/>
            <w:gridSpan w:val="3"/>
          </w:tcPr>
          <w:p w:rsidR="00F35DCD" w:rsidRPr="00B230BE" w:rsidRDefault="00F35DCD" w:rsidP="00A155AB">
            <w:r>
              <w:t>Распространение лютеранства. Учение и церковь Жана Кальвина. Особенности Реформации в Англии и во Франции.</w:t>
            </w:r>
          </w:p>
          <w:p w:rsidR="00F35DCD" w:rsidRDefault="00F35DCD" w:rsidP="00A155AB">
            <w:r>
              <w:t>Борьба католической церкви против Реформации. Игнатий Лойола и иезуиты. Борьба пап с Реформацией.</w:t>
            </w:r>
          </w:p>
          <w:p w:rsidR="00F35DCD" w:rsidRPr="00A3047B" w:rsidRDefault="00F35DCD" w:rsidP="00A155AB">
            <w:pPr>
              <w:rPr>
                <w:lang w:val="en-US"/>
              </w:rPr>
            </w:pPr>
            <w:r>
              <w:t>Религиозные войны во Франции.</w:t>
            </w:r>
          </w:p>
        </w:tc>
        <w:tc>
          <w:tcPr>
            <w:tcW w:w="1560" w:type="dxa"/>
            <w:gridSpan w:val="2"/>
          </w:tcPr>
          <w:p w:rsidR="00F35DCD" w:rsidRPr="00DB4175" w:rsidRDefault="00F35DCD" w:rsidP="00E03087">
            <w:pPr>
              <w:tabs>
                <w:tab w:val="num" w:pos="-567"/>
                <w:tab w:val="left" w:pos="1688"/>
                <w:tab w:val="left" w:pos="2178"/>
                <w:tab w:val="left" w:pos="3308"/>
              </w:tabs>
            </w:pPr>
            <w:r w:rsidRPr="00DB4175">
              <w:t>П.5, вопросы</w:t>
            </w:r>
          </w:p>
        </w:tc>
        <w:tc>
          <w:tcPr>
            <w:tcW w:w="1984" w:type="dxa"/>
          </w:tcPr>
          <w:p w:rsidR="00F35DCD" w:rsidRPr="00A3047B" w:rsidRDefault="00F35DCD" w:rsidP="005774C1">
            <w:r>
              <w:t>Опрос по поня</w:t>
            </w:r>
            <w:r w:rsidR="00B80070">
              <w:t xml:space="preserve">тиям,  по карточкам и по </w:t>
            </w:r>
            <w:proofErr w:type="spellStart"/>
            <w:r w:rsidR="00B80070">
              <w:t>карте</w:t>
            </w:r>
            <w:proofErr w:type="gramStart"/>
            <w:r w:rsidR="00B80070">
              <w:t>,</w:t>
            </w:r>
            <w:r>
              <w:t>с</w:t>
            </w:r>
            <w:proofErr w:type="gramEnd"/>
            <w:r>
              <w:t>ообщения</w:t>
            </w:r>
            <w:proofErr w:type="spellEnd"/>
            <w:r>
              <w:t>, составление таблицы.</w:t>
            </w:r>
          </w:p>
        </w:tc>
        <w:tc>
          <w:tcPr>
            <w:tcW w:w="4678" w:type="dxa"/>
            <w:gridSpan w:val="3"/>
          </w:tcPr>
          <w:p w:rsidR="00F35DCD" w:rsidRPr="00855A00" w:rsidRDefault="00F35DCD" w:rsidP="00A155AB">
            <w:pPr>
              <w:rPr>
                <w:i/>
              </w:rPr>
            </w:pPr>
            <w:r w:rsidRPr="00855A00">
              <w:rPr>
                <w:i/>
              </w:rPr>
              <w:t>Кальвинизм, англиканская церковь, гугеноты.</w:t>
            </w:r>
          </w:p>
          <w:p w:rsidR="00F35DCD" w:rsidRPr="00855A00" w:rsidRDefault="00F35DCD" w:rsidP="00A155AB">
            <w:pPr>
              <w:rPr>
                <w:i/>
              </w:rPr>
            </w:pPr>
            <w:r w:rsidRPr="00855A00">
              <w:rPr>
                <w:i/>
              </w:rPr>
              <w:t>Контрреформация, кальвинизм, иезуиты.</w:t>
            </w:r>
          </w:p>
          <w:p w:rsidR="00F35DCD" w:rsidRPr="00855A00" w:rsidRDefault="00F35DCD" w:rsidP="00A155AB">
            <w:pPr>
              <w:rPr>
                <w:i/>
              </w:rPr>
            </w:pP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564"/>
        </w:trPr>
        <w:tc>
          <w:tcPr>
            <w:tcW w:w="422" w:type="dxa"/>
          </w:tcPr>
          <w:p w:rsidR="00F35DCD" w:rsidRDefault="00F35DCD" w:rsidP="00A155AB">
            <w:r>
              <w:t>7.</w:t>
            </w:r>
          </w:p>
          <w:p w:rsidR="00F35DCD" w:rsidRPr="00A3047B" w:rsidRDefault="00F35DCD" w:rsidP="00A155AB">
            <w:pPr>
              <w:rPr>
                <w:lang w:val="en-US"/>
              </w:rPr>
            </w:pPr>
          </w:p>
        </w:tc>
        <w:tc>
          <w:tcPr>
            <w:tcW w:w="1705" w:type="dxa"/>
          </w:tcPr>
          <w:p w:rsidR="00F35DCD" w:rsidRPr="00A3047B" w:rsidRDefault="00F35DCD" w:rsidP="00A155AB">
            <w:pPr>
              <w:pStyle w:val="a8"/>
              <w:ind w:firstLine="0"/>
              <w:rPr>
                <w:b/>
                <w:sz w:val="24"/>
                <w:szCs w:val="24"/>
              </w:rPr>
            </w:pPr>
            <w:r>
              <w:rPr>
                <w:b/>
                <w:sz w:val="24"/>
                <w:szCs w:val="24"/>
              </w:rPr>
              <w:t xml:space="preserve">Франция в </w:t>
            </w:r>
            <w:r>
              <w:rPr>
                <w:b/>
                <w:sz w:val="24"/>
                <w:szCs w:val="24"/>
                <w:lang w:val="en-US"/>
              </w:rPr>
              <w:t>XVI</w:t>
            </w:r>
            <w:r w:rsidRPr="00A3047B">
              <w:rPr>
                <w:b/>
                <w:sz w:val="24"/>
                <w:szCs w:val="24"/>
              </w:rPr>
              <w:t>-</w:t>
            </w:r>
            <w:r>
              <w:rPr>
                <w:b/>
                <w:sz w:val="24"/>
                <w:szCs w:val="24"/>
                <w:lang w:val="en-US"/>
              </w:rPr>
              <w:t>XVII</w:t>
            </w:r>
            <w:r w:rsidRPr="00A3047B">
              <w:rPr>
                <w:b/>
                <w:sz w:val="24"/>
                <w:szCs w:val="24"/>
              </w:rPr>
              <w:t xml:space="preserve"> </w:t>
            </w:r>
            <w:proofErr w:type="spellStart"/>
            <w:proofErr w:type="gramStart"/>
            <w:r w:rsidRPr="00A3047B">
              <w:rPr>
                <w:b/>
                <w:sz w:val="24"/>
                <w:szCs w:val="24"/>
              </w:rPr>
              <w:t>вв</w:t>
            </w:r>
            <w:proofErr w:type="spellEnd"/>
            <w:proofErr w:type="gramEnd"/>
            <w:r w:rsidRPr="00A3047B">
              <w:rPr>
                <w:b/>
                <w:sz w:val="24"/>
                <w:szCs w:val="24"/>
              </w:rPr>
              <w:t xml:space="preserve">: </w:t>
            </w:r>
            <w:r>
              <w:rPr>
                <w:b/>
                <w:sz w:val="24"/>
                <w:szCs w:val="24"/>
              </w:rPr>
              <w:t>торжество абсолютизма.</w:t>
            </w:r>
          </w:p>
        </w:tc>
        <w:tc>
          <w:tcPr>
            <w:tcW w:w="4961" w:type="dxa"/>
            <w:gridSpan w:val="3"/>
          </w:tcPr>
          <w:p w:rsidR="00F35DCD" w:rsidRPr="00A3047B" w:rsidRDefault="00F35DCD" w:rsidP="00A155AB">
            <w:r>
              <w:t xml:space="preserve">Сущность абсолютизма. Религиозные войны и абсолютная монархия во </w:t>
            </w:r>
            <w:proofErr w:type="spellStart"/>
            <w:r>
              <w:t>Франции</w:t>
            </w:r>
            <w:proofErr w:type="gramStart"/>
            <w:r>
              <w:t>.В</w:t>
            </w:r>
            <w:proofErr w:type="gramEnd"/>
            <w:r>
              <w:t>арфоломеевская</w:t>
            </w:r>
            <w:proofErr w:type="spellEnd"/>
            <w:r>
              <w:t xml:space="preserve"> ночь. Война трёх Генрихов. Генрих </w:t>
            </w:r>
            <w:r w:rsidRPr="00855A00">
              <w:rPr>
                <w:lang w:val="en-US"/>
              </w:rPr>
              <w:t>IV</w:t>
            </w:r>
            <w:r>
              <w:t xml:space="preserve"> – «король, спасший Францию». Реформы Ришелье. Ришелье как человек и политик.</w:t>
            </w:r>
          </w:p>
        </w:tc>
        <w:tc>
          <w:tcPr>
            <w:tcW w:w="1560" w:type="dxa"/>
            <w:gridSpan w:val="2"/>
          </w:tcPr>
          <w:p w:rsidR="00F35DCD" w:rsidRPr="00DB4175" w:rsidRDefault="00F35DCD" w:rsidP="00E03087">
            <w:pPr>
              <w:tabs>
                <w:tab w:val="num" w:pos="-567"/>
                <w:tab w:val="left" w:pos="1688"/>
                <w:tab w:val="left" w:pos="2178"/>
                <w:tab w:val="left" w:pos="3308"/>
              </w:tabs>
            </w:pPr>
            <w:r w:rsidRPr="00DB4175">
              <w:t>П.6, вопросы</w:t>
            </w:r>
          </w:p>
        </w:tc>
        <w:tc>
          <w:tcPr>
            <w:tcW w:w="1984" w:type="dxa"/>
          </w:tcPr>
          <w:p w:rsidR="00F35DCD" w:rsidRPr="00A3047B" w:rsidRDefault="00F35DCD" w:rsidP="00B80070">
            <w:r>
              <w:t>Опрос по карточкам и по карте, сообщения, составление таблицы.</w:t>
            </w:r>
          </w:p>
        </w:tc>
        <w:tc>
          <w:tcPr>
            <w:tcW w:w="4678" w:type="dxa"/>
            <w:gridSpan w:val="3"/>
          </w:tcPr>
          <w:p w:rsidR="00F35DCD" w:rsidRPr="00855A00" w:rsidRDefault="00F35DCD" w:rsidP="00A155AB">
            <w:pPr>
              <w:rPr>
                <w:i/>
              </w:rPr>
            </w:pPr>
            <w:r w:rsidRPr="00855A00">
              <w:rPr>
                <w:sz w:val="22"/>
                <w:szCs w:val="22"/>
              </w:rPr>
              <w:t xml:space="preserve">определять на основе учебного материала причины и следствия важнейших исторических событий, группировать исторические явления и события по </w:t>
            </w:r>
            <w:proofErr w:type="gramStart"/>
            <w:r w:rsidRPr="00855A00">
              <w:rPr>
                <w:sz w:val="22"/>
                <w:szCs w:val="22"/>
              </w:rPr>
              <w:t>заданному</w:t>
            </w:r>
            <w:proofErr w:type="gramEnd"/>
            <w:r w:rsidRPr="00855A00">
              <w:rPr>
                <w:sz w:val="22"/>
                <w:szCs w:val="22"/>
              </w:rPr>
              <w:t xml:space="preserve"> </w:t>
            </w:r>
            <w:proofErr w:type="spellStart"/>
            <w:r w:rsidRPr="00855A00">
              <w:rPr>
                <w:sz w:val="22"/>
                <w:szCs w:val="22"/>
              </w:rPr>
              <w:t>признаку</w:t>
            </w:r>
            <w:r w:rsidRPr="00855A00">
              <w:rPr>
                <w:i/>
              </w:rPr>
              <w:t>Абсолют</w:t>
            </w:r>
            <w:r w:rsidR="005774C1">
              <w:rPr>
                <w:i/>
              </w:rPr>
              <w:t>изм</w:t>
            </w:r>
            <w:proofErr w:type="spellEnd"/>
            <w:r w:rsidR="005774C1">
              <w:rPr>
                <w:i/>
              </w:rPr>
              <w:t>, фаворит, Меценат, гугеноты</w:t>
            </w:r>
          </w:p>
        </w:tc>
        <w:tc>
          <w:tcPr>
            <w:tcW w:w="851" w:type="dxa"/>
            <w:vMerge w:val="restart"/>
          </w:tcPr>
          <w:p w:rsidR="00F35DCD" w:rsidRPr="00F35DCD" w:rsidRDefault="00325B46" w:rsidP="00A155AB">
            <w:pPr>
              <w:rPr>
                <w:b/>
                <w:bCs/>
                <w:iCs/>
                <w:color w:val="0F243E"/>
                <w:lang w:val="en-US"/>
              </w:rPr>
            </w:pPr>
            <w:r>
              <w:rPr>
                <w:b/>
                <w:bCs/>
                <w:iCs/>
                <w:color w:val="0F243E"/>
                <w:lang w:val="en-US"/>
              </w:rPr>
              <w:t>2</w:t>
            </w:r>
            <w:r>
              <w:rPr>
                <w:b/>
                <w:bCs/>
                <w:iCs/>
                <w:color w:val="0F243E"/>
              </w:rPr>
              <w:t>4</w:t>
            </w:r>
            <w:r w:rsidR="00F35DCD">
              <w:rPr>
                <w:b/>
                <w:bCs/>
                <w:iCs/>
                <w:color w:val="0F243E"/>
                <w:lang w:val="en-US"/>
              </w:rPr>
              <w:t>/09</w:t>
            </w:r>
          </w:p>
        </w:tc>
      </w:tr>
      <w:tr w:rsidR="00F35DCD" w:rsidRPr="00B134D8" w:rsidTr="005774C1">
        <w:trPr>
          <w:gridAfter w:val="2"/>
          <w:wAfter w:w="2157" w:type="dxa"/>
          <w:cantSplit/>
          <w:trHeight w:val="564"/>
        </w:trPr>
        <w:tc>
          <w:tcPr>
            <w:tcW w:w="422" w:type="dxa"/>
          </w:tcPr>
          <w:p w:rsidR="00F35DCD" w:rsidRPr="00A3047B" w:rsidRDefault="00F35DCD" w:rsidP="00A155AB">
            <w:r>
              <w:t>8.</w:t>
            </w:r>
          </w:p>
        </w:tc>
        <w:tc>
          <w:tcPr>
            <w:tcW w:w="1705" w:type="dxa"/>
          </w:tcPr>
          <w:p w:rsidR="00F35DCD" w:rsidRPr="00855A00" w:rsidRDefault="00F35DCD" w:rsidP="00A155AB">
            <w:pPr>
              <w:pStyle w:val="a8"/>
              <w:ind w:firstLine="0"/>
              <w:rPr>
                <w:b/>
                <w:sz w:val="24"/>
                <w:szCs w:val="24"/>
              </w:rPr>
            </w:pPr>
            <w:r>
              <w:rPr>
                <w:b/>
                <w:sz w:val="24"/>
                <w:szCs w:val="24"/>
              </w:rPr>
              <w:t>Англия в эпоху Тюдоров.</w:t>
            </w:r>
          </w:p>
        </w:tc>
        <w:tc>
          <w:tcPr>
            <w:tcW w:w="4961" w:type="dxa"/>
            <w:gridSpan w:val="3"/>
          </w:tcPr>
          <w:p w:rsidR="00F35DCD" w:rsidRDefault="00F35DCD" w:rsidP="00A155AB">
            <w:r>
              <w:t xml:space="preserve">Абсолютизм в Англии. Генрих </w:t>
            </w:r>
            <w:r w:rsidRPr="00855A00">
              <w:rPr>
                <w:lang w:val="en-US"/>
              </w:rPr>
              <w:t>VIII</w:t>
            </w:r>
            <w:r w:rsidRPr="00D66694">
              <w:t xml:space="preserve"> - </w:t>
            </w:r>
            <w:r>
              <w:t xml:space="preserve"> «религиозный реформатор». Англиканская церковь. Укрепление могущества Англии при Елизавете </w:t>
            </w:r>
            <w:r w:rsidRPr="00855A00">
              <w:rPr>
                <w:lang w:val="en-US"/>
              </w:rPr>
              <w:t>I</w:t>
            </w:r>
            <w:r w:rsidRPr="00F7244C">
              <w:t>.</w:t>
            </w:r>
          </w:p>
        </w:tc>
        <w:tc>
          <w:tcPr>
            <w:tcW w:w="1560" w:type="dxa"/>
            <w:gridSpan w:val="2"/>
          </w:tcPr>
          <w:p w:rsidR="00F35DCD" w:rsidRPr="00DB4175" w:rsidRDefault="00F35DCD" w:rsidP="00E03087">
            <w:r w:rsidRPr="00DB4175">
              <w:t>П.7, вопросы</w:t>
            </w:r>
          </w:p>
        </w:tc>
        <w:tc>
          <w:tcPr>
            <w:tcW w:w="1984" w:type="dxa"/>
          </w:tcPr>
          <w:p w:rsidR="00F35DCD" w:rsidRPr="00A3047B" w:rsidRDefault="00F35DCD" w:rsidP="00B80070">
            <w:r>
              <w:t>Проверка знания понятий и признаков.</w:t>
            </w:r>
          </w:p>
        </w:tc>
        <w:tc>
          <w:tcPr>
            <w:tcW w:w="4678" w:type="dxa"/>
            <w:gridSpan w:val="3"/>
          </w:tcPr>
          <w:p w:rsidR="00F35DCD" w:rsidRPr="00855A00" w:rsidRDefault="00F35DCD" w:rsidP="00A155AB">
            <w:pPr>
              <w:rPr>
                <w:i/>
              </w:rPr>
            </w:pPr>
            <w:r>
              <w:rPr>
                <w:i/>
              </w:rPr>
              <w:t>А</w:t>
            </w:r>
            <w:r w:rsidRPr="00855A00">
              <w:rPr>
                <w:i/>
              </w:rPr>
              <w:t>нгликанская церковь.</w:t>
            </w:r>
          </w:p>
          <w:p w:rsidR="00F35DCD" w:rsidRPr="00855A00" w:rsidRDefault="00F35DCD" w:rsidP="00A155AB">
            <w:r w:rsidRPr="00855A00">
              <w:rPr>
                <w:sz w:val="22"/>
                <w:szCs w:val="22"/>
              </w:rPr>
              <w:t xml:space="preserve">выявлять существенные черты исторических процессов, явлений и событий. </w:t>
            </w:r>
          </w:p>
          <w:p w:rsidR="00F35DCD" w:rsidRPr="00855A00" w:rsidRDefault="00F35DCD" w:rsidP="00A155AB">
            <w:pPr>
              <w:rPr>
                <w:i/>
              </w:rPr>
            </w:pP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564"/>
        </w:trPr>
        <w:tc>
          <w:tcPr>
            <w:tcW w:w="422" w:type="dxa"/>
          </w:tcPr>
          <w:p w:rsidR="00F35DCD" w:rsidRDefault="00F35DCD" w:rsidP="00A155AB">
            <w:r>
              <w:t>9.</w:t>
            </w:r>
          </w:p>
        </w:tc>
        <w:tc>
          <w:tcPr>
            <w:tcW w:w="1705" w:type="dxa"/>
          </w:tcPr>
          <w:p w:rsidR="00F35DCD" w:rsidRPr="00855A00" w:rsidRDefault="00F35DCD" w:rsidP="00A155AB">
            <w:pPr>
              <w:pStyle w:val="a8"/>
              <w:ind w:firstLine="0"/>
              <w:rPr>
                <w:b/>
                <w:sz w:val="24"/>
                <w:szCs w:val="24"/>
              </w:rPr>
            </w:pPr>
            <w:r>
              <w:rPr>
                <w:b/>
                <w:sz w:val="24"/>
                <w:szCs w:val="24"/>
              </w:rPr>
              <w:t>Могущество и упадок Испании.</w:t>
            </w:r>
          </w:p>
        </w:tc>
        <w:tc>
          <w:tcPr>
            <w:tcW w:w="4961" w:type="dxa"/>
            <w:gridSpan w:val="3"/>
          </w:tcPr>
          <w:p w:rsidR="00F35DCD" w:rsidRDefault="00F35DCD" w:rsidP="00A155AB">
            <w:r>
              <w:t xml:space="preserve">Особенности абсолютизма в Испании. Карл </w:t>
            </w:r>
            <w:r w:rsidRPr="00855A00">
              <w:rPr>
                <w:lang w:val="en-US"/>
              </w:rPr>
              <w:t>V</w:t>
            </w:r>
            <w:r>
              <w:t xml:space="preserve"> Габсбург.</w:t>
            </w:r>
          </w:p>
        </w:tc>
        <w:tc>
          <w:tcPr>
            <w:tcW w:w="1560" w:type="dxa"/>
            <w:gridSpan w:val="2"/>
          </w:tcPr>
          <w:p w:rsidR="00F35DCD" w:rsidRPr="00DB4175" w:rsidRDefault="00F35DCD" w:rsidP="00E03087">
            <w:pPr>
              <w:tabs>
                <w:tab w:val="num" w:pos="-567"/>
                <w:tab w:val="left" w:pos="1688"/>
                <w:tab w:val="left" w:pos="2178"/>
                <w:tab w:val="left" w:pos="3308"/>
              </w:tabs>
            </w:pPr>
            <w:r w:rsidRPr="00DB4175">
              <w:t>П.8, вопросы</w:t>
            </w:r>
          </w:p>
        </w:tc>
        <w:tc>
          <w:tcPr>
            <w:tcW w:w="1984" w:type="dxa"/>
          </w:tcPr>
          <w:p w:rsidR="00F35DCD" w:rsidRPr="008D3F17" w:rsidRDefault="00F35DCD" w:rsidP="00A155AB">
            <w:r>
              <w:t xml:space="preserve">Опрос по карточкам и по карте. </w:t>
            </w:r>
          </w:p>
        </w:tc>
        <w:tc>
          <w:tcPr>
            <w:tcW w:w="4678" w:type="dxa"/>
            <w:gridSpan w:val="3"/>
          </w:tcPr>
          <w:p w:rsidR="00F35DCD" w:rsidRPr="00B80070" w:rsidRDefault="00F35DCD" w:rsidP="00A155AB">
            <w:r w:rsidRPr="00855A00">
              <w:rPr>
                <w:sz w:val="22"/>
                <w:szCs w:val="22"/>
              </w:rPr>
              <w:t>Рассказывать о важнейших исторических событиях и их участниках, показывая знание необходимых  фактов, дат, терминов</w:t>
            </w:r>
            <w:r w:rsidR="00B80070">
              <w:t xml:space="preserve"> </w:t>
            </w:r>
            <w:r w:rsidRPr="00855A00">
              <w:rPr>
                <w:i/>
              </w:rPr>
              <w:t>Эдикт, экспорт, аграрный переворот.</w:t>
            </w:r>
          </w:p>
        </w:tc>
        <w:tc>
          <w:tcPr>
            <w:tcW w:w="851" w:type="dxa"/>
            <w:vMerge w:val="restart"/>
          </w:tcPr>
          <w:p w:rsidR="00325B46" w:rsidRDefault="00325B46" w:rsidP="00A155AB">
            <w:pPr>
              <w:rPr>
                <w:b/>
                <w:bCs/>
                <w:iCs/>
                <w:color w:val="0F243E"/>
              </w:rPr>
            </w:pPr>
            <w:r>
              <w:rPr>
                <w:b/>
                <w:bCs/>
                <w:iCs/>
                <w:color w:val="0F243E"/>
              </w:rPr>
              <w:t>01</w:t>
            </w:r>
            <w:r>
              <w:rPr>
                <w:b/>
                <w:bCs/>
                <w:iCs/>
                <w:color w:val="0F243E"/>
                <w:lang w:val="en-US"/>
              </w:rPr>
              <w:t>/</w:t>
            </w:r>
          </w:p>
          <w:p w:rsidR="00F35DCD" w:rsidRPr="00F35DCD" w:rsidRDefault="00325B46" w:rsidP="00A155AB">
            <w:pPr>
              <w:rPr>
                <w:b/>
                <w:bCs/>
                <w:iCs/>
                <w:color w:val="0F243E"/>
                <w:lang w:val="en-US"/>
              </w:rPr>
            </w:pPr>
            <w:r>
              <w:rPr>
                <w:b/>
                <w:bCs/>
                <w:iCs/>
                <w:color w:val="0F243E"/>
              </w:rPr>
              <w:t>1</w:t>
            </w:r>
            <w:r w:rsidR="00F35DCD">
              <w:rPr>
                <w:b/>
                <w:bCs/>
                <w:iCs/>
                <w:color w:val="0F243E"/>
                <w:lang w:val="en-US"/>
              </w:rPr>
              <w:t>0</w:t>
            </w:r>
          </w:p>
        </w:tc>
      </w:tr>
      <w:tr w:rsidR="00F35DCD" w:rsidRPr="00B134D8" w:rsidTr="005774C1">
        <w:trPr>
          <w:gridAfter w:val="2"/>
          <w:wAfter w:w="2157" w:type="dxa"/>
          <w:cantSplit/>
          <w:trHeight w:val="564"/>
        </w:trPr>
        <w:tc>
          <w:tcPr>
            <w:tcW w:w="422" w:type="dxa"/>
          </w:tcPr>
          <w:p w:rsidR="00F35DCD" w:rsidRPr="008D3F17" w:rsidRDefault="00F35DCD" w:rsidP="00A155AB">
            <w:r>
              <w:t>10.</w:t>
            </w:r>
          </w:p>
        </w:tc>
        <w:tc>
          <w:tcPr>
            <w:tcW w:w="1705" w:type="dxa"/>
          </w:tcPr>
          <w:p w:rsidR="00F35DCD" w:rsidRPr="00855A00" w:rsidRDefault="00F35DCD" w:rsidP="00A155AB">
            <w:pPr>
              <w:pStyle w:val="a8"/>
              <w:ind w:firstLine="0"/>
              <w:rPr>
                <w:b/>
                <w:sz w:val="24"/>
                <w:szCs w:val="24"/>
              </w:rPr>
            </w:pPr>
            <w:r>
              <w:rPr>
                <w:b/>
                <w:sz w:val="24"/>
                <w:szCs w:val="24"/>
              </w:rPr>
              <w:t>Нидерланды в борьбе за свободу.</w:t>
            </w:r>
          </w:p>
        </w:tc>
        <w:tc>
          <w:tcPr>
            <w:tcW w:w="4961" w:type="dxa"/>
            <w:gridSpan w:val="3"/>
          </w:tcPr>
          <w:p w:rsidR="00F35DCD" w:rsidRPr="008D3F17" w:rsidRDefault="00F35DCD" w:rsidP="00A155AB">
            <w:pPr>
              <w:rPr>
                <w:lang w:val="en-US"/>
              </w:rPr>
            </w:pPr>
            <w:r>
              <w:t xml:space="preserve">Особенности экономического и политического развития Нидерландов. Противоречия с Испанией. Кальвинизм и «кровавые указы» против него. Начало освободительной борьбы и террор Альбы. </w:t>
            </w:r>
            <w:proofErr w:type="spellStart"/>
            <w:r>
              <w:t>Гёзы</w:t>
            </w:r>
            <w:proofErr w:type="spellEnd"/>
            <w:r>
              <w:t xml:space="preserve">. В. Оранский. </w:t>
            </w:r>
            <w:proofErr w:type="spellStart"/>
            <w:r>
              <w:t>Утрехтская</w:t>
            </w:r>
            <w:proofErr w:type="spellEnd"/>
            <w:r>
              <w:t xml:space="preserve"> уния. Рождение Голландской республики.</w:t>
            </w:r>
          </w:p>
        </w:tc>
        <w:tc>
          <w:tcPr>
            <w:tcW w:w="1560" w:type="dxa"/>
            <w:gridSpan w:val="2"/>
          </w:tcPr>
          <w:p w:rsidR="00F35DCD" w:rsidRPr="00DB4175" w:rsidRDefault="00F35DCD" w:rsidP="00E03087">
            <w:pPr>
              <w:tabs>
                <w:tab w:val="num" w:pos="-567"/>
                <w:tab w:val="left" w:pos="1688"/>
                <w:tab w:val="left" w:pos="2178"/>
                <w:tab w:val="left" w:pos="3308"/>
              </w:tabs>
            </w:pPr>
            <w:r w:rsidRPr="00DB4175">
              <w:t>П.9, вопросы</w:t>
            </w:r>
          </w:p>
        </w:tc>
        <w:tc>
          <w:tcPr>
            <w:tcW w:w="1984" w:type="dxa"/>
          </w:tcPr>
          <w:p w:rsidR="00F35DCD" w:rsidRDefault="00F35DCD" w:rsidP="00A155AB">
            <w:r>
              <w:t>Опрос фронтальный на знание понятий, признаков явлений и их причин.</w:t>
            </w:r>
          </w:p>
        </w:tc>
        <w:tc>
          <w:tcPr>
            <w:tcW w:w="4678" w:type="dxa"/>
            <w:gridSpan w:val="3"/>
          </w:tcPr>
          <w:p w:rsidR="00F35DCD" w:rsidRPr="00B80070" w:rsidRDefault="00F35DCD" w:rsidP="00A155AB">
            <w:pPr>
              <w:rPr>
                <w:i/>
              </w:rPr>
            </w:pPr>
            <w:r w:rsidRPr="00855A00">
              <w:rPr>
                <w:i/>
              </w:rPr>
              <w:t>Буржуазия, кальвинизм, еретики, социальная революция, тер</w:t>
            </w:r>
            <w:r>
              <w:rPr>
                <w:i/>
              </w:rPr>
              <w:t xml:space="preserve">рор, монархия, республика, </w:t>
            </w:r>
            <w:proofErr w:type="spellStart"/>
            <w:r>
              <w:rPr>
                <w:i/>
              </w:rPr>
              <w:t>гезы</w:t>
            </w:r>
            <w:proofErr w:type="spellEnd"/>
            <w:r>
              <w:rPr>
                <w:i/>
              </w:rPr>
              <w:t>,</w:t>
            </w:r>
            <w:r w:rsidRPr="00855A00">
              <w:rPr>
                <w:i/>
              </w:rPr>
              <w:t xml:space="preserve"> колония, метрополия, налоги, капитализм</w:t>
            </w:r>
            <w:proofErr w:type="gramStart"/>
            <w:r w:rsidRPr="00855A00">
              <w:rPr>
                <w:i/>
              </w:rPr>
              <w:t>.</w:t>
            </w:r>
            <w:proofErr w:type="gramEnd"/>
            <w:r w:rsidR="00B80070">
              <w:rPr>
                <w:i/>
              </w:rPr>
              <w:t xml:space="preserve"> </w:t>
            </w:r>
            <w:proofErr w:type="gramStart"/>
            <w:r w:rsidRPr="00855A00">
              <w:rPr>
                <w:sz w:val="22"/>
                <w:szCs w:val="22"/>
              </w:rPr>
              <w:t>в</w:t>
            </w:r>
            <w:proofErr w:type="gramEnd"/>
            <w:r w:rsidRPr="00855A00">
              <w:rPr>
                <w:sz w:val="22"/>
                <w:szCs w:val="22"/>
              </w:rPr>
              <w:t>ыявлять существенные черты исторических процессов, явлений и событий; показывать на исторической карте   места  значительных исторических событий.</w:t>
            </w: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564"/>
        </w:trPr>
        <w:tc>
          <w:tcPr>
            <w:tcW w:w="422" w:type="dxa"/>
          </w:tcPr>
          <w:p w:rsidR="00F35DCD" w:rsidRPr="008D3F17" w:rsidRDefault="00F35DCD" w:rsidP="00A155AB">
            <w:pPr>
              <w:rPr>
                <w:lang w:val="en-US"/>
              </w:rPr>
            </w:pPr>
            <w:r>
              <w:t>11.</w:t>
            </w:r>
          </w:p>
        </w:tc>
        <w:tc>
          <w:tcPr>
            <w:tcW w:w="1705" w:type="dxa"/>
          </w:tcPr>
          <w:p w:rsidR="00F35DCD" w:rsidRPr="008D3F17" w:rsidRDefault="00F35DCD" w:rsidP="00A155AB">
            <w:pPr>
              <w:pStyle w:val="a8"/>
              <w:ind w:firstLine="0"/>
              <w:rPr>
                <w:b/>
                <w:sz w:val="24"/>
                <w:szCs w:val="24"/>
              </w:rPr>
            </w:pPr>
            <w:r>
              <w:rPr>
                <w:b/>
                <w:sz w:val="24"/>
                <w:szCs w:val="24"/>
              </w:rPr>
              <w:t xml:space="preserve">Международные отношения в </w:t>
            </w:r>
            <w:r>
              <w:rPr>
                <w:b/>
                <w:sz w:val="24"/>
                <w:szCs w:val="24"/>
                <w:lang w:val="en-US"/>
              </w:rPr>
              <w:t>XVI</w:t>
            </w:r>
            <w:r w:rsidRPr="008D3F17">
              <w:rPr>
                <w:b/>
                <w:sz w:val="24"/>
                <w:szCs w:val="24"/>
              </w:rPr>
              <w:t>-</w:t>
            </w:r>
            <w:r>
              <w:rPr>
                <w:b/>
                <w:sz w:val="24"/>
                <w:szCs w:val="24"/>
                <w:lang w:val="en-US"/>
              </w:rPr>
              <w:t>XVII</w:t>
            </w:r>
            <w:r w:rsidRPr="008D3F17">
              <w:rPr>
                <w:b/>
                <w:sz w:val="24"/>
                <w:szCs w:val="24"/>
              </w:rPr>
              <w:t xml:space="preserve"> </w:t>
            </w:r>
            <w:r>
              <w:rPr>
                <w:b/>
                <w:sz w:val="24"/>
                <w:szCs w:val="24"/>
              </w:rPr>
              <w:t>вв.</w:t>
            </w:r>
          </w:p>
        </w:tc>
        <w:tc>
          <w:tcPr>
            <w:tcW w:w="4961" w:type="dxa"/>
            <w:gridSpan w:val="3"/>
          </w:tcPr>
          <w:p w:rsidR="00F35DCD" w:rsidRDefault="00F35DCD" w:rsidP="00A155AB">
            <w:r>
              <w:t xml:space="preserve">Причины международных конфликтов в </w:t>
            </w:r>
            <w:r w:rsidRPr="00855A00">
              <w:rPr>
                <w:lang w:val="en-US"/>
              </w:rPr>
              <w:t>XVI</w:t>
            </w:r>
            <w:r>
              <w:t xml:space="preserve"> веке. Тридцатилетняя война – первая общеевропейская война. А. Валленштейн и его военная система. Организация и вооружение европейских армий. Вступление в войну Швеции. Условия и значение Вестфальского мира. Последствия войны для населения Европы.</w:t>
            </w:r>
          </w:p>
        </w:tc>
        <w:tc>
          <w:tcPr>
            <w:tcW w:w="1560" w:type="dxa"/>
            <w:gridSpan w:val="2"/>
          </w:tcPr>
          <w:p w:rsidR="00F35DCD" w:rsidRPr="00DB4175" w:rsidRDefault="00F35DCD" w:rsidP="00E03087">
            <w:pPr>
              <w:tabs>
                <w:tab w:val="num" w:pos="-567"/>
                <w:tab w:val="left" w:pos="1688"/>
                <w:tab w:val="left" w:pos="2178"/>
                <w:tab w:val="left" w:pos="3308"/>
              </w:tabs>
            </w:pPr>
            <w:r w:rsidRPr="00DB4175">
              <w:t>П.10, вопросы</w:t>
            </w:r>
          </w:p>
        </w:tc>
        <w:tc>
          <w:tcPr>
            <w:tcW w:w="1984" w:type="dxa"/>
          </w:tcPr>
          <w:p w:rsidR="00F35DCD" w:rsidRDefault="00F35DCD" w:rsidP="00A155AB">
            <w:r>
              <w:t>Опрос по понятиям,  по карточкам и по карте</w:t>
            </w:r>
          </w:p>
        </w:tc>
        <w:tc>
          <w:tcPr>
            <w:tcW w:w="4678" w:type="dxa"/>
            <w:gridSpan w:val="3"/>
          </w:tcPr>
          <w:p w:rsidR="00F35DCD" w:rsidRPr="005774C1" w:rsidRDefault="00F35DCD" w:rsidP="00A155AB">
            <w:pPr>
              <w:rPr>
                <w:i/>
              </w:rPr>
            </w:pPr>
            <w:r w:rsidRPr="00855A00">
              <w:rPr>
                <w:i/>
              </w:rPr>
              <w:t>Дипломатия, международное право, государственный интерес, политическое равновесие.</w:t>
            </w:r>
            <w:r w:rsidR="00B80070">
              <w:rPr>
                <w:i/>
              </w:rPr>
              <w:t xml:space="preserve"> </w:t>
            </w:r>
            <w:r w:rsidRPr="00855A00">
              <w:rPr>
                <w:sz w:val="22"/>
                <w:szCs w:val="22"/>
              </w:rPr>
              <w:t xml:space="preserve">показывать на исторической карте   места  значительных исторических </w:t>
            </w:r>
            <w:proofErr w:type="spellStart"/>
            <w:r w:rsidRPr="00855A00">
              <w:rPr>
                <w:sz w:val="22"/>
                <w:szCs w:val="22"/>
              </w:rPr>
              <w:t>событий</w:t>
            </w:r>
            <w:proofErr w:type="gramStart"/>
            <w:r w:rsidR="005774C1">
              <w:rPr>
                <w:i/>
              </w:rPr>
              <w:t>;</w:t>
            </w:r>
            <w:r w:rsidRPr="00855A00">
              <w:rPr>
                <w:sz w:val="22"/>
                <w:szCs w:val="22"/>
              </w:rPr>
              <w:t>р</w:t>
            </w:r>
            <w:proofErr w:type="gramEnd"/>
            <w:r w:rsidRPr="00855A00">
              <w:rPr>
                <w:sz w:val="22"/>
                <w:szCs w:val="22"/>
              </w:rPr>
              <w:t>ассказывать</w:t>
            </w:r>
            <w:proofErr w:type="spellEnd"/>
            <w:r w:rsidRPr="00855A00">
              <w:rPr>
                <w:sz w:val="22"/>
                <w:szCs w:val="22"/>
              </w:rPr>
              <w:t xml:space="preserve"> о важнейших исторических событиях и их участниках, показывая знание необходимых  фактов, дат, терминов. Применять алгоритм изучения войн.</w:t>
            </w:r>
          </w:p>
        </w:tc>
        <w:tc>
          <w:tcPr>
            <w:tcW w:w="851" w:type="dxa"/>
            <w:vMerge w:val="restart"/>
          </w:tcPr>
          <w:p w:rsidR="00F35DCD" w:rsidRPr="00F35DCD" w:rsidRDefault="00325B46" w:rsidP="00A155AB">
            <w:pPr>
              <w:rPr>
                <w:b/>
                <w:bCs/>
                <w:iCs/>
                <w:color w:val="0F243E"/>
                <w:lang w:val="en-US"/>
              </w:rPr>
            </w:pPr>
            <w:r>
              <w:rPr>
                <w:b/>
                <w:bCs/>
                <w:iCs/>
                <w:color w:val="0F243E"/>
                <w:lang w:val="en-US"/>
              </w:rPr>
              <w:t>0</w:t>
            </w:r>
            <w:r>
              <w:rPr>
                <w:b/>
                <w:bCs/>
                <w:iCs/>
                <w:color w:val="0F243E"/>
              </w:rPr>
              <w:t>8</w:t>
            </w:r>
            <w:r w:rsidR="00F35DCD">
              <w:rPr>
                <w:b/>
                <w:bCs/>
                <w:iCs/>
                <w:color w:val="0F243E"/>
                <w:lang w:val="en-US"/>
              </w:rPr>
              <w:t>/10</w:t>
            </w:r>
          </w:p>
        </w:tc>
      </w:tr>
      <w:tr w:rsidR="00F35DCD" w:rsidRPr="00B134D8" w:rsidTr="005774C1">
        <w:trPr>
          <w:gridAfter w:val="2"/>
          <w:wAfter w:w="2157" w:type="dxa"/>
          <w:cantSplit/>
          <w:trHeight w:val="564"/>
        </w:trPr>
        <w:tc>
          <w:tcPr>
            <w:tcW w:w="422" w:type="dxa"/>
          </w:tcPr>
          <w:p w:rsidR="00F35DCD" w:rsidRDefault="00F35DCD" w:rsidP="00A155AB">
            <w:r>
              <w:lastRenderedPageBreak/>
              <w:t>12.</w:t>
            </w:r>
          </w:p>
        </w:tc>
        <w:tc>
          <w:tcPr>
            <w:tcW w:w="1705" w:type="dxa"/>
          </w:tcPr>
          <w:p w:rsidR="00F35DCD" w:rsidRPr="00855A00" w:rsidRDefault="00F35DCD" w:rsidP="00A155AB">
            <w:pPr>
              <w:pStyle w:val="a8"/>
              <w:ind w:firstLine="0"/>
              <w:rPr>
                <w:b/>
                <w:sz w:val="24"/>
                <w:szCs w:val="24"/>
              </w:rPr>
            </w:pPr>
            <w:r>
              <w:rPr>
                <w:b/>
                <w:sz w:val="24"/>
                <w:szCs w:val="24"/>
              </w:rPr>
              <w:t>На пути к революции.</w:t>
            </w:r>
          </w:p>
        </w:tc>
        <w:tc>
          <w:tcPr>
            <w:tcW w:w="4961" w:type="dxa"/>
            <w:gridSpan w:val="3"/>
          </w:tcPr>
          <w:p w:rsidR="00F35DCD" w:rsidRPr="00D66694" w:rsidRDefault="00F35DCD" w:rsidP="00A155AB">
            <w:r>
              <w:t xml:space="preserve">Англия в первой половине  </w:t>
            </w:r>
            <w:r w:rsidRPr="00855A00">
              <w:rPr>
                <w:lang w:val="en-US"/>
              </w:rPr>
              <w:t>XVII</w:t>
            </w:r>
            <w:r w:rsidRPr="001E7367">
              <w:t xml:space="preserve"> </w:t>
            </w:r>
            <w:r>
              <w:t xml:space="preserve">века. Положение пуритан. </w:t>
            </w:r>
          </w:p>
          <w:p w:rsidR="00F35DCD" w:rsidRPr="001E7367" w:rsidRDefault="00F35DCD" w:rsidP="00A155AB">
            <w:r>
              <w:t>Карл</w:t>
            </w:r>
            <w:r w:rsidRPr="001E7367">
              <w:t xml:space="preserve"> </w:t>
            </w:r>
            <w:r w:rsidRPr="00855A00">
              <w:rPr>
                <w:lang w:val="en-US"/>
              </w:rPr>
              <w:t>I</w:t>
            </w:r>
            <w:r>
              <w:t xml:space="preserve"> Стюарт.</w:t>
            </w:r>
          </w:p>
          <w:p w:rsidR="00F35DCD" w:rsidRDefault="00F35DCD" w:rsidP="00A155AB">
            <w:r>
              <w:t>Конфликт короля и парламента.</w:t>
            </w:r>
          </w:p>
          <w:p w:rsidR="00F35DCD" w:rsidRDefault="00F35DCD" w:rsidP="00A155AB">
            <w:r>
              <w:t xml:space="preserve">Долгий парламент. Начало революции. </w:t>
            </w:r>
          </w:p>
        </w:tc>
        <w:tc>
          <w:tcPr>
            <w:tcW w:w="1560" w:type="dxa"/>
            <w:gridSpan w:val="2"/>
          </w:tcPr>
          <w:p w:rsidR="00F35DCD" w:rsidRPr="00DB4175" w:rsidRDefault="00F35DCD" w:rsidP="00E03087">
            <w:pPr>
              <w:tabs>
                <w:tab w:val="num" w:pos="-567"/>
                <w:tab w:val="left" w:pos="1688"/>
                <w:tab w:val="left" w:pos="2178"/>
                <w:tab w:val="left" w:pos="3308"/>
              </w:tabs>
            </w:pPr>
            <w:r w:rsidRPr="00DB4175">
              <w:t>П.11, вопросы</w:t>
            </w:r>
          </w:p>
        </w:tc>
        <w:tc>
          <w:tcPr>
            <w:tcW w:w="1984" w:type="dxa"/>
          </w:tcPr>
          <w:p w:rsidR="00F35DCD" w:rsidRDefault="00F35DCD" w:rsidP="00A155AB">
            <w:r>
              <w:t>Опрос по понятиям и реш</w:t>
            </w:r>
            <w:r w:rsidR="00B80070">
              <w:t>ение задач, работа с источником</w:t>
            </w:r>
            <w:r>
              <w:t>.</w:t>
            </w:r>
          </w:p>
        </w:tc>
        <w:tc>
          <w:tcPr>
            <w:tcW w:w="4678" w:type="dxa"/>
            <w:gridSpan w:val="3"/>
          </w:tcPr>
          <w:p w:rsidR="00F35DCD" w:rsidRPr="00855A00" w:rsidRDefault="00F35DCD" w:rsidP="00A155AB">
            <w:r w:rsidRPr="00855A00">
              <w:rPr>
                <w:sz w:val="22"/>
                <w:szCs w:val="22"/>
              </w:rPr>
              <w:t>соотносить общие исторические процессы и отдельные факты;</w:t>
            </w:r>
          </w:p>
          <w:p w:rsidR="00F35DCD" w:rsidRDefault="00F35DCD" w:rsidP="00A155AB">
            <w:r>
              <w:t>устанавливать причинно-следственные связи;</w:t>
            </w:r>
          </w:p>
          <w:p w:rsidR="00F35DCD" w:rsidRPr="00FC61FB" w:rsidRDefault="00F35DCD" w:rsidP="00A155AB">
            <w:r w:rsidRPr="00855A00">
              <w:rPr>
                <w:sz w:val="22"/>
                <w:szCs w:val="22"/>
              </w:rPr>
              <w:t>выявлять существенные черты исторических процессов, явлений и событий</w:t>
            </w: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1126"/>
        </w:trPr>
        <w:tc>
          <w:tcPr>
            <w:tcW w:w="422" w:type="dxa"/>
          </w:tcPr>
          <w:p w:rsidR="00F35DCD" w:rsidRDefault="00F35DCD" w:rsidP="00A155AB">
            <w:r>
              <w:t>13.</w:t>
            </w:r>
          </w:p>
          <w:p w:rsidR="00F35DCD" w:rsidRDefault="00F35DCD" w:rsidP="00A155AB"/>
        </w:tc>
        <w:tc>
          <w:tcPr>
            <w:tcW w:w="1705" w:type="dxa"/>
          </w:tcPr>
          <w:p w:rsidR="00F35DCD" w:rsidRPr="006274F2" w:rsidRDefault="00F35DCD" w:rsidP="00A155AB">
            <w:pPr>
              <w:rPr>
                <w:b/>
              </w:rPr>
            </w:pPr>
            <w:r w:rsidRPr="006274F2">
              <w:rPr>
                <w:b/>
              </w:rPr>
              <w:t>Гражданская война и ее</w:t>
            </w:r>
            <w:r>
              <w:t xml:space="preserve"> </w:t>
            </w:r>
            <w:r w:rsidRPr="006274F2">
              <w:rPr>
                <w:b/>
              </w:rPr>
              <w:t>итоги.</w:t>
            </w:r>
          </w:p>
          <w:p w:rsidR="00F35DCD" w:rsidRDefault="00F35DCD" w:rsidP="00A155AB">
            <w:pPr>
              <w:pStyle w:val="a8"/>
              <w:ind w:firstLine="0"/>
              <w:rPr>
                <w:b/>
                <w:sz w:val="24"/>
                <w:szCs w:val="24"/>
              </w:rPr>
            </w:pPr>
          </w:p>
        </w:tc>
        <w:tc>
          <w:tcPr>
            <w:tcW w:w="4961" w:type="dxa"/>
            <w:gridSpan w:val="3"/>
          </w:tcPr>
          <w:p w:rsidR="00F35DCD" w:rsidRDefault="00F35DCD" w:rsidP="00A155AB">
            <w:r>
              <w:t xml:space="preserve">Начало гражданской войны. Оливер Кромвель и отряд  «железнобоких»– предшественник революционной армии парламента. Битва при </w:t>
            </w:r>
            <w:proofErr w:type="spellStart"/>
            <w:r>
              <w:t>Нейзби</w:t>
            </w:r>
            <w:proofErr w:type="spellEnd"/>
            <w:r>
              <w:t xml:space="preserve">. </w:t>
            </w:r>
          </w:p>
        </w:tc>
        <w:tc>
          <w:tcPr>
            <w:tcW w:w="1560" w:type="dxa"/>
            <w:gridSpan w:val="2"/>
          </w:tcPr>
          <w:p w:rsidR="00F35DCD" w:rsidRPr="00DB4175" w:rsidRDefault="00F35DCD" w:rsidP="00E03087">
            <w:pPr>
              <w:tabs>
                <w:tab w:val="num" w:pos="-567"/>
                <w:tab w:val="left" w:pos="1688"/>
                <w:tab w:val="left" w:pos="2178"/>
                <w:tab w:val="left" w:pos="3308"/>
              </w:tabs>
            </w:pPr>
            <w:r w:rsidRPr="00DB4175">
              <w:t>П.12, вопросы</w:t>
            </w:r>
          </w:p>
        </w:tc>
        <w:tc>
          <w:tcPr>
            <w:tcW w:w="1984" w:type="dxa"/>
          </w:tcPr>
          <w:p w:rsidR="00F35DCD" w:rsidRDefault="00F35DCD" w:rsidP="00B80070">
            <w:r>
              <w:t xml:space="preserve">Опрос по </w:t>
            </w:r>
            <w:r w:rsidR="00B80070">
              <w:t xml:space="preserve">карточкам, понятия и </w:t>
            </w:r>
            <w:proofErr w:type="spellStart"/>
            <w:r w:rsidR="00B80070">
              <w:t>даты</w:t>
            </w:r>
            <w:proofErr w:type="gramStart"/>
            <w:r w:rsidR="00B80070">
              <w:t>,с</w:t>
            </w:r>
            <w:proofErr w:type="gramEnd"/>
            <w:r w:rsidR="00B80070">
              <w:t>ообщен</w:t>
            </w:r>
            <w:proofErr w:type="spellEnd"/>
            <w:r>
              <w:t>.</w:t>
            </w:r>
          </w:p>
        </w:tc>
        <w:tc>
          <w:tcPr>
            <w:tcW w:w="4678" w:type="dxa"/>
            <w:gridSpan w:val="3"/>
          </w:tcPr>
          <w:p w:rsidR="00F35DCD" w:rsidRPr="00855A00" w:rsidRDefault="00F35DCD" w:rsidP="00A155AB">
            <w:r w:rsidRPr="00855A00">
              <w:rPr>
                <w:sz w:val="22"/>
                <w:szCs w:val="22"/>
              </w:rPr>
              <w:t>объяснять смысл изученных исторических понятий и терминов</w:t>
            </w:r>
          </w:p>
          <w:p w:rsidR="00F35DCD" w:rsidRPr="006274F2" w:rsidRDefault="00F35DCD" w:rsidP="00A155AB">
            <w:r w:rsidRPr="00855A00">
              <w:rPr>
                <w:sz w:val="22"/>
                <w:szCs w:val="22"/>
              </w:rPr>
              <w:t>объяснять свое отношение к наиболее значительным событиям и личностям  всеобщей истории</w:t>
            </w:r>
          </w:p>
        </w:tc>
        <w:tc>
          <w:tcPr>
            <w:tcW w:w="851" w:type="dxa"/>
            <w:vMerge w:val="restart"/>
          </w:tcPr>
          <w:p w:rsidR="00F35DCD" w:rsidRPr="00F35DCD" w:rsidRDefault="00325B46" w:rsidP="00A155AB">
            <w:pPr>
              <w:rPr>
                <w:b/>
                <w:bCs/>
                <w:iCs/>
                <w:color w:val="0F243E"/>
                <w:lang w:val="en-US"/>
              </w:rPr>
            </w:pPr>
            <w:r>
              <w:rPr>
                <w:b/>
                <w:bCs/>
                <w:iCs/>
                <w:color w:val="0F243E"/>
                <w:lang w:val="en-US"/>
              </w:rPr>
              <w:t>1</w:t>
            </w:r>
            <w:r>
              <w:rPr>
                <w:b/>
                <w:bCs/>
                <w:iCs/>
                <w:color w:val="0F243E"/>
              </w:rPr>
              <w:t>5/</w:t>
            </w:r>
            <w:r w:rsidR="00F35DCD">
              <w:rPr>
                <w:b/>
                <w:bCs/>
                <w:iCs/>
                <w:color w:val="0F243E"/>
                <w:lang w:val="en-US"/>
              </w:rPr>
              <w:t>10</w:t>
            </w:r>
          </w:p>
        </w:tc>
      </w:tr>
      <w:tr w:rsidR="00F35DCD" w:rsidRPr="00B134D8" w:rsidTr="005774C1">
        <w:trPr>
          <w:gridAfter w:val="2"/>
          <w:wAfter w:w="2157" w:type="dxa"/>
          <w:cantSplit/>
          <w:trHeight w:val="564"/>
        </w:trPr>
        <w:tc>
          <w:tcPr>
            <w:tcW w:w="422" w:type="dxa"/>
          </w:tcPr>
          <w:p w:rsidR="00F35DCD" w:rsidRDefault="00F35DCD" w:rsidP="00A155AB">
            <w:r>
              <w:t>14.</w:t>
            </w:r>
          </w:p>
        </w:tc>
        <w:tc>
          <w:tcPr>
            <w:tcW w:w="1705" w:type="dxa"/>
          </w:tcPr>
          <w:p w:rsidR="00F35DCD" w:rsidRPr="006274F2" w:rsidRDefault="00F35DCD" w:rsidP="00A155AB">
            <w:pPr>
              <w:pStyle w:val="a8"/>
              <w:ind w:firstLine="0"/>
              <w:rPr>
                <w:b/>
                <w:sz w:val="24"/>
                <w:szCs w:val="24"/>
              </w:rPr>
            </w:pPr>
            <w:r>
              <w:rPr>
                <w:b/>
                <w:sz w:val="24"/>
                <w:szCs w:val="24"/>
              </w:rPr>
              <w:t>Англия во 2-й пол.</w:t>
            </w:r>
            <w:r>
              <w:rPr>
                <w:b/>
                <w:sz w:val="24"/>
                <w:szCs w:val="24"/>
                <w:lang w:val="en-US"/>
              </w:rPr>
              <w:t>XVII</w:t>
            </w:r>
            <w:r w:rsidRPr="006274F2">
              <w:rPr>
                <w:b/>
                <w:sz w:val="24"/>
                <w:szCs w:val="24"/>
              </w:rPr>
              <w:t xml:space="preserve"> </w:t>
            </w:r>
            <w:proofErr w:type="gramStart"/>
            <w:r>
              <w:rPr>
                <w:b/>
                <w:sz w:val="24"/>
                <w:szCs w:val="24"/>
              </w:rPr>
              <w:t>в</w:t>
            </w:r>
            <w:proofErr w:type="gramEnd"/>
            <w:r>
              <w:rPr>
                <w:b/>
                <w:sz w:val="24"/>
                <w:szCs w:val="24"/>
              </w:rPr>
              <w:t>.</w:t>
            </w:r>
          </w:p>
        </w:tc>
        <w:tc>
          <w:tcPr>
            <w:tcW w:w="4961" w:type="dxa"/>
            <w:gridSpan w:val="3"/>
          </w:tcPr>
          <w:p w:rsidR="00F35DCD" w:rsidRDefault="00F35DCD" w:rsidP="00A155AB">
            <w:r>
              <w:t>Первые реформы парламента. Казнь короля. Республика в Англии. Левеллеры и диггеры. Протекторат Кромвеля. Реставрация Стюартов.  «Славная революция». Создание парламентской монархии. Создание условий для модернизации.</w:t>
            </w:r>
          </w:p>
        </w:tc>
        <w:tc>
          <w:tcPr>
            <w:tcW w:w="1560" w:type="dxa"/>
            <w:gridSpan w:val="2"/>
          </w:tcPr>
          <w:p w:rsidR="00F35DCD" w:rsidRPr="00DB4175" w:rsidRDefault="00F35DCD" w:rsidP="00E03087">
            <w:pPr>
              <w:tabs>
                <w:tab w:val="num" w:pos="-567"/>
                <w:tab w:val="left" w:pos="1688"/>
                <w:tab w:val="left" w:pos="2178"/>
                <w:tab w:val="left" w:pos="3308"/>
              </w:tabs>
            </w:pPr>
            <w:r w:rsidRPr="00DB4175">
              <w:t>П.13, вопросы</w:t>
            </w:r>
          </w:p>
        </w:tc>
        <w:tc>
          <w:tcPr>
            <w:tcW w:w="1984" w:type="dxa"/>
          </w:tcPr>
          <w:p w:rsidR="00F35DCD" w:rsidRPr="00855A00" w:rsidRDefault="00F35DCD" w:rsidP="00A155AB">
            <w:r w:rsidRPr="00855A00">
              <w:rPr>
                <w:sz w:val="22"/>
                <w:szCs w:val="22"/>
              </w:rPr>
              <w:t>Творческое задание, опрос по карточкам, понятиям. Проверка знания дат.</w:t>
            </w:r>
          </w:p>
          <w:p w:rsidR="00F35DCD" w:rsidRDefault="00F35DCD" w:rsidP="00A155AB"/>
        </w:tc>
        <w:tc>
          <w:tcPr>
            <w:tcW w:w="4678" w:type="dxa"/>
            <w:gridSpan w:val="3"/>
          </w:tcPr>
          <w:p w:rsidR="00F35DCD" w:rsidRPr="006274F2" w:rsidRDefault="00F35DCD" w:rsidP="00A155AB">
            <w:pPr>
              <w:rPr>
                <w:i/>
              </w:rPr>
            </w:pPr>
            <w:proofErr w:type="gramStart"/>
            <w:r w:rsidRPr="00855A00">
              <w:rPr>
                <w:i/>
              </w:rPr>
              <w:t>Социальная революция, парламент, монархия, абсолютизм, реформация, англиканская церковь, пуритане, реформы, гражданская война, компромисс, кавалеры и круглоголовые, левеллеры и диггеры, политические права, равенство перед законом, республика.</w:t>
            </w:r>
            <w:proofErr w:type="gramEnd"/>
            <w:r w:rsidRPr="00855A00">
              <w:rPr>
                <w:i/>
              </w:rPr>
              <w:t xml:space="preserve"> Протекторат, реставрация политическая. Парламентская монархия, гражданское общество и правовое государство.</w:t>
            </w: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564"/>
        </w:trPr>
        <w:tc>
          <w:tcPr>
            <w:tcW w:w="422" w:type="dxa"/>
          </w:tcPr>
          <w:p w:rsidR="00F35DCD" w:rsidRDefault="00F35DCD" w:rsidP="00A155AB">
            <w:r>
              <w:t>15.</w:t>
            </w:r>
          </w:p>
        </w:tc>
        <w:tc>
          <w:tcPr>
            <w:tcW w:w="1705" w:type="dxa"/>
          </w:tcPr>
          <w:p w:rsidR="00F35DCD" w:rsidRPr="006274F2" w:rsidRDefault="00B80070" w:rsidP="00B80070">
            <w:pPr>
              <w:pStyle w:val="a8"/>
              <w:ind w:firstLine="0"/>
              <w:rPr>
                <w:b/>
                <w:sz w:val="24"/>
                <w:szCs w:val="24"/>
              </w:rPr>
            </w:pPr>
            <w:r>
              <w:rPr>
                <w:b/>
                <w:sz w:val="24"/>
                <w:szCs w:val="24"/>
              </w:rPr>
              <w:t>Культура эпохи Возрождения</w:t>
            </w:r>
          </w:p>
        </w:tc>
        <w:tc>
          <w:tcPr>
            <w:tcW w:w="4961" w:type="dxa"/>
            <w:gridSpan w:val="3"/>
            <w:vMerge w:val="restart"/>
          </w:tcPr>
          <w:p w:rsidR="00F35DCD" w:rsidRDefault="00F35DCD" w:rsidP="00A155AB">
            <w:r>
              <w:t>Что такое Возрождение. Истоки и предпосылки Возрождения. Особенности культуры Возрождения. Гуманизм – философия эпохи Ренессанса. Взгляды гуманистов на природу человека. Влияние античности на взгляды гуманистов.</w:t>
            </w:r>
          </w:p>
          <w:p w:rsidR="00F35DCD" w:rsidRDefault="00F35DCD" w:rsidP="00A155AB">
            <w:r>
              <w:t xml:space="preserve">Личность и труды Эразма </w:t>
            </w:r>
            <w:proofErr w:type="spellStart"/>
            <w:r>
              <w:t>Роттердамского</w:t>
            </w:r>
            <w:proofErr w:type="spellEnd"/>
            <w:r>
              <w:t>. Томас Мор и его идеальное государство. Творчество У. Шекспира – гимн человеку. Новые тенденции в изобразительном искусстве.  «Титаны Возрождения» и их главные произведения. Культ красоты.</w:t>
            </w:r>
          </w:p>
          <w:p w:rsidR="00F35DCD" w:rsidRPr="009E1D5B" w:rsidRDefault="00F35DCD" w:rsidP="00A155AB">
            <w:r>
              <w:t xml:space="preserve">Учение Коперника и Бруно. Важнейшие открытия Галилея. У. Гарвей о строении человеческого организма. Ф. Бэкон и Р. </w:t>
            </w:r>
            <w:r>
              <w:lastRenderedPageBreak/>
              <w:t>Декарт – основоположники философии Нового времени.</w:t>
            </w:r>
          </w:p>
          <w:p w:rsidR="00F35DCD" w:rsidRDefault="00F35DCD" w:rsidP="00A155AB">
            <w:r>
              <w:t xml:space="preserve">Развитие новой науки и её влияние на технический </w:t>
            </w:r>
            <w:proofErr w:type="gramStart"/>
            <w:r>
              <w:t>прогресс</w:t>
            </w:r>
            <w:proofErr w:type="gramEnd"/>
            <w:r>
              <w:t xml:space="preserve"> и самосознание человека. Разрушение средневекового представления о Вселенной.</w:t>
            </w:r>
          </w:p>
        </w:tc>
        <w:tc>
          <w:tcPr>
            <w:tcW w:w="1560" w:type="dxa"/>
            <w:gridSpan w:val="2"/>
          </w:tcPr>
          <w:p w:rsidR="00F35DCD" w:rsidRPr="00DB4175" w:rsidRDefault="00F35DCD" w:rsidP="00E03087">
            <w:pPr>
              <w:tabs>
                <w:tab w:val="num" w:pos="-567"/>
                <w:tab w:val="left" w:pos="1688"/>
                <w:tab w:val="left" w:pos="2178"/>
                <w:tab w:val="left" w:pos="3308"/>
              </w:tabs>
            </w:pPr>
            <w:r w:rsidRPr="00DB4175">
              <w:lastRenderedPageBreak/>
              <w:t>П.14, вопросы</w:t>
            </w:r>
          </w:p>
        </w:tc>
        <w:tc>
          <w:tcPr>
            <w:tcW w:w="1984" w:type="dxa"/>
          </w:tcPr>
          <w:p w:rsidR="00F35DCD" w:rsidRDefault="00F35DCD" w:rsidP="00B80070">
            <w:r w:rsidRPr="00855A00">
              <w:rPr>
                <w:sz w:val="22"/>
                <w:szCs w:val="22"/>
              </w:rPr>
              <w:t xml:space="preserve">Задания в рабочей тетради, по карточкам, опрос– </w:t>
            </w:r>
            <w:proofErr w:type="gramStart"/>
            <w:r w:rsidRPr="00855A00">
              <w:rPr>
                <w:sz w:val="22"/>
                <w:szCs w:val="22"/>
              </w:rPr>
              <w:t>по</w:t>
            </w:r>
            <w:proofErr w:type="gramEnd"/>
            <w:r w:rsidRPr="00855A00">
              <w:rPr>
                <w:sz w:val="22"/>
                <w:szCs w:val="22"/>
              </w:rPr>
              <w:t xml:space="preserve"> понятиям.</w:t>
            </w:r>
          </w:p>
        </w:tc>
        <w:tc>
          <w:tcPr>
            <w:tcW w:w="4678" w:type="dxa"/>
            <w:gridSpan w:val="3"/>
          </w:tcPr>
          <w:p w:rsidR="00F35DCD" w:rsidRPr="00BF21C9" w:rsidRDefault="00F35DCD" w:rsidP="00A155AB">
            <w:r>
              <w:t>Определять причины изучаемых явлений, выявлять их сущностные черты, объяснять смысл изучаемых терминов.</w:t>
            </w:r>
          </w:p>
          <w:p w:rsidR="00F35DCD" w:rsidRPr="005774C1" w:rsidRDefault="00F35DCD" w:rsidP="00A155AB">
            <w:r w:rsidRPr="00855A00">
              <w:rPr>
                <w:i/>
              </w:rPr>
              <w:t>Возрождение, гуманизм, антропоцентризм</w:t>
            </w:r>
            <w:r>
              <w:t>.</w:t>
            </w:r>
          </w:p>
        </w:tc>
        <w:tc>
          <w:tcPr>
            <w:tcW w:w="851" w:type="dxa"/>
            <w:vMerge w:val="restart"/>
          </w:tcPr>
          <w:p w:rsidR="00F35DCD" w:rsidRPr="00F35DCD" w:rsidRDefault="00325B46" w:rsidP="00325B46">
            <w:pPr>
              <w:rPr>
                <w:b/>
                <w:bCs/>
                <w:iCs/>
                <w:color w:val="0F243E"/>
                <w:lang w:val="en-US"/>
              </w:rPr>
            </w:pPr>
            <w:r>
              <w:rPr>
                <w:b/>
                <w:bCs/>
                <w:iCs/>
                <w:color w:val="0F243E"/>
                <w:lang w:val="en-US"/>
              </w:rPr>
              <w:t>2</w:t>
            </w:r>
            <w:proofErr w:type="spellStart"/>
            <w:r>
              <w:rPr>
                <w:b/>
                <w:bCs/>
                <w:iCs/>
                <w:color w:val="0F243E"/>
              </w:rPr>
              <w:t>2</w:t>
            </w:r>
            <w:proofErr w:type="spellEnd"/>
            <w:r>
              <w:rPr>
                <w:b/>
                <w:bCs/>
                <w:iCs/>
                <w:color w:val="0F243E"/>
              </w:rPr>
              <w:t>/</w:t>
            </w:r>
            <w:r w:rsidR="00F35DCD">
              <w:rPr>
                <w:b/>
                <w:bCs/>
                <w:iCs/>
                <w:color w:val="0F243E"/>
                <w:lang w:val="en-US"/>
              </w:rPr>
              <w:t>10</w:t>
            </w:r>
          </w:p>
        </w:tc>
      </w:tr>
      <w:tr w:rsidR="00F35DCD" w:rsidRPr="00B134D8" w:rsidTr="005774C1">
        <w:trPr>
          <w:gridAfter w:val="2"/>
          <w:wAfter w:w="2157" w:type="dxa"/>
          <w:cantSplit/>
          <w:trHeight w:val="564"/>
        </w:trPr>
        <w:tc>
          <w:tcPr>
            <w:tcW w:w="422" w:type="dxa"/>
          </w:tcPr>
          <w:p w:rsidR="00F35DCD" w:rsidRDefault="00F35DCD" w:rsidP="00A155AB">
            <w:r>
              <w:t>16.</w:t>
            </w:r>
          </w:p>
        </w:tc>
        <w:tc>
          <w:tcPr>
            <w:tcW w:w="1705" w:type="dxa"/>
          </w:tcPr>
          <w:p w:rsidR="00F35DCD" w:rsidRPr="007B1840" w:rsidRDefault="00F35DCD" w:rsidP="00A155AB">
            <w:pPr>
              <w:pStyle w:val="a8"/>
              <w:ind w:firstLine="0"/>
              <w:rPr>
                <w:b/>
                <w:sz w:val="24"/>
                <w:szCs w:val="24"/>
              </w:rPr>
            </w:pPr>
            <w:r>
              <w:rPr>
                <w:b/>
                <w:sz w:val="24"/>
                <w:szCs w:val="24"/>
              </w:rPr>
              <w:t xml:space="preserve">Литература и искусство </w:t>
            </w:r>
            <w:r>
              <w:rPr>
                <w:b/>
                <w:sz w:val="24"/>
                <w:szCs w:val="24"/>
                <w:lang w:val="en-US"/>
              </w:rPr>
              <w:t>XVII</w:t>
            </w:r>
            <w:r w:rsidRPr="007B1840">
              <w:rPr>
                <w:b/>
                <w:sz w:val="24"/>
                <w:szCs w:val="24"/>
              </w:rPr>
              <w:t xml:space="preserve"> </w:t>
            </w:r>
            <w:proofErr w:type="gramStart"/>
            <w:r>
              <w:rPr>
                <w:b/>
                <w:sz w:val="24"/>
                <w:szCs w:val="24"/>
              </w:rPr>
              <w:t>в</w:t>
            </w:r>
            <w:proofErr w:type="gramEnd"/>
            <w:r>
              <w:rPr>
                <w:b/>
                <w:sz w:val="24"/>
                <w:szCs w:val="24"/>
              </w:rPr>
              <w:t>.</w:t>
            </w:r>
          </w:p>
        </w:tc>
        <w:tc>
          <w:tcPr>
            <w:tcW w:w="4961" w:type="dxa"/>
            <w:gridSpan w:val="3"/>
            <w:vMerge/>
          </w:tcPr>
          <w:p w:rsidR="00F35DCD" w:rsidRDefault="00F35DCD" w:rsidP="00A155AB"/>
        </w:tc>
        <w:tc>
          <w:tcPr>
            <w:tcW w:w="1560" w:type="dxa"/>
            <w:gridSpan w:val="2"/>
          </w:tcPr>
          <w:p w:rsidR="00F35DCD" w:rsidRPr="00DB4175" w:rsidRDefault="00F35DCD" w:rsidP="00E03087">
            <w:pPr>
              <w:tabs>
                <w:tab w:val="num" w:pos="-567"/>
                <w:tab w:val="left" w:pos="1688"/>
                <w:tab w:val="left" w:pos="2178"/>
                <w:tab w:val="left" w:pos="3308"/>
              </w:tabs>
            </w:pPr>
            <w:r w:rsidRPr="00DB4175">
              <w:t>П.15, вопросы</w:t>
            </w:r>
          </w:p>
        </w:tc>
        <w:tc>
          <w:tcPr>
            <w:tcW w:w="1984" w:type="dxa"/>
          </w:tcPr>
          <w:p w:rsidR="00F35DCD" w:rsidRPr="007B1840" w:rsidRDefault="00F35DCD" w:rsidP="00B80070">
            <w:r>
              <w:t>Таблица и тест на знание произведений и их авторов.</w:t>
            </w:r>
          </w:p>
        </w:tc>
        <w:tc>
          <w:tcPr>
            <w:tcW w:w="4678" w:type="dxa"/>
            <w:gridSpan w:val="3"/>
          </w:tcPr>
          <w:p w:rsidR="00F35DCD" w:rsidRDefault="00F35DCD" w:rsidP="00A155AB">
            <w:r>
              <w:t>Давать описание памятников культуры, группировать исторические явления по признаку</w:t>
            </w:r>
          </w:p>
          <w:p w:rsidR="00F35DCD" w:rsidRPr="00B80070" w:rsidRDefault="00F35DCD" w:rsidP="00A155AB">
            <w:pPr>
              <w:rPr>
                <w:i/>
              </w:rPr>
            </w:pPr>
            <w:r w:rsidRPr="00855A00">
              <w:rPr>
                <w:i/>
              </w:rPr>
              <w:t>Утопия, сонет, аскетизм, Ренессанс, капелла, трагический гуманизм.</w:t>
            </w: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564"/>
        </w:trPr>
        <w:tc>
          <w:tcPr>
            <w:tcW w:w="422" w:type="dxa"/>
          </w:tcPr>
          <w:p w:rsidR="00F35DCD" w:rsidRDefault="00F35DCD" w:rsidP="00A155AB">
            <w:r>
              <w:t>17.</w:t>
            </w:r>
          </w:p>
        </w:tc>
        <w:tc>
          <w:tcPr>
            <w:tcW w:w="1705" w:type="dxa"/>
          </w:tcPr>
          <w:p w:rsidR="00F35DCD" w:rsidRPr="007B1840" w:rsidRDefault="00F35DCD" w:rsidP="00A155AB">
            <w:pPr>
              <w:pStyle w:val="a8"/>
              <w:ind w:firstLine="0"/>
              <w:rPr>
                <w:b/>
                <w:sz w:val="24"/>
                <w:szCs w:val="24"/>
              </w:rPr>
            </w:pPr>
            <w:r>
              <w:rPr>
                <w:b/>
                <w:sz w:val="24"/>
                <w:szCs w:val="24"/>
              </w:rPr>
              <w:t xml:space="preserve">Образ мира: наука и философия в </w:t>
            </w:r>
            <w:r>
              <w:rPr>
                <w:b/>
                <w:sz w:val="24"/>
                <w:szCs w:val="24"/>
                <w:lang w:val="en-US"/>
              </w:rPr>
              <w:t>XVI</w:t>
            </w:r>
            <w:r w:rsidRPr="007B1840">
              <w:rPr>
                <w:b/>
                <w:sz w:val="24"/>
                <w:szCs w:val="24"/>
              </w:rPr>
              <w:t>-</w:t>
            </w:r>
            <w:r>
              <w:rPr>
                <w:b/>
                <w:sz w:val="24"/>
                <w:szCs w:val="24"/>
                <w:lang w:val="en-US"/>
              </w:rPr>
              <w:t>XVII</w:t>
            </w:r>
            <w:r w:rsidRPr="007B1840">
              <w:rPr>
                <w:b/>
                <w:sz w:val="24"/>
                <w:szCs w:val="24"/>
              </w:rPr>
              <w:t xml:space="preserve"> </w:t>
            </w:r>
            <w:r>
              <w:rPr>
                <w:b/>
                <w:sz w:val="24"/>
                <w:szCs w:val="24"/>
              </w:rPr>
              <w:t>вв.</w:t>
            </w:r>
          </w:p>
        </w:tc>
        <w:tc>
          <w:tcPr>
            <w:tcW w:w="4961" w:type="dxa"/>
            <w:gridSpan w:val="3"/>
            <w:vMerge/>
          </w:tcPr>
          <w:p w:rsidR="00F35DCD" w:rsidRPr="00F35DCD" w:rsidRDefault="00F35DCD" w:rsidP="00A155AB"/>
        </w:tc>
        <w:tc>
          <w:tcPr>
            <w:tcW w:w="1560" w:type="dxa"/>
            <w:gridSpan w:val="2"/>
          </w:tcPr>
          <w:p w:rsidR="00F35DCD" w:rsidRPr="00DB4175" w:rsidRDefault="00F35DCD" w:rsidP="00E03087">
            <w:pPr>
              <w:tabs>
                <w:tab w:val="num" w:pos="-567"/>
                <w:tab w:val="left" w:pos="1688"/>
                <w:tab w:val="left" w:pos="2178"/>
                <w:tab w:val="left" w:pos="3308"/>
              </w:tabs>
            </w:pPr>
            <w:r w:rsidRPr="00DB4175">
              <w:t>П.16, вопросы</w:t>
            </w:r>
          </w:p>
        </w:tc>
        <w:tc>
          <w:tcPr>
            <w:tcW w:w="1984" w:type="dxa"/>
          </w:tcPr>
          <w:p w:rsidR="00F35DCD" w:rsidRDefault="00F35DCD" w:rsidP="00A155AB">
            <w:r w:rsidRPr="00855A00">
              <w:rPr>
                <w:sz w:val="22"/>
                <w:szCs w:val="22"/>
              </w:rPr>
              <w:t>Работа с источниками и опрос по понятиям. Проверка знания дат по трём темам.</w:t>
            </w:r>
          </w:p>
        </w:tc>
        <w:tc>
          <w:tcPr>
            <w:tcW w:w="4678" w:type="dxa"/>
            <w:gridSpan w:val="3"/>
          </w:tcPr>
          <w:p w:rsidR="00F35DCD" w:rsidRPr="00855A00" w:rsidRDefault="00F35DCD" w:rsidP="00A155AB">
            <w:pPr>
              <w:rPr>
                <w:i/>
              </w:rPr>
            </w:pPr>
            <w:r w:rsidRPr="00855A00">
              <w:rPr>
                <w:i/>
              </w:rPr>
              <w:t>Эмпиризм, рационализм.</w:t>
            </w:r>
          </w:p>
          <w:p w:rsidR="00F35DCD" w:rsidRPr="00855A00" w:rsidRDefault="00F35DCD" w:rsidP="00A155AB">
            <w:r w:rsidRPr="00855A00">
              <w:rPr>
                <w:sz w:val="22"/>
                <w:szCs w:val="22"/>
              </w:rPr>
              <w:t>выявлять общность и различия сравниваемых исторических событий и явлений</w:t>
            </w:r>
          </w:p>
          <w:p w:rsidR="00F35DCD" w:rsidRPr="007B1840" w:rsidRDefault="00F35DCD" w:rsidP="00A155AB">
            <w:r w:rsidRPr="00EC6A4F">
              <w:t>определять на основе учебного материала причины и следствия важнейших исторических событий</w:t>
            </w:r>
          </w:p>
        </w:tc>
        <w:tc>
          <w:tcPr>
            <w:tcW w:w="851" w:type="dxa"/>
            <w:vMerge w:val="restart"/>
          </w:tcPr>
          <w:p w:rsidR="00F35DCD" w:rsidRDefault="00325B46" w:rsidP="00A155AB">
            <w:pPr>
              <w:rPr>
                <w:b/>
                <w:bCs/>
                <w:iCs/>
                <w:color w:val="0F243E"/>
                <w:lang w:val="en-US"/>
              </w:rPr>
            </w:pPr>
            <w:r>
              <w:rPr>
                <w:b/>
                <w:bCs/>
                <w:iCs/>
                <w:color w:val="0F243E"/>
                <w:lang w:val="en-US"/>
              </w:rPr>
              <w:t>2</w:t>
            </w:r>
            <w:r>
              <w:rPr>
                <w:b/>
                <w:bCs/>
                <w:iCs/>
                <w:color w:val="0F243E"/>
              </w:rPr>
              <w:t>9</w:t>
            </w:r>
            <w:r w:rsidR="00F35DCD">
              <w:rPr>
                <w:b/>
                <w:bCs/>
                <w:iCs/>
                <w:color w:val="0F243E"/>
                <w:lang w:val="en-US"/>
              </w:rPr>
              <w:t>/</w:t>
            </w:r>
          </w:p>
          <w:p w:rsidR="00F35DCD" w:rsidRPr="00325B46" w:rsidRDefault="00F35DCD" w:rsidP="00A155AB">
            <w:pPr>
              <w:rPr>
                <w:b/>
                <w:bCs/>
                <w:iCs/>
                <w:color w:val="0F243E"/>
              </w:rPr>
            </w:pPr>
            <w:r>
              <w:rPr>
                <w:b/>
                <w:bCs/>
                <w:iCs/>
                <w:color w:val="0F243E"/>
                <w:lang w:val="en-US"/>
              </w:rPr>
              <w:t>1</w:t>
            </w:r>
            <w:r w:rsidR="00325B46">
              <w:rPr>
                <w:b/>
                <w:bCs/>
                <w:iCs/>
                <w:color w:val="0F243E"/>
              </w:rPr>
              <w:t>0</w:t>
            </w:r>
          </w:p>
        </w:tc>
      </w:tr>
      <w:tr w:rsidR="00F35DCD" w:rsidRPr="00B134D8" w:rsidTr="005774C1">
        <w:trPr>
          <w:gridAfter w:val="2"/>
          <w:wAfter w:w="2157" w:type="dxa"/>
          <w:cantSplit/>
          <w:trHeight w:val="564"/>
        </w:trPr>
        <w:tc>
          <w:tcPr>
            <w:tcW w:w="422" w:type="dxa"/>
          </w:tcPr>
          <w:p w:rsidR="00F35DCD" w:rsidRPr="007B1840" w:rsidRDefault="00F35DCD" w:rsidP="00A155AB">
            <w:r>
              <w:lastRenderedPageBreak/>
              <w:t>18.</w:t>
            </w:r>
          </w:p>
        </w:tc>
        <w:tc>
          <w:tcPr>
            <w:tcW w:w="1705" w:type="dxa"/>
          </w:tcPr>
          <w:p w:rsidR="00F35DCD" w:rsidRDefault="00F35DCD" w:rsidP="00A155AB">
            <w:pPr>
              <w:pStyle w:val="a8"/>
              <w:ind w:firstLine="0"/>
              <w:rPr>
                <w:b/>
                <w:sz w:val="24"/>
                <w:szCs w:val="24"/>
              </w:rPr>
            </w:pPr>
            <w:r>
              <w:rPr>
                <w:b/>
                <w:sz w:val="24"/>
                <w:szCs w:val="24"/>
              </w:rPr>
              <w:t>Как жили европейцы и во что они верили.</w:t>
            </w:r>
          </w:p>
        </w:tc>
        <w:tc>
          <w:tcPr>
            <w:tcW w:w="4961" w:type="dxa"/>
            <w:gridSpan w:val="3"/>
            <w:vMerge/>
          </w:tcPr>
          <w:p w:rsidR="00F35DCD" w:rsidRDefault="00F35DCD" w:rsidP="00A155AB"/>
        </w:tc>
        <w:tc>
          <w:tcPr>
            <w:tcW w:w="1560" w:type="dxa"/>
            <w:gridSpan w:val="2"/>
          </w:tcPr>
          <w:p w:rsidR="00F35DCD" w:rsidRPr="00DB4175" w:rsidRDefault="00F35DCD" w:rsidP="00E03087">
            <w:pPr>
              <w:tabs>
                <w:tab w:val="num" w:pos="-567"/>
                <w:tab w:val="left" w:pos="1688"/>
                <w:tab w:val="left" w:pos="2178"/>
                <w:tab w:val="left" w:pos="3308"/>
              </w:tabs>
            </w:pPr>
            <w:r w:rsidRPr="00DB4175">
              <w:t>П.17, вопросы</w:t>
            </w:r>
          </w:p>
        </w:tc>
        <w:tc>
          <w:tcPr>
            <w:tcW w:w="1984" w:type="dxa"/>
          </w:tcPr>
          <w:p w:rsidR="00F35DCD" w:rsidRDefault="00F35DCD" w:rsidP="00B80070">
            <w:r w:rsidRPr="00855A00">
              <w:rPr>
                <w:sz w:val="22"/>
                <w:szCs w:val="22"/>
              </w:rPr>
              <w:t xml:space="preserve">Проверка плана </w:t>
            </w:r>
            <w:r w:rsidR="00B80070">
              <w:rPr>
                <w:sz w:val="22"/>
                <w:szCs w:val="22"/>
              </w:rPr>
              <w:t xml:space="preserve">ответа, опрос </w:t>
            </w:r>
            <w:proofErr w:type="gramStart"/>
            <w:r w:rsidR="00B80070">
              <w:rPr>
                <w:sz w:val="22"/>
                <w:szCs w:val="22"/>
              </w:rPr>
              <w:t>по</w:t>
            </w:r>
            <w:proofErr w:type="gramEnd"/>
            <w:r w:rsidR="00B80070">
              <w:rPr>
                <w:sz w:val="22"/>
                <w:szCs w:val="22"/>
              </w:rPr>
              <w:t xml:space="preserve"> </w:t>
            </w:r>
            <w:proofErr w:type="gramStart"/>
            <w:r w:rsidR="00B80070">
              <w:rPr>
                <w:sz w:val="22"/>
                <w:szCs w:val="22"/>
              </w:rPr>
              <w:t>основным</w:t>
            </w:r>
            <w:proofErr w:type="gramEnd"/>
            <w:r w:rsidR="00B80070">
              <w:rPr>
                <w:sz w:val="22"/>
                <w:szCs w:val="22"/>
              </w:rPr>
              <w:t xml:space="preserve"> </w:t>
            </w:r>
            <w:proofErr w:type="spellStart"/>
            <w:r w:rsidR="00B80070">
              <w:rPr>
                <w:sz w:val="22"/>
                <w:szCs w:val="22"/>
              </w:rPr>
              <w:t>соб-</w:t>
            </w:r>
            <w:r w:rsidRPr="00855A00">
              <w:rPr>
                <w:sz w:val="22"/>
                <w:szCs w:val="22"/>
              </w:rPr>
              <w:t>ям</w:t>
            </w:r>
            <w:proofErr w:type="spellEnd"/>
            <w:r w:rsidRPr="00855A00">
              <w:rPr>
                <w:sz w:val="22"/>
                <w:szCs w:val="22"/>
              </w:rPr>
              <w:t>,</w:t>
            </w:r>
            <w:r w:rsidR="00B80070">
              <w:rPr>
                <w:sz w:val="22"/>
                <w:szCs w:val="22"/>
              </w:rPr>
              <w:t xml:space="preserve"> </w:t>
            </w:r>
            <w:r w:rsidRPr="00855A00">
              <w:rPr>
                <w:sz w:val="22"/>
                <w:szCs w:val="22"/>
              </w:rPr>
              <w:t>сообщени</w:t>
            </w:r>
            <w:r w:rsidR="005774C1">
              <w:rPr>
                <w:sz w:val="22"/>
                <w:szCs w:val="22"/>
              </w:rPr>
              <w:t>я о личностях в ист</w:t>
            </w:r>
            <w:r w:rsidR="00B80070">
              <w:rPr>
                <w:sz w:val="22"/>
                <w:szCs w:val="22"/>
              </w:rPr>
              <w:t xml:space="preserve">. </w:t>
            </w:r>
            <w:proofErr w:type="spellStart"/>
            <w:r w:rsidR="00B80070">
              <w:rPr>
                <w:sz w:val="22"/>
                <w:szCs w:val="22"/>
              </w:rPr>
              <w:t>Пров</w:t>
            </w:r>
            <w:proofErr w:type="spellEnd"/>
            <w:r w:rsidR="00B80070">
              <w:rPr>
                <w:sz w:val="22"/>
                <w:szCs w:val="22"/>
              </w:rPr>
              <w:t>.</w:t>
            </w:r>
            <w:r w:rsidRPr="00855A00">
              <w:rPr>
                <w:sz w:val="22"/>
                <w:szCs w:val="22"/>
              </w:rPr>
              <w:t xml:space="preserve"> знания карты и дат.</w:t>
            </w:r>
          </w:p>
        </w:tc>
        <w:tc>
          <w:tcPr>
            <w:tcW w:w="4678" w:type="dxa"/>
            <w:gridSpan w:val="3"/>
          </w:tcPr>
          <w:p w:rsidR="00F35DCD" w:rsidRPr="00855A00" w:rsidRDefault="00F35DCD" w:rsidP="00A155AB">
            <w:proofErr w:type="gramStart"/>
            <w:r w:rsidRPr="00855A00">
              <w:rPr>
                <w:sz w:val="22"/>
                <w:szCs w:val="22"/>
              </w:rPr>
              <w:t>использовать приобретенные знания при написании творческих работ (в том числе сочинений</w:t>
            </w:r>
            <w:proofErr w:type="gramEnd"/>
          </w:p>
          <w:p w:rsidR="00F35DCD" w:rsidRPr="00855A00" w:rsidRDefault="00F35DCD" w:rsidP="00A155AB">
            <w:pPr>
              <w:rPr>
                <w:sz w:val="22"/>
                <w:szCs w:val="22"/>
              </w:rPr>
            </w:pP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564"/>
        </w:trPr>
        <w:tc>
          <w:tcPr>
            <w:tcW w:w="422" w:type="dxa"/>
          </w:tcPr>
          <w:p w:rsidR="00F35DCD" w:rsidRPr="007B1840" w:rsidRDefault="00F35DCD" w:rsidP="00A155AB">
            <w:r>
              <w:lastRenderedPageBreak/>
              <w:t>19.</w:t>
            </w:r>
          </w:p>
        </w:tc>
        <w:tc>
          <w:tcPr>
            <w:tcW w:w="1705" w:type="dxa"/>
          </w:tcPr>
          <w:p w:rsidR="00F35DCD" w:rsidRDefault="00F35DCD" w:rsidP="00A155AB">
            <w:pPr>
              <w:pStyle w:val="a8"/>
              <w:ind w:firstLine="0"/>
              <w:rPr>
                <w:b/>
                <w:sz w:val="24"/>
                <w:szCs w:val="24"/>
              </w:rPr>
            </w:pPr>
            <w:r>
              <w:rPr>
                <w:b/>
                <w:sz w:val="24"/>
                <w:szCs w:val="24"/>
              </w:rPr>
              <w:t>Просвещение</w:t>
            </w:r>
          </w:p>
        </w:tc>
        <w:tc>
          <w:tcPr>
            <w:tcW w:w="4961" w:type="dxa"/>
            <w:gridSpan w:val="3"/>
          </w:tcPr>
          <w:p w:rsidR="00F35DCD" w:rsidRDefault="00F35DCD" w:rsidP="00B80070">
            <w:r>
              <w:t xml:space="preserve">Просветители 18 века как наследники </w:t>
            </w:r>
            <w:proofErr w:type="spellStart"/>
            <w:r w:rsidR="00B80070">
              <w:t>гумма-</w:t>
            </w:r>
            <w:r>
              <w:t>нистов</w:t>
            </w:r>
            <w:proofErr w:type="spellEnd"/>
            <w:r>
              <w:t xml:space="preserve"> эпохи Ренессанса, идеи просветителей как мировоззрение развивающейся </w:t>
            </w:r>
            <w:proofErr w:type="spellStart"/>
            <w:proofErr w:type="gramStart"/>
            <w:r>
              <w:t>буржуа</w:t>
            </w:r>
            <w:r w:rsidR="00B80070">
              <w:t>-</w:t>
            </w:r>
            <w:r>
              <w:t>зии</w:t>
            </w:r>
            <w:proofErr w:type="spellEnd"/>
            <w:proofErr w:type="gramEnd"/>
            <w:r>
              <w:t>, взгляды Вольтера. Идеи Монтескьё о разделении властей. Идеи о социальном равенстве (Ж.-Ж.Руссо). Энциклопедисты о феодальных порядках. Экономические теории А. Смита и Ж. Тюрго.</w:t>
            </w:r>
          </w:p>
        </w:tc>
        <w:tc>
          <w:tcPr>
            <w:tcW w:w="1560" w:type="dxa"/>
            <w:gridSpan w:val="2"/>
          </w:tcPr>
          <w:p w:rsidR="00F35DCD" w:rsidRPr="00DB4175" w:rsidRDefault="00F35DCD" w:rsidP="00A155AB">
            <w:pPr>
              <w:tabs>
                <w:tab w:val="num" w:pos="-567"/>
                <w:tab w:val="left" w:pos="1688"/>
                <w:tab w:val="left" w:pos="2178"/>
                <w:tab w:val="left" w:pos="3308"/>
              </w:tabs>
            </w:pPr>
            <w:r w:rsidRPr="00DB4175">
              <w:t>П.18, вопросы</w:t>
            </w:r>
          </w:p>
        </w:tc>
        <w:tc>
          <w:tcPr>
            <w:tcW w:w="1984" w:type="dxa"/>
          </w:tcPr>
          <w:p w:rsidR="00F35DCD" w:rsidRPr="00855A00" w:rsidRDefault="00F35DCD" w:rsidP="00A155AB">
            <w:r w:rsidRPr="00855A00">
              <w:rPr>
                <w:sz w:val="22"/>
                <w:szCs w:val="22"/>
              </w:rPr>
              <w:t>Таблица, работа с источниками (на уроке) и тест.</w:t>
            </w:r>
          </w:p>
          <w:p w:rsidR="00F35DCD" w:rsidRDefault="00F35DCD" w:rsidP="00A155AB">
            <w:r w:rsidRPr="00855A00">
              <w:rPr>
                <w:sz w:val="22"/>
                <w:szCs w:val="22"/>
              </w:rPr>
              <w:t>Работа в рабочей тетради на уроке. Карточки.</w:t>
            </w:r>
          </w:p>
        </w:tc>
        <w:tc>
          <w:tcPr>
            <w:tcW w:w="4678" w:type="dxa"/>
            <w:gridSpan w:val="3"/>
          </w:tcPr>
          <w:p w:rsidR="00F35DCD" w:rsidRPr="00BF21C9" w:rsidRDefault="00F35DCD" w:rsidP="00A12037">
            <w:r>
              <w:t>Определять причины изучаемых явлений, выявлять их сущностные черты, объяснять смысл изучаемых терминов.</w:t>
            </w:r>
          </w:p>
          <w:p w:rsidR="00F35DCD" w:rsidRPr="00A155AB" w:rsidRDefault="00F35DCD" w:rsidP="00A155AB">
            <w:pPr>
              <w:rPr>
                <w:i/>
                <w:sz w:val="22"/>
                <w:szCs w:val="22"/>
              </w:rPr>
            </w:pPr>
            <w:r w:rsidRPr="00A155AB">
              <w:rPr>
                <w:i/>
              </w:rPr>
              <w:t>Просвещение, разделение властей, энциклопедисты, гуманизм.</w:t>
            </w:r>
          </w:p>
        </w:tc>
        <w:tc>
          <w:tcPr>
            <w:tcW w:w="851" w:type="dxa"/>
            <w:vMerge w:val="restart"/>
          </w:tcPr>
          <w:p w:rsidR="00F35DCD" w:rsidRPr="00F35DCD" w:rsidRDefault="00325B46" w:rsidP="00A155AB">
            <w:pPr>
              <w:rPr>
                <w:b/>
                <w:bCs/>
                <w:iCs/>
                <w:color w:val="0F243E"/>
                <w:lang w:val="en-US"/>
              </w:rPr>
            </w:pPr>
            <w:r>
              <w:rPr>
                <w:b/>
                <w:bCs/>
                <w:iCs/>
                <w:color w:val="0F243E"/>
                <w:lang w:val="en-US"/>
              </w:rPr>
              <w:t>1</w:t>
            </w:r>
            <w:r>
              <w:rPr>
                <w:b/>
                <w:bCs/>
                <w:iCs/>
                <w:color w:val="0F243E"/>
              </w:rPr>
              <w:t>2</w:t>
            </w:r>
            <w:r w:rsidR="00F35DCD">
              <w:rPr>
                <w:b/>
                <w:bCs/>
                <w:iCs/>
                <w:color w:val="0F243E"/>
                <w:lang w:val="en-US"/>
              </w:rPr>
              <w:t>/11</w:t>
            </w:r>
          </w:p>
        </w:tc>
      </w:tr>
      <w:tr w:rsidR="00F35DCD" w:rsidRPr="00B134D8" w:rsidTr="005774C1">
        <w:trPr>
          <w:gridAfter w:val="2"/>
          <w:wAfter w:w="2157" w:type="dxa"/>
          <w:cantSplit/>
          <w:trHeight w:val="564"/>
        </w:trPr>
        <w:tc>
          <w:tcPr>
            <w:tcW w:w="422" w:type="dxa"/>
          </w:tcPr>
          <w:p w:rsidR="00F35DCD" w:rsidRPr="007B1840" w:rsidRDefault="00F35DCD" w:rsidP="00A155AB">
            <w:r>
              <w:t>20.</w:t>
            </w:r>
          </w:p>
        </w:tc>
        <w:tc>
          <w:tcPr>
            <w:tcW w:w="1705" w:type="dxa"/>
          </w:tcPr>
          <w:p w:rsidR="00F35DCD" w:rsidRPr="007B1840" w:rsidRDefault="00F35DCD" w:rsidP="00A155AB">
            <w:pPr>
              <w:pStyle w:val="a8"/>
              <w:ind w:firstLine="0"/>
              <w:rPr>
                <w:b/>
                <w:sz w:val="24"/>
                <w:szCs w:val="24"/>
              </w:rPr>
            </w:pPr>
            <w:r>
              <w:rPr>
                <w:b/>
                <w:sz w:val="24"/>
                <w:szCs w:val="24"/>
              </w:rPr>
              <w:t xml:space="preserve">Политическая карта Европы и мира в </w:t>
            </w:r>
            <w:r>
              <w:rPr>
                <w:b/>
                <w:sz w:val="24"/>
                <w:szCs w:val="24"/>
                <w:lang w:val="en-US"/>
              </w:rPr>
              <w:t>XVIII</w:t>
            </w:r>
            <w:r>
              <w:rPr>
                <w:b/>
                <w:sz w:val="24"/>
                <w:szCs w:val="24"/>
              </w:rPr>
              <w:t xml:space="preserve"> </w:t>
            </w:r>
            <w:proofErr w:type="gramStart"/>
            <w:r>
              <w:rPr>
                <w:b/>
                <w:sz w:val="24"/>
                <w:szCs w:val="24"/>
              </w:rPr>
              <w:t>в</w:t>
            </w:r>
            <w:proofErr w:type="gramEnd"/>
            <w:r>
              <w:rPr>
                <w:b/>
                <w:sz w:val="24"/>
                <w:szCs w:val="24"/>
              </w:rPr>
              <w:t>.</w:t>
            </w:r>
          </w:p>
        </w:tc>
        <w:tc>
          <w:tcPr>
            <w:tcW w:w="4961" w:type="dxa"/>
            <w:gridSpan w:val="3"/>
          </w:tcPr>
          <w:p w:rsidR="00F35DCD" w:rsidRDefault="00F35DCD" w:rsidP="00A155AB">
            <w:r>
              <w:t xml:space="preserve">Война за испанское и австрийское наследство. Династические войны. Семилетняя война. Коалиции. Фридрих </w:t>
            </w:r>
            <w:r>
              <w:rPr>
                <w:lang w:val="en-US"/>
              </w:rPr>
              <w:t>II</w:t>
            </w:r>
            <w:r>
              <w:t xml:space="preserve"> и </w:t>
            </w:r>
            <w:proofErr w:type="spellStart"/>
            <w:r>
              <w:t>Мария-Терезия</w:t>
            </w:r>
            <w:proofErr w:type="spellEnd"/>
            <w:r>
              <w:t>. Разделы Польши.</w:t>
            </w:r>
          </w:p>
        </w:tc>
        <w:tc>
          <w:tcPr>
            <w:tcW w:w="1560" w:type="dxa"/>
            <w:gridSpan w:val="2"/>
          </w:tcPr>
          <w:p w:rsidR="00F35DCD" w:rsidRPr="00DB4175" w:rsidRDefault="00F35DCD" w:rsidP="00A155AB">
            <w:pPr>
              <w:tabs>
                <w:tab w:val="num" w:pos="-567"/>
                <w:tab w:val="left" w:pos="1688"/>
                <w:tab w:val="left" w:pos="2178"/>
                <w:tab w:val="left" w:pos="3308"/>
              </w:tabs>
            </w:pPr>
            <w:r w:rsidRPr="00DB4175">
              <w:t>П.19, вопросы</w:t>
            </w:r>
          </w:p>
        </w:tc>
        <w:tc>
          <w:tcPr>
            <w:tcW w:w="1984" w:type="dxa"/>
          </w:tcPr>
          <w:p w:rsidR="00F35DCD" w:rsidRPr="00855A00" w:rsidRDefault="005774C1" w:rsidP="00A155AB">
            <w:r>
              <w:rPr>
                <w:sz w:val="22"/>
                <w:szCs w:val="22"/>
              </w:rPr>
              <w:t>Таблица</w:t>
            </w:r>
            <w:r w:rsidR="00F35DCD" w:rsidRPr="00855A00">
              <w:rPr>
                <w:sz w:val="22"/>
                <w:szCs w:val="22"/>
              </w:rPr>
              <w:t>, работа с источниками, опрос по понятиям и тест.</w:t>
            </w:r>
          </w:p>
          <w:p w:rsidR="00F35DCD" w:rsidRDefault="00F35DCD" w:rsidP="00A155AB">
            <w:r w:rsidRPr="00855A00">
              <w:rPr>
                <w:sz w:val="22"/>
                <w:szCs w:val="22"/>
              </w:rPr>
              <w:t>Карточки. Сообщения.</w:t>
            </w:r>
          </w:p>
        </w:tc>
        <w:tc>
          <w:tcPr>
            <w:tcW w:w="4678" w:type="dxa"/>
            <w:gridSpan w:val="3"/>
          </w:tcPr>
          <w:p w:rsidR="00F35DCD" w:rsidRPr="00855A00" w:rsidRDefault="00F35DCD" w:rsidP="00A12037">
            <w:r w:rsidRPr="00855A00">
              <w:rPr>
                <w:sz w:val="22"/>
                <w:szCs w:val="22"/>
              </w:rPr>
              <w:t>соотносить общие исторические процессы и отдельные факты;</w:t>
            </w:r>
          </w:p>
          <w:p w:rsidR="00F35DCD" w:rsidRDefault="00F35DCD" w:rsidP="00A12037">
            <w:r>
              <w:t>устанавливать причинно-следственные связи между фактами;</w:t>
            </w:r>
          </w:p>
          <w:p w:rsidR="00F35DCD" w:rsidRPr="00855A00" w:rsidRDefault="00F35DCD" w:rsidP="00A12037">
            <w:pPr>
              <w:rPr>
                <w:sz w:val="22"/>
                <w:szCs w:val="22"/>
              </w:rPr>
            </w:pPr>
            <w:r w:rsidRPr="00855A00">
              <w:rPr>
                <w:sz w:val="22"/>
                <w:szCs w:val="22"/>
              </w:rPr>
              <w:t>выявлять существенные черты исторических процессов, явлений и событий</w:t>
            </w: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1258"/>
        </w:trPr>
        <w:tc>
          <w:tcPr>
            <w:tcW w:w="422" w:type="dxa"/>
          </w:tcPr>
          <w:p w:rsidR="00F35DCD" w:rsidRDefault="00F35DCD" w:rsidP="00A155AB">
            <w:r>
              <w:t>21.</w:t>
            </w:r>
          </w:p>
        </w:tc>
        <w:tc>
          <w:tcPr>
            <w:tcW w:w="1705" w:type="dxa"/>
          </w:tcPr>
          <w:p w:rsidR="00F35DCD" w:rsidRPr="007B1840" w:rsidRDefault="00B80070" w:rsidP="00A155AB">
            <w:pPr>
              <w:pStyle w:val="a8"/>
              <w:ind w:firstLine="0"/>
              <w:rPr>
                <w:b/>
                <w:sz w:val="24"/>
                <w:szCs w:val="24"/>
              </w:rPr>
            </w:pPr>
            <w:r>
              <w:rPr>
                <w:b/>
                <w:sz w:val="24"/>
                <w:szCs w:val="24"/>
              </w:rPr>
              <w:t xml:space="preserve">Новые </w:t>
            </w:r>
            <w:proofErr w:type="spellStart"/>
            <w:r>
              <w:rPr>
                <w:b/>
                <w:sz w:val="24"/>
                <w:szCs w:val="24"/>
              </w:rPr>
              <w:t>идей-но-политич</w:t>
            </w:r>
            <w:proofErr w:type="spellEnd"/>
            <w:r>
              <w:rPr>
                <w:b/>
                <w:sz w:val="24"/>
                <w:szCs w:val="24"/>
              </w:rPr>
              <w:t>.</w:t>
            </w:r>
            <w:r w:rsidR="00F35DCD">
              <w:rPr>
                <w:b/>
                <w:sz w:val="24"/>
                <w:szCs w:val="24"/>
              </w:rPr>
              <w:t xml:space="preserve"> течения и традиции в </w:t>
            </w:r>
            <w:r w:rsidR="00F35DCD">
              <w:rPr>
                <w:b/>
                <w:sz w:val="24"/>
                <w:szCs w:val="24"/>
                <w:lang w:val="en-US"/>
              </w:rPr>
              <w:t>XVIII</w:t>
            </w:r>
            <w:r w:rsidR="00F35DCD">
              <w:rPr>
                <w:b/>
                <w:sz w:val="24"/>
                <w:szCs w:val="24"/>
              </w:rPr>
              <w:t xml:space="preserve"> </w:t>
            </w:r>
            <w:proofErr w:type="gramStart"/>
            <w:r w:rsidR="00F35DCD">
              <w:rPr>
                <w:b/>
                <w:sz w:val="24"/>
                <w:szCs w:val="24"/>
              </w:rPr>
              <w:t>в</w:t>
            </w:r>
            <w:proofErr w:type="gramEnd"/>
            <w:r w:rsidR="00F35DCD">
              <w:rPr>
                <w:b/>
                <w:sz w:val="24"/>
                <w:szCs w:val="24"/>
              </w:rPr>
              <w:t>.</w:t>
            </w:r>
          </w:p>
        </w:tc>
        <w:tc>
          <w:tcPr>
            <w:tcW w:w="4961" w:type="dxa"/>
            <w:gridSpan w:val="3"/>
          </w:tcPr>
          <w:p w:rsidR="00F35DCD" w:rsidRDefault="00F35DCD" w:rsidP="00A12037">
            <w:r>
              <w:t>Воплощение идей Просвещения в конкретных условиях европейских стран (на примере Австрии и Пруссии).</w:t>
            </w:r>
          </w:p>
          <w:p w:rsidR="00F35DCD" w:rsidRDefault="00F35DCD" w:rsidP="00A155AB">
            <w:r>
              <w:t>Реформы Фридриха</w:t>
            </w:r>
            <w:r w:rsidRPr="00114F9C">
              <w:t xml:space="preserve"> </w:t>
            </w:r>
            <w:r w:rsidRPr="00855A00">
              <w:rPr>
                <w:lang w:val="en-US"/>
              </w:rPr>
              <w:t>II</w:t>
            </w:r>
            <w:r>
              <w:t xml:space="preserve">  </w:t>
            </w:r>
            <w:proofErr w:type="spellStart"/>
            <w:r>
              <w:t>Марии-Терезии</w:t>
            </w:r>
            <w:proofErr w:type="spellEnd"/>
            <w:r>
              <w:t xml:space="preserve"> и  Иосифа </w:t>
            </w:r>
            <w:r w:rsidRPr="00855A00">
              <w:rPr>
                <w:lang w:val="en-US"/>
              </w:rPr>
              <w:t>II</w:t>
            </w:r>
            <w:r>
              <w:t xml:space="preserve"> в духе Просвещения.</w:t>
            </w:r>
          </w:p>
        </w:tc>
        <w:tc>
          <w:tcPr>
            <w:tcW w:w="1560" w:type="dxa"/>
            <w:gridSpan w:val="2"/>
          </w:tcPr>
          <w:p w:rsidR="00F35DCD" w:rsidRPr="00DB4175" w:rsidRDefault="00F35DCD" w:rsidP="00A155AB">
            <w:pPr>
              <w:tabs>
                <w:tab w:val="num" w:pos="-567"/>
                <w:tab w:val="left" w:pos="1688"/>
                <w:tab w:val="left" w:pos="2178"/>
                <w:tab w:val="left" w:pos="3308"/>
              </w:tabs>
            </w:pPr>
            <w:r w:rsidRPr="00DB4175">
              <w:t>П.20, вопросы</w:t>
            </w:r>
          </w:p>
        </w:tc>
        <w:tc>
          <w:tcPr>
            <w:tcW w:w="1984" w:type="dxa"/>
          </w:tcPr>
          <w:p w:rsidR="00F35DCD" w:rsidRPr="00855A00" w:rsidRDefault="00F35DCD" w:rsidP="00A155AB">
            <w:r w:rsidRPr="00855A00">
              <w:rPr>
                <w:sz w:val="22"/>
                <w:szCs w:val="22"/>
              </w:rPr>
              <w:t>Систематическая таблица, опрос по понятиям, работа в рабочей тетради.</w:t>
            </w:r>
          </w:p>
          <w:p w:rsidR="00F35DCD" w:rsidRDefault="00F35DCD" w:rsidP="00A155AB"/>
        </w:tc>
        <w:tc>
          <w:tcPr>
            <w:tcW w:w="4678" w:type="dxa"/>
            <w:gridSpan w:val="3"/>
          </w:tcPr>
          <w:p w:rsidR="00F35DCD" w:rsidRPr="00855A00" w:rsidRDefault="00F35DCD" w:rsidP="00A155AB">
            <w:r w:rsidRPr="00855A00">
              <w:rPr>
                <w:sz w:val="22"/>
                <w:szCs w:val="22"/>
              </w:rPr>
              <w:t>соотносить общие исторические процессы и отдельные факты</w:t>
            </w:r>
          </w:p>
          <w:p w:rsidR="00F35DCD" w:rsidRPr="00855A00" w:rsidRDefault="00F35DCD" w:rsidP="00A155AB">
            <w:pPr>
              <w:rPr>
                <w:sz w:val="22"/>
                <w:szCs w:val="22"/>
              </w:rPr>
            </w:pPr>
          </w:p>
        </w:tc>
        <w:tc>
          <w:tcPr>
            <w:tcW w:w="851" w:type="dxa"/>
            <w:vMerge w:val="restart"/>
          </w:tcPr>
          <w:p w:rsidR="00F35DCD" w:rsidRPr="00F35DCD" w:rsidRDefault="00325B46" w:rsidP="00A155AB">
            <w:pPr>
              <w:rPr>
                <w:b/>
                <w:bCs/>
                <w:iCs/>
                <w:color w:val="0F243E"/>
                <w:lang w:val="en-US"/>
              </w:rPr>
            </w:pPr>
            <w:r>
              <w:rPr>
                <w:b/>
                <w:bCs/>
                <w:iCs/>
                <w:color w:val="0F243E"/>
                <w:lang w:val="en-US"/>
              </w:rPr>
              <w:t>1</w:t>
            </w:r>
            <w:r>
              <w:rPr>
                <w:b/>
                <w:bCs/>
                <w:iCs/>
                <w:color w:val="0F243E"/>
              </w:rPr>
              <w:t>9</w:t>
            </w:r>
            <w:r w:rsidR="00F35DCD">
              <w:rPr>
                <w:b/>
                <w:bCs/>
                <w:iCs/>
                <w:color w:val="0F243E"/>
                <w:lang w:val="en-US"/>
              </w:rPr>
              <w:t>/11</w:t>
            </w:r>
          </w:p>
        </w:tc>
      </w:tr>
      <w:tr w:rsidR="00F35DCD" w:rsidRPr="00B134D8" w:rsidTr="005774C1">
        <w:trPr>
          <w:gridAfter w:val="2"/>
          <w:wAfter w:w="2157" w:type="dxa"/>
          <w:cantSplit/>
          <w:trHeight w:val="564"/>
        </w:trPr>
        <w:tc>
          <w:tcPr>
            <w:tcW w:w="422" w:type="dxa"/>
          </w:tcPr>
          <w:p w:rsidR="00F35DCD" w:rsidRDefault="00F35DCD" w:rsidP="00A155AB">
            <w:r>
              <w:t>22.</w:t>
            </w:r>
          </w:p>
        </w:tc>
        <w:tc>
          <w:tcPr>
            <w:tcW w:w="1705" w:type="dxa"/>
          </w:tcPr>
          <w:p w:rsidR="00F35DCD" w:rsidRPr="009E1D5B" w:rsidRDefault="00F35DCD" w:rsidP="00A155AB">
            <w:pPr>
              <w:pStyle w:val="a8"/>
              <w:ind w:firstLine="0"/>
              <w:rPr>
                <w:b/>
                <w:sz w:val="24"/>
                <w:szCs w:val="24"/>
              </w:rPr>
            </w:pPr>
            <w:r>
              <w:rPr>
                <w:b/>
                <w:sz w:val="24"/>
                <w:szCs w:val="24"/>
              </w:rPr>
              <w:t xml:space="preserve">Материальный и духовный мир человека </w:t>
            </w:r>
            <w:r>
              <w:rPr>
                <w:b/>
                <w:sz w:val="24"/>
                <w:szCs w:val="24"/>
                <w:lang w:val="en-US"/>
              </w:rPr>
              <w:t>XVIII</w:t>
            </w:r>
            <w:r>
              <w:rPr>
                <w:b/>
                <w:sz w:val="24"/>
                <w:szCs w:val="24"/>
              </w:rPr>
              <w:t xml:space="preserve"> </w:t>
            </w:r>
            <w:proofErr w:type="gramStart"/>
            <w:r>
              <w:rPr>
                <w:b/>
                <w:sz w:val="24"/>
                <w:szCs w:val="24"/>
              </w:rPr>
              <w:t>в</w:t>
            </w:r>
            <w:proofErr w:type="gramEnd"/>
            <w:r>
              <w:rPr>
                <w:b/>
                <w:sz w:val="24"/>
                <w:szCs w:val="24"/>
              </w:rPr>
              <w:t>.</w:t>
            </w:r>
          </w:p>
        </w:tc>
        <w:tc>
          <w:tcPr>
            <w:tcW w:w="4961" w:type="dxa"/>
            <w:gridSpan w:val="3"/>
          </w:tcPr>
          <w:p w:rsidR="00F35DCD" w:rsidRDefault="00F35DCD" w:rsidP="00A12037">
            <w:r>
              <w:t>Художественная культура Европы эпохи Просвещения. Образ человека индустриального общества (Д.Дефо), сатира на пороки этого общества (Д. Свифт). Гуманистические ценности в произведениях Бомарше, Шиллера и Гёте. Развитие музыкального искусства в 18 веке.</w:t>
            </w:r>
          </w:p>
        </w:tc>
        <w:tc>
          <w:tcPr>
            <w:tcW w:w="1560" w:type="dxa"/>
            <w:gridSpan w:val="2"/>
          </w:tcPr>
          <w:p w:rsidR="00F35DCD" w:rsidRPr="00DB4175" w:rsidRDefault="00F35DCD" w:rsidP="00A155AB">
            <w:pPr>
              <w:tabs>
                <w:tab w:val="num" w:pos="-567"/>
                <w:tab w:val="left" w:pos="1688"/>
                <w:tab w:val="left" w:pos="2178"/>
                <w:tab w:val="left" w:pos="3308"/>
              </w:tabs>
            </w:pPr>
            <w:r w:rsidRPr="00DB4175">
              <w:t>П.21, вопросы</w:t>
            </w:r>
          </w:p>
        </w:tc>
        <w:tc>
          <w:tcPr>
            <w:tcW w:w="1984" w:type="dxa"/>
          </w:tcPr>
          <w:p w:rsidR="00F35DCD" w:rsidRPr="00855A00" w:rsidRDefault="00F35DCD" w:rsidP="00A155AB">
            <w:r w:rsidRPr="00855A00">
              <w:rPr>
                <w:sz w:val="22"/>
                <w:szCs w:val="22"/>
              </w:rPr>
              <w:t>Эссе, работа по карточкам.</w:t>
            </w:r>
          </w:p>
          <w:p w:rsidR="00F35DCD" w:rsidRDefault="00F35DCD" w:rsidP="00A155AB"/>
        </w:tc>
        <w:tc>
          <w:tcPr>
            <w:tcW w:w="4678" w:type="dxa"/>
            <w:gridSpan w:val="3"/>
          </w:tcPr>
          <w:p w:rsidR="00F35DCD" w:rsidRPr="00BF21C9" w:rsidRDefault="00F35DCD" w:rsidP="00A12037">
            <w:r>
              <w:t>Определять причины изучаемых явлений, выявлять их сущностные черты, объяснять смысл изучаемых терминов.</w:t>
            </w:r>
          </w:p>
          <w:p w:rsidR="00F35DCD" w:rsidRDefault="00F35DCD" w:rsidP="00A12037">
            <w:r>
              <w:t>Давать описание памятников культуры, группировать исторические явления по признаку</w:t>
            </w:r>
          </w:p>
          <w:p w:rsidR="00F35DCD" w:rsidRPr="00855A00" w:rsidRDefault="00F35DCD" w:rsidP="00A155AB">
            <w:pPr>
              <w:rPr>
                <w:sz w:val="22"/>
                <w:szCs w:val="22"/>
              </w:rPr>
            </w:pPr>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564"/>
        </w:trPr>
        <w:tc>
          <w:tcPr>
            <w:tcW w:w="422" w:type="dxa"/>
          </w:tcPr>
          <w:p w:rsidR="00F35DCD" w:rsidRDefault="00F35DCD" w:rsidP="00A155AB">
            <w:r>
              <w:t>23.</w:t>
            </w:r>
          </w:p>
        </w:tc>
        <w:tc>
          <w:tcPr>
            <w:tcW w:w="1705" w:type="dxa"/>
          </w:tcPr>
          <w:p w:rsidR="00F35DCD" w:rsidRPr="009E1D5B" w:rsidRDefault="00F35DCD" w:rsidP="00A155AB">
            <w:pPr>
              <w:pStyle w:val="a8"/>
              <w:ind w:firstLine="0"/>
              <w:rPr>
                <w:b/>
                <w:sz w:val="24"/>
                <w:szCs w:val="24"/>
              </w:rPr>
            </w:pPr>
            <w:r>
              <w:rPr>
                <w:b/>
                <w:sz w:val="24"/>
                <w:szCs w:val="24"/>
              </w:rPr>
              <w:t xml:space="preserve">Англия в </w:t>
            </w:r>
            <w:r>
              <w:rPr>
                <w:b/>
                <w:sz w:val="24"/>
                <w:szCs w:val="24"/>
                <w:lang w:val="en-US"/>
              </w:rPr>
              <w:t>XVIII</w:t>
            </w:r>
            <w:r w:rsidRPr="009E1D5B">
              <w:rPr>
                <w:b/>
                <w:sz w:val="24"/>
                <w:szCs w:val="24"/>
              </w:rPr>
              <w:t xml:space="preserve"> </w:t>
            </w:r>
            <w:r>
              <w:rPr>
                <w:b/>
                <w:sz w:val="24"/>
                <w:szCs w:val="24"/>
              </w:rPr>
              <w:t>в. Промышленный переворот.</w:t>
            </w:r>
          </w:p>
        </w:tc>
        <w:tc>
          <w:tcPr>
            <w:tcW w:w="4961" w:type="dxa"/>
            <w:gridSpan w:val="3"/>
          </w:tcPr>
          <w:p w:rsidR="00F35DCD" w:rsidRDefault="00F35DCD" w:rsidP="00A155AB">
            <w:r>
              <w:t>Понятие промышленного переворота, его предпосылки и особенности в Англии.</w:t>
            </w:r>
          </w:p>
          <w:p w:rsidR="00F35DCD" w:rsidRDefault="00F35DCD" w:rsidP="00A155AB">
            <w:r>
              <w:t xml:space="preserve">Техническая и социальная стороны промышленного переворота. </w:t>
            </w:r>
            <w:proofErr w:type="spellStart"/>
            <w:r>
              <w:t>Луддизм</w:t>
            </w:r>
            <w:proofErr w:type="spellEnd"/>
            <w:r>
              <w:t>. Цена технического прогресса.</w:t>
            </w:r>
          </w:p>
        </w:tc>
        <w:tc>
          <w:tcPr>
            <w:tcW w:w="1560" w:type="dxa"/>
            <w:gridSpan w:val="2"/>
          </w:tcPr>
          <w:p w:rsidR="00F35DCD" w:rsidRPr="00DB4175" w:rsidRDefault="00F35DCD" w:rsidP="00A155AB">
            <w:pPr>
              <w:tabs>
                <w:tab w:val="num" w:pos="-567"/>
                <w:tab w:val="left" w:pos="1688"/>
                <w:tab w:val="left" w:pos="2178"/>
                <w:tab w:val="left" w:pos="3308"/>
              </w:tabs>
            </w:pPr>
            <w:r w:rsidRPr="00DB4175">
              <w:t>П.22, вопросы</w:t>
            </w:r>
          </w:p>
        </w:tc>
        <w:tc>
          <w:tcPr>
            <w:tcW w:w="1984" w:type="dxa"/>
          </w:tcPr>
          <w:p w:rsidR="00F35DCD" w:rsidRPr="00855A00" w:rsidRDefault="00F35DCD" w:rsidP="00A155AB">
            <w:r>
              <w:t>Сравнительная таблица, опрос по теории вопроса</w:t>
            </w:r>
          </w:p>
          <w:p w:rsidR="00F35DCD" w:rsidRDefault="00F35DCD" w:rsidP="00A155AB"/>
        </w:tc>
        <w:tc>
          <w:tcPr>
            <w:tcW w:w="4678" w:type="dxa"/>
            <w:gridSpan w:val="3"/>
          </w:tcPr>
          <w:p w:rsidR="00F35DCD" w:rsidRPr="00855A00" w:rsidRDefault="00F35DCD" w:rsidP="00A155AB">
            <w:r w:rsidRPr="00855A00">
              <w:rPr>
                <w:sz w:val="22"/>
                <w:szCs w:val="22"/>
              </w:rPr>
              <w:t>выявлять существенные черты исторических процессов, явлений и событий</w:t>
            </w:r>
          </w:p>
          <w:p w:rsidR="00F35DCD" w:rsidRPr="00D42CC4" w:rsidRDefault="00F35DCD" w:rsidP="00A155AB">
            <w:pPr>
              <w:rPr>
                <w:i/>
              </w:rPr>
            </w:pPr>
            <w:r w:rsidRPr="00855A00">
              <w:rPr>
                <w:i/>
              </w:rPr>
              <w:t>Промышленный переворот, мануфактура, фабрика, модернизация, буржуазия и наёмные рабочие.</w:t>
            </w:r>
          </w:p>
        </w:tc>
        <w:tc>
          <w:tcPr>
            <w:tcW w:w="851" w:type="dxa"/>
            <w:vMerge w:val="restart"/>
          </w:tcPr>
          <w:p w:rsidR="00F35DCD" w:rsidRPr="00F35DCD" w:rsidRDefault="00325B46" w:rsidP="00A155AB">
            <w:pPr>
              <w:rPr>
                <w:b/>
                <w:bCs/>
                <w:iCs/>
                <w:color w:val="0F243E"/>
                <w:lang w:val="en-US"/>
              </w:rPr>
            </w:pPr>
            <w:r>
              <w:rPr>
                <w:b/>
                <w:bCs/>
                <w:iCs/>
                <w:color w:val="0F243E"/>
                <w:lang w:val="en-US"/>
              </w:rPr>
              <w:t>2</w:t>
            </w:r>
            <w:r>
              <w:rPr>
                <w:b/>
                <w:bCs/>
                <w:iCs/>
                <w:color w:val="0F243E"/>
              </w:rPr>
              <w:t>6</w:t>
            </w:r>
            <w:r w:rsidR="00F35DCD">
              <w:rPr>
                <w:b/>
                <w:bCs/>
                <w:iCs/>
                <w:color w:val="0F243E"/>
                <w:lang w:val="en-US"/>
              </w:rPr>
              <w:t>/11</w:t>
            </w:r>
          </w:p>
        </w:tc>
      </w:tr>
      <w:tr w:rsidR="00F35DCD" w:rsidRPr="00B134D8" w:rsidTr="005774C1">
        <w:trPr>
          <w:gridAfter w:val="2"/>
          <w:wAfter w:w="2157" w:type="dxa"/>
          <w:cantSplit/>
          <w:trHeight w:val="564"/>
        </w:trPr>
        <w:tc>
          <w:tcPr>
            <w:tcW w:w="422" w:type="dxa"/>
          </w:tcPr>
          <w:p w:rsidR="00F35DCD" w:rsidRDefault="00F35DCD" w:rsidP="00A155AB">
            <w:r>
              <w:lastRenderedPageBreak/>
              <w:t>24.</w:t>
            </w:r>
          </w:p>
        </w:tc>
        <w:tc>
          <w:tcPr>
            <w:tcW w:w="1705" w:type="dxa"/>
          </w:tcPr>
          <w:p w:rsidR="00F35DCD" w:rsidRPr="009E1D5B" w:rsidRDefault="00F35DCD" w:rsidP="00A155AB">
            <w:pPr>
              <w:pStyle w:val="a8"/>
              <w:ind w:firstLine="0"/>
              <w:rPr>
                <w:b/>
                <w:sz w:val="24"/>
                <w:szCs w:val="24"/>
              </w:rPr>
            </w:pPr>
            <w:r>
              <w:rPr>
                <w:b/>
                <w:sz w:val="24"/>
                <w:szCs w:val="24"/>
              </w:rPr>
              <w:t xml:space="preserve">Северная Америка в </w:t>
            </w:r>
            <w:r>
              <w:rPr>
                <w:b/>
                <w:sz w:val="24"/>
                <w:szCs w:val="24"/>
                <w:lang w:val="en-US"/>
              </w:rPr>
              <w:t>XVII</w:t>
            </w:r>
            <w:r w:rsidRPr="009E1D5B">
              <w:rPr>
                <w:b/>
                <w:sz w:val="24"/>
                <w:szCs w:val="24"/>
              </w:rPr>
              <w:t xml:space="preserve"> </w:t>
            </w:r>
            <w:proofErr w:type="gramStart"/>
            <w:r>
              <w:rPr>
                <w:b/>
                <w:sz w:val="24"/>
                <w:szCs w:val="24"/>
              </w:rPr>
              <w:t>в</w:t>
            </w:r>
            <w:proofErr w:type="gramEnd"/>
            <w:r>
              <w:rPr>
                <w:b/>
                <w:sz w:val="24"/>
                <w:szCs w:val="24"/>
              </w:rPr>
              <w:t>.</w:t>
            </w:r>
          </w:p>
        </w:tc>
        <w:tc>
          <w:tcPr>
            <w:tcW w:w="4961" w:type="dxa"/>
            <w:gridSpan w:val="3"/>
          </w:tcPr>
          <w:p w:rsidR="00F35DCD" w:rsidRDefault="00F35DCD" w:rsidP="00A155AB">
            <w:r>
              <w:t>Первые колонии Англии в Северной Америке. Специфика жизни, политического устройства и мировоззрения колонистов. Формирование американской нации.</w:t>
            </w:r>
          </w:p>
        </w:tc>
        <w:tc>
          <w:tcPr>
            <w:tcW w:w="1560" w:type="dxa"/>
            <w:gridSpan w:val="2"/>
          </w:tcPr>
          <w:p w:rsidR="00F35DCD" w:rsidRPr="00DB4175" w:rsidRDefault="00F35DCD" w:rsidP="00A155AB">
            <w:pPr>
              <w:tabs>
                <w:tab w:val="num" w:pos="-567"/>
                <w:tab w:val="left" w:pos="1688"/>
                <w:tab w:val="left" w:pos="2178"/>
                <w:tab w:val="left" w:pos="3308"/>
              </w:tabs>
            </w:pPr>
            <w:r w:rsidRPr="00DB4175">
              <w:t>П.23, вопросы</w:t>
            </w:r>
          </w:p>
        </w:tc>
        <w:tc>
          <w:tcPr>
            <w:tcW w:w="1984" w:type="dxa"/>
          </w:tcPr>
          <w:p w:rsidR="00F35DCD" w:rsidRDefault="00F35DCD" w:rsidP="00B80070">
            <w:r w:rsidRPr="00855A00">
              <w:rPr>
                <w:sz w:val="22"/>
                <w:szCs w:val="22"/>
              </w:rPr>
              <w:t>Фронтальный опрос, работа с карточками;  опрос по понятиям.</w:t>
            </w:r>
          </w:p>
        </w:tc>
        <w:tc>
          <w:tcPr>
            <w:tcW w:w="4678" w:type="dxa"/>
            <w:gridSpan w:val="3"/>
          </w:tcPr>
          <w:p w:rsidR="00F35DCD" w:rsidRPr="00D42CC4" w:rsidRDefault="00F35DCD" w:rsidP="00A155AB">
            <w:pPr>
              <w:rPr>
                <w:i/>
              </w:rPr>
            </w:pPr>
            <w:proofErr w:type="gramStart"/>
            <w:r w:rsidRPr="00855A00">
              <w:rPr>
                <w:i/>
              </w:rPr>
              <w:t>Колония, метрополия, налог, парламент, нация, самосознание нации, политические права, плантации, капитализм, социальная революция, республика, политические права.</w:t>
            </w:r>
            <w:proofErr w:type="gramEnd"/>
          </w:p>
        </w:tc>
        <w:tc>
          <w:tcPr>
            <w:tcW w:w="851" w:type="dxa"/>
            <w:vMerge/>
          </w:tcPr>
          <w:p w:rsidR="00F35DCD" w:rsidRPr="00B134D8" w:rsidRDefault="00F35DCD" w:rsidP="00A155AB">
            <w:pPr>
              <w:rPr>
                <w:b/>
                <w:bCs/>
                <w:iCs/>
                <w:color w:val="0F243E"/>
              </w:rPr>
            </w:pPr>
          </w:p>
        </w:tc>
      </w:tr>
      <w:tr w:rsidR="00F35DCD" w:rsidRPr="00B134D8" w:rsidTr="005774C1">
        <w:trPr>
          <w:gridAfter w:val="2"/>
          <w:wAfter w:w="2157" w:type="dxa"/>
          <w:cantSplit/>
          <w:trHeight w:val="1126"/>
        </w:trPr>
        <w:tc>
          <w:tcPr>
            <w:tcW w:w="422" w:type="dxa"/>
          </w:tcPr>
          <w:p w:rsidR="00F35DCD" w:rsidRDefault="00F35DCD" w:rsidP="00A155AB">
            <w:r>
              <w:t>25.</w:t>
            </w:r>
          </w:p>
          <w:p w:rsidR="00F35DCD" w:rsidRDefault="00F35DCD" w:rsidP="00A155AB"/>
        </w:tc>
        <w:tc>
          <w:tcPr>
            <w:tcW w:w="1705" w:type="dxa"/>
          </w:tcPr>
          <w:p w:rsidR="00F35DCD" w:rsidRDefault="00F35DCD" w:rsidP="005774C1">
            <w:pPr>
              <w:rPr>
                <w:b/>
              </w:rPr>
            </w:pPr>
            <w:proofErr w:type="spellStart"/>
            <w:r w:rsidRPr="009E1D5B">
              <w:rPr>
                <w:b/>
              </w:rPr>
              <w:t>Нача</w:t>
            </w:r>
            <w:r w:rsidR="00B80070">
              <w:rPr>
                <w:b/>
              </w:rPr>
              <w:t>ло</w:t>
            </w:r>
            <w:r>
              <w:rPr>
                <w:b/>
              </w:rPr>
              <w:t>конф</w:t>
            </w:r>
            <w:r w:rsidR="00B80070">
              <w:rPr>
                <w:b/>
              </w:rPr>
              <w:t>-</w:t>
            </w:r>
            <w:r>
              <w:rPr>
                <w:b/>
              </w:rPr>
              <w:t>ликта</w:t>
            </w:r>
            <w:proofErr w:type="spellEnd"/>
            <w:r>
              <w:rPr>
                <w:b/>
              </w:rPr>
              <w:t xml:space="preserve"> между Англией и ее </w:t>
            </w:r>
            <w:r w:rsidRPr="009E1D5B">
              <w:rPr>
                <w:b/>
              </w:rPr>
              <w:t>колониями.</w:t>
            </w:r>
          </w:p>
        </w:tc>
        <w:tc>
          <w:tcPr>
            <w:tcW w:w="4961" w:type="dxa"/>
            <w:gridSpan w:val="3"/>
          </w:tcPr>
          <w:p w:rsidR="00F35DCD" w:rsidRDefault="00F35DCD" w:rsidP="00A155AB">
            <w:r>
              <w:t xml:space="preserve">Идеология  американского общества. Б. Франклин. Политика метрополии в отношении североамериканских колоний. Причины войны за независимость. </w:t>
            </w:r>
          </w:p>
          <w:p w:rsidR="00F35DCD" w:rsidRDefault="00F35DCD" w:rsidP="00A155AB"/>
        </w:tc>
        <w:tc>
          <w:tcPr>
            <w:tcW w:w="1560" w:type="dxa"/>
            <w:gridSpan w:val="2"/>
          </w:tcPr>
          <w:p w:rsidR="00F35DCD" w:rsidRPr="00DB4175" w:rsidRDefault="00F35DCD" w:rsidP="00A155AB">
            <w:pPr>
              <w:tabs>
                <w:tab w:val="num" w:pos="-567"/>
                <w:tab w:val="left" w:pos="1688"/>
                <w:tab w:val="left" w:pos="2178"/>
                <w:tab w:val="left" w:pos="3308"/>
              </w:tabs>
            </w:pPr>
            <w:r w:rsidRPr="00DB4175">
              <w:t>П.24, вопросы</w:t>
            </w:r>
          </w:p>
        </w:tc>
        <w:tc>
          <w:tcPr>
            <w:tcW w:w="1984" w:type="dxa"/>
          </w:tcPr>
          <w:p w:rsidR="00F35DCD" w:rsidRDefault="00F35DCD" w:rsidP="00A155AB">
            <w:r w:rsidRPr="00855A00">
              <w:rPr>
                <w:sz w:val="22"/>
                <w:szCs w:val="22"/>
              </w:rPr>
              <w:t>опрос, работа с карточками;  в рабочей тетради, опрос по понятиям.</w:t>
            </w:r>
          </w:p>
        </w:tc>
        <w:tc>
          <w:tcPr>
            <w:tcW w:w="4678" w:type="dxa"/>
            <w:gridSpan w:val="3"/>
          </w:tcPr>
          <w:p w:rsidR="00F35DCD" w:rsidRPr="00855A00" w:rsidRDefault="00F35DCD" w:rsidP="00A155AB">
            <w:r w:rsidRPr="00855A00">
              <w:rPr>
                <w:sz w:val="22"/>
                <w:szCs w:val="22"/>
              </w:rPr>
              <w:t>соотносить общие исторические процессы и отдельные факты</w:t>
            </w:r>
          </w:p>
          <w:p w:rsidR="00F35DCD" w:rsidRPr="00855A00" w:rsidRDefault="00F35DCD" w:rsidP="00A155AB">
            <w:r w:rsidRPr="00855A00">
              <w:rPr>
                <w:sz w:val="22"/>
                <w:szCs w:val="22"/>
              </w:rPr>
              <w:t>выявлять существенные черты исторических процессов, явлений и событий</w:t>
            </w:r>
          </w:p>
          <w:p w:rsidR="00F35DCD" w:rsidRPr="00855A00" w:rsidRDefault="00F35DCD" w:rsidP="00A155AB">
            <w:pPr>
              <w:rPr>
                <w:sz w:val="22"/>
                <w:szCs w:val="22"/>
              </w:rPr>
            </w:pPr>
          </w:p>
        </w:tc>
        <w:tc>
          <w:tcPr>
            <w:tcW w:w="851" w:type="dxa"/>
            <w:vMerge w:val="restart"/>
          </w:tcPr>
          <w:p w:rsidR="00F35DCD" w:rsidRDefault="00F71FE1" w:rsidP="00A155AB">
            <w:pPr>
              <w:rPr>
                <w:b/>
                <w:bCs/>
                <w:iCs/>
                <w:color w:val="0F243E"/>
                <w:lang w:val="en-US"/>
              </w:rPr>
            </w:pPr>
            <w:r>
              <w:rPr>
                <w:b/>
                <w:bCs/>
                <w:iCs/>
                <w:color w:val="0F243E"/>
              </w:rPr>
              <w:t>0</w:t>
            </w:r>
            <w:r w:rsidR="00325B46">
              <w:rPr>
                <w:b/>
                <w:bCs/>
                <w:iCs/>
                <w:color w:val="0F243E"/>
              </w:rPr>
              <w:t>3</w:t>
            </w:r>
            <w:r w:rsidR="00F35DCD">
              <w:rPr>
                <w:b/>
                <w:bCs/>
                <w:iCs/>
                <w:color w:val="0F243E"/>
                <w:lang w:val="en-US"/>
              </w:rPr>
              <w:t>/</w:t>
            </w:r>
          </w:p>
          <w:p w:rsidR="00F35DCD" w:rsidRPr="00F35DCD" w:rsidRDefault="00F35DCD" w:rsidP="00A155AB">
            <w:pPr>
              <w:rPr>
                <w:b/>
                <w:bCs/>
                <w:iCs/>
                <w:color w:val="0F243E"/>
                <w:lang w:val="en-US"/>
              </w:rPr>
            </w:pPr>
            <w:r>
              <w:rPr>
                <w:b/>
                <w:bCs/>
                <w:iCs/>
                <w:color w:val="0F243E"/>
                <w:lang w:val="en-US"/>
              </w:rPr>
              <w:t>12</w:t>
            </w:r>
          </w:p>
        </w:tc>
      </w:tr>
      <w:tr w:rsidR="00F35DCD" w:rsidRPr="00B134D8" w:rsidTr="005774C1">
        <w:trPr>
          <w:gridAfter w:val="2"/>
          <w:wAfter w:w="2157" w:type="dxa"/>
          <w:cantSplit/>
          <w:trHeight w:val="564"/>
        </w:trPr>
        <w:tc>
          <w:tcPr>
            <w:tcW w:w="422" w:type="dxa"/>
          </w:tcPr>
          <w:p w:rsidR="00F35DCD" w:rsidRDefault="00F35DCD" w:rsidP="00A155AB">
            <w:r>
              <w:t>26.</w:t>
            </w:r>
          </w:p>
        </w:tc>
        <w:tc>
          <w:tcPr>
            <w:tcW w:w="1705" w:type="dxa"/>
          </w:tcPr>
          <w:p w:rsidR="00F35DCD" w:rsidRDefault="00F35DCD" w:rsidP="00A155AB">
            <w:pPr>
              <w:pStyle w:val="a8"/>
              <w:ind w:firstLine="0"/>
              <w:rPr>
                <w:b/>
                <w:sz w:val="24"/>
                <w:szCs w:val="24"/>
              </w:rPr>
            </w:pPr>
            <w:r>
              <w:rPr>
                <w:b/>
                <w:sz w:val="24"/>
                <w:szCs w:val="24"/>
              </w:rPr>
              <w:t>Война за независимость и ее итоги.</w:t>
            </w:r>
          </w:p>
        </w:tc>
        <w:tc>
          <w:tcPr>
            <w:tcW w:w="4961" w:type="dxa"/>
            <w:gridSpan w:val="3"/>
          </w:tcPr>
          <w:p w:rsidR="00F35DCD" w:rsidRDefault="00F35DCD" w:rsidP="00A155AB">
            <w:r>
              <w:t xml:space="preserve">Революционная армия </w:t>
            </w:r>
            <w:proofErr w:type="gramStart"/>
            <w:r>
              <w:t>Дж</w:t>
            </w:r>
            <w:proofErr w:type="gramEnd"/>
            <w:r>
              <w:t xml:space="preserve">. Вашингтона. Т. </w:t>
            </w:r>
            <w:proofErr w:type="spellStart"/>
            <w:r>
              <w:t>Джефферсон</w:t>
            </w:r>
            <w:proofErr w:type="spellEnd"/>
            <w:r>
              <w:t xml:space="preserve">. Декларация независимости. </w:t>
            </w:r>
          </w:p>
          <w:p w:rsidR="00F35DCD" w:rsidRDefault="00F35DCD" w:rsidP="00A155AB">
            <w:r>
              <w:t>Конституция США 1787г. Политическая система США. Билль о правах. Историческое значение образования США.</w:t>
            </w:r>
          </w:p>
        </w:tc>
        <w:tc>
          <w:tcPr>
            <w:tcW w:w="1560" w:type="dxa"/>
            <w:gridSpan w:val="2"/>
          </w:tcPr>
          <w:p w:rsidR="00F35DCD" w:rsidRPr="00DB4175" w:rsidRDefault="00F35DCD" w:rsidP="00A155AB">
            <w:pPr>
              <w:tabs>
                <w:tab w:val="num" w:pos="-567"/>
                <w:tab w:val="left" w:pos="1688"/>
                <w:tab w:val="left" w:pos="2178"/>
                <w:tab w:val="left" w:pos="3308"/>
              </w:tabs>
            </w:pPr>
            <w:r w:rsidRPr="00DB4175">
              <w:t>П.25, вопросы</w:t>
            </w:r>
          </w:p>
        </w:tc>
        <w:tc>
          <w:tcPr>
            <w:tcW w:w="1984" w:type="dxa"/>
          </w:tcPr>
          <w:p w:rsidR="00F35DCD" w:rsidRPr="00855A00" w:rsidRDefault="00F35DCD" w:rsidP="00A155AB">
            <w:r w:rsidRPr="00855A00">
              <w:rPr>
                <w:sz w:val="22"/>
                <w:szCs w:val="22"/>
              </w:rPr>
              <w:t>Эссе, работа по карточкам.</w:t>
            </w:r>
          </w:p>
          <w:p w:rsidR="00F35DCD" w:rsidRDefault="00F35DCD" w:rsidP="00A155AB"/>
        </w:tc>
        <w:tc>
          <w:tcPr>
            <w:tcW w:w="4678" w:type="dxa"/>
            <w:gridSpan w:val="3"/>
          </w:tcPr>
          <w:p w:rsidR="00F35DCD" w:rsidRPr="00855A00" w:rsidRDefault="00F35DCD" w:rsidP="00A155AB">
            <w:r w:rsidRPr="00855A00">
              <w:rPr>
                <w:sz w:val="22"/>
                <w:szCs w:val="22"/>
              </w:rPr>
              <w:t>выявлять общность и различия сравниваемых исторических событий и явлений</w:t>
            </w:r>
          </w:p>
          <w:p w:rsidR="00F35DCD" w:rsidRPr="00855A00" w:rsidRDefault="00F35DCD" w:rsidP="00A155AB">
            <w:pPr>
              <w:rPr>
                <w:sz w:val="22"/>
                <w:szCs w:val="22"/>
              </w:rPr>
            </w:pPr>
            <w:r w:rsidRPr="00EC6A4F">
              <w:t>определять на основе учебного материала причины и следствия важнейших исторических событий</w:t>
            </w:r>
          </w:p>
        </w:tc>
        <w:tc>
          <w:tcPr>
            <w:tcW w:w="851" w:type="dxa"/>
            <w:vMerge/>
          </w:tcPr>
          <w:p w:rsidR="00F35DCD" w:rsidRPr="00B134D8" w:rsidRDefault="00F35DCD" w:rsidP="00A155AB">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27.</w:t>
            </w:r>
          </w:p>
        </w:tc>
        <w:tc>
          <w:tcPr>
            <w:tcW w:w="1705" w:type="dxa"/>
          </w:tcPr>
          <w:p w:rsidR="004F4390" w:rsidRDefault="004F4390" w:rsidP="00DB4175">
            <w:pPr>
              <w:pStyle w:val="a8"/>
              <w:ind w:firstLine="0"/>
              <w:rPr>
                <w:b/>
                <w:sz w:val="24"/>
                <w:szCs w:val="24"/>
              </w:rPr>
            </w:pPr>
            <w:r>
              <w:rPr>
                <w:b/>
                <w:sz w:val="24"/>
                <w:szCs w:val="24"/>
              </w:rPr>
              <w:t>Мусульманский мир.</w:t>
            </w:r>
          </w:p>
        </w:tc>
        <w:tc>
          <w:tcPr>
            <w:tcW w:w="4961" w:type="dxa"/>
            <w:gridSpan w:val="3"/>
          </w:tcPr>
          <w:p w:rsidR="004F4390" w:rsidRDefault="004F4390" w:rsidP="00DB4175">
            <w:r>
              <w:t>Внутреннее положение Оманской империи, причины её упадка.</w:t>
            </w:r>
          </w:p>
        </w:tc>
        <w:tc>
          <w:tcPr>
            <w:tcW w:w="1560" w:type="dxa"/>
            <w:gridSpan w:val="2"/>
          </w:tcPr>
          <w:p w:rsidR="004F4390" w:rsidRPr="00DB4175" w:rsidRDefault="004F4390" w:rsidP="00DB4175">
            <w:pPr>
              <w:tabs>
                <w:tab w:val="num" w:pos="-567"/>
                <w:tab w:val="left" w:pos="1688"/>
                <w:tab w:val="left" w:pos="2178"/>
                <w:tab w:val="left" w:pos="3308"/>
              </w:tabs>
            </w:pPr>
            <w:r w:rsidRPr="00DB4175">
              <w:t>П.26, вопросы</w:t>
            </w:r>
          </w:p>
        </w:tc>
        <w:tc>
          <w:tcPr>
            <w:tcW w:w="1984" w:type="dxa"/>
          </w:tcPr>
          <w:p w:rsidR="004F4390" w:rsidRDefault="004F4390" w:rsidP="00DB4175">
            <w:r w:rsidRPr="00855A00">
              <w:rPr>
                <w:sz w:val="22"/>
                <w:szCs w:val="22"/>
              </w:rPr>
              <w:t>Работа по карте,</w:t>
            </w:r>
            <w:r>
              <w:rPr>
                <w:sz w:val="22"/>
                <w:szCs w:val="22"/>
              </w:rPr>
              <w:t xml:space="preserve"> беседа по вопросам</w:t>
            </w:r>
            <w:r w:rsidRPr="00855A00">
              <w:rPr>
                <w:sz w:val="22"/>
                <w:szCs w:val="22"/>
              </w:rPr>
              <w:t>. Сообщение.</w:t>
            </w:r>
          </w:p>
        </w:tc>
        <w:tc>
          <w:tcPr>
            <w:tcW w:w="4678" w:type="dxa"/>
            <w:gridSpan w:val="3"/>
          </w:tcPr>
          <w:p w:rsidR="004F4390" w:rsidRPr="00D42CC4" w:rsidRDefault="004F4390" w:rsidP="00DB4175">
            <w:r>
              <w:t xml:space="preserve">Турки – османы, ислам, султан, империя, </w:t>
            </w:r>
            <w:proofErr w:type="spellStart"/>
            <w:r>
              <w:t>тимары</w:t>
            </w:r>
            <w:proofErr w:type="spellEnd"/>
            <w:r>
              <w:t>, янычары.</w:t>
            </w:r>
          </w:p>
        </w:tc>
        <w:tc>
          <w:tcPr>
            <w:tcW w:w="851" w:type="dxa"/>
            <w:vMerge w:val="restart"/>
          </w:tcPr>
          <w:p w:rsidR="004F4390" w:rsidRPr="004F4390" w:rsidRDefault="00325B46" w:rsidP="00DB4175">
            <w:pPr>
              <w:rPr>
                <w:b/>
                <w:bCs/>
                <w:iCs/>
                <w:color w:val="0F243E"/>
                <w:lang w:val="en-US"/>
              </w:rPr>
            </w:pPr>
            <w:r>
              <w:rPr>
                <w:b/>
                <w:bCs/>
                <w:iCs/>
                <w:color w:val="0F243E"/>
              </w:rPr>
              <w:t>10</w:t>
            </w:r>
            <w:r w:rsidR="004F4390">
              <w:rPr>
                <w:b/>
                <w:bCs/>
                <w:iCs/>
                <w:color w:val="0F243E"/>
                <w:lang w:val="en-US"/>
              </w:rPr>
              <w:t>/12</w:t>
            </w:r>
          </w:p>
        </w:tc>
      </w:tr>
      <w:tr w:rsidR="004F4390" w:rsidRPr="00B134D8" w:rsidTr="005774C1">
        <w:trPr>
          <w:gridAfter w:val="2"/>
          <w:wAfter w:w="2157" w:type="dxa"/>
          <w:cantSplit/>
          <w:trHeight w:val="1239"/>
        </w:trPr>
        <w:tc>
          <w:tcPr>
            <w:tcW w:w="422" w:type="dxa"/>
          </w:tcPr>
          <w:p w:rsidR="004F4390" w:rsidRDefault="004F4390" w:rsidP="00DB4175">
            <w:r>
              <w:t>28.</w:t>
            </w:r>
          </w:p>
        </w:tc>
        <w:tc>
          <w:tcPr>
            <w:tcW w:w="1705" w:type="dxa"/>
          </w:tcPr>
          <w:p w:rsidR="004F4390" w:rsidRDefault="004F4390" w:rsidP="00DB4175">
            <w:pPr>
              <w:pStyle w:val="a8"/>
              <w:ind w:firstLine="0"/>
              <w:rPr>
                <w:b/>
                <w:sz w:val="24"/>
                <w:szCs w:val="24"/>
              </w:rPr>
            </w:pPr>
            <w:r>
              <w:rPr>
                <w:b/>
                <w:sz w:val="24"/>
                <w:szCs w:val="24"/>
              </w:rPr>
              <w:t>Индия.</w:t>
            </w:r>
          </w:p>
          <w:p w:rsidR="004F4390" w:rsidRDefault="004F4390" w:rsidP="00DB4175">
            <w:pPr>
              <w:pStyle w:val="a8"/>
              <w:ind w:firstLine="0"/>
              <w:rPr>
                <w:b/>
                <w:sz w:val="24"/>
                <w:szCs w:val="24"/>
              </w:rPr>
            </w:pPr>
          </w:p>
        </w:tc>
        <w:tc>
          <w:tcPr>
            <w:tcW w:w="4961" w:type="dxa"/>
            <w:gridSpan w:val="3"/>
          </w:tcPr>
          <w:p w:rsidR="004F4390" w:rsidRDefault="004F4390" w:rsidP="00DB4175">
            <w:r>
              <w:t xml:space="preserve">Особенности цивилизации Индии. Держава Великих Моголов. Причины ослабления державы Моголов и укрепления позиций </w:t>
            </w:r>
            <w:proofErr w:type="gramStart"/>
            <w:r>
              <w:t xml:space="preserve">Ост - </w:t>
            </w:r>
            <w:proofErr w:type="spellStart"/>
            <w:r>
              <w:t>Индской</w:t>
            </w:r>
            <w:proofErr w:type="spellEnd"/>
            <w:proofErr w:type="gramEnd"/>
            <w:r>
              <w:t xml:space="preserve"> компании.</w:t>
            </w:r>
          </w:p>
          <w:p w:rsidR="004F4390" w:rsidRDefault="004F4390" w:rsidP="00DB4175"/>
        </w:tc>
        <w:tc>
          <w:tcPr>
            <w:tcW w:w="1560" w:type="dxa"/>
            <w:gridSpan w:val="2"/>
          </w:tcPr>
          <w:p w:rsidR="004F4390" w:rsidRPr="00DB4175" w:rsidRDefault="004F4390" w:rsidP="00DB4175">
            <w:pPr>
              <w:tabs>
                <w:tab w:val="num" w:pos="-567"/>
                <w:tab w:val="left" w:pos="1688"/>
                <w:tab w:val="left" w:pos="2178"/>
                <w:tab w:val="left" w:pos="3308"/>
              </w:tabs>
            </w:pPr>
            <w:r w:rsidRPr="00DB4175">
              <w:t>П.27-28, вопросы</w:t>
            </w:r>
          </w:p>
        </w:tc>
        <w:tc>
          <w:tcPr>
            <w:tcW w:w="1984" w:type="dxa"/>
          </w:tcPr>
          <w:p w:rsidR="004F4390" w:rsidRPr="00855A00" w:rsidRDefault="00B80070" w:rsidP="00DB4175">
            <w:r>
              <w:rPr>
                <w:sz w:val="22"/>
                <w:szCs w:val="22"/>
              </w:rPr>
              <w:t>Работа по карте</w:t>
            </w:r>
            <w:r w:rsidR="004F4390" w:rsidRPr="00855A00">
              <w:rPr>
                <w:sz w:val="22"/>
                <w:szCs w:val="22"/>
              </w:rPr>
              <w:t>. Сообщение.</w:t>
            </w:r>
          </w:p>
          <w:p w:rsidR="004F4390" w:rsidRDefault="004F4390" w:rsidP="00DB4175">
            <w:r>
              <w:rPr>
                <w:sz w:val="22"/>
                <w:szCs w:val="22"/>
              </w:rPr>
              <w:t>Работа</w:t>
            </w:r>
            <w:r w:rsidRPr="00855A00">
              <w:rPr>
                <w:sz w:val="22"/>
                <w:szCs w:val="22"/>
              </w:rPr>
              <w:t xml:space="preserve"> в сравнительной таблице.</w:t>
            </w:r>
          </w:p>
        </w:tc>
        <w:tc>
          <w:tcPr>
            <w:tcW w:w="4678" w:type="dxa"/>
            <w:gridSpan w:val="3"/>
          </w:tcPr>
          <w:p w:rsidR="004F4390" w:rsidRPr="00855A00" w:rsidRDefault="004F4390" w:rsidP="00DB4175">
            <w:r w:rsidRPr="00855A00">
              <w:rPr>
                <w:sz w:val="22"/>
                <w:szCs w:val="22"/>
              </w:rPr>
              <w:t>выявлять существенные черты исторических процессов, явлений и событий</w:t>
            </w:r>
          </w:p>
          <w:p w:rsidR="004F4390" w:rsidRPr="00855A00" w:rsidRDefault="004F4390" w:rsidP="00DB4175">
            <w:r w:rsidRPr="00855A00">
              <w:rPr>
                <w:sz w:val="22"/>
                <w:szCs w:val="22"/>
              </w:rPr>
              <w:t>объяснять смысл изученных исторических понятий и терминов</w:t>
            </w:r>
          </w:p>
          <w:p w:rsidR="004F4390" w:rsidRPr="00DB4175" w:rsidRDefault="004F4390" w:rsidP="00DB4175">
            <w:pPr>
              <w:rPr>
                <w:i/>
              </w:rPr>
            </w:pPr>
            <w:r w:rsidRPr="00DB4175">
              <w:rPr>
                <w:i/>
              </w:rPr>
              <w:t xml:space="preserve">Конфуцианство, </w:t>
            </w:r>
            <w:proofErr w:type="spellStart"/>
            <w:r w:rsidRPr="00DB4175">
              <w:rPr>
                <w:i/>
              </w:rPr>
              <w:t>манчжуры</w:t>
            </w:r>
            <w:proofErr w:type="spellEnd"/>
            <w:r w:rsidRPr="00DB4175">
              <w:rPr>
                <w:i/>
              </w:rPr>
              <w:t>, миссионеры.</w:t>
            </w:r>
          </w:p>
          <w:p w:rsidR="004F4390" w:rsidRPr="00DB4175" w:rsidRDefault="004F4390" w:rsidP="00DB4175">
            <w:pPr>
              <w:rPr>
                <w:i/>
              </w:rPr>
            </w:pP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1301"/>
        </w:trPr>
        <w:tc>
          <w:tcPr>
            <w:tcW w:w="422" w:type="dxa"/>
          </w:tcPr>
          <w:p w:rsidR="004F4390" w:rsidRDefault="004F4390" w:rsidP="00DB4175">
            <w:r>
              <w:t>29.</w:t>
            </w:r>
          </w:p>
        </w:tc>
        <w:tc>
          <w:tcPr>
            <w:tcW w:w="1705" w:type="dxa"/>
          </w:tcPr>
          <w:p w:rsidR="004F4390" w:rsidRDefault="004F4390" w:rsidP="00DB4175">
            <w:pPr>
              <w:pStyle w:val="a8"/>
              <w:ind w:firstLine="0"/>
              <w:rPr>
                <w:b/>
                <w:sz w:val="24"/>
                <w:szCs w:val="24"/>
              </w:rPr>
            </w:pPr>
            <w:r>
              <w:rPr>
                <w:b/>
                <w:sz w:val="24"/>
                <w:szCs w:val="24"/>
              </w:rPr>
              <w:t>Страны Дальнего Востока.</w:t>
            </w:r>
          </w:p>
        </w:tc>
        <w:tc>
          <w:tcPr>
            <w:tcW w:w="4961" w:type="dxa"/>
            <w:gridSpan w:val="3"/>
          </w:tcPr>
          <w:p w:rsidR="004F4390" w:rsidRDefault="004F4390" w:rsidP="005774C1">
            <w:r>
              <w:t xml:space="preserve">Внешнее и внутреннее положение Китая до середины </w:t>
            </w:r>
            <w:r w:rsidRPr="00855A00">
              <w:rPr>
                <w:lang w:val="en-US"/>
              </w:rPr>
              <w:t>XVII</w:t>
            </w:r>
            <w:r>
              <w:t xml:space="preserve"> века. Покорение Китая </w:t>
            </w:r>
            <w:proofErr w:type="spellStart"/>
            <w:r>
              <w:t>манчжурами</w:t>
            </w:r>
            <w:proofErr w:type="spellEnd"/>
            <w:r>
              <w:t>.</w:t>
            </w:r>
            <w:r w:rsidR="005774C1">
              <w:t xml:space="preserve"> </w:t>
            </w:r>
            <w:r>
              <w:t xml:space="preserve">Общество и власть в Японии, особый статус </w:t>
            </w:r>
            <w:proofErr w:type="spellStart"/>
            <w:r>
              <w:t>сёгунов</w:t>
            </w:r>
            <w:proofErr w:type="spellEnd"/>
            <w:r>
              <w:t xml:space="preserve">, </w:t>
            </w:r>
            <w:proofErr w:type="spellStart"/>
            <w:r>
              <w:t>Токугавская</w:t>
            </w:r>
            <w:proofErr w:type="spellEnd"/>
            <w:r>
              <w:t xml:space="preserve"> империя и её кризис.</w:t>
            </w:r>
          </w:p>
        </w:tc>
        <w:tc>
          <w:tcPr>
            <w:tcW w:w="1560" w:type="dxa"/>
            <w:gridSpan w:val="2"/>
          </w:tcPr>
          <w:p w:rsidR="004F4390" w:rsidRPr="00DB4175" w:rsidRDefault="004F4390" w:rsidP="00DB4175">
            <w:pPr>
              <w:tabs>
                <w:tab w:val="num" w:pos="-567"/>
                <w:tab w:val="left" w:pos="1688"/>
                <w:tab w:val="left" w:pos="2178"/>
                <w:tab w:val="left" w:pos="3308"/>
              </w:tabs>
            </w:pPr>
            <w:r w:rsidRPr="00DB4175">
              <w:t>П.27-28, вопросы</w:t>
            </w:r>
          </w:p>
        </w:tc>
        <w:tc>
          <w:tcPr>
            <w:tcW w:w="1984" w:type="dxa"/>
          </w:tcPr>
          <w:p w:rsidR="004F4390" w:rsidRPr="00855A00" w:rsidRDefault="004F4390" w:rsidP="00EE0860">
            <w:r w:rsidRPr="00855A00">
              <w:rPr>
                <w:sz w:val="22"/>
                <w:szCs w:val="22"/>
              </w:rPr>
              <w:t>Работа по карте</w:t>
            </w:r>
            <w:proofErr w:type="gramStart"/>
            <w:r w:rsidRPr="00855A00">
              <w:rPr>
                <w:sz w:val="22"/>
                <w:szCs w:val="22"/>
              </w:rPr>
              <w:t xml:space="preserve">,. </w:t>
            </w:r>
            <w:proofErr w:type="gramEnd"/>
            <w:r w:rsidRPr="00855A00">
              <w:rPr>
                <w:sz w:val="22"/>
                <w:szCs w:val="22"/>
              </w:rPr>
              <w:t>Сообщение.</w:t>
            </w:r>
          </w:p>
          <w:p w:rsidR="004F4390" w:rsidRPr="00855A00" w:rsidRDefault="004F4390" w:rsidP="00EE0860">
            <w:pPr>
              <w:rPr>
                <w:sz w:val="22"/>
                <w:szCs w:val="22"/>
              </w:rPr>
            </w:pPr>
            <w:r>
              <w:rPr>
                <w:sz w:val="22"/>
                <w:szCs w:val="22"/>
              </w:rPr>
              <w:t>Работа</w:t>
            </w:r>
            <w:r w:rsidRPr="00855A00">
              <w:rPr>
                <w:sz w:val="22"/>
                <w:szCs w:val="22"/>
              </w:rPr>
              <w:t xml:space="preserve"> в сравнительной таблице.</w:t>
            </w:r>
          </w:p>
        </w:tc>
        <w:tc>
          <w:tcPr>
            <w:tcW w:w="4678" w:type="dxa"/>
            <w:gridSpan w:val="3"/>
          </w:tcPr>
          <w:p w:rsidR="004F4390" w:rsidRPr="00855A00" w:rsidRDefault="004F4390" w:rsidP="00EE0860">
            <w:r w:rsidRPr="00855A00">
              <w:rPr>
                <w:sz w:val="22"/>
                <w:szCs w:val="22"/>
              </w:rPr>
              <w:t>выявлять существенные черты исторических процессов, явлений и событий</w:t>
            </w:r>
          </w:p>
          <w:p w:rsidR="004F4390" w:rsidRPr="00855A00" w:rsidRDefault="004F4390" w:rsidP="00EE0860">
            <w:r w:rsidRPr="00855A00">
              <w:rPr>
                <w:sz w:val="22"/>
                <w:szCs w:val="22"/>
              </w:rPr>
              <w:t>объяснять смысл изученных исторических понятий и терминов</w:t>
            </w:r>
          </w:p>
          <w:p w:rsidR="004F4390" w:rsidRPr="00855A00" w:rsidRDefault="004F4390" w:rsidP="00DB4175">
            <w:pPr>
              <w:rPr>
                <w:sz w:val="22"/>
                <w:szCs w:val="22"/>
              </w:rPr>
            </w:pPr>
            <w:proofErr w:type="gramStart"/>
            <w:r w:rsidRPr="00DB4175">
              <w:rPr>
                <w:i/>
              </w:rPr>
              <w:t>Даймё</w:t>
            </w:r>
            <w:proofErr w:type="gramEnd"/>
            <w:r w:rsidRPr="00DB4175">
              <w:rPr>
                <w:i/>
              </w:rPr>
              <w:t xml:space="preserve">, самураи, </w:t>
            </w:r>
            <w:proofErr w:type="spellStart"/>
            <w:r w:rsidRPr="00DB4175">
              <w:rPr>
                <w:i/>
              </w:rPr>
              <w:t>сёгуны</w:t>
            </w:r>
            <w:proofErr w:type="spellEnd"/>
            <w:r w:rsidRPr="00DB4175">
              <w:rPr>
                <w:i/>
              </w:rPr>
              <w:t>, синто</w:t>
            </w:r>
            <w:r>
              <w:rPr>
                <w:i/>
              </w:rPr>
              <w:t>.</w:t>
            </w:r>
          </w:p>
        </w:tc>
        <w:tc>
          <w:tcPr>
            <w:tcW w:w="851" w:type="dxa"/>
            <w:vMerge/>
          </w:tcPr>
          <w:p w:rsidR="004F4390" w:rsidRPr="00B134D8" w:rsidRDefault="004F4390" w:rsidP="00DB4175">
            <w:pPr>
              <w:rPr>
                <w:b/>
                <w:bCs/>
                <w:iCs/>
                <w:color w:val="0F243E"/>
              </w:rPr>
            </w:pPr>
          </w:p>
        </w:tc>
      </w:tr>
      <w:tr w:rsidR="00DB4175" w:rsidRPr="00B134D8" w:rsidTr="005774C1">
        <w:trPr>
          <w:gridAfter w:val="2"/>
          <w:wAfter w:w="2157" w:type="dxa"/>
          <w:cantSplit/>
          <w:trHeight w:val="564"/>
        </w:trPr>
        <w:tc>
          <w:tcPr>
            <w:tcW w:w="422" w:type="dxa"/>
            <w:tcBorders>
              <w:bottom w:val="single" w:sz="4" w:space="0" w:color="auto"/>
            </w:tcBorders>
          </w:tcPr>
          <w:p w:rsidR="00DB4175" w:rsidRDefault="00DB4175" w:rsidP="00DB4175">
            <w:r>
              <w:t>30.</w:t>
            </w:r>
          </w:p>
        </w:tc>
        <w:tc>
          <w:tcPr>
            <w:tcW w:w="1705" w:type="dxa"/>
            <w:tcBorders>
              <w:bottom w:val="single" w:sz="4" w:space="0" w:color="auto"/>
            </w:tcBorders>
          </w:tcPr>
          <w:p w:rsidR="00DB4175" w:rsidRDefault="00DB4175" w:rsidP="00DB4175">
            <w:pPr>
              <w:pStyle w:val="a8"/>
              <w:ind w:firstLine="0"/>
              <w:rPr>
                <w:b/>
                <w:sz w:val="24"/>
                <w:szCs w:val="24"/>
              </w:rPr>
            </w:pPr>
            <w:r>
              <w:rPr>
                <w:b/>
                <w:sz w:val="24"/>
                <w:szCs w:val="24"/>
              </w:rPr>
              <w:t>Итоговое повторение.</w:t>
            </w:r>
          </w:p>
        </w:tc>
        <w:tc>
          <w:tcPr>
            <w:tcW w:w="4961" w:type="dxa"/>
            <w:gridSpan w:val="3"/>
            <w:tcBorders>
              <w:bottom w:val="single" w:sz="4" w:space="0" w:color="auto"/>
            </w:tcBorders>
          </w:tcPr>
          <w:p w:rsidR="00DB4175" w:rsidRDefault="00DB4175" w:rsidP="00DB4175"/>
        </w:tc>
        <w:tc>
          <w:tcPr>
            <w:tcW w:w="1560" w:type="dxa"/>
            <w:gridSpan w:val="2"/>
            <w:tcBorders>
              <w:bottom w:val="single" w:sz="4" w:space="0" w:color="auto"/>
            </w:tcBorders>
          </w:tcPr>
          <w:p w:rsidR="00DB4175" w:rsidRPr="00DB4175" w:rsidRDefault="00DB4175" w:rsidP="00DB4175">
            <w:pPr>
              <w:rPr>
                <w:b/>
                <w:bCs/>
                <w:iCs/>
                <w:color w:val="0F243E"/>
              </w:rPr>
            </w:pPr>
          </w:p>
        </w:tc>
        <w:tc>
          <w:tcPr>
            <w:tcW w:w="1984" w:type="dxa"/>
            <w:tcBorders>
              <w:bottom w:val="single" w:sz="4" w:space="0" w:color="auto"/>
            </w:tcBorders>
          </w:tcPr>
          <w:p w:rsidR="00DB4175" w:rsidRDefault="00DB4175" w:rsidP="005774C1">
            <w:r w:rsidRPr="00855A00">
              <w:rPr>
                <w:sz w:val="22"/>
                <w:szCs w:val="22"/>
              </w:rPr>
              <w:t>Работа по индивидуальным карточкам</w:t>
            </w:r>
            <w:r>
              <w:rPr>
                <w:sz w:val="22"/>
                <w:szCs w:val="22"/>
              </w:rPr>
              <w:t>.</w:t>
            </w:r>
          </w:p>
        </w:tc>
        <w:tc>
          <w:tcPr>
            <w:tcW w:w="4678" w:type="dxa"/>
            <w:gridSpan w:val="3"/>
            <w:tcBorders>
              <w:bottom w:val="single" w:sz="4" w:space="0" w:color="auto"/>
            </w:tcBorders>
          </w:tcPr>
          <w:p w:rsidR="00DB4175" w:rsidRPr="00855A00" w:rsidRDefault="00DB4175" w:rsidP="00DB4175">
            <w:pPr>
              <w:rPr>
                <w:sz w:val="22"/>
                <w:szCs w:val="22"/>
              </w:rPr>
            </w:pPr>
          </w:p>
        </w:tc>
        <w:tc>
          <w:tcPr>
            <w:tcW w:w="851" w:type="dxa"/>
            <w:tcBorders>
              <w:bottom w:val="single" w:sz="4" w:space="0" w:color="auto"/>
            </w:tcBorders>
          </w:tcPr>
          <w:p w:rsidR="00DB4175" w:rsidRPr="004F4390" w:rsidRDefault="00325B46" w:rsidP="00DB4175">
            <w:pPr>
              <w:rPr>
                <w:b/>
                <w:bCs/>
                <w:iCs/>
                <w:color w:val="0F243E"/>
                <w:lang w:val="en-US"/>
              </w:rPr>
            </w:pPr>
            <w:r>
              <w:rPr>
                <w:b/>
                <w:bCs/>
                <w:iCs/>
                <w:color w:val="0F243E"/>
              </w:rPr>
              <w:t>17</w:t>
            </w:r>
            <w:r w:rsidR="004F4390">
              <w:rPr>
                <w:b/>
                <w:bCs/>
                <w:iCs/>
                <w:color w:val="0F243E"/>
                <w:lang w:val="en-US"/>
              </w:rPr>
              <w:t>/12</w:t>
            </w:r>
          </w:p>
        </w:tc>
      </w:tr>
      <w:tr w:rsidR="00EE0860" w:rsidRPr="00B134D8" w:rsidTr="005774C1">
        <w:trPr>
          <w:gridAfter w:val="4"/>
          <w:wAfter w:w="3569" w:type="dxa"/>
          <w:cantSplit/>
          <w:trHeight w:val="553"/>
        </w:trPr>
        <w:tc>
          <w:tcPr>
            <w:tcW w:w="4253" w:type="dxa"/>
            <w:gridSpan w:val="3"/>
            <w:tcBorders>
              <w:left w:val="nil"/>
              <w:bottom w:val="single" w:sz="4" w:space="0" w:color="auto"/>
              <w:right w:val="nil"/>
            </w:tcBorders>
          </w:tcPr>
          <w:p w:rsidR="005774C1" w:rsidRDefault="00EE0860" w:rsidP="005774C1">
            <w:pPr>
              <w:rPr>
                <w:b/>
                <w:sz w:val="28"/>
                <w:szCs w:val="28"/>
              </w:rPr>
            </w:pPr>
            <w:r>
              <w:rPr>
                <w:b/>
                <w:sz w:val="28"/>
                <w:szCs w:val="28"/>
              </w:rPr>
              <w:lastRenderedPageBreak/>
              <w:t xml:space="preserve">                                                                                                                </w:t>
            </w:r>
          </w:p>
          <w:p w:rsidR="005774C1" w:rsidRDefault="005774C1" w:rsidP="005774C1">
            <w:pPr>
              <w:rPr>
                <w:b/>
                <w:sz w:val="28"/>
                <w:szCs w:val="28"/>
              </w:rPr>
            </w:pPr>
          </w:p>
          <w:p w:rsidR="005774C1" w:rsidRDefault="005774C1" w:rsidP="005774C1">
            <w:pPr>
              <w:rPr>
                <w:b/>
                <w:sz w:val="28"/>
                <w:szCs w:val="28"/>
              </w:rPr>
            </w:pPr>
          </w:p>
          <w:p w:rsidR="005774C1" w:rsidRDefault="005774C1" w:rsidP="005774C1">
            <w:pPr>
              <w:rPr>
                <w:b/>
                <w:sz w:val="28"/>
                <w:szCs w:val="28"/>
              </w:rPr>
            </w:pPr>
          </w:p>
          <w:p w:rsidR="00EE0860" w:rsidRPr="004F6ECE" w:rsidRDefault="00EE0860" w:rsidP="005774C1">
            <w:pPr>
              <w:rPr>
                <w:b/>
                <w:sz w:val="28"/>
                <w:szCs w:val="28"/>
              </w:rPr>
            </w:pPr>
            <w:r w:rsidRPr="004F6ECE">
              <w:rPr>
                <w:b/>
                <w:sz w:val="28"/>
                <w:szCs w:val="28"/>
              </w:rPr>
              <w:t>История России</w:t>
            </w:r>
          </w:p>
        </w:tc>
        <w:tc>
          <w:tcPr>
            <w:tcW w:w="1702" w:type="dxa"/>
            <w:tcBorders>
              <w:left w:val="nil"/>
              <w:bottom w:val="single" w:sz="4" w:space="0" w:color="auto"/>
              <w:right w:val="nil"/>
            </w:tcBorders>
          </w:tcPr>
          <w:p w:rsidR="00EE0860" w:rsidRDefault="00EE0860" w:rsidP="00DB4175">
            <w:pPr>
              <w:rPr>
                <w:b/>
                <w:bCs/>
                <w:iCs/>
                <w:color w:val="0F243E"/>
              </w:rPr>
            </w:pPr>
          </w:p>
          <w:p w:rsidR="00EE0860" w:rsidRDefault="00EE0860" w:rsidP="00DB4175">
            <w:pPr>
              <w:rPr>
                <w:b/>
                <w:bCs/>
                <w:iCs/>
                <w:color w:val="0F243E"/>
              </w:rPr>
            </w:pPr>
          </w:p>
          <w:p w:rsidR="00EE0860" w:rsidRDefault="00EE0860" w:rsidP="00DB4175">
            <w:pPr>
              <w:rPr>
                <w:b/>
                <w:bCs/>
                <w:iCs/>
                <w:color w:val="0F243E"/>
              </w:rPr>
            </w:pPr>
          </w:p>
          <w:p w:rsidR="00EE0860" w:rsidRDefault="00EE0860" w:rsidP="00DB4175">
            <w:pPr>
              <w:rPr>
                <w:b/>
                <w:bCs/>
                <w:iCs/>
                <w:color w:val="0F243E"/>
              </w:rPr>
            </w:pPr>
          </w:p>
          <w:p w:rsidR="00EE0860" w:rsidRDefault="00EE0860" w:rsidP="00DB4175">
            <w:pPr>
              <w:rPr>
                <w:b/>
                <w:bCs/>
                <w:iCs/>
                <w:color w:val="0F243E"/>
              </w:rPr>
            </w:pPr>
          </w:p>
          <w:p w:rsidR="00EE0860" w:rsidRDefault="00EE0860" w:rsidP="00DB4175">
            <w:pPr>
              <w:rPr>
                <w:b/>
                <w:bCs/>
                <w:iCs/>
                <w:color w:val="0F243E"/>
              </w:rPr>
            </w:pPr>
          </w:p>
          <w:p w:rsidR="00EE0860" w:rsidRDefault="00EE0860" w:rsidP="00DB4175">
            <w:pPr>
              <w:rPr>
                <w:b/>
                <w:bCs/>
                <w:iCs/>
                <w:color w:val="0F243E"/>
              </w:rPr>
            </w:pPr>
          </w:p>
          <w:p w:rsidR="00EE0860" w:rsidRPr="00DB4175" w:rsidRDefault="00EE0860" w:rsidP="00DB4175">
            <w:pPr>
              <w:rPr>
                <w:b/>
                <w:bCs/>
                <w:iCs/>
                <w:color w:val="0F243E"/>
              </w:rPr>
            </w:pPr>
          </w:p>
        </w:tc>
        <w:tc>
          <w:tcPr>
            <w:tcW w:w="2269" w:type="dxa"/>
            <w:gridSpan w:val="2"/>
            <w:tcBorders>
              <w:left w:val="nil"/>
              <w:bottom w:val="single" w:sz="4" w:space="0" w:color="auto"/>
              <w:right w:val="nil"/>
            </w:tcBorders>
          </w:tcPr>
          <w:p w:rsidR="00EE0860" w:rsidRPr="00855A00" w:rsidRDefault="00EE0860" w:rsidP="00DB4175">
            <w:pPr>
              <w:rPr>
                <w:sz w:val="22"/>
                <w:szCs w:val="22"/>
              </w:rPr>
            </w:pPr>
          </w:p>
        </w:tc>
        <w:tc>
          <w:tcPr>
            <w:tcW w:w="5957" w:type="dxa"/>
            <w:gridSpan w:val="3"/>
            <w:tcBorders>
              <w:left w:val="nil"/>
              <w:bottom w:val="single" w:sz="4" w:space="0" w:color="auto"/>
              <w:right w:val="nil"/>
            </w:tcBorders>
          </w:tcPr>
          <w:p w:rsidR="00EE0860" w:rsidRPr="00855A00" w:rsidRDefault="00EE0860" w:rsidP="00DB4175">
            <w:pPr>
              <w:rPr>
                <w:sz w:val="22"/>
                <w:szCs w:val="22"/>
              </w:rPr>
            </w:pPr>
          </w:p>
        </w:tc>
        <w:tc>
          <w:tcPr>
            <w:tcW w:w="568" w:type="dxa"/>
            <w:tcBorders>
              <w:left w:val="nil"/>
              <w:bottom w:val="single" w:sz="4" w:space="0" w:color="auto"/>
              <w:right w:val="nil"/>
            </w:tcBorders>
          </w:tcPr>
          <w:p w:rsidR="00EE0860" w:rsidRPr="00B134D8" w:rsidRDefault="00EE0860" w:rsidP="00DB4175">
            <w:pPr>
              <w:rPr>
                <w:b/>
                <w:bCs/>
                <w:iCs/>
                <w:color w:val="0F243E"/>
              </w:rPr>
            </w:pPr>
          </w:p>
        </w:tc>
      </w:tr>
      <w:tr w:rsidR="004F4390" w:rsidRPr="00B134D8" w:rsidTr="005774C1">
        <w:trPr>
          <w:gridAfter w:val="2"/>
          <w:wAfter w:w="2157" w:type="dxa"/>
          <w:cantSplit/>
          <w:trHeight w:val="564"/>
        </w:trPr>
        <w:tc>
          <w:tcPr>
            <w:tcW w:w="422" w:type="dxa"/>
            <w:tcBorders>
              <w:top w:val="single" w:sz="4" w:space="0" w:color="auto"/>
            </w:tcBorders>
          </w:tcPr>
          <w:p w:rsidR="004F4390" w:rsidRDefault="004F4390" w:rsidP="00DB4175">
            <w:r>
              <w:t>1.</w:t>
            </w:r>
          </w:p>
        </w:tc>
        <w:tc>
          <w:tcPr>
            <w:tcW w:w="1705" w:type="dxa"/>
            <w:tcBorders>
              <w:top w:val="single" w:sz="4" w:space="0" w:color="auto"/>
            </w:tcBorders>
          </w:tcPr>
          <w:p w:rsidR="004F4390" w:rsidRPr="00B05A29" w:rsidRDefault="004F4390" w:rsidP="00B624AE">
            <w:pPr>
              <w:rPr>
                <w:b/>
              </w:rPr>
            </w:pPr>
            <w:r w:rsidRPr="00B05A29">
              <w:rPr>
                <w:b/>
              </w:rPr>
              <w:t xml:space="preserve">Введение в курс «История России в </w:t>
            </w:r>
            <w:r w:rsidRPr="00B05A29">
              <w:rPr>
                <w:b/>
                <w:lang w:val="en-US"/>
              </w:rPr>
              <w:t>XVI</w:t>
            </w:r>
            <w:r w:rsidRPr="00B05A29">
              <w:rPr>
                <w:b/>
              </w:rPr>
              <w:t>-</w:t>
            </w:r>
            <w:r w:rsidRPr="00B05A29">
              <w:rPr>
                <w:b/>
                <w:lang w:val="en-US"/>
              </w:rPr>
              <w:t>XVIII</w:t>
            </w:r>
            <w:r w:rsidRPr="00B05A29">
              <w:rPr>
                <w:b/>
              </w:rPr>
              <w:t xml:space="preserve"> веках».</w:t>
            </w:r>
          </w:p>
        </w:tc>
        <w:tc>
          <w:tcPr>
            <w:tcW w:w="4961" w:type="dxa"/>
            <w:gridSpan w:val="3"/>
            <w:tcBorders>
              <w:top w:val="single" w:sz="4" w:space="0" w:color="auto"/>
            </w:tcBorders>
            <w:vAlign w:val="center"/>
          </w:tcPr>
          <w:p w:rsidR="004F4390" w:rsidRDefault="004F4390" w:rsidP="00F35DCD">
            <w:pPr>
              <w:autoSpaceDE w:val="0"/>
              <w:autoSpaceDN w:val="0"/>
              <w:adjustRightInd w:val="0"/>
              <w:rPr>
                <w:lang w:val="en-US"/>
              </w:rPr>
            </w:pPr>
            <w:r w:rsidRPr="003F0331">
              <w:rPr>
                <w:sz w:val="22"/>
                <w:szCs w:val="22"/>
              </w:rPr>
              <w:t>Структура учебника и рабочей тетради. Основные вопросы изучаемого периода.</w:t>
            </w:r>
          </w:p>
          <w:p w:rsidR="004F4390" w:rsidRDefault="004F4390" w:rsidP="00F35DCD">
            <w:pPr>
              <w:autoSpaceDE w:val="0"/>
              <w:autoSpaceDN w:val="0"/>
              <w:adjustRightInd w:val="0"/>
              <w:rPr>
                <w:lang w:val="en-US"/>
              </w:rPr>
            </w:pPr>
          </w:p>
          <w:p w:rsidR="004F4390" w:rsidRPr="003F0331" w:rsidRDefault="004F4390" w:rsidP="00F35DCD">
            <w:pPr>
              <w:autoSpaceDE w:val="0"/>
              <w:autoSpaceDN w:val="0"/>
              <w:adjustRightInd w:val="0"/>
            </w:pPr>
          </w:p>
        </w:tc>
        <w:tc>
          <w:tcPr>
            <w:tcW w:w="1560" w:type="dxa"/>
            <w:gridSpan w:val="2"/>
            <w:tcBorders>
              <w:top w:val="single" w:sz="4" w:space="0" w:color="auto"/>
            </w:tcBorders>
            <w:vAlign w:val="center"/>
          </w:tcPr>
          <w:p w:rsidR="004F4390" w:rsidRDefault="004F4390" w:rsidP="00F35DCD">
            <w:pPr>
              <w:autoSpaceDE w:val="0"/>
              <w:autoSpaceDN w:val="0"/>
              <w:adjustRightInd w:val="0"/>
              <w:rPr>
                <w:lang w:val="en-US"/>
              </w:rPr>
            </w:pPr>
            <w:r w:rsidRPr="003F0331">
              <w:rPr>
                <w:sz w:val="22"/>
                <w:szCs w:val="22"/>
              </w:rPr>
              <w:t>стр. 3</w:t>
            </w:r>
          </w:p>
          <w:p w:rsidR="004F4390" w:rsidRDefault="004F4390" w:rsidP="00F35DCD">
            <w:pPr>
              <w:autoSpaceDE w:val="0"/>
              <w:autoSpaceDN w:val="0"/>
              <w:adjustRightInd w:val="0"/>
              <w:rPr>
                <w:lang w:val="en-US"/>
              </w:rPr>
            </w:pPr>
          </w:p>
          <w:p w:rsidR="004F4390" w:rsidRPr="003F0331" w:rsidRDefault="004F4390" w:rsidP="00F35DCD">
            <w:pPr>
              <w:autoSpaceDE w:val="0"/>
              <w:autoSpaceDN w:val="0"/>
              <w:adjustRightInd w:val="0"/>
            </w:pPr>
          </w:p>
        </w:tc>
        <w:tc>
          <w:tcPr>
            <w:tcW w:w="1984" w:type="dxa"/>
            <w:tcBorders>
              <w:top w:val="single" w:sz="4" w:space="0" w:color="auto"/>
            </w:tcBorders>
          </w:tcPr>
          <w:p w:rsidR="004F4390" w:rsidRPr="00855A00" w:rsidRDefault="004F4390" w:rsidP="00DB4175">
            <w:pPr>
              <w:rPr>
                <w:sz w:val="22"/>
                <w:szCs w:val="22"/>
              </w:rPr>
            </w:pPr>
          </w:p>
        </w:tc>
        <w:tc>
          <w:tcPr>
            <w:tcW w:w="4678" w:type="dxa"/>
            <w:gridSpan w:val="3"/>
            <w:tcBorders>
              <w:top w:val="single" w:sz="4" w:space="0" w:color="auto"/>
            </w:tcBorders>
            <w:vAlign w:val="center"/>
          </w:tcPr>
          <w:p w:rsidR="004F4390" w:rsidRPr="003F0331" w:rsidRDefault="004F4390" w:rsidP="00F35DCD">
            <w:pPr>
              <w:autoSpaceDE w:val="0"/>
              <w:autoSpaceDN w:val="0"/>
              <w:adjustRightInd w:val="0"/>
            </w:pPr>
            <w:r w:rsidRPr="003F0331">
              <w:rPr>
                <w:i/>
                <w:sz w:val="22"/>
                <w:szCs w:val="22"/>
              </w:rPr>
              <w:t xml:space="preserve">Знать </w:t>
            </w:r>
            <w:r w:rsidRPr="003F0331">
              <w:rPr>
                <w:sz w:val="22"/>
                <w:szCs w:val="22"/>
              </w:rPr>
              <w:t>структуру учебника и рабочей тетради. Хронологические рамки изучаемого периода</w:t>
            </w:r>
          </w:p>
          <w:p w:rsidR="004F4390" w:rsidRPr="003F0331" w:rsidRDefault="004F4390" w:rsidP="00F35DCD">
            <w:pPr>
              <w:autoSpaceDE w:val="0"/>
              <w:autoSpaceDN w:val="0"/>
              <w:adjustRightInd w:val="0"/>
            </w:pPr>
          </w:p>
          <w:p w:rsidR="004F4390" w:rsidRPr="003F0331" w:rsidRDefault="004F4390" w:rsidP="00F35DCD">
            <w:pPr>
              <w:autoSpaceDE w:val="0"/>
              <w:autoSpaceDN w:val="0"/>
              <w:adjustRightInd w:val="0"/>
            </w:pPr>
          </w:p>
        </w:tc>
        <w:tc>
          <w:tcPr>
            <w:tcW w:w="851" w:type="dxa"/>
            <w:vMerge w:val="restart"/>
            <w:tcBorders>
              <w:top w:val="single" w:sz="4" w:space="0" w:color="auto"/>
            </w:tcBorders>
          </w:tcPr>
          <w:p w:rsidR="004F4390" w:rsidRPr="004F4390" w:rsidRDefault="00325B46" w:rsidP="00DB4175">
            <w:pPr>
              <w:rPr>
                <w:b/>
                <w:bCs/>
                <w:iCs/>
                <w:color w:val="0F243E"/>
                <w:lang w:val="en-US"/>
              </w:rPr>
            </w:pPr>
            <w:r>
              <w:rPr>
                <w:b/>
                <w:bCs/>
                <w:iCs/>
                <w:color w:val="0F243E"/>
              </w:rPr>
              <w:t>24</w:t>
            </w:r>
            <w:r w:rsidR="004F4390">
              <w:rPr>
                <w:b/>
                <w:bCs/>
                <w:iCs/>
                <w:color w:val="0F243E"/>
                <w:lang w:val="en-US"/>
              </w:rPr>
              <w:t>/12</w:t>
            </w:r>
          </w:p>
        </w:tc>
      </w:tr>
      <w:tr w:rsidR="004F4390" w:rsidRPr="00B134D8" w:rsidTr="005774C1">
        <w:trPr>
          <w:gridAfter w:val="2"/>
          <w:wAfter w:w="2157" w:type="dxa"/>
          <w:cantSplit/>
          <w:trHeight w:val="564"/>
        </w:trPr>
        <w:tc>
          <w:tcPr>
            <w:tcW w:w="422" w:type="dxa"/>
          </w:tcPr>
          <w:p w:rsidR="004F4390" w:rsidRDefault="004F4390" w:rsidP="00DB4175">
            <w:r>
              <w:t>2.</w:t>
            </w:r>
          </w:p>
        </w:tc>
        <w:tc>
          <w:tcPr>
            <w:tcW w:w="1705" w:type="dxa"/>
          </w:tcPr>
          <w:p w:rsidR="004F4390" w:rsidRPr="00B05A29" w:rsidRDefault="004F4390" w:rsidP="00B624AE">
            <w:pPr>
              <w:rPr>
                <w:b/>
              </w:rPr>
            </w:pPr>
            <w:r w:rsidRPr="00B05A29">
              <w:rPr>
                <w:b/>
              </w:rPr>
              <w:t>В преддверии  Смуты.</w:t>
            </w:r>
          </w:p>
        </w:tc>
        <w:tc>
          <w:tcPr>
            <w:tcW w:w="4961" w:type="dxa"/>
            <w:gridSpan w:val="3"/>
          </w:tcPr>
          <w:p w:rsidR="004F4390" w:rsidRPr="003F0331" w:rsidRDefault="004F4390" w:rsidP="00F35DCD">
            <w:pPr>
              <w:autoSpaceDE w:val="0"/>
              <w:autoSpaceDN w:val="0"/>
              <w:adjustRightInd w:val="0"/>
              <w:ind w:left="30"/>
            </w:pPr>
            <w:r w:rsidRPr="003F0331">
              <w:rPr>
                <w:i/>
                <w:iCs/>
                <w:sz w:val="22"/>
                <w:szCs w:val="22"/>
              </w:rPr>
              <w:t>Основные вопросы:</w:t>
            </w:r>
            <w:r w:rsidRPr="003F0331">
              <w:rPr>
                <w:sz w:val="22"/>
                <w:szCs w:val="22"/>
              </w:rPr>
              <w:t xml:space="preserve">  Экономические и политические причины Смуты. Кризис власти. Нарастание противоречий в обществе. Проблема престолонаследия. Гибель царевича Дмитрия. Пресечение московской династии Рюриковичей. Избрание Бориса Годунова на царство. Его политика. Опала Романовых. Великий голод. Причины самозванства.</w:t>
            </w:r>
          </w:p>
        </w:tc>
        <w:tc>
          <w:tcPr>
            <w:tcW w:w="1560" w:type="dxa"/>
            <w:gridSpan w:val="2"/>
          </w:tcPr>
          <w:p w:rsidR="004F4390" w:rsidRPr="003F0331" w:rsidRDefault="004F4390" w:rsidP="00F35DCD">
            <w:pPr>
              <w:autoSpaceDE w:val="0"/>
              <w:autoSpaceDN w:val="0"/>
              <w:adjustRightInd w:val="0"/>
            </w:pPr>
            <w:r w:rsidRPr="003F0331">
              <w:rPr>
                <w:sz w:val="22"/>
                <w:szCs w:val="22"/>
              </w:rPr>
              <w:t>§ 1, задания в рабочей тетради</w:t>
            </w:r>
          </w:p>
        </w:tc>
        <w:tc>
          <w:tcPr>
            <w:tcW w:w="1984" w:type="dxa"/>
          </w:tcPr>
          <w:p w:rsidR="004F4390" w:rsidRPr="003F0331" w:rsidRDefault="004F4390" w:rsidP="00F35DCD">
            <w:pPr>
              <w:autoSpaceDE w:val="0"/>
              <w:autoSpaceDN w:val="0"/>
              <w:adjustRightInd w:val="0"/>
              <w:ind w:right="-30"/>
            </w:pPr>
            <w:r w:rsidRPr="003F0331">
              <w:rPr>
                <w:sz w:val="22"/>
                <w:szCs w:val="22"/>
              </w:rPr>
              <w:t xml:space="preserve"> Фронтальный опрос. Решение проблемных заданий.</w:t>
            </w:r>
          </w:p>
        </w:tc>
        <w:tc>
          <w:tcPr>
            <w:tcW w:w="4678" w:type="dxa"/>
            <w:gridSpan w:val="3"/>
          </w:tcPr>
          <w:p w:rsidR="004F4390" w:rsidRPr="003F0331" w:rsidRDefault="004F4390" w:rsidP="00F35DCD">
            <w:pPr>
              <w:autoSpaceDE w:val="0"/>
              <w:autoSpaceDN w:val="0"/>
              <w:adjustRightInd w:val="0"/>
            </w:pPr>
            <w:r w:rsidRPr="003F0331">
              <w:rPr>
                <w:bCs/>
                <w:i/>
                <w:iCs/>
                <w:sz w:val="22"/>
                <w:szCs w:val="22"/>
              </w:rPr>
              <w:t>Знать</w:t>
            </w:r>
            <w:r w:rsidRPr="003F0331">
              <w:rPr>
                <w:sz w:val="22"/>
                <w:szCs w:val="22"/>
              </w:rPr>
              <w:t xml:space="preserve">   </w:t>
            </w:r>
            <w:r w:rsidRPr="003F0331">
              <w:rPr>
                <w:i/>
                <w:iCs/>
                <w:sz w:val="22"/>
                <w:szCs w:val="22"/>
              </w:rPr>
              <w:t>основные понятия:</w:t>
            </w:r>
            <w:r w:rsidRPr="003F0331">
              <w:rPr>
                <w:sz w:val="22"/>
                <w:szCs w:val="22"/>
              </w:rPr>
              <w:t xml:space="preserve">  Смутное время, самозванство, междуцарствие. Об основных направлениях внутренней и внешней политики и ее успехах; пресечении династии Рюриковичей.</w:t>
            </w:r>
          </w:p>
          <w:p w:rsidR="004F4390" w:rsidRPr="003F0331" w:rsidRDefault="004F4390" w:rsidP="00F35DCD">
            <w:pPr>
              <w:autoSpaceDE w:val="0"/>
              <w:autoSpaceDN w:val="0"/>
              <w:adjustRightInd w:val="0"/>
            </w:pPr>
            <w:r w:rsidRPr="003F0331">
              <w:rPr>
                <w:i/>
                <w:iCs/>
                <w:sz w:val="22"/>
                <w:szCs w:val="22"/>
              </w:rPr>
              <w:t>Уметь:</w:t>
            </w:r>
            <w:r w:rsidRPr="003F0331">
              <w:rPr>
                <w:sz w:val="22"/>
                <w:szCs w:val="22"/>
              </w:rPr>
              <w:t xml:space="preserve"> объяснять значение понятий; определять цели внутренней политики Бориса Годунова.</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3.</w:t>
            </w:r>
          </w:p>
        </w:tc>
        <w:tc>
          <w:tcPr>
            <w:tcW w:w="1705" w:type="dxa"/>
          </w:tcPr>
          <w:p w:rsidR="004F4390" w:rsidRPr="00B05A29" w:rsidRDefault="004F4390" w:rsidP="00B624AE">
            <w:pPr>
              <w:rPr>
                <w:b/>
              </w:rPr>
            </w:pPr>
            <w:r w:rsidRPr="00B05A29">
              <w:rPr>
                <w:b/>
              </w:rPr>
              <w:t xml:space="preserve">Лжедмитрий </w:t>
            </w:r>
            <w:r w:rsidRPr="00B05A29">
              <w:rPr>
                <w:b/>
                <w:lang w:val="en-US"/>
              </w:rPr>
              <w:t>I</w:t>
            </w:r>
            <w:r w:rsidRPr="00B05A29">
              <w:rPr>
                <w:b/>
              </w:rPr>
              <w:t>.</w:t>
            </w:r>
          </w:p>
        </w:tc>
        <w:tc>
          <w:tcPr>
            <w:tcW w:w="4961" w:type="dxa"/>
            <w:gridSpan w:val="3"/>
          </w:tcPr>
          <w:p w:rsidR="004F4390" w:rsidRPr="00B05A29" w:rsidRDefault="004F4390" w:rsidP="005774C1">
            <w:pPr>
              <w:autoSpaceDE w:val="0"/>
              <w:autoSpaceDN w:val="0"/>
              <w:adjustRightInd w:val="0"/>
              <w:rPr>
                <w:iCs/>
              </w:rPr>
            </w:pPr>
            <w:r w:rsidRPr="003F0331">
              <w:rPr>
                <w:sz w:val="22"/>
                <w:szCs w:val="22"/>
              </w:rPr>
              <w:t xml:space="preserve"> </w:t>
            </w:r>
            <w:r w:rsidRPr="003F0331">
              <w:rPr>
                <w:i/>
                <w:iCs/>
                <w:sz w:val="22"/>
                <w:szCs w:val="22"/>
              </w:rPr>
              <w:t>Основные вопросы</w:t>
            </w:r>
            <w:r w:rsidRPr="003F0331">
              <w:rPr>
                <w:iCs/>
                <w:sz w:val="22"/>
                <w:szCs w:val="22"/>
              </w:rPr>
              <w:t xml:space="preserve">: Легенда о спасшемся царевиче Дмитрии. Личность первого самозванца. Отрепьев в Речи </w:t>
            </w:r>
            <w:proofErr w:type="spellStart"/>
            <w:r w:rsidRPr="003F0331">
              <w:rPr>
                <w:iCs/>
                <w:sz w:val="22"/>
                <w:szCs w:val="22"/>
              </w:rPr>
              <w:t>Посполитой</w:t>
            </w:r>
            <w:proofErr w:type="spellEnd"/>
            <w:r w:rsidRPr="003F0331">
              <w:rPr>
                <w:iCs/>
                <w:sz w:val="22"/>
                <w:szCs w:val="22"/>
              </w:rPr>
              <w:t xml:space="preserve">. Начало похода Лжедмитрия </w:t>
            </w:r>
            <w:r w:rsidRPr="003F0331">
              <w:rPr>
                <w:iCs/>
                <w:sz w:val="22"/>
                <w:szCs w:val="22"/>
                <w:lang w:val="en-US"/>
              </w:rPr>
              <w:t>I</w:t>
            </w:r>
            <w:r w:rsidRPr="003F0331">
              <w:rPr>
                <w:iCs/>
                <w:sz w:val="22"/>
                <w:szCs w:val="22"/>
              </w:rPr>
              <w:t xml:space="preserve">. Неудачи и успехи. Смерть Бориса Годунова. Царь Фёдор Борисович. Гибель династии Годуновых. Лжедмитрий </w:t>
            </w:r>
            <w:r w:rsidRPr="003F0331">
              <w:rPr>
                <w:iCs/>
                <w:sz w:val="22"/>
                <w:szCs w:val="22"/>
                <w:lang w:val="en-US"/>
              </w:rPr>
              <w:t>I</w:t>
            </w:r>
            <w:r w:rsidRPr="003F0331">
              <w:rPr>
                <w:iCs/>
                <w:sz w:val="22"/>
                <w:szCs w:val="22"/>
              </w:rPr>
              <w:t xml:space="preserve">  - московский царь. Причины недовольства новым царём. Заговор Василия Шуйского. Гибель</w:t>
            </w:r>
            <w:r w:rsidRPr="003F0331">
              <w:rPr>
                <w:i/>
                <w:iCs/>
                <w:sz w:val="22"/>
                <w:szCs w:val="22"/>
              </w:rPr>
              <w:t xml:space="preserve"> </w:t>
            </w:r>
            <w:r>
              <w:rPr>
                <w:iCs/>
                <w:sz w:val="22"/>
                <w:szCs w:val="22"/>
              </w:rPr>
              <w:t xml:space="preserve">Лжедмитрия </w:t>
            </w:r>
            <w:r w:rsidRPr="003F0331">
              <w:rPr>
                <w:iCs/>
                <w:sz w:val="22"/>
                <w:szCs w:val="22"/>
                <w:lang w:val="en-US"/>
              </w:rPr>
              <w:t>I</w:t>
            </w:r>
            <w:r w:rsidRPr="003F0331">
              <w:rPr>
                <w:iCs/>
                <w:sz w:val="22"/>
                <w:szCs w:val="22"/>
              </w:rPr>
              <w:t>.</w:t>
            </w:r>
          </w:p>
        </w:tc>
        <w:tc>
          <w:tcPr>
            <w:tcW w:w="1560" w:type="dxa"/>
            <w:gridSpan w:val="2"/>
          </w:tcPr>
          <w:p w:rsidR="004F4390" w:rsidRPr="003F0331" w:rsidRDefault="004F4390" w:rsidP="00F35DCD">
            <w:pPr>
              <w:autoSpaceDE w:val="0"/>
              <w:autoSpaceDN w:val="0"/>
              <w:adjustRightInd w:val="0"/>
            </w:pPr>
            <w:r w:rsidRPr="003F0331">
              <w:rPr>
                <w:sz w:val="22"/>
                <w:szCs w:val="22"/>
              </w:rPr>
              <w:t xml:space="preserve"> § 2; задания в рабочей тетради </w:t>
            </w:r>
          </w:p>
        </w:tc>
        <w:tc>
          <w:tcPr>
            <w:tcW w:w="1984" w:type="dxa"/>
          </w:tcPr>
          <w:p w:rsidR="004F4390" w:rsidRPr="003F0331" w:rsidRDefault="004F4390" w:rsidP="00F35DCD">
            <w:pPr>
              <w:autoSpaceDE w:val="0"/>
              <w:autoSpaceDN w:val="0"/>
              <w:adjustRightInd w:val="0"/>
            </w:pPr>
            <w:r w:rsidRPr="003F0331">
              <w:rPr>
                <w:sz w:val="22"/>
                <w:szCs w:val="22"/>
              </w:rPr>
              <w:t xml:space="preserve"> Фронтальный</w:t>
            </w:r>
          </w:p>
          <w:p w:rsidR="004F4390" w:rsidRPr="003F0331" w:rsidRDefault="004F4390" w:rsidP="00F35DCD">
            <w:pPr>
              <w:autoSpaceDE w:val="0"/>
              <w:autoSpaceDN w:val="0"/>
              <w:adjustRightInd w:val="0"/>
            </w:pPr>
            <w:r w:rsidRPr="003F0331">
              <w:rPr>
                <w:sz w:val="22"/>
                <w:szCs w:val="22"/>
              </w:rPr>
              <w:t>опрос. Участие в беседе. Работа с текстом учебника. Работа с картой.</w:t>
            </w:r>
          </w:p>
        </w:tc>
        <w:tc>
          <w:tcPr>
            <w:tcW w:w="4678" w:type="dxa"/>
            <w:gridSpan w:val="3"/>
          </w:tcPr>
          <w:p w:rsidR="004F4390" w:rsidRPr="003F0331" w:rsidRDefault="004F4390" w:rsidP="00F35DCD">
            <w:pPr>
              <w:autoSpaceDE w:val="0"/>
              <w:autoSpaceDN w:val="0"/>
              <w:adjustRightInd w:val="0"/>
              <w:rPr>
                <w:iCs/>
              </w:rPr>
            </w:pPr>
            <w:r w:rsidRPr="003F0331">
              <w:rPr>
                <w:bCs/>
                <w:i/>
                <w:iCs/>
                <w:sz w:val="22"/>
                <w:szCs w:val="22"/>
              </w:rPr>
              <w:t>Знать</w:t>
            </w:r>
            <w:r w:rsidRPr="003F0331">
              <w:rPr>
                <w:i/>
                <w:iCs/>
                <w:sz w:val="22"/>
                <w:szCs w:val="22"/>
              </w:rPr>
              <w:t xml:space="preserve"> основные понятия: </w:t>
            </w:r>
            <w:r w:rsidRPr="003F0331">
              <w:rPr>
                <w:iCs/>
                <w:sz w:val="22"/>
                <w:szCs w:val="22"/>
              </w:rPr>
              <w:t>Смутное время, самозванство, междуцарствие.</w:t>
            </w:r>
          </w:p>
          <w:p w:rsidR="004F4390" w:rsidRPr="003F0331" w:rsidRDefault="004F4390" w:rsidP="00F35DCD">
            <w:pPr>
              <w:autoSpaceDE w:val="0"/>
              <w:autoSpaceDN w:val="0"/>
              <w:adjustRightInd w:val="0"/>
            </w:pPr>
            <w:r w:rsidRPr="003F0331">
              <w:rPr>
                <w:sz w:val="22"/>
                <w:szCs w:val="22"/>
              </w:rPr>
              <w:t xml:space="preserve"> О причинах </w:t>
            </w:r>
            <w:r w:rsidRPr="003F0331">
              <w:rPr>
                <w:sz w:val="22"/>
                <w:szCs w:val="22"/>
              </w:rPr>
              <w:br/>
              <w:t>и сущности Смутного времени; особенностях правления Лжедмитрия I и причинах его падения.</w:t>
            </w:r>
          </w:p>
          <w:p w:rsidR="004F4390" w:rsidRPr="003F0331" w:rsidRDefault="004F4390" w:rsidP="00F35DCD">
            <w:pPr>
              <w:autoSpaceDE w:val="0"/>
              <w:autoSpaceDN w:val="0"/>
              <w:adjustRightInd w:val="0"/>
            </w:pPr>
            <w:r w:rsidRPr="003F0331">
              <w:rPr>
                <w:sz w:val="22"/>
                <w:szCs w:val="22"/>
              </w:rPr>
              <w:t xml:space="preserve">  </w:t>
            </w:r>
            <w:r w:rsidRPr="003F0331">
              <w:rPr>
                <w:i/>
                <w:iCs/>
                <w:sz w:val="22"/>
                <w:szCs w:val="22"/>
              </w:rPr>
              <w:t>Уметь:</w:t>
            </w:r>
            <w:r w:rsidRPr="003F0331">
              <w:rPr>
                <w:sz w:val="22"/>
                <w:szCs w:val="22"/>
              </w:rPr>
              <w:t xml:space="preserve"> объяснять значение понятий;</w:t>
            </w:r>
          </w:p>
          <w:p w:rsidR="004F4390" w:rsidRPr="003F0331" w:rsidRDefault="004F4390" w:rsidP="00F35DCD">
            <w:pPr>
              <w:autoSpaceDE w:val="0"/>
              <w:autoSpaceDN w:val="0"/>
              <w:adjustRightInd w:val="0"/>
            </w:pPr>
            <w:r w:rsidRPr="003F0331">
              <w:rPr>
                <w:sz w:val="22"/>
                <w:szCs w:val="22"/>
              </w:rPr>
              <w:t>определять причины Смутного времени.</w:t>
            </w:r>
          </w:p>
        </w:tc>
        <w:tc>
          <w:tcPr>
            <w:tcW w:w="851" w:type="dxa"/>
            <w:vMerge w:val="restart"/>
          </w:tcPr>
          <w:p w:rsidR="004F4390" w:rsidRPr="004F4390" w:rsidRDefault="00325B46" w:rsidP="00DB4175">
            <w:pPr>
              <w:rPr>
                <w:b/>
                <w:bCs/>
                <w:iCs/>
                <w:color w:val="0F243E"/>
                <w:lang w:val="en-US"/>
              </w:rPr>
            </w:pPr>
            <w:r>
              <w:rPr>
                <w:b/>
                <w:bCs/>
                <w:iCs/>
                <w:color w:val="0F243E"/>
                <w:lang w:val="en-US"/>
              </w:rPr>
              <w:t>1</w:t>
            </w:r>
            <w:r>
              <w:rPr>
                <w:b/>
                <w:bCs/>
                <w:iCs/>
                <w:color w:val="0F243E"/>
              </w:rPr>
              <w:t>4</w:t>
            </w:r>
            <w:r w:rsidR="004F4390">
              <w:rPr>
                <w:b/>
                <w:bCs/>
                <w:iCs/>
                <w:color w:val="0F243E"/>
                <w:lang w:val="en-US"/>
              </w:rPr>
              <w:t>/01</w:t>
            </w:r>
          </w:p>
        </w:tc>
      </w:tr>
      <w:tr w:rsidR="004F4390" w:rsidRPr="00B134D8" w:rsidTr="005774C1">
        <w:trPr>
          <w:gridAfter w:val="2"/>
          <w:wAfter w:w="2157" w:type="dxa"/>
          <w:cantSplit/>
          <w:trHeight w:val="1981"/>
        </w:trPr>
        <w:tc>
          <w:tcPr>
            <w:tcW w:w="422" w:type="dxa"/>
          </w:tcPr>
          <w:p w:rsidR="004F4390" w:rsidRDefault="004F4390" w:rsidP="00DB4175">
            <w:r>
              <w:t>4.</w:t>
            </w:r>
          </w:p>
        </w:tc>
        <w:tc>
          <w:tcPr>
            <w:tcW w:w="1705" w:type="dxa"/>
          </w:tcPr>
          <w:p w:rsidR="004F4390" w:rsidRPr="00B05A29" w:rsidRDefault="004F4390" w:rsidP="00B624AE">
            <w:pPr>
              <w:rPr>
                <w:b/>
              </w:rPr>
            </w:pPr>
            <w:r w:rsidRPr="00B05A29">
              <w:rPr>
                <w:b/>
              </w:rPr>
              <w:t>Царь Василий Шуйский.</w:t>
            </w:r>
          </w:p>
          <w:p w:rsidR="004F4390" w:rsidRPr="00B05A29" w:rsidRDefault="004F4390" w:rsidP="00B624AE">
            <w:pPr>
              <w:pStyle w:val="a8"/>
              <w:ind w:firstLine="0"/>
              <w:rPr>
                <w:b/>
                <w:sz w:val="24"/>
                <w:szCs w:val="24"/>
              </w:rPr>
            </w:pPr>
          </w:p>
        </w:tc>
        <w:tc>
          <w:tcPr>
            <w:tcW w:w="4961" w:type="dxa"/>
            <w:gridSpan w:val="3"/>
          </w:tcPr>
          <w:p w:rsidR="004F4390" w:rsidRPr="003F0331" w:rsidRDefault="004F4390" w:rsidP="00F35DCD">
            <w:pPr>
              <w:autoSpaceDE w:val="0"/>
              <w:autoSpaceDN w:val="0"/>
              <w:adjustRightInd w:val="0"/>
            </w:pPr>
            <w:r w:rsidRPr="003F0331">
              <w:rPr>
                <w:i/>
                <w:iCs/>
                <w:sz w:val="22"/>
                <w:szCs w:val="22"/>
              </w:rPr>
              <w:t>Основные вопросы:</w:t>
            </w:r>
            <w:r w:rsidRPr="003F0331">
              <w:rPr>
                <w:sz w:val="22"/>
                <w:szCs w:val="22"/>
              </w:rPr>
              <w:t xml:space="preserve">  Избрание Василия Шуйского царём. « Крестоцеловальная запись». Личность царя Василия. Его политика. Болотников. Причины его движения. Основные цели и задачи </w:t>
            </w:r>
            <w:proofErr w:type="spellStart"/>
            <w:r w:rsidRPr="003F0331">
              <w:rPr>
                <w:sz w:val="22"/>
                <w:szCs w:val="22"/>
              </w:rPr>
              <w:t>болотниковцев</w:t>
            </w:r>
            <w:proofErr w:type="spellEnd"/>
            <w:r w:rsidRPr="003F0331">
              <w:rPr>
                <w:sz w:val="22"/>
                <w:szCs w:val="22"/>
              </w:rPr>
              <w:t xml:space="preserve">. Участники движения и его характер. Ход войны </w:t>
            </w:r>
            <w:proofErr w:type="spellStart"/>
            <w:r w:rsidRPr="003F0331">
              <w:rPr>
                <w:sz w:val="22"/>
                <w:szCs w:val="22"/>
              </w:rPr>
              <w:t>Болотникова</w:t>
            </w:r>
            <w:proofErr w:type="spellEnd"/>
            <w:r w:rsidRPr="003F0331">
              <w:rPr>
                <w:sz w:val="22"/>
                <w:szCs w:val="22"/>
              </w:rPr>
              <w:t xml:space="preserve"> с царём Василием Шуйским. </w:t>
            </w:r>
            <w:proofErr w:type="spellStart"/>
            <w:r w:rsidRPr="003F0331">
              <w:rPr>
                <w:sz w:val="22"/>
                <w:szCs w:val="22"/>
              </w:rPr>
              <w:t>Лжепётр</w:t>
            </w:r>
            <w:proofErr w:type="spellEnd"/>
            <w:r w:rsidRPr="003F0331">
              <w:rPr>
                <w:sz w:val="22"/>
                <w:szCs w:val="22"/>
              </w:rPr>
              <w:t xml:space="preserve">. Причины поражения </w:t>
            </w:r>
            <w:proofErr w:type="spellStart"/>
            <w:r w:rsidRPr="003F0331">
              <w:rPr>
                <w:sz w:val="22"/>
                <w:szCs w:val="22"/>
              </w:rPr>
              <w:t>Болотникова</w:t>
            </w:r>
            <w:proofErr w:type="spellEnd"/>
            <w:r w:rsidRPr="003F0331">
              <w:rPr>
                <w:sz w:val="22"/>
                <w:szCs w:val="22"/>
              </w:rPr>
              <w:t>. Разгром движения.</w:t>
            </w:r>
          </w:p>
        </w:tc>
        <w:tc>
          <w:tcPr>
            <w:tcW w:w="1560" w:type="dxa"/>
            <w:gridSpan w:val="2"/>
          </w:tcPr>
          <w:p w:rsidR="004F4390" w:rsidRPr="003F0331" w:rsidRDefault="004F4390" w:rsidP="00F35DCD">
            <w:pPr>
              <w:autoSpaceDE w:val="0"/>
              <w:autoSpaceDN w:val="0"/>
              <w:adjustRightInd w:val="0"/>
            </w:pPr>
            <w:r w:rsidRPr="003F0331">
              <w:rPr>
                <w:sz w:val="22"/>
                <w:szCs w:val="22"/>
              </w:rPr>
              <w:t xml:space="preserve"> § 3;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Хронологи-</w:t>
            </w:r>
          </w:p>
          <w:p w:rsidR="004F4390" w:rsidRPr="003F0331" w:rsidRDefault="004F4390" w:rsidP="00F35DCD">
            <w:pPr>
              <w:autoSpaceDE w:val="0"/>
              <w:autoSpaceDN w:val="0"/>
              <w:adjustRightInd w:val="0"/>
            </w:pPr>
            <w:proofErr w:type="spellStart"/>
            <w:r w:rsidRPr="003F0331">
              <w:rPr>
                <w:sz w:val="22"/>
                <w:szCs w:val="22"/>
              </w:rPr>
              <w:t>ческий</w:t>
            </w:r>
            <w:proofErr w:type="spellEnd"/>
            <w:r w:rsidRPr="003F0331">
              <w:rPr>
                <w:sz w:val="22"/>
                <w:szCs w:val="22"/>
              </w:rPr>
              <w:t xml:space="preserve"> диктант «Смутное время». Анализ документа.</w:t>
            </w:r>
          </w:p>
        </w:tc>
        <w:tc>
          <w:tcPr>
            <w:tcW w:w="4678" w:type="dxa"/>
            <w:gridSpan w:val="3"/>
          </w:tcPr>
          <w:p w:rsidR="004F4390" w:rsidRPr="003F0331" w:rsidRDefault="004F4390" w:rsidP="00F35DCD">
            <w:pPr>
              <w:autoSpaceDE w:val="0"/>
              <w:autoSpaceDN w:val="0"/>
              <w:adjustRightInd w:val="0"/>
            </w:pPr>
            <w:r w:rsidRPr="003F0331">
              <w:rPr>
                <w:bCs/>
                <w:i/>
                <w:iCs/>
                <w:sz w:val="22"/>
                <w:szCs w:val="22"/>
              </w:rPr>
              <w:t>Знать:</w:t>
            </w:r>
            <w:r w:rsidRPr="003F0331">
              <w:rPr>
                <w:b/>
                <w:bCs/>
                <w:i/>
                <w:iCs/>
                <w:sz w:val="22"/>
                <w:szCs w:val="22"/>
              </w:rPr>
              <w:t xml:space="preserve"> </w:t>
            </w:r>
            <w:r w:rsidRPr="003F0331">
              <w:rPr>
                <w:bCs/>
                <w:iCs/>
                <w:sz w:val="22"/>
                <w:szCs w:val="22"/>
              </w:rPr>
              <w:t>о</w:t>
            </w:r>
            <w:r w:rsidRPr="003F0331">
              <w:rPr>
                <w:b/>
                <w:bCs/>
                <w:i/>
                <w:iCs/>
                <w:sz w:val="22"/>
                <w:szCs w:val="22"/>
              </w:rPr>
              <w:t xml:space="preserve"> </w:t>
            </w:r>
            <w:r w:rsidRPr="003F0331">
              <w:rPr>
                <w:sz w:val="22"/>
                <w:szCs w:val="22"/>
              </w:rPr>
              <w:t xml:space="preserve">специфике воцарения Василия Шуйского и особенностях его политики; выступлении И. </w:t>
            </w:r>
            <w:proofErr w:type="spellStart"/>
            <w:r w:rsidRPr="003F0331">
              <w:rPr>
                <w:sz w:val="22"/>
                <w:szCs w:val="22"/>
              </w:rPr>
              <w:t>Болотникова</w:t>
            </w:r>
            <w:proofErr w:type="spellEnd"/>
            <w:r w:rsidRPr="003F0331">
              <w:rPr>
                <w:sz w:val="22"/>
                <w:szCs w:val="22"/>
              </w:rPr>
              <w:t>; появлении второго самозванца; вмешательстве в российские дела иностранных государств.</w:t>
            </w:r>
          </w:p>
          <w:p w:rsidR="004F4390" w:rsidRPr="003F0331" w:rsidRDefault="004F4390" w:rsidP="00F35DCD">
            <w:pPr>
              <w:autoSpaceDE w:val="0"/>
              <w:autoSpaceDN w:val="0"/>
              <w:adjustRightInd w:val="0"/>
            </w:pPr>
            <w:r w:rsidRPr="003F0331">
              <w:rPr>
                <w:i/>
                <w:iCs/>
                <w:sz w:val="22"/>
                <w:szCs w:val="22"/>
              </w:rPr>
              <w:t>Уметь:</w:t>
            </w:r>
            <w:r w:rsidRPr="003F0331">
              <w:rPr>
                <w:sz w:val="22"/>
                <w:szCs w:val="22"/>
              </w:rPr>
              <w:t xml:space="preserve"> объяснять значение понятий;</w:t>
            </w:r>
          </w:p>
          <w:p w:rsidR="004F4390" w:rsidRPr="003F0331" w:rsidRDefault="004F4390" w:rsidP="00F35DCD">
            <w:pPr>
              <w:autoSpaceDE w:val="0"/>
              <w:autoSpaceDN w:val="0"/>
              <w:adjustRightInd w:val="0"/>
              <w:rPr>
                <w:b/>
                <w:bCs/>
                <w:i/>
                <w:iCs/>
              </w:rPr>
            </w:pPr>
            <w:r w:rsidRPr="003F0331">
              <w:rPr>
                <w:sz w:val="22"/>
                <w:szCs w:val="22"/>
              </w:rPr>
              <w:t xml:space="preserve">определять причины выступление И. </w:t>
            </w:r>
            <w:proofErr w:type="spellStart"/>
            <w:r w:rsidRPr="003F0331">
              <w:rPr>
                <w:sz w:val="22"/>
                <w:szCs w:val="22"/>
              </w:rPr>
              <w:t>Болотникова</w:t>
            </w:r>
            <w:proofErr w:type="spellEnd"/>
            <w:r w:rsidRPr="003F0331">
              <w:rPr>
                <w:sz w:val="22"/>
                <w:szCs w:val="22"/>
              </w:rPr>
              <w:t>.</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lastRenderedPageBreak/>
              <w:t>5.</w:t>
            </w:r>
          </w:p>
        </w:tc>
        <w:tc>
          <w:tcPr>
            <w:tcW w:w="1705" w:type="dxa"/>
          </w:tcPr>
          <w:p w:rsidR="004F4390" w:rsidRPr="00B05A29" w:rsidRDefault="004F4390" w:rsidP="00B624AE">
            <w:pPr>
              <w:rPr>
                <w:b/>
              </w:rPr>
            </w:pPr>
            <w:r w:rsidRPr="00B05A29">
              <w:rPr>
                <w:b/>
              </w:rPr>
              <w:t xml:space="preserve">Лжедмитрий </w:t>
            </w:r>
            <w:r w:rsidRPr="00B05A29">
              <w:rPr>
                <w:b/>
                <w:lang w:val="en-US"/>
              </w:rPr>
              <w:t>II</w:t>
            </w:r>
            <w:r w:rsidRPr="00B05A29">
              <w:rPr>
                <w:b/>
              </w:rPr>
              <w:t>.</w:t>
            </w:r>
          </w:p>
          <w:p w:rsidR="004F4390" w:rsidRPr="00B05A29" w:rsidRDefault="004F4390" w:rsidP="00B624AE">
            <w:pPr>
              <w:pStyle w:val="a8"/>
              <w:ind w:firstLine="0"/>
              <w:rPr>
                <w:b/>
                <w:sz w:val="24"/>
                <w:szCs w:val="24"/>
              </w:rPr>
            </w:pPr>
          </w:p>
        </w:tc>
        <w:tc>
          <w:tcPr>
            <w:tcW w:w="4961" w:type="dxa"/>
            <w:gridSpan w:val="3"/>
          </w:tcPr>
          <w:p w:rsidR="004F4390" w:rsidRPr="003F0331" w:rsidRDefault="004F4390" w:rsidP="00F35DCD">
            <w:pPr>
              <w:autoSpaceDE w:val="0"/>
              <w:autoSpaceDN w:val="0"/>
              <w:adjustRightInd w:val="0"/>
            </w:pPr>
            <w:r w:rsidRPr="003F0331">
              <w:rPr>
                <w:i/>
                <w:iCs/>
                <w:sz w:val="22"/>
                <w:szCs w:val="22"/>
              </w:rPr>
              <w:t>Основные вопросы:</w:t>
            </w:r>
            <w:r w:rsidRPr="003F0331">
              <w:rPr>
                <w:sz w:val="22"/>
                <w:szCs w:val="22"/>
              </w:rPr>
              <w:t xml:space="preserve">  Появление Лжедмитрии </w:t>
            </w:r>
            <w:r w:rsidRPr="003F0331">
              <w:rPr>
                <w:sz w:val="22"/>
                <w:szCs w:val="22"/>
                <w:lang w:val="en-US"/>
              </w:rPr>
              <w:t>II</w:t>
            </w:r>
            <w:r w:rsidRPr="003F0331">
              <w:rPr>
                <w:sz w:val="22"/>
                <w:szCs w:val="22"/>
              </w:rPr>
              <w:t xml:space="preserve">, происхождение и личность самозванца. Его поддержка поляками. Состав участников движения. Тушинский  лагерь. Вера народа </w:t>
            </w:r>
            <w:proofErr w:type="gramStart"/>
            <w:r w:rsidRPr="003F0331">
              <w:rPr>
                <w:sz w:val="22"/>
                <w:szCs w:val="22"/>
              </w:rPr>
              <w:t>в</w:t>
            </w:r>
            <w:proofErr w:type="gramEnd"/>
            <w:r w:rsidRPr="003F0331">
              <w:rPr>
                <w:sz w:val="22"/>
                <w:szCs w:val="22"/>
              </w:rPr>
              <w:t xml:space="preserve"> </w:t>
            </w:r>
          </w:p>
          <w:p w:rsidR="004F4390" w:rsidRPr="003F0331" w:rsidRDefault="004F4390" w:rsidP="00F35DCD">
            <w:pPr>
              <w:autoSpaceDE w:val="0"/>
              <w:autoSpaceDN w:val="0"/>
              <w:adjustRightInd w:val="0"/>
            </w:pPr>
            <w:r w:rsidRPr="003F0331">
              <w:rPr>
                <w:sz w:val="22"/>
                <w:szCs w:val="22"/>
              </w:rPr>
              <w:t>« доброго» и</w:t>
            </w:r>
            <w:r w:rsidR="00AB7AF7">
              <w:rPr>
                <w:sz w:val="22"/>
                <w:szCs w:val="22"/>
              </w:rPr>
              <w:t xml:space="preserve"> «</w:t>
            </w:r>
            <w:r w:rsidRPr="003F0331">
              <w:rPr>
                <w:sz w:val="22"/>
                <w:szCs w:val="22"/>
              </w:rPr>
              <w:t xml:space="preserve">справедливого» царя. Появление новых самозванцев. Договор России со Швецией. Начало открытого вторжения войск Речи </w:t>
            </w:r>
            <w:proofErr w:type="spellStart"/>
            <w:r w:rsidRPr="003F0331">
              <w:rPr>
                <w:sz w:val="22"/>
                <w:szCs w:val="22"/>
              </w:rPr>
              <w:t>Посполитой</w:t>
            </w:r>
            <w:proofErr w:type="spellEnd"/>
            <w:r w:rsidRPr="003F0331">
              <w:rPr>
                <w:sz w:val="22"/>
                <w:szCs w:val="22"/>
              </w:rPr>
              <w:t xml:space="preserve"> на территорию России. Осада Смоленска. Князь М.В. </w:t>
            </w:r>
            <w:proofErr w:type="spellStart"/>
            <w:r w:rsidRPr="003F0331">
              <w:rPr>
                <w:sz w:val="22"/>
                <w:szCs w:val="22"/>
              </w:rPr>
              <w:t>Скопин-Щуйский</w:t>
            </w:r>
            <w:proofErr w:type="spellEnd"/>
            <w:r w:rsidRPr="003F0331">
              <w:rPr>
                <w:sz w:val="22"/>
                <w:szCs w:val="22"/>
              </w:rPr>
              <w:t xml:space="preserve">. Поражение царских войск у </w:t>
            </w:r>
            <w:proofErr w:type="spellStart"/>
            <w:r w:rsidRPr="003F0331">
              <w:rPr>
                <w:sz w:val="22"/>
                <w:szCs w:val="22"/>
              </w:rPr>
              <w:t>Клушино</w:t>
            </w:r>
            <w:proofErr w:type="spellEnd"/>
            <w:r w:rsidRPr="003F0331">
              <w:rPr>
                <w:sz w:val="22"/>
                <w:szCs w:val="22"/>
              </w:rPr>
              <w:t>.</w:t>
            </w:r>
          </w:p>
        </w:tc>
        <w:tc>
          <w:tcPr>
            <w:tcW w:w="1560" w:type="dxa"/>
            <w:gridSpan w:val="2"/>
          </w:tcPr>
          <w:p w:rsidR="004F4390" w:rsidRPr="003F0331" w:rsidRDefault="004F4390" w:rsidP="00F35DCD">
            <w:pPr>
              <w:autoSpaceDE w:val="0"/>
              <w:autoSpaceDN w:val="0"/>
              <w:adjustRightInd w:val="0"/>
            </w:pPr>
            <w:r w:rsidRPr="003F0331">
              <w:rPr>
                <w:sz w:val="22"/>
                <w:szCs w:val="22"/>
              </w:rPr>
              <w:t>§ 4;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Беседа по вопросам. Анализ документа стр. 31. Работа с картой.</w:t>
            </w:r>
          </w:p>
        </w:tc>
        <w:tc>
          <w:tcPr>
            <w:tcW w:w="4678" w:type="dxa"/>
            <w:gridSpan w:val="3"/>
          </w:tcPr>
          <w:p w:rsidR="004F4390" w:rsidRPr="003F0331" w:rsidRDefault="004F4390" w:rsidP="00F35DCD">
            <w:pPr>
              <w:autoSpaceDE w:val="0"/>
              <w:autoSpaceDN w:val="0"/>
              <w:adjustRightInd w:val="0"/>
            </w:pPr>
            <w:proofErr w:type="gramStart"/>
            <w:r w:rsidRPr="003F0331">
              <w:rPr>
                <w:bCs/>
                <w:i/>
                <w:iCs/>
                <w:sz w:val="22"/>
                <w:szCs w:val="22"/>
              </w:rPr>
              <w:t>Знать</w:t>
            </w:r>
            <w:r w:rsidRPr="003F0331">
              <w:rPr>
                <w:sz w:val="22"/>
                <w:szCs w:val="22"/>
              </w:rPr>
              <w:t xml:space="preserve"> </w:t>
            </w:r>
            <w:r w:rsidRPr="003F0331">
              <w:rPr>
                <w:i/>
                <w:iCs/>
                <w:sz w:val="22"/>
                <w:szCs w:val="22"/>
              </w:rPr>
              <w:t>основные понятия:</w:t>
            </w:r>
            <w:r w:rsidRPr="003F0331">
              <w:rPr>
                <w:sz w:val="22"/>
                <w:szCs w:val="22"/>
              </w:rPr>
              <w:t xml:space="preserve"> «смута», народное ополчение, интервенция, самозванец, гражданская война, национальное самосознание, Семибоярщина; свержении Василия Шуйского и установлении «Семибоярщины»; попытках приглашения на российский престол польского королевича Владислава;  </w:t>
            </w:r>
            <w:proofErr w:type="gramEnd"/>
          </w:p>
          <w:p w:rsidR="004F4390" w:rsidRPr="003F0331" w:rsidRDefault="004F4390" w:rsidP="00F35DCD">
            <w:pPr>
              <w:autoSpaceDE w:val="0"/>
              <w:autoSpaceDN w:val="0"/>
              <w:adjustRightInd w:val="0"/>
            </w:pPr>
            <w:r w:rsidRPr="003F0331">
              <w:rPr>
                <w:i/>
                <w:iCs/>
                <w:sz w:val="22"/>
                <w:szCs w:val="22"/>
              </w:rPr>
              <w:t>Уметь:</w:t>
            </w:r>
            <w:r w:rsidRPr="003F0331">
              <w:rPr>
                <w:sz w:val="22"/>
                <w:szCs w:val="22"/>
              </w:rPr>
              <w:t xml:space="preserve"> объяснять значение понятий; определять причины  свержения  В. Шуйского и распада тушинского лагеря.</w:t>
            </w:r>
          </w:p>
        </w:tc>
        <w:tc>
          <w:tcPr>
            <w:tcW w:w="851" w:type="dxa"/>
            <w:vMerge w:val="restart"/>
          </w:tcPr>
          <w:p w:rsidR="004F4390" w:rsidRPr="004F4390" w:rsidRDefault="00325B46" w:rsidP="00DB4175">
            <w:pPr>
              <w:rPr>
                <w:b/>
                <w:bCs/>
                <w:iCs/>
                <w:color w:val="0F243E"/>
                <w:lang w:val="en-US"/>
              </w:rPr>
            </w:pPr>
            <w:r>
              <w:rPr>
                <w:b/>
                <w:bCs/>
                <w:iCs/>
                <w:color w:val="0F243E"/>
                <w:lang w:val="en-US"/>
              </w:rPr>
              <w:t>2</w:t>
            </w:r>
            <w:r>
              <w:rPr>
                <w:b/>
                <w:bCs/>
                <w:iCs/>
                <w:color w:val="0F243E"/>
              </w:rPr>
              <w:t>1</w:t>
            </w:r>
            <w:r w:rsidR="004F4390">
              <w:rPr>
                <w:b/>
                <w:bCs/>
                <w:iCs/>
                <w:color w:val="0F243E"/>
                <w:lang w:val="en-US"/>
              </w:rPr>
              <w:t>/01</w:t>
            </w:r>
          </w:p>
        </w:tc>
      </w:tr>
      <w:tr w:rsidR="004F4390" w:rsidRPr="00B134D8" w:rsidTr="005774C1">
        <w:trPr>
          <w:gridAfter w:val="2"/>
          <w:wAfter w:w="2157" w:type="dxa"/>
          <w:cantSplit/>
          <w:trHeight w:val="564"/>
        </w:trPr>
        <w:tc>
          <w:tcPr>
            <w:tcW w:w="422" w:type="dxa"/>
          </w:tcPr>
          <w:p w:rsidR="004F4390" w:rsidRDefault="004F4390" w:rsidP="00DB4175">
            <w:r>
              <w:t>6.</w:t>
            </w:r>
          </w:p>
        </w:tc>
        <w:tc>
          <w:tcPr>
            <w:tcW w:w="1705" w:type="dxa"/>
          </w:tcPr>
          <w:p w:rsidR="004F4390" w:rsidRPr="00B05A29" w:rsidRDefault="004F4390" w:rsidP="00B624AE">
            <w:pPr>
              <w:pStyle w:val="a8"/>
              <w:ind w:firstLine="0"/>
              <w:rPr>
                <w:b/>
                <w:sz w:val="24"/>
                <w:szCs w:val="24"/>
              </w:rPr>
            </w:pPr>
            <w:r w:rsidRPr="00B05A29">
              <w:rPr>
                <w:b/>
                <w:sz w:val="24"/>
              </w:rPr>
              <w:t>Междуцарствие</w:t>
            </w:r>
          </w:p>
        </w:tc>
        <w:tc>
          <w:tcPr>
            <w:tcW w:w="4961" w:type="dxa"/>
            <w:gridSpan w:val="3"/>
          </w:tcPr>
          <w:p w:rsidR="004F4390" w:rsidRPr="004F6ECE" w:rsidRDefault="004F4390" w:rsidP="00F35DCD">
            <w:pPr>
              <w:autoSpaceDE w:val="0"/>
              <w:autoSpaceDN w:val="0"/>
              <w:adjustRightInd w:val="0"/>
            </w:pPr>
            <w:r w:rsidRPr="003F0331">
              <w:rPr>
                <w:i/>
                <w:iCs/>
                <w:sz w:val="22"/>
                <w:szCs w:val="22"/>
              </w:rPr>
              <w:t>Основные вопросы:</w:t>
            </w:r>
            <w:r w:rsidRPr="003F0331">
              <w:rPr>
                <w:sz w:val="22"/>
                <w:szCs w:val="22"/>
              </w:rPr>
              <w:t xml:space="preserve">  Свержение царя Василия Шуйского. Семибоярщина. Договор о призвании на русский трон польского принца Владислава. Гибель Лжедмитрия </w:t>
            </w:r>
            <w:r w:rsidRPr="003F0331">
              <w:rPr>
                <w:sz w:val="22"/>
                <w:szCs w:val="22"/>
                <w:lang w:val="en-US"/>
              </w:rPr>
              <w:t>II</w:t>
            </w:r>
            <w:r w:rsidRPr="003F0331">
              <w:rPr>
                <w:sz w:val="22"/>
                <w:szCs w:val="22"/>
              </w:rPr>
              <w:t>.</w:t>
            </w:r>
            <w:r w:rsidR="00AB7AF7">
              <w:rPr>
                <w:sz w:val="22"/>
                <w:szCs w:val="22"/>
              </w:rPr>
              <w:t>«</w:t>
            </w:r>
            <w:proofErr w:type="spellStart"/>
            <w:r w:rsidRPr="003F0331">
              <w:rPr>
                <w:sz w:val="22"/>
                <w:szCs w:val="22"/>
              </w:rPr>
              <w:t>Ворёнок</w:t>
            </w:r>
            <w:proofErr w:type="spellEnd"/>
            <w:r w:rsidRPr="003F0331">
              <w:rPr>
                <w:sz w:val="22"/>
                <w:szCs w:val="22"/>
              </w:rPr>
              <w:t xml:space="preserve">». Развал Семибоярщины. Роль русской православной церкви в отпоре врагам. Деятельность патриарха </w:t>
            </w:r>
            <w:proofErr w:type="spellStart"/>
            <w:r w:rsidRPr="003F0331">
              <w:rPr>
                <w:sz w:val="22"/>
                <w:szCs w:val="22"/>
              </w:rPr>
              <w:t>Гермогена</w:t>
            </w:r>
            <w:proofErr w:type="spellEnd"/>
            <w:r w:rsidRPr="003F0331">
              <w:rPr>
                <w:sz w:val="22"/>
                <w:szCs w:val="22"/>
              </w:rPr>
              <w:t>. Формирование</w:t>
            </w:r>
            <w:proofErr w:type="gramStart"/>
            <w:r w:rsidRPr="003F0331">
              <w:rPr>
                <w:sz w:val="22"/>
                <w:szCs w:val="22"/>
              </w:rPr>
              <w:t xml:space="preserve">  П</w:t>
            </w:r>
            <w:proofErr w:type="gramEnd"/>
            <w:r w:rsidRPr="003F0331">
              <w:rPr>
                <w:sz w:val="22"/>
                <w:szCs w:val="22"/>
              </w:rPr>
              <w:t>ервого ополчения. Деятельность « Совета всей Земли». Начало освобождения Москвы Развал</w:t>
            </w:r>
            <w:proofErr w:type="gramStart"/>
            <w:r w:rsidRPr="003F0331">
              <w:rPr>
                <w:sz w:val="22"/>
                <w:szCs w:val="22"/>
              </w:rPr>
              <w:t xml:space="preserve"> П</w:t>
            </w:r>
            <w:proofErr w:type="gramEnd"/>
            <w:r w:rsidRPr="003F0331">
              <w:rPr>
                <w:sz w:val="22"/>
                <w:szCs w:val="22"/>
              </w:rPr>
              <w:t xml:space="preserve">ервого ополчения. Результаты его деятельности. Авантюра Лжедмитрия </w:t>
            </w:r>
            <w:r w:rsidRPr="003F0331">
              <w:rPr>
                <w:sz w:val="22"/>
                <w:szCs w:val="22"/>
                <w:lang w:val="en-US"/>
              </w:rPr>
              <w:t>III</w:t>
            </w:r>
            <w:r w:rsidRPr="003F0331">
              <w:rPr>
                <w:sz w:val="22"/>
                <w:szCs w:val="22"/>
              </w:rPr>
              <w:t xml:space="preserve"> . Присяга « Совета всей Земли» новому царю.</w:t>
            </w:r>
          </w:p>
        </w:tc>
        <w:tc>
          <w:tcPr>
            <w:tcW w:w="1560" w:type="dxa"/>
            <w:gridSpan w:val="2"/>
          </w:tcPr>
          <w:p w:rsidR="004F4390" w:rsidRPr="003F0331" w:rsidRDefault="004F4390" w:rsidP="00F35DCD">
            <w:pPr>
              <w:autoSpaceDE w:val="0"/>
              <w:autoSpaceDN w:val="0"/>
              <w:adjustRightInd w:val="0"/>
            </w:pPr>
            <w:r w:rsidRPr="003F0331">
              <w:rPr>
                <w:sz w:val="22"/>
                <w:szCs w:val="22"/>
              </w:rPr>
              <w:t>§ 5;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Фронтальный опрос. Работа с текстом учебника. Составление таблицы:  «Первое народное ополчение»</w:t>
            </w:r>
          </w:p>
        </w:tc>
        <w:tc>
          <w:tcPr>
            <w:tcW w:w="4678" w:type="dxa"/>
            <w:gridSpan w:val="3"/>
          </w:tcPr>
          <w:p w:rsidR="004F4390" w:rsidRPr="003F0331" w:rsidRDefault="004F4390" w:rsidP="00F35DCD">
            <w:pPr>
              <w:autoSpaceDE w:val="0"/>
              <w:autoSpaceDN w:val="0"/>
              <w:adjustRightInd w:val="0"/>
              <w:rPr>
                <w:iCs/>
              </w:rPr>
            </w:pPr>
            <w:r w:rsidRPr="003F0331">
              <w:rPr>
                <w:bCs/>
                <w:i/>
                <w:iCs/>
                <w:sz w:val="22"/>
                <w:szCs w:val="22"/>
              </w:rPr>
              <w:t>Знать</w:t>
            </w:r>
            <w:r w:rsidRPr="003F0331">
              <w:rPr>
                <w:sz w:val="22"/>
                <w:szCs w:val="22"/>
              </w:rPr>
              <w:t xml:space="preserve"> </w:t>
            </w:r>
            <w:r w:rsidRPr="003F0331">
              <w:rPr>
                <w:i/>
                <w:iCs/>
                <w:sz w:val="22"/>
                <w:szCs w:val="22"/>
              </w:rPr>
              <w:t xml:space="preserve">основные понятия: </w:t>
            </w:r>
            <w:r w:rsidRPr="003F0331">
              <w:rPr>
                <w:iCs/>
                <w:sz w:val="22"/>
                <w:szCs w:val="22"/>
              </w:rPr>
              <w:t xml:space="preserve">междуцарствие, Семибоярщина, ополчение, </w:t>
            </w:r>
            <w:r w:rsidR="00AB7AF7">
              <w:rPr>
                <w:iCs/>
                <w:sz w:val="22"/>
                <w:szCs w:val="22"/>
              </w:rPr>
              <w:t>«</w:t>
            </w:r>
            <w:r w:rsidRPr="003F0331">
              <w:rPr>
                <w:iCs/>
                <w:sz w:val="22"/>
                <w:szCs w:val="22"/>
              </w:rPr>
              <w:t>прелестные письма», Земский собор.</w:t>
            </w:r>
          </w:p>
          <w:p w:rsidR="004F4390" w:rsidRPr="003F0331" w:rsidRDefault="00AB7AF7" w:rsidP="00F35DCD">
            <w:pPr>
              <w:autoSpaceDE w:val="0"/>
              <w:autoSpaceDN w:val="0"/>
              <w:adjustRightInd w:val="0"/>
            </w:pPr>
            <w:r>
              <w:rPr>
                <w:sz w:val="22"/>
                <w:szCs w:val="22"/>
              </w:rPr>
              <w:t>формирование</w:t>
            </w:r>
            <w:r w:rsidR="004F4390" w:rsidRPr="003F0331">
              <w:rPr>
                <w:sz w:val="22"/>
                <w:szCs w:val="22"/>
              </w:rPr>
              <w:t xml:space="preserve"> первого народного ополчения и </w:t>
            </w:r>
            <w:proofErr w:type="gramStart"/>
            <w:r w:rsidR="004F4390" w:rsidRPr="003F0331">
              <w:rPr>
                <w:sz w:val="22"/>
                <w:szCs w:val="22"/>
              </w:rPr>
              <w:t>причинах</w:t>
            </w:r>
            <w:proofErr w:type="gramEnd"/>
            <w:r w:rsidR="004F4390" w:rsidRPr="003F0331">
              <w:rPr>
                <w:sz w:val="22"/>
                <w:szCs w:val="22"/>
              </w:rPr>
              <w:t xml:space="preserve"> его неудач.  </w:t>
            </w:r>
          </w:p>
          <w:p w:rsidR="004F4390" w:rsidRPr="003F0331" w:rsidRDefault="004F4390" w:rsidP="00F35DCD">
            <w:pPr>
              <w:autoSpaceDE w:val="0"/>
              <w:autoSpaceDN w:val="0"/>
              <w:adjustRightInd w:val="0"/>
            </w:pPr>
            <w:r w:rsidRPr="003F0331">
              <w:rPr>
                <w:i/>
                <w:iCs/>
                <w:sz w:val="22"/>
                <w:szCs w:val="22"/>
              </w:rPr>
              <w:t>Уметь:</w:t>
            </w:r>
            <w:r w:rsidRPr="003F0331">
              <w:rPr>
                <w:sz w:val="22"/>
                <w:szCs w:val="22"/>
              </w:rPr>
              <w:t xml:space="preserve"> объяснять значение понятий; определять причины  приглашение на русский престол польского королевича.</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7.</w:t>
            </w:r>
          </w:p>
        </w:tc>
        <w:tc>
          <w:tcPr>
            <w:tcW w:w="1705" w:type="dxa"/>
          </w:tcPr>
          <w:p w:rsidR="004F4390" w:rsidRPr="00B05A29" w:rsidRDefault="004F4390" w:rsidP="00B624AE">
            <w:pPr>
              <w:rPr>
                <w:b/>
              </w:rPr>
            </w:pPr>
            <w:r w:rsidRPr="00B05A29">
              <w:rPr>
                <w:b/>
              </w:rPr>
              <w:t>Второе ополчение и освобождение Москвы.</w:t>
            </w:r>
          </w:p>
        </w:tc>
        <w:tc>
          <w:tcPr>
            <w:tcW w:w="4961" w:type="dxa"/>
            <w:gridSpan w:val="3"/>
          </w:tcPr>
          <w:p w:rsidR="004F4390" w:rsidRPr="003F0331" w:rsidRDefault="004F4390" w:rsidP="00F35DCD">
            <w:pPr>
              <w:autoSpaceDE w:val="0"/>
              <w:autoSpaceDN w:val="0"/>
              <w:adjustRightInd w:val="0"/>
              <w:rPr>
                <w:i/>
                <w:iCs/>
              </w:rPr>
            </w:pPr>
            <w:r w:rsidRPr="003F0331">
              <w:rPr>
                <w:i/>
                <w:iCs/>
                <w:sz w:val="22"/>
                <w:szCs w:val="22"/>
              </w:rPr>
              <w:t xml:space="preserve">Основные вопросы </w:t>
            </w:r>
            <w:r w:rsidRPr="003F0331">
              <w:rPr>
                <w:iCs/>
                <w:sz w:val="22"/>
                <w:szCs w:val="22"/>
              </w:rPr>
              <w:t>Положение России. Захват шведами Новгорода. Угроза потери независимости. Возникновение</w:t>
            </w:r>
            <w:proofErr w:type="gramStart"/>
            <w:r w:rsidRPr="003F0331">
              <w:rPr>
                <w:iCs/>
                <w:sz w:val="22"/>
                <w:szCs w:val="22"/>
              </w:rPr>
              <w:t xml:space="preserve"> В</w:t>
            </w:r>
            <w:proofErr w:type="gramEnd"/>
            <w:r w:rsidRPr="003F0331">
              <w:rPr>
                <w:iCs/>
                <w:sz w:val="22"/>
                <w:szCs w:val="22"/>
              </w:rPr>
              <w:t>торого ополчения. Личности князя Пожарского и Кузьмы Минина. Освобождение Москвы. Земский собор для выборов царя. Основные кандидаты и группировки. Избрание Михаила Романова на царство. Судьба Михаила Романова во время Смуты. Подвиг Ивана Сусанина. Приезд Михаила в Москву и его венчание</w:t>
            </w:r>
            <w:r w:rsidRPr="003F0331">
              <w:rPr>
                <w:i/>
                <w:iCs/>
                <w:sz w:val="22"/>
                <w:szCs w:val="22"/>
              </w:rPr>
              <w:t xml:space="preserve"> на </w:t>
            </w:r>
            <w:r w:rsidRPr="003F0331">
              <w:rPr>
                <w:iCs/>
                <w:sz w:val="22"/>
                <w:szCs w:val="22"/>
              </w:rPr>
              <w:t>царство. Начало династии Романовых</w:t>
            </w:r>
            <w:r w:rsidRPr="003F0331">
              <w:rPr>
                <w:i/>
                <w:iCs/>
                <w:sz w:val="22"/>
                <w:szCs w:val="22"/>
              </w:rPr>
              <w:t>.</w:t>
            </w:r>
          </w:p>
        </w:tc>
        <w:tc>
          <w:tcPr>
            <w:tcW w:w="1560" w:type="dxa"/>
            <w:gridSpan w:val="2"/>
          </w:tcPr>
          <w:p w:rsidR="004F4390" w:rsidRPr="003F0331" w:rsidRDefault="004F4390" w:rsidP="00F35DCD">
            <w:pPr>
              <w:autoSpaceDE w:val="0"/>
              <w:autoSpaceDN w:val="0"/>
              <w:adjustRightInd w:val="0"/>
            </w:pPr>
            <w:r w:rsidRPr="003F0331">
              <w:rPr>
                <w:sz w:val="22"/>
                <w:szCs w:val="22"/>
              </w:rPr>
              <w:t xml:space="preserve">  § 6; задания в рабочей тетради. </w:t>
            </w:r>
            <w:proofErr w:type="spellStart"/>
            <w:r w:rsidRPr="003F0331">
              <w:rPr>
                <w:sz w:val="22"/>
                <w:szCs w:val="22"/>
              </w:rPr>
              <w:t>Повто</w:t>
            </w:r>
            <w:proofErr w:type="spellEnd"/>
            <w:r w:rsidRPr="003F0331">
              <w:rPr>
                <w:sz w:val="22"/>
                <w:szCs w:val="22"/>
              </w:rPr>
              <w:t>-</w:t>
            </w:r>
          </w:p>
          <w:p w:rsidR="004F4390" w:rsidRPr="003F0331" w:rsidRDefault="004F4390" w:rsidP="00F35DCD">
            <w:pPr>
              <w:autoSpaceDE w:val="0"/>
              <w:autoSpaceDN w:val="0"/>
              <w:adjustRightInd w:val="0"/>
            </w:pPr>
            <w:proofErr w:type="spellStart"/>
            <w:r w:rsidRPr="003F0331">
              <w:rPr>
                <w:sz w:val="22"/>
                <w:szCs w:val="22"/>
              </w:rPr>
              <w:t>рить</w:t>
            </w:r>
            <w:proofErr w:type="spellEnd"/>
            <w:r w:rsidRPr="003F0331">
              <w:rPr>
                <w:sz w:val="22"/>
                <w:szCs w:val="22"/>
              </w:rPr>
              <w:t xml:space="preserve"> раздел </w:t>
            </w:r>
          </w:p>
          <w:p w:rsidR="004F4390" w:rsidRPr="003F0331" w:rsidRDefault="004F4390" w:rsidP="00F35DCD">
            <w:pPr>
              <w:autoSpaceDE w:val="0"/>
              <w:autoSpaceDN w:val="0"/>
              <w:adjustRightInd w:val="0"/>
              <w:rPr>
                <w:i/>
              </w:rPr>
            </w:pPr>
            <w:r w:rsidRPr="003F0331">
              <w:rPr>
                <w:sz w:val="22"/>
                <w:szCs w:val="22"/>
              </w:rPr>
              <w:t xml:space="preserve"> « Смутное время»</w:t>
            </w:r>
          </w:p>
        </w:tc>
        <w:tc>
          <w:tcPr>
            <w:tcW w:w="1984" w:type="dxa"/>
          </w:tcPr>
          <w:p w:rsidR="004F4390" w:rsidRPr="003F0331" w:rsidRDefault="004F4390" w:rsidP="00F35DCD">
            <w:pPr>
              <w:autoSpaceDE w:val="0"/>
              <w:autoSpaceDN w:val="0"/>
              <w:adjustRightInd w:val="0"/>
            </w:pPr>
            <w:proofErr w:type="spellStart"/>
            <w:r w:rsidRPr="003F0331">
              <w:rPr>
                <w:sz w:val="22"/>
                <w:szCs w:val="22"/>
              </w:rPr>
              <w:t>Индивидуаль</w:t>
            </w:r>
            <w:proofErr w:type="spellEnd"/>
            <w:r w:rsidRPr="003F0331">
              <w:rPr>
                <w:sz w:val="22"/>
                <w:szCs w:val="22"/>
              </w:rPr>
              <w:t>-</w:t>
            </w:r>
          </w:p>
          <w:p w:rsidR="004F4390" w:rsidRPr="003F0331" w:rsidRDefault="004F4390" w:rsidP="00F35DCD">
            <w:pPr>
              <w:autoSpaceDE w:val="0"/>
              <w:autoSpaceDN w:val="0"/>
              <w:adjustRightInd w:val="0"/>
            </w:pPr>
            <w:proofErr w:type="spellStart"/>
            <w:r w:rsidRPr="003F0331">
              <w:rPr>
                <w:sz w:val="22"/>
                <w:szCs w:val="22"/>
              </w:rPr>
              <w:t>ный</w:t>
            </w:r>
            <w:proofErr w:type="spellEnd"/>
            <w:r w:rsidRPr="003F0331">
              <w:rPr>
                <w:sz w:val="22"/>
                <w:szCs w:val="22"/>
              </w:rPr>
              <w:t xml:space="preserve"> опрос. Составление таблицы. Анализ документа стр. 38</w:t>
            </w:r>
          </w:p>
        </w:tc>
        <w:tc>
          <w:tcPr>
            <w:tcW w:w="4678" w:type="dxa"/>
            <w:gridSpan w:val="3"/>
          </w:tcPr>
          <w:p w:rsidR="004F4390" w:rsidRPr="003F0331" w:rsidRDefault="004F4390" w:rsidP="00F35DCD">
            <w:pPr>
              <w:autoSpaceDE w:val="0"/>
              <w:autoSpaceDN w:val="0"/>
              <w:adjustRightInd w:val="0"/>
              <w:rPr>
                <w:i/>
                <w:iCs/>
              </w:rPr>
            </w:pPr>
            <w:r w:rsidRPr="003F0331">
              <w:rPr>
                <w:i/>
                <w:sz w:val="22"/>
                <w:szCs w:val="22"/>
              </w:rPr>
              <w:t xml:space="preserve">Знать: </w:t>
            </w:r>
            <w:r w:rsidRPr="003F0331">
              <w:rPr>
                <w:sz w:val="22"/>
                <w:szCs w:val="22"/>
              </w:rPr>
              <w:t>о создании второго ополчения и освобождении Москвы от польских оккупантов; роли Минина и Пожарского в русской истории; подвиге Ивана Сусанина</w:t>
            </w:r>
            <w:r w:rsidRPr="003F0331">
              <w:rPr>
                <w:i/>
                <w:iCs/>
                <w:sz w:val="22"/>
                <w:szCs w:val="22"/>
              </w:rPr>
              <w:t xml:space="preserve">. </w:t>
            </w:r>
          </w:p>
          <w:p w:rsidR="004F4390" w:rsidRPr="003F0331" w:rsidRDefault="004F4390" w:rsidP="00F35DCD">
            <w:pPr>
              <w:autoSpaceDE w:val="0"/>
              <w:autoSpaceDN w:val="0"/>
              <w:adjustRightInd w:val="0"/>
              <w:rPr>
                <w:b/>
                <w:bCs/>
                <w:i/>
                <w:iCs/>
              </w:rPr>
            </w:pPr>
            <w:r w:rsidRPr="003F0331">
              <w:rPr>
                <w:i/>
                <w:iCs/>
                <w:sz w:val="22"/>
                <w:szCs w:val="22"/>
              </w:rPr>
              <w:t>Уметь:</w:t>
            </w:r>
            <w:r w:rsidRPr="003F0331">
              <w:rPr>
                <w:sz w:val="22"/>
                <w:szCs w:val="22"/>
              </w:rPr>
              <w:t xml:space="preserve"> объяснять значение понятий; определять причины  победы</w:t>
            </w:r>
            <w:proofErr w:type="gramStart"/>
            <w:r w:rsidRPr="003F0331">
              <w:rPr>
                <w:sz w:val="22"/>
                <w:szCs w:val="22"/>
              </w:rPr>
              <w:t xml:space="preserve"> В</w:t>
            </w:r>
            <w:proofErr w:type="gramEnd"/>
            <w:r w:rsidRPr="003F0331">
              <w:rPr>
                <w:sz w:val="22"/>
                <w:szCs w:val="22"/>
              </w:rPr>
              <w:t>торого ополчения и воцарения Михаила Романова.</w:t>
            </w:r>
          </w:p>
        </w:tc>
        <w:tc>
          <w:tcPr>
            <w:tcW w:w="851" w:type="dxa"/>
            <w:vMerge w:val="restart"/>
          </w:tcPr>
          <w:p w:rsidR="004F4390" w:rsidRPr="004F4390" w:rsidRDefault="00325B46" w:rsidP="00DB4175">
            <w:pPr>
              <w:rPr>
                <w:b/>
                <w:bCs/>
                <w:iCs/>
                <w:color w:val="0F243E"/>
                <w:lang w:val="en-US"/>
              </w:rPr>
            </w:pPr>
            <w:r>
              <w:rPr>
                <w:b/>
                <w:bCs/>
                <w:iCs/>
                <w:color w:val="0F243E"/>
                <w:lang w:val="en-US"/>
              </w:rPr>
              <w:t>2</w:t>
            </w:r>
            <w:r>
              <w:rPr>
                <w:b/>
                <w:bCs/>
                <w:iCs/>
                <w:color w:val="0F243E"/>
              </w:rPr>
              <w:t>8</w:t>
            </w:r>
            <w:r w:rsidR="004F4390">
              <w:rPr>
                <w:b/>
                <w:bCs/>
                <w:iCs/>
                <w:color w:val="0F243E"/>
                <w:lang w:val="en-US"/>
              </w:rPr>
              <w:t>/01</w:t>
            </w:r>
          </w:p>
        </w:tc>
      </w:tr>
      <w:tr w:rsidR="004F4390" w:rsidRPr="00B134D8" w:rsidTr="005774C1">
        <w:trPr>
          <w:gridAfter w:val="2"/>
          <w:wAfter w:w="2157" w:type="dxa"/>
          <w:cantSplit/>
          <w:trHeight w:val="564"/>
        </w:trPr>
        <w:tc>
          <w:tcPr>
            <w:tcW w:w="422" w:type="dxa"/>
          </w:tcPr>
          <w:p w:rsidR="004F4390" w:rsidRPr="003F0331" w:rsidRDefault="004F4390" w:rsidP="00F35DCD">
            <w:pPr>
              <w:autoSpaceDE w:val="0"/>
              <w:autoSpaceDN w:val="0"/>
              <w:adjustRightInd w:val="0"/>
              <w:jc w:val="center"/>
            </w:pPr>
            <w:r w:rsidRPr="003F0331">
              <w:rPr>
                <w:sz w:val="22"/>
                <w:szCs w:val="22"/>
              </w:rPr>
              <w:t>8</w:t>
            </w:r>
          </w:p>
        </w:tc>
        <w:tc>
          <w:tcPr>
            <w:tcW w:w="1705" w:type="dxa"/>
          </w:tcPr>
          <w:p w:rsidR="004F4390" w:rsidRPr="00B05A29" w:rsidRDefault="004F4390" w:rsidP="00F35DCD">
            <w:pPr>
              <w:autoSpaceDE w:val="0"/>
              <w:autoSpaceDN w:val="0"/>
              <w:adjustRightInd w:val="0"/>
              <w:rPr>
                <w:b/>
              </w:rPr>
            </w:pPr>
            <w:r w:rsidRPr="00B05A29">
              <w:rPr>
                <w:b/>
                <w:sz w:val="22"/>
                <w:szCs w:val="22"/>
              </w:rPr>
              <w:t xml:space="preserve">Повторение </w:t>
            </w:r>
            <w:r w:rsidRPr="00B05A29">
              <w:rPr>
                <w:b/>
                <w:sz w:val="22"/>
                <w:szCs w:val="22"/>
              </w:rPr>
              <w:br/>
              <w:t>«Смутное время»</w:t>
            </w:r>
          </w:p>
        </w:tc>
        <w:tc>
          <w:tcPr>
            <w:tcW w:w="4961" w:type="dxa"/>
            <w:gridSpan w:val="3"/>
          </w:tcPr>
          <w:p w:rsidR="004F4390" w:rsidRPr="003F0331" w:rsidRDefault="004F4390" w:rsidP="00F35DCD">
            <w:pPr>
              <w:autoSpaceDE w:val="0"/>
              <w:autoSpaceDN w:val="0"/>
              <w:adjustRightInd w:val="0"/>
              <w:jc w:val="center"/>
            </w:pPr>
          </w:p>
        </w:tc>
        <w:tc>
          <w:tcPr>
            <w:tcW w:w="1560" w:type="dxa"/>
            <w:gridSpan w:val="2"/>
          </w:tcPr>
          <w:p w:rsidR="004F4390" w:rsidRPr="003F0331" w:rsidRDefault="004F4390" w:rsidP="00F35DCD">
            <w:pPr>
              <w:autoSpaceDE w:val="0"/>
              <w:autoSpaceDN w:val="0"/>
              <w:adjustRightInd w:val="0"/>
            </w:pPr>
          </w:p>
        </w:tc>
        <w:tc>
          <w:tcPr>
            <w:tcW w:w="1984" w:type="dxa"/>
          </w:tcPr>
          <w:p w:rsidR="004F4390" w:rsidRPr="003F0331" w:rsidRDefault="004F4390" w:rsidP="00F35DCD">
            <w:pPr>
              <w:autoSpaceDE w:val="0"/>
              <w:autoSpaceDN w:val="0"/>
              <w:adjustRightInd w:val="0"/>
              <w:rPr>
                <w:i/>
                <w:iCs/>
              </w:rPr>
            </w:pPr>
            <w:r w:rsidRPr="003F0331">
              <w:rPr>
                <w:sz w:val="22"/>
                <w:szCs w:val="22"/>
              </w:rPr>
              <w:t>Устный и письменный опрос.</w:t>
            </w:r>
          </w:p>
        </w:tc>
        <w:tc>
          <w:tcPr>
            <w:tcW w:w="4678" w:type="dxa"/>
            <w:gridSpan w:val="3"/>
          </w:tcPr>
          <w:p w:rsidR="004F4390" w:rsidRPr="00076538" w:rsidRDefault="004F4390" w:rsidP="00F35DCD">
            <w:pPr>
              <w:autoSpaceDE w:val="0"/>
              <w:autoSpaceDN w:val="0"/>
              <w:adjustRightInd w:val="0"/>
            </w:pPr>
            <w:r w:rsidRPr="003F0331">
              <w:rPr>
                <w:i/>
                <w:sz w:val="22"/>
                <w:szCs w:val="22"/>
              </w:rPr>
              <w:t>Уметь:</w:t>
            </w:r>
            <w:r w:rsidRPr="003F0331">
              <w:rPr>
                <w:sz w:val="22"/>
                <w:szCs w:val="22"/>
              </w:rPr>
              <w:t xml:space="preserve">  объяснять значение понятий; называть основные даты, события, имена известных деятелей данного исторического периода; соотносить факты и общие процессы в данный период; сравнивать развитие России и стран Западной Европы в данный период.</w:t>
            </w:r>
          </w:p>
        </w:tc>
        <w:tc>
          <w:tcPr>
            <w:tcW w:w="851" w:type="dxa"/>
            <w:vMerge/>
          </w:tcPr>
          <w:p w:rsidR="004F4390" w:rsidRPr="003F0331" w:rsidRDefault="004F4390" w:rsidP="00F35DCD">
            <w:pPr>
              <w:autoSpaceDE w:val="0"/>
              <w:autoSpaceDN w:val="0"/>
              <w:adjustRightInd w:val="0"/>
              <w:rPr>
                <w:i/>
              </w:rPr>
            </w:pPr>
          </w:p>
        </w:tc>
      </w:tr>
      <w:tr w:rsidR="004F4390" w:rsidRPr="00B134D8" w:rsidTr="005774C1">
        <w:trPr>
          <w:gridAfter w:val="2"/>
          <w:wAfter w:w="2157" w:type="dxa"/>
          <w:cantSplit/>
          <w:trHeight w:val="564"/>
        </w:trPr>
        <w:tc>
          <w:tcPr>
            <w:tcW w:w="422" w:type="dxa"/>
          </w:tcPr>
          <w:p w:rsidR="004F4390" w:rsidRDefault="004F4390" w:rsidP="00DB4175">
            <w:r>
              <w:lastRenderedPageBreak/>
              <w:t>9.</w:t>
            </w:r>
          </w:p>
        </w:tc>
        <w:tc>
          <w:tcPr>
            <w:tcW w:w="1705" w:type="dxa"/>
          </w:tcPr>
          <w:p w:rsidR="004F4390" w:rsidRPr="00B05A29" w:rsidRDefault="004F4390" w:rsidP="00B624AE">
            <w:pPr>
              <w:rPr>
                <w:b/>
              </w:rPr>
            </w:pPr>
            <w:r w:rsidRPr="00B05A29">
              <w:rPr>
                <w:b/>
              </w:rPr>
              <w:t>Правление  Михаила Фёдоровича.</w:t>
            </w:r>
          </w:p>
        </w:tc>
        <w:tc>
          <w:tcPr>
            <w:tcW w:w="4961" w:type="dxa"/>
            <w:gridSpan w:val="3"/>
          </w:tcPr>
          <w:p w:rsidR="004F4390" w:rsidRPr="003F0331" w:rsidRDefault="004F4390" w:rsidP="00F35DCD">
            <w:pPr>
              <w:autoSpaceDE w:val="0"/>
              <w:autoSpaceDN w:val="0"/>
              <w:adjustRightInd w:val="0"/>
              <w:rPr>
                <w:i/>
                <w:iCs/>
              </w:rPr>
            </w:pPr>
            <w:r w:rsidRPr="003F0331">
              <w:rPr>
                <w:i/>
                <w:iCs/>
                <w:sz w:val="22"/>
                <w:szCs w:val="22"/>
              </w:rPr>
              <w:t xml:space="preserve">Основные вопросы: </w:t>
            </w:r>
            <w:r w:rsidRPr="003F0331">
              <w:rPr>
                <w:iCs/>
                <w:sz w:val="22"/>
                <w:szCs w:val="22"/>
              </w:rPr>
              <w:t>Пути выхода страны из кризиса. Объединение государства. Территориальные потери. Экономическое положение. Развитие торговли. Земские соборы. Деятельность патриарха Филарета. Личность Михаила Фёдоровича. Смоленская война. Азовское взятие. Основные результаты внешней политики при Михаиле Фёдоровиче</w:t>
            </w:r>
            <w:r w:rsidRPr="003F0331">
              <w:rPr>
                <w:i/>
                <w:iCs/>
                <w:sz w:val="22"/>
                <w:szCs w:val="22"/>
              </w:rPr>
              <w:t xml:space="preserve">. </w:t>
            </w:r>
          </w:p>
        </w:tc>
        <w:tc>
          <w:tcPr>
            <w:tcW w:w="1560" w:type="dxa"/>
            <w:gridSpan w:val="2"/>
          </w:tcPr>
          <w:p w:rsidR="004F4390" w:rsidRPr="003F0331" w:rsidRDefault="004F4390" w:rsidP="00F35DCD">
            <w:pPr>
              <w:autoSpaceDE w:val="0"/>
              <w:autoSpaceDN w:val="0"/>
              <w:adjustRightInd w:val="0"/>
            </w:pPr>
            <w:r w:rsidRPr="003F0331">
              <w:rPr>
                <w:sz w:val="22"/>
                <w:szCs w:val="22"/>
              </w:rPr>
              <w:t xml:space="preserve">  § 7;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 xml:space="preserve">Решение </w:t>
            </w:r>
            <w:proofErr w:type="gramStart"/>
            <w:r w:rsidRPr="003F0331">
              <w:rPr>
                <w:sz w:val="22"/>
                <w:szCs w:val="22"/>
              </w:rPr>
              <w:t>познавательных</w:t>
            </w:r>
            <w:proofErr w:type="gramEnd"/>
          </w:p>
          <w:p w:rsidR="004F4390" w:rsidRPr="003F0331" w:rsidRDefault="004F4390" w:rsidP="00F35DCD">
            <w:pPr>
              <w:autoSpaceDE w:val="0"/>
              <w:autoSpaceDN w:val="0"/>
              <w:adjustRightInd w:val="0"/>
            </w:pPr>
            <w:r w:rsidRPr="003F0331">
              <w:rPr>
                <w:sz w:val="22"/>
                <w:szCs w:val="22"/>
              </w:rPr>
              <w:t>заданий. Анализ документа стр. 45. Работа с картой.</w:t>
            </w:r>
          </w:p>
        </w:tc>
        <w:tc>
          <w:tcPr>
            <w:tcW w:w="4678" w:type="dxa"/>
            <w:gridSpan w:val="3"/>
          </w:tcPr>
          <w:p w:rsidR="004F4390" w:rsidRPr="003F0331" w:rsidRDefault="004F4390" w:rsidP="00F35DCD">
            <w:pPr>
              <w:autoSpaceDE w:val="0"/>
              <w:autoSpaceDN w:val="0"/>
              <w:adjustRightInd w:val="0"/>
              <w:rPr>
                <w:i/>
                <w:iCs/>
              </w:rPr>
            </w:pPr>
            <w:r w:rsidRPr="003F0331">
              <w:rPr>
                <w:bCs/>
                <w:i/>
                <w:iCs/>
                <w:sz w:val="22"/>
                <w:szCs w:val="22"/>
              </w:rPr>
              <w:t>Знать</w:t>
            </w:r>
            <w:r w:rsidRPr="003F0331">
              <w:rPr>
                <w:sz w:val="22"/>
                <w:szCs w:val="22"/>
              </w:rPr>
              <w:t xml:space="preserve"> </w:t>
            </w:r>
            <w:r w:rsidRPr="003F0331">
              <w:rPr>
                <w:i/>
                <w:iCs/>
                <w:sz w:val="22"/>
                <w:szCs w:val="22"/>
              </w:rPr>
              <w:t xml:space="preserve">основные понятия: </w:t>
            </w:r>
            <w:r w:rsidRPr="003F0331">
              <w:rPr>
                <w:iCs/>
                <w:sz w:val="22"/>
                <w:szCs w:val="22"/>
              </w:rPr>
              <w:t>Земский собор, Боярская дума, приказы, дьяки, подьячие, воеводы, стрельцы</w:t>
            </w:r>
            <w:r w:rsidRPr="003F0331">
              <w:rPr>
                <w:i/>
                <w:iCs/>
                <w:sz w:val="22"/>
                <w:szCs w:val="22"/>
              </w:rPr>
              <w:t>.</w:t>
            </w:r>
          </w:p>
          <w:p w:rsidR="004F4390" w:rsidRPr="003F0331" w:rsidRDefault="004F4390" w:rsidP="00F35DCD">
            <w:pPr>
              <w:autoSpaceDE w:val="0"/>
              <w:autoSpaceDN w:val="0"/>
              <w:adjustRightInd w:val="0"/>
              <w:rPr>
                <w:i/>
                <w:iCs/>
              </w:rPr>
            </w:pPr>
            <w:r w:rsidRPr="003F0331">
              <w:rPr>
                <w:sz w:val="22"/>
                <w:szCs w:val="22"/>
              </w:rPr>
              <w:t xml:space="preserve">О социально-экономических последствиях Смуты начала XVII в.; начале экономической специализации, о работе Земского собора </w:t>
            </w:r>
            <w:smartTag w:uri="urn:schemas-microsoft-com:office:smarttags" w:element="metricconverter">
              <w:smartTagPr>
                <w:attr w:name="ProductID" w:val="1613 г"/>
              </w:smartTagPr>
              <w:r w:rsidRPr="003F0331">
                <w:rPr>
                  <w:sz w:val="22"/>
                  <w:szCs w:val="22"/>
                </w:rPr>
                <w:t>1613 г</w:t>
              </w:r>
            </w:smartTag>
            <w:r w:rsidRPr="003F0331">
              <w:rPr>
                <w:sz w:val="22"/>
                <w:szCs w:val="22"/>
              </w:rPr>
              <w:t>.; усилении самодержавной власти при первых Романовых; изменении роли и значения Земских соборов; причинах утраты властных функций Боярской думы.</w:t>
            </w:r>
            <w:r w:rsidRPr="003F0331">
              <w:rPr>
                <w:i/>
                <w:iCs/>
                <w:sz w:val="22"/>
                <w:szCs w:val="22"/>
              </w:rPr>
              <w:t xml:space="preserve"> Уметь:</w:t>
            </w:r>
            <w:r w:rsidRPr="003F0331">
              <w:rPr>
                <w:sz w:val="22"/>
                <w:szCs w:val="22"/>
              </w:rPr>
              <w:t xml:space="preserve"> объяснять значение понятий; определять направления внутренней и внешней политики Михаила Романова.</w:t>
            </w:r>
          </w:p>
        </w:tc>
        <w:tc>
          <w:tcPr>
            <w:tcW w:w="851" w:type="dxa"/>
            <w:vMerge w:val="restart"/>
          </w:tcPr>
          <w:p w:rsidR="004F4390" w:rsidRDefault="00F71FE1" w:rsidP="00DB4175">
            <w:pPr>
              <w:rPr>
                <w:b/>
                <w:bCs/>
                <w:iCs/>
                <w:color w:val="0F243E"/>
                <w:lang w:val="en-US"/>
              </w:rPr>
            </w:pPr>
            <w:r>
              <w:rPr>
                <w:b/>
                <w:bCs/>
                <w:iCs/>
                <w:color w:val="0F243E"/>
              </w:rPr>
              <w:t>04</w:t>
            </w:r>
            <w:r w:rsidR="004F4390">
              <w:rPr>
                <w:b/>
                <w:bCs/>
                <w:iCs/>
                <w:color w:val="0F243E"/>
                <w:lang w:val="en-US"/>
              </w:rPr>
              <w:t>/</w:t>
            </w:r>
          </w:p>
          <w:p w:rsidR="004F4390" w:rsidRPr="004F4390" w:rsidRDefault="004F4390" w:rsidP="00DB4175">
            <w:pPr>
              <w:rPr>
                <w:b/>
                <w:bCs/>
                <w:iCs/>
                <w:color w:val="0F243E"/>
                <w:lang w:val="en-US"/>
              </w:rPr>
            </w:pPr>
            <w:r>
              <w:rPr>
                <w:b/>
                <w:bCs/>
                <w:iCs/>
                <w:color w:val="0F243E"/>
                <w:lang w:val="en-US"/>
              </w:rPr>
              <w:t>02</w:t>
            </w:r>
          </w:p>
        </w:tc>
      </w:tr>
      <w:tr w:rsidR="004F4390" w:rsidRPr="00B134D8" w:rsidTr="005774C1">
        <w:trPr>
          <w:gridAfter w:val="2"/>
          <w:wAfter w:w="2157" w:type="dxa"/>
          <w:cantSplit/>
          <w:trHeight w:val="564"/>
        </w:trPr>
        <w:tc>
          <w:tcPr>
            <w:tcW w:w="422" w:type="dxa"/>
          </w:tcPr>
          <w:p w:rsidR="004F4390" w:rsidRDefault="004F4390" w:rsidP="00DB4175">
            <w:r>
              <w:t>10.</w:t>
            </w:r>
          </w:p>
        </w:tc>
        <w:tc>
          <w:tcPr>
            <w:tcW w:w="1705" w:type="dxa"/>
          </w:tcPr>
          <w:p w:rsidR="004F4390" w:rsidRPr="00B05A29" w:rsidRDefault="004F4390" w:rsidP="00B624AE">
            <w:pPr>
              <w:rPr>
                <w:b/>
              </w:rPr>
            </w:pPr>
            <w:r w:rsidRPr="00B05A29">
              <w:rPr>
                <w:b/>
              </w:rPr>
              <w:t>Царь Алексей Михайлович.</w:t>
            </w:r>
          </w:p>
        </w:tc>
        <w:tc>
          <w:tcPr>
            <w:tcW w:w="4961" w:type="dxa"/>
            <w:gridSpan w:val="3"/>
          </w:tcPr>
          <w:p w:rsidR="004F4390" w:rsidRPr="003F0331" w:rsidRDefault="004F4390" w:rsidP="00AB7AF7">
            <w:pPr>
              <w:autoSpaceDE w:val="0"/>
              <w:autoSpaceDN w:val="0"/>
              <w:adjustRightInd w:val="0"/>
              <w:rPr>
                <w:iCs/>
              </w:rPr>
            </w:pPr>
            <w:r w:rsidRPr="003F0331">
              <w:rPr>
                <w:i/>
                <w:iCs/>
                <w:sz w:val="22"/>
                <w:szCs w:val="22"/>
              </w:rPr>
              <w:t xml:space="preserve">Основные вопросы: </w:t>
            </w:r>
            <w:r w:rsidRPr="003F0331">
              <w:rPr>
                <w:iCs/>
                <w:sz w:val="22"/>
                <w:szCs w:val="22"/>
              </w:rPr>
              <w:t xml:space="preserve">Личность царя. Причины Соляного бунта, состав участников. Разработка и принятие  Соборного Уложения. 1649 года. Его основные положения. Значение царской власти. Окончательное оформление крепостного права. Положение </w:t>
            </w:r>
            <w:proofErr w:type="gramStart"/>
            <w:r w:rsidRPr="003F0331">
              <w:rPr>
                <w:iCs/>
                <w:sz w:val="22"/>
                <w:szCs w:val="22"/>
              </w:rPr>
              <w:t>посадских</w:t>
            </w:r>
            <w:proofErr w:type="gramEnd"/>
            <w:r w:rsidRPr="003F0331">
              <w:rPr>
                <w:iCs/>
                <w:sz w:val="22"/>
                <w:szCs w:val="22"/>
              </w:rPr>
              <w:t>. Соборное Уложение – свод законов.</w:t>
            </w:r>
          </w:p>
        </w:tc>
        <w:tc>
          <w:tcPr>
            <w:tcW w:w="1560" w:type="dxa"/>
            <w:gridSpan w:val="2"/>
          </w:tcPr>
          <w:p w:rsidR="004F4390" w:rsidRPr="003F0331" w:rsidRDefault="004F4390" w:rsidP="00F35DCD">
            <w:pPr>
              <w:autoSpaceDE w:val="0"/>
              <w:autoSpaceDN w:val="0"/>
              <w:adjustRightInd w:val="0"/>
            </w:pPr>
            <w:r w:rsidRPr="003F0331">
              <w:rPr>
                <w:sz w:val="22"/>
                <w:szCs w:val="22"/>
              </w:rPr>
              <w:t>§ 8;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Устный опрос Участие в беседе. Работа с текстом учебника</w:t>
            </w:r>
          </w:p>
        </w:tc>
        <w:tc>
          <w:tcPr>
            <w:tcW w:w="4678" w:type="dxa"/>
            <w:gridSpan w:val="3"/>
          </w:tcPr>
          <w:p w:rsidR="004F4390" w:rsidRPr="003F0331" w:rsidRDefault="004F4390" w:rsidP="00F35DCD">
            <w:pPr>
              <w:autoSpaceDE w:val="0"/>
              <w:autoSpaceDN w:val="0"/>
              <w:adjustRightInd w:val="0"/>
              <w:rPr>
                <w:b/>
                <w:bCs/>
                <w:i/>
                <w:iCs/>
              </w:rPr>
            </w:pPr>
            <w:r w:rsidRPr="003F0331">
              <w:rPr>
                <w:i/>
                <w:sz w:val="22"/>
                <w:szCs w:val="22"/>
              </w:rPr>
              <w:t>Знать:</w:t>
            </w:r>
            <w:r w:rsidRPr="003F0331">
              <w:rPr>
                <w:sz w:val="22"/>
                <w:szCs w:val="22"/>
              </w:rPr>
              <w:t xml:space="preserve"> о предпосылках и последствиях Соляного бунта; об основных положениях и специфике Соборного уложения </w:t>
            </w:r>
            <w:smartTag w:uri="urn:schemas-microsoft-com:office:smarttags" w:element="metricconverter">
              <w:smartTagPr>
                <w:attr w:name="ProductID" w:val="1649 г"/>
              </w:smartTagPr>
              <w:r w:rsidRPr="003F0331">
                <w:rPr>
                  <w:sz w:val="22"/>
                  <w:szCs w:val="22"/>
                </w:rPr>
                <w:t>1649 г</w:t>
              </w:r>
            </w:smartTag>
            <w:r w:rsidRPr="003F0331">
              <w:rPr>
                <w:sz w:val="22"/>
                <w:szCs w:val="22"/>
              </w:rPr>
              <w:t>.</w:t>
            </w:r>
            <w:r w:rsidRPr="003F0331">
              <w:rPr>
                <w:i/>
                <w:iCs/>
                <w:sz w:val="22"/>
                <w:szCs w:val="22"/>
              </w:rPr>
              <w:t xml:space="preserve"> Уметь:</w:t>
            </w:r>
            <w:r w:rsidRPr="003F0331">
              <w:rPr>
                <w:sz w:val="22"/>
                <w:szCs w:val="22"/>
              </w:rPr>
              <w:t xml:space="preserve"> объяснять значение понятий; определять значение Соборного Уложения 1649 года.</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11.</w:t>
            </w:r>
          </w:p>
        </w:tc>
        <w:tc>
          <w:tcPr>
            <w:tcW w:w="1705" w:type="dxa"/>
          </w:tcPr>
          <w:p w:rsidR="004F4390" w:rsidRPr="00B05A29" w:rsidRDefault="004F4390" w:rsidP="00B624AE">
            <w:pPr>
              <w:rPr>
                <w:b/>
              </w:rPr>
            </w:pPr>
            <w:r w:rsidRPr="00B05A29">
              <w:rPr>
                <w:b/>
              </w:rPr>
              <w:t xml:space="preserve">Россия в  </w:t>
            </w:r>
            <w:r w:rsidRPr="00B05A29">
              <w:rPr>
                <w:b/>
                <w:lang w:val="en-US"/>
              </w:rPr>
              <w:t>XVII</w:t>
            </w:r>
            <w:r w:rsidRPr="00B05A29">
              <w:rPr>
                <w:b/>
              </w:rPr>
              <w:t xml:space="preserve"> </w:t>
            </w:r>
            <w:proofErr w:type="gramStart"/>
            <w:r w:rsidRPr="00B05A29">
              <w:rPr>
                <w:b/>
              </w:rPr>
              <w:t>в</w:t>
            </w:r>
            <w:proofErr w:type="gramEnd"/>
            <w:r w:rsidRPr="00B05A29">
              <w:rPr>
                <w:b/>
              </w:rPr>
              <w:t>.</w:t>
            </w:r>
          </w:p>
          <w:p w:rsidR="004F4390" w:rsidRPr="00B05A29" w:rsidRDefault="004F4390" w:rsidP="00B624AE">
            <w:pPr>
              <w:pStyle w:val="a8"/>
              <w:ind w:firstLine="0"/>
              <w:rPr>
                <w:b/>
                <w:sz w:val="24"/>
                <w:szCs w:val="24"/>
              </w:rPr>
            </w:pPr>
          </w:p>
        </w:tc>
        <w:tc>
          <w:tcPr>
            <w:tcW w:w="4961" w:type="dxa"/>
            <w:gridSpan w:val="3"/>
          </w:tcPr>
          <w:p w:rsidR="004F4390" w:rsidRPr="003F0331" w:rsidRDefault="004F4390" w:rsidP="00F35DCD">
            <w:pPr>
              <w:autoSpaceDE w:val="0"/>
              <w:autoSpaceDN w:val="0"/>
              <w:adjustRightInd w:val="0"/>
              <w:rPr>
                <w:i/>
                <w:iCs/>
              </w:rPr>
            </w:pPr>
            <w:r w:rsidRPr="003F0331">
              <w:rPr>
                <w:i/>
                <w:iCs/>
                <w:sz w:val="22"/>
                <w:szCs w:val="22"/>
              </w:rPr>
              <w:t xml:space="preserve">Основные вопросы </w:t>
            </w:r>
            <w:r w:rsidRPr="003F0331">
              <w:rPr>
                <w:iCs/>
                <w:sz w:val="22"/>
                <w:szCs w:val="22"/>
              </w:rPr>
              <w:t>Территория страны. Население. Города. Административно-территориальное деление. Государственное управление. Царская власть. Боярская дума. Земские соборы. Приказы. Местное управление. Армия. Стрелецкое войско. «Полки нового строя»</w:t>
            </w:r>
            <w:proofErr w:type="gramStart"/>
            <w:r w:rsidRPr="003F0331">
              <w:rPr>
                <w:iCs/>
                <w:sz w:val="22"/>
                <w:szCs w:val="22"/>
              </w:rPr>
              <w:t>.П</w:t>
            </w:r>
            <w:proofErr w:type="gramEnd"/>
            <w:r w:rsidRPr="003F0331">
              <w:rPr>
                <w:iCs/>
                <w:sz w:val="22"/>
                <w:szCs w:val="22"/>
              </w:rPr>
              <w:t>оложение сельского хозяйства. Ремесленное производство.</w:t>
            </w:r>
            <w:r w:rsidRPr="003F0331">
              <w:rPr>
                <w:i/>
                <w:iCs/>
                <w:sz w:val="22"/>
                <w:szCs w:val="22"/>
              </w:rPr>
              <w:t xml:space="preserve"> </w:t>
            </w:r>
            <w:r w:rsidRPr="003F0331">
              <w:rPr>
                <w:iCs/>
                <w:sz w:val="22"/>
                <w:szCs w:val="22"/>
              </w:rPr>
              <w:t>Складывание всероссийского рынка. Торговля. Развитие промышленности. Мануфактуры. Приписные крестьяне</w:t>
            </w:r>
            <w:r w:rsidRPr="003F0331">
              <w:rPr>
                <w:i/>
                <w:iCs/>
                <w:sz w:val="22"/>
                <w:szCs w:val="22"/>
              </w:rPr>
              <w:t>.</w:t>
            </w:r>
          </w:p>
        </w:tc>
        <w:tc>
          <w:tcPr>
            <w:tcW w:w="1560" w:type="dxa"/>
            <w:gridSpan w:val="2"/>
          </w:tcPr>
          <w:p w:rsidR="004F4390" w:rsidRPr="003F0331" w:rsidRDefault="004F4390" w:rsidP="00F35DCD">
            <w:pPr>
              <w:autoSpaceDE w:val="0"/>
              <w:autoSpaceDN w:val="0"/>
              <w:adjustRightInd w:val="0"/>
              <w:rPr>
                <w:i/>
              </w:rPr>
            </w:pPr>
            <w:r w:rsidRPr="003F0331">
              <w:rPr>
                <w:sz w:val="22"/>
                <w:szCs w:val="22"/>
              </w:rPr>
              <w:t>§ 9;  задания в рабочей тетради</w:t>
            </w:r>
          </w:p>
        </w:tc>
        <w:tc>
          <w:tcPr>
            <w:tcW w:w="1984" w:type="dxa"/>
          </w:tcPr>
          <w:p w:rsidR="004F4390" w:rsidRPr="003F0331" w:rsidRDefault="004F4390" w:rsidP="00F35DCD">
            <w:pPr>
              <w:autoSpaceDE w:val="0"/>
              <w:autoSpaceDN w:val="0"/>
              <w:adjustRightInd w:val="0"/>
              <w:rPr>
                <w:i/>
              </w:rPr>
            </w:pPr>
            <w:r w:rsidRPr="003F0331">
              <w:rPr>
                <w:sz w:val="22"/>
                <w:szCs w:val="22"/>
              </w:rPr>
              <w:t>Фронтальный опрос. Решение проблемных заданий. Работа с картой.</w:t>
            </w:r>
          </w:p>
        </w:tc>
        <w:tc>
          <w:tcPr>
            <w:tcW w:w="4678" w:type="dxa"/>
            <w:gridSpan w:val="3"/>
          </w:tcPr>
          <w:p w:rsidR="004F4390" w:rsidRPr="00AB7AF7" w:rsidRDefault="004F4390" w:rsidP="00F35DCD">
            <w:pPr>
              <w:autoSpaceDE w:val="0"/>
              <w:autoSpaceDN w:val="0"/>
              <w:adjustRightInd w:val="0"/>
              <w:rPr>
                <w:i/>
                <w:iCs/>
              </w:rPr>
            </w:pPr>
            <w:r w:rsidRPr="003F0331">
              <w:rPr>
                <w:i/>
                <w:sz w:val="22"/>
                <w:szCs w:val="22"/>
              </w:rPr>
              <w:t>Знать</w:t>
            </w:r>
            <w:r w:rsidRPr="003F0331">
              <w:rPr>
                <w:i/>
                <w:iCs/>
                <w:sz w:val="22"/>
                <w:szCs w:val="22"/>
              </w:rPr>
              <w:t xml:space="preserve"> основные </w:t>
            </w:r>
            <w:proofErr w:type="spellStart"/>
            <w:r w:rsidRPr="003F0331">
              <w:rPr>
                <w:i/>
                <w:iCs/>
                <w:sz w:val="22"/>
                <w:szCs w:val="22"/>
              </w:rPr>
              <w:t>понятия</w:t>
            </w:r>
            <w:proofErr w:type="gramStart"/>
            <w:r w:rsidRPr="003F0331">
              <w:rPr>
                <w:i/>
                <w:iCs/>
                <w:sz w:val="22"/>
                <w:szCs w:val="22"/>
              </w:rPr>
              <w:t>:</w:t>
            </w:r>
            <w:r w:rsidRPr="003F0331">
              <w:rPr>
                <w:iCs/>
                <w:sz w:val="22"/>
                <w:szCs w:val="22"/>
              </w:rPr>
              <w:t>п</w:t>
            </w:r>
            <w:proofErr w:type="gramEnd"/>
            <w:r w:rsidRPr="003F0331">
              <w:rPr>
                <w:iCs/>
                <w:sz w:val="22"/>
                <w:szCs w:val="22"/>
              </w:rPr>
              <w:t>риказы</w:t>
            </w:r>
            <w:proofErr w:type="spellEnd"/>
            <w:r w:rsidRPr="003F0331">
              <w:rPr>
                <w:iCs/>
                <w:sz w:val="22"/>
                <w:szCs w:val="22"/>
              </w:rPr>
              <w:t>, дьяки, подьячие, воеводы, стрельцы, мануфактура, приписные крестьяне, всероссийский рынок</w:t>
            </w:r>
            <w:r w:rsidRPr="003F0331">
              <w:rPr>
                <w:b/>
                <w:sz w:val="22"/>
                <w:szCs w:val="22"/>
              </w:rPr>
              <w:t>.</w:t>
            </w:r>
          </w:p>
          <w:p w:rsidR="004F4390" w:rsidRPr="003F0331" w:rsidRDefault="004F4390" w:rsidP="00F35DCD">
            <w:pPr>
              <w:autoSpaceDE w:val="0"/>
              <w:autoSpaceDN w:val="0"/>
              <w:adjustRightInd w:val="0"/>
            </w:pPr>
            <w:r w:rsidRPr="003F0331">
              <w:rPr>
                <w:sz w:val="22"/>
                <w:szCs w:val="22"/>
              </w:rPr>
              <w:t xml:space="preserve"> Об усилении роли барщины и оброка в аграрном секторе экономики; превращении ремесла в мелкотоварное производство;</w:t>
            </w:r>
          </w:p>
          <w:p w:rsidR="004F4390" w:rsidRPr="003F0331" w:rsidRDefault="004F4390" w:rsidP="00F35DCD">
            <w:pPr>
              <w:autoSpaceDE w:val="0"/>
              <w:autoSpaceDN w:val="0"/>
              <w:adjustRightInd w:val="0"/>
              <w:rPr>
                <w:b/>
                <w:i/>
              </w:rPr>
            </w:pPr>
            <w:r w:rsidRPr="003F0331">
              <w:rPr>
                <w:i/>
                <w:sz w:val="22"/>
                <w:szCs w:val="22"/>
              </w:rPr>
              <w:t>Уметь:</w:t>
            </w:r>
            <w:r w:rsidRPr="003F0331">
              <w:rPr>
                <w:sz w:val="22"/>
                <w:szCs w:val="22"/>
              </w:rPr>
              <w:t xml:space="preserve"> определять предпосылки  и генезис мануфактурного производства; специфику формирования всероссийского рынка;   предпосылки роста городов; предпосылки и последствия роста численности приказов.</w:t>
            </w:r>
          </w:p>
        </w:tc>
        <w:tc>
          <w:tcPr>
            <w:tcW w:w="851" w:type="dxa"/>
            <w:vMerge w:val="restart"/>
          </w:tcPr>
          <w:p w:rsidR="004F4390" w:rsidRPr="004F4390" w:rsidRDefault="00F71FE1" w:rsidP="00DB4175">
            <w:pPr>
              <w:rPr>
                <w:b/>
                <w:bCs/>
                <w:iCs/>
                <w:color w:val="0F243E"/>
                <w:lang w:val="en-US"/>
              </w:rPr>
            </w:pPr>
            <w:r>
              <w:rPr>
                <w:b/>
                <w:bCs/>
                <w:iCs/>
                <w:color w:val="0F243E"/>
              </w:rPr>
              <w:t>11</w:t>
            </w:r>
            <w:r w:rsidR="004F4390">
              <w:rPr>
                <w:b/>
                <w:bCs/>
                <w:iCs/>
                <w:color w:val="0F243E"/>
                <w:lang w:val="en-US"/>
              </w:rPr>
              <w:t>/02</w:t>
            </w:r>
          </w:p>
        </w:tc>
      </w:tr>
      <w:tr w:rsidR="004F4390" w:rsidRPr="00B134D8" w:rsidTr="005774C1">
        <w:trPr>
          <w:gridAfter w:val="2"/>
          <w:wAfter w:w="2157" w:type="dxa"/>
          <w:cantSplit/>
          <w:trHeight w:val="564"/>
        </w:trPr>
        <w:tc>
          <w:tcPr>
            <w:tcW w:w="422" w:type="dxa"/>
          </w:tcPr>
          <w:p w:rsidR="004F4390" w:rsidRDefault="004F4390" w:rsidP="00DB4175">
            <w:r>
              <w:lastRenderedPageBreak/>
              <w:t>12.</w:t>
            </w:r>
          </w:p>
        </w:tc>
        <w:tc>
          <w:tcPr>
            <w:tcW w:w="1705" w:type="dxa"/>
          </w:tcPr>
          <w:p w:rsidR="004F4390" w:rsidRPr="00B05A29" w:rsidRDefault="004F4390" w:rsidP="00B624AE">
            <w:pPr>
              <w:rPr>
                <w:b/>
              </w:rPr>
            </w:pPr>
            <w:r w:rsidRPr="00B05A29">
              <w:rPr>
                <w:b/>
              </w:rPr>
              <w:t>Присоединение Украины к России.</w:t>
            </w:r>
          </w:p>
        </w:tc>
        <w:tc>
          <w:tcPr>
            <w:tcW w:w="4961" w:type="dxa"/>
            <w:gridSpan w:val="3"/>
          </w:tcPr>
          <w:p w:rsidR="004F4390" w:rsidRPr="003F0331" w:rsidRDefault="004F4390" w:rsidP="00F35DCD">
            <w:pPr>
              <w:autoSpaceDE w:val="0"/>
              <w:autoSpaceDN w:val="0"/>
              <w:adjustRightInd w:val="0"/>
              <w:rPr>
                <w:i/>
                <w:iCs/>
              </w:rPr>
            </w:pPr>
            <w:r w:rsidRPr="003F0331">
              <w:rPr>
                <w:i/>
                <w:iCs/>
                <w:sz w:val="22"/>
                <w:szCs w:val="22"/>
              </w:rPr>
              <w:t xml:space="preserve">Основные вопросы: </w:t>
            </w:r>
            <w:r w:rsidRPr="003F0331">
              <w:rPr>
                <w:iCs/>
                <w:sz w:val="22"/>
                <w:szCs w:val="22"/>
              </w:rPr>
              <w:t xml:space="preserve">Положение украинцев в Речи </w:t>
            </w:r>
            <w:proofErr w:type="spellStart"/>
            <w:r w:rsidRPr="003F0331">
              <w:rPr>
                <w:iCs/>
                <w:sz w:val="22"/>
                <w:szCs w:val="22"/>
              </w:rPr>
              <w:t>Посполитой</w:t>
            </w:r>
            <w:proofErr w:type="spellEnd"/>
            <w:r w:rsidRPr="003F0331">
              <w:rPr>
                <w:iCs/>
                <w:sz w:val="22"/>
                <w:szCs w:val="22"/>
              </w:rPr>
              <w:t>. Национальные и религиозные отношения. Казачество. Запорожская</w:t>
            </w:r>
            <w:proofErr w:type="gramStart"/>
            <w:r w:rsidRPr="003F0331">
              <w:rPr>
                <w:iCs/>
                <w:sz w:val="22"/>
                <w:szCs w:val="22"/>
              </w:rPr>
              <w:t xml:space="preserve"> С</w:t>
            </w:r>
            <w:proofErr w:type="gramEnd"/>
            <w:r w:rsidRPr="003F0331">
              <w:rPr>
                <w:iCs/>
                <w:sz w:val="22"/>
                <w:szCs w:val="22"/>
              </w:rPr>
              <w:t xml:space="preserve">ечь, её самоуправление. Гетман Богдан Хмельницкий. Причины его выступления. Борьба Хмельницкого с Речью </w:t>
            </w:r>
            <w:proofErr w:type="spellStart"/>
            <w:r w:rsidRPr="003F0331">
              <w:rPr>
                <w:iCs/>
                <w:sz w:val="22"/>
                <w:szCs w:val="22"/>
              </w:rPr>
              <w:t>Посполитой</w:t>
            </w:r>
            <w:proofErr w:type="spellEnd"/>
            <w:r w:rsidRPr="003F0331">
              <w:rPr>
                <w:iCs/>
                <w:sz w:val="22"/>
                <w:szCs w:val="22"/>
              </w:rPr>
              <w:t xml:space="preserve">. Обращение к России. </w:t>
            </w:r>
            <w:proofErr w:type="spellStart"/>
            <w:r w:rsidRPr="003F0331">
              <w:rPr>
                <w:iCs/>
                <w:sz w:val="22"/>
                <w:szCs w:val="22"/>
              </w:rPr>
              <w:t>Переяславская</w:t>
            </w:r>
            <w:proofErr w:type="spellEnd"/>
            <w:r w:rsidRPr="003F0331">
              <w:rPr>
                <w:iCs/>
                <w:sz w:val="22"/>
                <w:szCs w:val="22"/>
              </w:rPr>
              <w:t xml:space="preserve"> Рада. Присоединение Украины к России и его условия. Война с Речью </w:t>
            </w:r>
            <w:proofErr w:type="spellStart"/>
            <w:r w:rsidRPr="003F0331">
              <w:rPr>
                <w:iCs/>
                <w:sz w:val="22"/>
                <w:szCs w:val="22"/>
              </w:rPr>
              <w:t>Посполитой</w:t>
            </w:r>
            <w:proofErr w:type="spellEnd"/>
            <w:r w:rsidRPr="003F0331">
              <w:rPr>
                <w:iCs/>
                <w:sz w:val="22"/>
                <w:szCs w:val="22"/>
              </w:rPr>
              <w:t xml:space="preserve">. Война со Швецией. Политика украинских гетманов. Результаты войны с Речью </w:t>
            </w:r>
            <w:proofErr w:type="spellStart"/>
            <w:r w:rsidRPr="003F0331">
              <w:rPr>
                <w:iCs/>
                <w:sz w:val="22"/>
                <w:szCs w:val="22"/>
              </w:rPr>
              <w:t>Посполитой</w:t>
            </w:r>
            <w:proofErr w:type="spellEnd"/>
            <w:r w:rsidRPr="003F0331">
              <w:rPr>
                <w:iCs/>
                <w:sz w:val="22"/>
                <w:szCs w:val="22"/>
              </w:rPr>
              <w:t>. Значение вхождения Украины в состав Московского царства</w:t>
            </w:r>
            <w:r w:rsidRPr="003F0331">
              <w:rPr>
                <w:i/>
                <w:iCs/>
                <w:sz w:val="22"/>
                <w:szCs w:val="22"/>
              </w:rPr>
              <w:t>.</w:t>
            </w:r>
          </w:p>
        </w:tc>
        <w:tc>
          <w:tcPr>
            <w:tcW w:w="1560" w:type="dxa"/>
            <w:gridSpan w:val="2"/>
          </w:tcPr>
          <w:p w:rsidR="004F4390" w:rsidRPr="003F0331" w:rsidRDefault="004F4390" w:rsidP="00F35DCD">
            <w:pPr>
              <w:autoSpaceDE w:val="0"/>
              <w:autoSpaceDN w:val="0"/>
              <w:adjustRightInd w:val="0"/>
            </w:pPr>
            <w:r w:rsidRPr="003F0331">
              <w:rPr>
                <w:sz w:val="22"/>
                <w:szCs w:val="22"/>
              </w:rPr>
              <w:t>§ 10;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Фронтальный опрос. Работа с картой. Анализ документа стр. 67</w:t>
            </w:r>
          </w:p>
        </w:tc>
        <w:tc>
          <w:tcPr>
            <w:tcW w:w="4678" w:type="dxa"/>
            <w:gridSpan w:val="3"/>
          </w:tcPr>
          <w:p w:rsidR="004F4390" w:rsidRPr="003F0331" w:rsidRDefault="004F4390" w:rsidP="00F35DCD">
            <w:pPr>
              <w:autoSpaceDE w:val="0"/>
              <w:autoSpaceDN w:val="0"/>
              <w:adjustRightInd w:val="0"/>
            </w:pPr>
            <w:r w:rsidRPr="003F0331">
              <w:rPr>
                <w:i/>
                <w:sz w:val="22"/>
                <w:szCs w:val="22"/>
              </w:rPr>
              <w:t>Знать</w:t>
            </w:r>
            <w:r w:rsidRPr="003F0331">
              <w:rPr>
                <w:sz w:val="22"/>
                <w:szCs w:val="22"/>
              </w:rPr>
              <w:t xml:space="preserve">: об объективных и субъективных предпосылках воссоединения Украины с Россией; основных итогах и значении русско-польской войны 1654–1667 гг.; </w:t>
            </w:r>
          </w:p>
          <w:p w:rsidR="004F4390" w:rsidRPr="003F0331" w:rsidRDefault="004F4390" w:rsidP="00F35DCD">
            <w:pPr>
              <w:autoSpaceDE w:val="0"/>
              <w:autoSpaceDN w:val="0"/>
              <w:adjustRightInd w:val="0"/>
              <w:rPr>
                <w:b/>
              </w:rPr>
            </w:pPr>
            <w:r w:rsidRPr="003F0331">
              <w:rPr>
                <w:i/>
                <w:sz w:val="22"/>
                <w:szCs w:val="22"/>
              </w:rPr>
              <w:t>Уметь</w:t>
            </w:r>
            <w:r w:rsidRPr="003F0331">
              <w:rPr>
                <w:sz w:val="22"/>
                <w:szCs w:val="22"/>
              </w:rPr>
              <w:t xml:space="preserve"> определять  значение вхождения Украины в состав Московского царства.</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13.</w:t>
            </w:r>
          </w:p>
        </w:tc>
        <w:tc>
          <w:tcPr>
            <w:tcW w:w="1705" w:type="dxa"/>
          </w:tcPr>
          <w:p w:rsidR="004F4390" w:rsidRPr="00B05A29" w:rsidRDefault="004F4390" w:rsidP="00B624AE">
            <w:pPr>
              <w:rPr>
                <w:b/>
              </w:rPr>
            </w:pPr>
            <w:r w:rsidRPr="00B05A29">
              <w:rPr>
                <w:b/>
              </w:rPr>
              <w:t>Раскол в Русской православной церкви.</w:t>
            </w:r>
          </w:p>
        </w:tc>
        <w:tc>
          <w:tcPr>
            <w:tcW w:w="4961" w:type="dxa"/>
            <w:gridSpan w:val="3"/>
          </w:tcPr>
          <w:p w:rsidR="004F4390" w:rsidRPr="003F0331" w:rsidRDefault="004F4390" w:rsidP="00F35DCD">
            <w:pPr>
              <w:autoSpaceDE w:val="0"/>
              <w:autoSpaceDN w:val="0"/>
              <w:adjustRightInd w:val="0"/>
              <w:rPr>
                <w:iCs/>
              </w:rPr>
            </w:pPr>
            <w:r w:rsidRPr="003F0331">
              <w:rPr>
                <w:i/>
                <w:iCs/>
                <w:sz w:val="22"/>
                <w:szCs w:val="22"/>
              </w:rPr>
              <w:t xml:space="preserve">Основные вопросы: </w:t>
            </w:r>
            <w:r w:rsidRPr="003F0331">
              <w:rPr>
                <w:iCs/>
                <w:sz w:val="22"/>
                <w:szCs w:val="22"/>
              </w:rPr>
              <w:t xml:space="preserve">Причины церковных реформ. Никон, его личность. Сущность и ход проводимых реформ. Возникновение старообрядчества. Личность протопопа Аввакума. Деятельность старообрядцев. </w:t>
            </w:r>
            <w:proofErr w:type="spellStart"/>
            <w:r w:rsidRPr="003F0331">
              <w:rPr>
                <w:iCs/>
                <w:sz w:val="22"/>
                <w:szCs w:val="22"/>
              </w:rPr>
              <w:t>Соловецкое</w:t>
            </w:r>
            <w:proofErr w:type="spellEnd"/>
            <w:r w:rsidRPr="003F0331">
              <w:rPr>
                <w:iCs/>
                <w:sz w:val="22"/>
                <w:szCs w:val="22"/>
              </w:rPr>
              <w:t xml:space="preserve"> восстание. Дальнейшая судьба старообрядчества.</w:t>
            </w:r>
          </w:p>
          <w:p w:rsidR="004F4390" w:rsidRPr="003F0331" w:rsidRDefault="004F4390" w:rsidP="00F35DCD">
            <w:pPr>
              <w:autoSpaceDE w:val="0"/>
              <w:autoSpaceDN w:val="0"/>
              <w:adjustRightInd w:val="0"/>
              <w:rPr>
                <w:i/>
                <w:iCs/>
              </w:rPr>
            </w:pPr>
          </w:p>
        </w:tc>
        <w:tc>
          <w:tcPr>
            <w:tcW w:w="1560" w:type="dxa"/>
            <w:gridSpan w:val="2"/>
          </w:tcPr>
          <w:p w:rsidR="004F4390" w:rsidRPr="003F0331" w:rsidRDefault="004F4390" w:rsidP="00F35DCD">
            <w:pPr>
              <w:autoSpaceDE w:val="0"/>
              <w:autoSpaceDN w:val="0"/>
              <w:adjustRightInd w:val="0"/>
            </w:pPr>
            <w:r w:rsidRPr="003F0331">
              <w:rPr>
                <w:sz w:val="22"/>
                <w:szCs w:val="22"/>
              </w:rPr>
              <w:t>§ 11;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Письменный опрос. Анализ документа стр. 76</w:t>
            </w:r>
          </w:p>
        </w:tc>
        <w:tc>
          <w:tcPr>
            <w:tcW w:w="4678" w:type="dxa"/>
            <w:gridSpan w:val="3"/>
          </w:tcPr>
          <w:p w:rsidR="004F4390" w:rsidRPr="003F0331" w:rsidRDefault="004F4390" w:rsidP="00F35DCD">
            <w:pPr>
              <w:autoSpaceDE w:val="0"/>
              <w:autoSpaceDN w:val="0"/>
              <w:adjustRightInd w:val="0"/>
              <w:rPr>
                <w:iCs/>
              </w:rPr>
            </w:pPr>
            <w:r w:rsidRPr="003F0331">
              <w:rPr>
                <w:bCs/>
                <w:i/>
                <w:iCs/>
                <w:sz w:val="22"/>
                <w:szCs w:val="22"/>
              </w:rPr>
              <w:t>Знать</w:t>
            </w:r>
            <w:r w:rsidRPr="003F0331">
              <w:rPr>
                <w:i/>
                <w:sz w:val="22"/>
                <w:szCs w:val="22"/>
              </w:rPr>
              <w:t xml:space="preserve"> </w:t>
            </w:r>
            <w:r w:rsidRPr="003F0331">
              <w:rPr>
                <w:i/>
                <w:iCs/>
                <w:sz w:val="22"/>
                <w:szCs w:val="22"/>
              </w:rPr>
              <w:t>основные понятия</w:t>
            </w:r>
            <w:r w:rsidRPr="003F0331">
              <w:rPr>
                <w:iCs/>
                <w:sz w:val="22"/>
                <w:szCs w:val="22"/>
              </w:rPr>
              <w:t>:</w:t>
            </w:r>
          </w:p>
          <w:p w:rsidR="004F4390" w:rsidRPr="003F0331" w:rsidRDefault="004F4390" w:rsidP="00F35DCD">
            <w:pPr>
              <w:autoSpaceDE w:val="0"/>
              <w:autoSpaceDN w:val="0"/>
              <w:adjustRightInd w:val="0"/>
              <w:rPr>
                <w:iCs/>
              </w:rPr>
            </w:pPr>
            <w:r w:rsidRPr="003F0331">
              <w:rPr>
                <w:iCs/>
                <w:sz w:val="22"/>
                <w:szCs w:val="22"/>
              </w:rPr>
              <w:t xml:space="preserve"> раскол, старообрядчество.</w:t>
            </w:r>
          </w:p>
          <w:p w:rsidR="004F4390" w:rsidRPr="003F0331" w:rsidRDefault="004F4390" w:rsidP="00F35DCD">
            <w:pPr>
              <w:autoSpaceDE w:val="0"/>
              <w:autoSpaceDN w:val="0"/>
              <w:adjustRightInd w:val="0"/>
            </w:pPr>
            <w:r w:rsidRPr="003F0331">
              <w:rPr>
                <w:sz w:val="22"/>
                <w:szCs w:val="22"/>
              </w:rPr>
              <w:t xml:space="preserve"> О положении церкви после Смуты; личности патриарха Филарета и новых отношениях высшей государственной и церковной власти при нем; личности патриарха Никона; церковной реформе Никона.</w:t>
            </w:r>
          </w:p>
          <w:p w:rsidR="004F4390" w:rsidRPr="002909D5" w:rsidRDefault="004F4390" w:rsidP="00F35DCD">
            <w:pPr>
              <w:autoSpaceDE w:val="0"/>
              <w:autoSpaceDN w:val="0"/>
              <w:adjustRightInd w:val="0"/>
            </w:pPr>
            <w:r w:rsidRPr="003F0331">
              <w:rPr>
                <w:i/>
                <w:sz w:val="22"/>
                <w:szCs w:val="22"/>
              </w:rPr>
              <w:t xml:space="preserve">Уметь: </w:t>
            </w:r>
            <w:r w:rsidRPr="003F0331">
              <w:rPr>
                <w:sz w:val="22"/>
                <w:szCs w:val="22"/>
              </w:rPr>
              <w:t xml:space="preserve">определять причины усиления разногласий </w:t>
            </w:r>
            <w:proofErr w:type="gramStart"/>
            <w:r w:rsidRPr="003F0331">
              <w:rPr>
                <w:sz w:val="22"/>
                <w:szCs w:val="22"/>
              </w:rPr>
              <w:t>между</w:t>
            </w:r>
            <w:proofErr w:type="gramEnd"/>
            <w:r w:rsidRPr="003F0331">
              <w:rPr>
                <w:sz w:val="22"/>
                <w:szCs w:val="22"/>
              </w:rPr>
              <w:t xml:space="preserve"> </w:t>
            </w:r>
            <w:proofErr w:type="gramStart"/>
            <w:r w:rsidRPr="003F0331">
              <w:rPr>
                <w:sz w:val="22"/>
                <w:szCs w:val="22"/>
              </w:rPr>
              <w:t>церковной</w:t>
            </w:r>
            <w:proofErr w:type="gramEnd"/>
            <w:r w:rsidRPr="003F0331">
              <w:rPr>
                <w:sz w:val="22"/>
                <w:szCs w:val="22"/>
              </w:rPr>
              <w:t xml:space="preserve"> и светской властями; основные вопросы Церковного собора 1666–1667 гг.; личности и жизненном пути протопопа Аввакума; сравнивать взгляды и жизненный путь Аввакума и Никона.</w:t>
            </w:r>
          </w:p>
        </w:tc>
        <w:tc>
          <w:tcPr>
            <w:tcW w:w="851" w:type="dxa"/>
            <w:vMerge w:val="restart"/>
          </w:tcPr>
          <w:p w:rsidR="004F4390" w:rsidRPr="004F4390" w:rsidRDefault="00F71FE1" w:rsidP="00DB4175">
            <w:pPr>
              <w:rPr>
                <w:b/>
                <w:bCs/>
                <w:iCs/>
                <w:color w:val="0F243E"/>
                <w:lang w:val="en-US"/>
              </w:rPr>
            </w:pPr>
            <w:r>
              <w:rPr>
                <w:b/>
                <w:bCs/>
                <w:iCs/>
                <w:color w:val="0F243E"/>
                <w:lang w:val="en-US"/>
              </w:rPr>
              <w:t>1</w:t>
            </w:r>
            <w:r>
              <w:rPr>
                <w:b/>
                <w:bCs/>
                <w:iCs/>
                <w:color w:val="0F243E"/>
              </w:rPr>
              <w:t>8</w:t>
            </w:r>
            <w:r w:rsidR="004F4390">
              <w:rPr>
                <w:b/>
                <w:bCs/>
                <w:iCs/>
                <w:color w:val="0F243E"/>
                <w:lang w:val="en-US"/>
              </w:rPr>
              <w:t>/02</w:t>
            </w:r>
          </w:p>
        </w:tc>
      </w:tr>
      <w:tr w:rsidR="004F4390" w:rsidRPr="00B134D8" w:rsidTr="005774C1">
        <w:trPr>
          <w:gridAfter w:val="2"/>
          <w:wAfter w:w="2157" w:type="dxa"/>
          <w:cantSplit/>
          <w:trHeight w:val="564"/>
        </w:trPr>
        <w:tc>
          <w:tcPr>
            <w:tcW w:w="422" w:type="dxa"/>
          </w:tcPr>
          <w:p w:rsidR="004F4390" w:rsidRDefault="004F4390" w:rsidP="00DB4175">
            <w:r>
              <w:t>14.</w:t>
            </w:r>
          </w:p>
        </w:tc>
        <w:tc>
          <w:tcPr>
            <w:tcW w:w="1705" w:type="dxa"/>
          </w:tcPr>
          <w:p w:rsidR="004F4390" w:rsidRPr="00B05A29" w:rsidRDefault="004F4390" w:rsidP="00B624AE">
            <w:pPr>
              <w:rPr>
                <w:b/>
              </w:rPr>
            </w:pPr>
            <w:r w:rsidRPr="00B05A29">
              <w:rPr>
                <w:b/>
              </w:rPr>
              <w:t>Народные движения в 1660-1670-е годы.</w:t>
            </w:r>
          </w:p>
        </w:tc>
        <w:tc>
          <w:tcPr>
            <w:tcW w:w="4961" w:type="dxa"/>
            <w:gridSpan w:val="3"/>
          </w:tcPr>
          <w:p w:rsidR="004F4390" w:rsidRPr="004F6ECE" w:rsidRDefault="004F4390" w:rsidP="00F35DCD">
            <w:pPr>
              <w:autoSpaceDE w:val="0"/>
              <w:autoSpaceDN w:val="0"/>
              <w:adjustRightInd w:val="0"/>
              <w:rPr>
                <w:iCs/>
              </w:rPr>
            </w:pPr>
            <w:r w:rsidRPr="003F0331">
              <w:rPr>
                <w:i/>
                <w:iCs/>
                <w:sz w:val="22"/>
                <w:szCs w:val="22"/>
              </w:rPr>
              <w:t xml:space="preserve">Основные вопросы: </w:t>
            </w:r>
            <w:r w:rsidRPr="003F0331">
              <w:rPr>
                <w:iCs/>
                <w:sz w:val="22"/>
                <w:szCs w:val="22"/>
              </w:rPr>
              <w:t xml:space="preserve">Медный бунт. Его причины, характер, участники. Донское казачество. Его жизнь, занятия и порядки. Степан Разин. Его личность. Начало движения Разина. Его ход, характер, движущие силы. Цели восставших. </w:t>
            </w:r>
            <w:proofErr w:type="spellStart"/>
            <w:r w:rsidRPr="003F0331">
              <w:rPr>
                <w:iCs/>
                <w:sz w:val="22"/>
                <w:szCs w:val="22"/>
              </w:rPr>
              <w:t>Разинское</w:t>
            </w:r>
            <w:proofErr w:type="spellEnd"/>
            <w:r w:rsidRPr="003F0331">
              <w:rPr>
                <w:iCs/>
                <w:sz w:val="22"/>
                <w:szCs w:val="22"/>
              </w:rPr>
              <w:t xml:space="preserve"> движение в Поволжье. Подавление восстания. Его место в истори</w:t>
            </w:r>
            <w:r w:rsidRPr="004F6ECE">
              <w:rPr>
                <w:iCs/>
                <w:sz w:val="22"/>
                <w:szCs w:val="22"/>
              </w:rPr>
              <w:t>и</w:t>
            </w:r>
            <w:r w:rsidRPr="003F0331">
              <w:rPr>
                <w:i/>
                <w:iCs/>
                <w:sz w:val="22"/>
                <w:szCs w:val="22"/>
              </w:rPr>
              <w:t xml:space="preserve"> </w:t>
            </w:r>
            <w:r w:rsidRPr="003F0331">
              <w:rPr>
                <w:iCs/>
                <w:sz w:val="22"/>
                <w:szCs w:val="22"/>
              </w:rPr>
              <w:t>России.</w:t>
            </w:r>
          </w:p>
        </w:tc>
        <w:tc>
          <w:tcPr>
            <w:tcW w:w="1560" w:type="dxa"/>
            <w:gridSpan w:val="2"/>
          </w:tcPr>
          <w:p w:rsidR="004F4390" w:rsidRPr="003F0331" w:rsidRDefault="004F4390" w:rsidP="00F35DCD">
            <w:pPr>
              <w:autoSpaceDE w:val="0"/>
              <w:autoSpaceDN w:val="0"/>
              <w:adjustRightInd w:val="0"/>
            </w:pPr>
            <w:r w:rsidRPr="003F0331">
              <w:rPr>
                <w:sz w:val="22"/>
                <w:szCs w:val="22"/>
              </w:rPr>
              <w:t>§ 12; задания в рабочей тетради</w:t>
            </w:r>
          </w:p>
        </w:tc>
        <w:tc>
          <w:tcPr>
            <w:tcW w:w="1984" w:type="dxa"/>
          </w:tcPr>
          <w:p w:rsidR="004F4390" w:rsidRPr="003F0331" w:rsidRDefault="004F4390" w:rsidP="00F35DCD">
            <w:pPr>
              <w:autoSpaceDE w:val="0"/>
              <w:autoSpaceDN w:val="0"/>
              <w:adjustRightInd w:val="0"/>
            </w:pPr>
            <w:r>
              <w:rPr>
                <w:sz w:val="22"/>
                <w:szCs w:val="22"/>
              </w:rPr>
              <w:t>Индивидуаль</w:t>
            </w:r>
            <w:r w:rsidRPr="003F0331">
              <w:rPr>
                <w:sz w:val="22"/>
                <w:szCs w:val="22"/>
              </w:rPr>
              <w:t>ный опрос. Составление таблицы:  «Движение под руководством Степана Разина»</w:t>
            </w:r>
          </w:p>
        </w:tc>
        <w:tc>
          <w:tcPr>
            <w:tcW w:w="4678" w:type="dxa"/>
            <w:gridSpan w:val="3"/>
          </w:tcPr>
          <w:p w:rsidR="004F4390" w:rsidRPr="003F0331" w:rsidRDefault="004F4390" w:rsidP="00F35DCD">
            <w:pPr>
              <w:autoSpaceDE w:val="0"/>
              <w:autoSpaceDN w:val="0"/>
              <w:adjustRightInd w:val="0"/>
            </w:pPr>
            <w:r w:rsidRPr="003F0331">
              <w:rPr>
                <w:i/>
                <w:sz w:val="22"/>
                <w:szCs w:val="22"/>
              </w:rPr>
              <w:t>Знать:</w:t>
            </w:r>
            <w:r w:rsidRPr="003F0331">
              <w:rPr>
                <w:sz w:val="22"/>
                <w:szCs w:val="22"/>
              </w:rPr>
              <w:t xml:space="preserve"> о причинах и последствиях Медного бунта; основных этапах восстания Степана Разина, личности руководителя восставших.</w:t>
            </w:r>
          </w:p>
          <w:p w:rsidR="004F4390" w:rsidRPr="003F0331" w:rsidRDefault="004F4390" w:rsidP="00F35DCD">
            <w:pPr>
              <w:autoSpaceDE w:val="0"/>
              <w:autoSpaceDN w:val="0"/>
              <w:adjustRightInd w:val="0"/>
              <w:rPr>
                <w:b/>
                <w:bCs/>
                <w:i/>
                <w:iCs/>
              </w:rPr>
            </w:pPr>
            <w:r w:rsidRPr="003F0331">
              <w:rPr>
                <w:i/>
                <w:iCs/>
                <w:sz w:val="22"/>
                <w:szCs w:val="22"/>
              </w:rPr>
              <w:t>Уметь:</w:t>
            </w:r>
            <w:r w:rsidRPr="003F0331">
              <w:rPr>
                <w:sz w:val="22"/>
                <w:szCs w:val="22"/>
              </w:rPr>
              <w:t xml:space="preserve"> объяснять значение понятий; составлять таблицу; определять место восстания в истории страны.</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15.</w:t>
            </w:r>
          </w:p>
        </w:tc>
        <w:tc>
          <w:tcPr>
            <w:tcW w:w="1705" w:type="dxa"/>
          </w:tcPr>
          <w:p w:rsidR="004F4390" w:rsidRPr="00B05A29" w:rsidRDefault="004F4390" w:rsidP="00B624AE">
            <w:pPr>
              <w:rPr>
                <w:b/>
              </w:rPr>
            </w:pPr>
            <w:r w:rsidRPr="00B05A29">
              <w:rPr>
                <w:b/>
              </w:rPr>
              <w:t xml:space="preserve">Сибирь в  </w:t>
            </w:r>
            <w:r w:rsidRPr="00B05A29">
              <w:rPr>
                <w:b/>
                <w:lang w:val="en-US"/>
              </w:rPr>
              <w:t>XVII</w:t>
            </w:r>
            <w:r w:rsidRPr="00B05A29">
              <w:rPr>
                <w:b/>
              </w:rPr>
              <w:t xml:space="preserve"> </w:t>
            </w:r>
            <w:proofErr w:type="gramStart"/>
            <w:r w:rsidRPr="00B05A29">
              <w:rPr>
                <w:b/>
              </w:rPr>
              <w:t>в</w:t>
            </w:r>
            <w:proofErr w:type="gramEnd"/>
            <w:r w:rsidRPr="00B05A29">
              <w:rPr>
                <w:b/>
              </w:rPr>
              <w:t>.</w:t>
            </w:r>
          </w:p>
        </w:tc>
        <w:tc>
          <w:tcPr>
            <w:tcW w:w="4961" w:type="dxa"/>
            <w:gridSpan w:val="3"/>
          </w:tcPr>
          <w:p w:rsidR="004F4390" w:rsidRPr="003F0331" w:rsidRDefault="004F4390" w:rsidP="00F35DCD">
            <w:pPr>
              <w:autoSpaceDE w:val="0"/>
              <w:autoSpaceDN w:val="0"/>
              <w:adjustRightInd w:val="0"/>
              <w:rPr>
                <w:i/>
                <w:iCs/>
              </w:rPr>
            </w:pPr>
            <w:r w:rsidRPr="003F0331">
              <w:rPr>
                <w:i/>
                <w:iCs/>
                <w:sz w:val="22"/>
                <w:szCs w:val="22"/>
              </w:rPr>
              <w:t xml:space="preserve">Основные вопросы: </w:t>
            </w:r>
            <w:r w:rsidRPr="003F0331">
              <w:rPr>
                <w:iCs/>
                <w:sz w:val="22"/>
                <w:szCs w:val="22"/>
              </w:rPr>
              <w:t xml:space="preserve">Территория и климатические условия. Народы Сибири, их занятии и быт. Начало колонизации Сибири. Её причины, участники этого процесса. Формы зависимости народов Сибири от России. Ясак. Система управления Сибирью. Значение освоения Сибири для России и для сибирских народов.  </w:t>
            </w:r>
          </w:p>
        </w:tc>
        <w:tc>
          <w:tcPr>
            <w:tcW w:w="1560" w:type="dxa"/>
            <w:gridSpan w:val="2"/>
          </w:tcPr>
          <w:p w:rsidR="004F4390" w:rsidRPr="003F0331" w:rsidRDefault="004F4390" w:rsidP="00F35DCD">
            <w:pPr>
              <w:autoSpaceDE w:val="0"/>
              <w:autoSpaceDN w:val="0"/>
              <w:adjustRightInd w:val="0"/>
            </w:pPr>
            <w:r w:rsidRPr="003F0331">
              <w:rPr>
                <w:sz w:val="22"/>
                <w:szCs w:val="22"/>
              </w:rPr>
              <w:t>§ 13;  задания в рабочей тетради. Подготовка сообщений и проектов по теме следующего параграфа.</w:t>
            </w:r>
          </w:p>
        </w:tc>
        <w:tc>
          <w:tcPr>
            <w:tcW w:w="1984" w:type="dxa"/>
          </w:tcPr>
          <w:p w:rsidR="004F4390" w:rsidRPr="003F0331" w:rsidRDefault="004F4390" w:rsidP="00F35DCD">
            <w:pPr>
              <w:autoSpaceDE w:val="0"/>
              <w:autoSpaceDN w:val="0"/>
              <w:adjustRightInd w:val="0"/>
            </w:pPr>
            <w:r>
              <w:rPr>
                <w:sz w:val="22"/>
                <w:szCs w:val="22"/>
              </w:rPr>
              <w:t>Индивидуаль</w:t>
            </w:r>
            <w:r w:rsidRPr="003F0331">
              <w:rPr>
                <w:sz w:val="22"/>
                <w:szCs w:val="22"/>
              </w:rPr>
              <w:t>ный опрос. Составление таблицы</w:t>
            </w:r>
          </w:p>
          <w:p w:rsidR="004F4390" w:rsidRPr="003F0331" w:rsidRDefault="004F4390" w:rsidP="00F35DCD">
            <w:pPr>
              <w:autoSpaceDE w:val="0"/>
              <w:autoSpaceDN w:val="0"/>
              <w:adjustRightInd w:val="0"/>
            </w:pPr>
            <w:r w:rsidRPr="003F0331">
              <w:rPr>
                <w:sz w:val="22"/>
                <w:szCs w:val="22"/>
              </w:rPr>
              <w:t>«Землепроходцы и мореходы»</w:t>
            </w:r>
          </w:p>
        </w:tc>
        <w:tc>
          <w:tcPr>
            <w:tcW w:w="4678" w:type="dxa"/>
            <w:gridSpan w:val="3"/>
          </w:tcPr>
          <w:p w:rsidR="004F4390" w:rsidRPr="003F0331" w:rsidRDefault="004F4390" w:rsidP="00F35DCD">
            <w:pPr>
              <w:autoSpaceDE w:val="0"/>
              <w:autoSpaceDN w:val="0"/>
              <w:adjustRightInd w:val="0"/>
            </w:pPr>
            <w:r w:rsidRPr="003F0331">
              <w:rPr>
                <w:i/>
                <w:sz w:val="22"/>
                <w:szCs w:val="22"/>
              </w:rPr>
              <w:t>Знать</w:t>
            </w:r>
            <w:r w:rsidRPr="003F0331">
              <w:rPr>
                <w:b/>
                <w:sz w:val="22"/>
                <w:szCs w:val="22"/>
              </w:rPr>
              <w:t xml:space="preserve"> </w:t>
            </w:r>
            <w:r w:rsidRPr="003F0331">
              <w:rPr>
                <w:sz w:val="22"/>
                <w:szCs w:val="22"/>
              </w:rPr>
              <w:t>об особенностях</w:t>
            </w:r>
          </w:p>
          <w:p w:rsidR="004F4390" w:rsidRPr="003F0331" w:rsidRDefault="004F4390" w:rsidP="00F35DCD">
            <w:pPr>
              <w:autoSpaceDE w:val="0"/>
              <w:autoSpaceDN w:val="0"/>
              <w:adjustRightInd w:val="0"/>
            </w:pPr>
            <w:r w:rsidRPr="003F0331">
              <w:rPr>
                <w:sz w:val="22"/>
                <w:szCs w:val="22"/>
              </w:rPr>
              <w:t>освоения русскими Сибири.</w:t>
            </w:r>
          </w:p>
          <w:p w:rsidR="004F4390" w:rsidRPr="003F0331" w:rsidRDefault="004F4390" w:rsidP="00F35DCD">
            <w:pPr>
              <w:autoSpaceDE w:val="0"/>
              <w:autoSpaceDN w:val="0"/>
              <w:adjustRightInd w:val="0"/>
            </w:pPr>
            <w:r w:rsidRPr="003F0331">
              <w:rPr>
                <w:sz w:val="22"/>
                <w:szCs w:val="22"/>
              </w:rPr>
              <w:t xml:space="preserve">Уметь составлять таблицу </w:t>
            </w:r>
          </w:p>
          <w:p w:rsidR="004F4390" w:rsidRPr="003F0331" w:rsidRDefault="004F4390" w:rsidP="00F35DCD">
            <w:pPr>
              <w:autoSpaceDE w:val="0"/>
              <w:autoSpaceDN w:val="0"/>
              <w:adjustRightInd w:val="0"/>
              <w:rPr>
                <w:b/>
              </w:rPr>
            </w:pPr>
            <w:r w:rsidRPr="003F0331">
              <w:rPr>
                <w:sz w:val="22"/>
                <w:szCs w:val="22"/>
              </w:rPr>
              <w:t>« Землепроходцы и мореходы»</w:t>
            </w:r>
          </w:p>
        </w:tc>
        <w:tc>
          <w:tcPr>
            <w:tcW w:w="851" w:type="dxa"/>
            <w:vMerge w:val="restart"/>
          </w:tcPr>
          <w:p w:rsidR="004F4390" w:rsidRPr="004F4390" w:rsidRDefault="00F71FE1" w:rsidP="00DB4175">
            <w:pPr>
              <w:rPr>
                <w:b/>
                <w:bCs/>
                <w:iCs/>
                <w:color w:val="0F243E"/>
                <w:lang w:val="en-US"/>
              </w:rPr>
            </w:pPr>
            <w:r>
              <w:rPr>
                <w:b/>
                <w:bCs/>
                <w:iCs/>
                <w:color w:val="0F243E"/>
                <w:lang w:val="en-US"/>
              </w:rPr>
              <w:t>2</w:t>
            </w:r>
            <w:r>
              <w:rPr>
                <w:b/>
                <w:bCs/>
                <w:iCs/>
                <w:color w:val="0F243E"/>
              </w:rPr>
              <w:t>5</w:t>
            </w:r>
            <w:r w:rsidR="004F4390">
              <w:rPr>
                <w:b/>
                <w:bCs/>
                <w:iCs/>
                <w:color w:val="0F243E"/>
                <w:lang w:val="en-US"/>
              </w:rPr>
              <w:t>/02</w:t>
            </w:r>
          </w:p>
        </w:tc>
      </w:tr>
      <w:tr w:rsidR="004F4390" w:rsidRPr="00B134D8" w:rsidTr="005774C1">
        <w:trPr>
          <w:gridAfter w:val="2"/>
          <w:wAfter w:w="2157" w:type="dxa"/>
          <w:cantSplit/>
          <w:trHeight w:val="564"/>
        </w:trPr>
        <w:tc>
          <w:tcPr>
            <w:tcW w:w="422" w:type="dxa"/>
          </w:tcPr>
          <w:p w:rsidR="004F4390" w:rsidRDefault="004F4390" w:rsidP="00DB4175">
            <w:r>
              <w:lastRenderedPageBreak/>
              <w:t>16.</w:t>
            </w:r>
          </w:p>
        </w:tc>
        <w:tc>
          <w:tcPr>
            <w:tcW w:w="1705" w:type="dxa"/>
          </w:tcPr>
          <w:p w:rsidR="004F4390" w:rsidRPr="00B05A29" w:rsidRDefault="004F4390" w:rsidP="00B624AE">
            <w:pPr>
              <w:rPr>
                <w:b/>
              </w:rPr>
            </w:pPr>
            <w:r w:rsidRPr="00B05A29">
              <w:rPr>
                <w:b/>
              </w:rPr>
              <w:t xml:space="preserve">Просвещение и литература в </w:t>
            </w:r>
            <w:r w:rsidRPr="00B05A29">
              <w:rPr>
                <w:b/>
                <w:lang w:val="en-US"/>
              </w:rPr>
              <w:t>XVII</w:t>
            </w:r>
            <w:r w:rsidRPr="00B05A29">
              <w:rPr>
                <w:b/>
              </w:rPr>
              <w:t xml:space="preserve"> в. Культура и быт в </w:t>
            </w:r>
            <w:r w:rsidRPr="00B05A29">
              <w:rPr>
                <w:b/>
                <w:lang w:val="en-US"/>
              </w:rPr>
              <w:t>XVII</w:t>
            </w:r>
            <w:r w:rsidRPr="00B05A29">
              <w:rPr>
                <w:b/>
              </w:rPr>
              <w:t xml:space="preserve"> </w:t>
            </w:r>
            <w:proofErr w:type="gramStart"/>
            <w:r w:rsidRPr="00B05A29">
              <w:rPr>
                <w:b/>
              </w:rPr>
              <w:t>в</w:t>
            </w:r>
            <w:proofErr w:type="gramEnd"/>
            <w:r w:rsidRPr="00B05A29">
              <w:rPr>
                <w:b/>
              </w:rPr>
              <w:t>.</w:t>
            </w:r>
          </w:p>
        </w:tc>
        <w:tc>
          <w:tcPr>
            <w:tcW w:w="4961" w:type="dxa"/>
            <w:gridSpan w:val="3"/>
          </w:tcPr>
          <w:p w:rsidR="004F4390" w:rsidRPr="003F0331" w:rsidRDefault="004F4390" w:rsidP="00F35DCD">
            <w:pPr>
              <w:autoSpaceDE w:val="0"/>
              <w:autoSpaceDN w:val="0"/>
              <w:adjustRightInd w:val="0"/>
              <w:rPr>
                <w:i/>
                <w:iCs/>
              </w:rPr>
            </w:pPr>
            <w:r w:rsidRPr="003F0331">
              <w:rPr>
                <w:i/>
                <w:iCs/>
                <w:sz w:val="22"/>
                <w:szCs w:val="22"/>
              </w:rPr>
              <w:t xml:space="preserve">Основные вопросы: </w:t>
            </w:r>
            <w:r w:rsidRPr="003F0331">
              <w:rPr>
                <w:iCs/>
                <w:sz w:val="22"/>
                <w:szCs w:val="22"/>
              </w:rPr>
              <w:t xml:space="preserve">Распространение грамотности среди различных слоёв населения. Значение книгопечатания. Рукописная книга. </w:t>
            </w:r>
            <w:proofErr w:type="spellStart"/>
            <w:r w:rsidRPr="003F0331">
              <w:rPr>
                <w:iCs/>
                <w:sz w:val="22"/>
                <w:szCs w:val="22"/>
              </w:rPr>
              <w:t>Столбцовое</w:t>
            </w:r>
            <w:proofErr w:type="spellEnd"/>
            <w:r w:rsidRPr="003F0331">
              <w:rPr>
                <w:iCs/>
                <w:sz w:val="22"/>
                <w:szCs w:val="22"/>
              </w:rPr>
              <w:t xml:space="preserve"> делопроизводство в приказах. Система образования. Основные черты русской архитектуры. Деревянное зодчество. Дворец в </w:t>
            </w:r>
            <w:proofErr w:type="gramStart"/>
            <w:r w:rsidRPr="003F0331">
              <w:rPr>
                <w:iCs/>
                <w:sz w:val="22"/>
                <w:szCs w:val="22"/>
              </w:rPr>
              <w:t>Коломенском</w:t>
            </w:r>
            <w:proofErr w:type="gramEnd"/>
            <w:r w:rsidRPr="003F0331">
              <w:rPr>
                <w:iCs/>
                <w:sz w:val="22"/>
                <w:szCs w:val="22"/>
              </w:rPr>
              <w:t>. Каменное строительство. Повседневная жизнь различных слоёв общества. Одежда</w:t>
            </w:r>
            <w:r w:rsidRPr="003F0331">
              <w:rPr>
                <w:b/>
                <w:iCs/>
                <w:sz w:val="22"/>
                <w:szCs w:val="22"/>
              </w:rPr>
              <w:t>.</w:t>
            </w:r>
            <w:r w:rsidRPr="003F0331">
              <w:rPr>
                <w:b/>
                <w:i/>
                <w:iCs/>
                <w:sz w:val="22"/>
                <w:szCs w:val="22"/>
              </w:rPr>
              <w:t xml:space="preserve"> </w:t>
            </w:r>
            <w:r w:rsidRPr="003F0331">
              <w:rPr>
                <w:iCs/>
                <w:sz w:val="22"/>
                <w:szCs w:val="22"/>
              </w:rPr>
              <w:t xml:space="preserve">Пища. Дома. Семья. Труд и отдых. </w:t>
            </w:r>
          </w:p>
        </w:tc>
        <w:tc>
          <w:tcPr>
            <w:tcW w:w="1560" w:type="dxa"/>
            <w:gridSpan w:val="2"/>
          </w:tcPr>
          <w:p w:rsidR="004F4390" w:rsidRPr="003F0331" w:rsidRDefault="004F4390" w:rsidP="00F35DCD">
            <w:pPr>
              <w:autoSpaceDE w:val="0"/>
              <w:autoSpaceDN w:val="0"/>
              <w:adjustRightInd w:val="0"/>
            </w:pPr>
            <w:r w:rsidRPr="003F0331">
              <w:rPr>
                <w:sz w:val="22"/>
                <w:szCs w:val="22"/>
              </w:rPr>
              <w:t>§ 14,15</w:t>
            </w:r>
          </w:p>
        </w:tc>
        <w:tc>
          <w:tcPr>
            <w:tcW w:w="1984" w:type="dxa"/>
          </w:tcPr>
          <w:p w:rsidR="004F4390" w:rsidRPr="003F0331" w:rsidRDefault="004F4390" w:rsidP="00F35DCD">
            <w:pPr>
              <w:autoSpaceDE w:val="0"/>
              <w:autoSpaceDN w:val="0"/>
              <w:adjustRightInd w:val="0"/>
            </w:pPr>
            <w:r w:rsidRPr="003F0331">
              <w:rPr>
                <w:sz w:val="22"/>
                <w:szCs w:val="22"/>
              </w:rPr>
              <w:t>Подготовка и представление проектов по теме. Подготовка сообщений</w:t>
            </w:r>
          </w:p>
        </w:tc>
        <w:tc>
          <w:tcPr>
            <w:tcW w:w="4678" w:type="dxa"/>
            <w:gridSpan w:val="3"/>
          </w:tcPr>
          <w:p w:rsidR="004F4390" w:rsidRPr="003F0331" w:rsidRDefault="004F4390" w:rsidP="00F35DCD">
            <w:pPr>
              <w:autoSpaceDE w:val="0"/>
              <w:autoSpaceDN w:val="0"/>
              <w:adjustRightInd w:val="0"/>
              <w:rPr>
                <w:b/>
              </w:rPr>
            </w:pPr>
            <w:r w:rsidRPr="003F0331">
              <w:rPr>
                <w:bCs/>
                <w:i/>
                <w:iCs/>
                <w:sz w:val="22"/>
                <w:szCs w:val="22"/>
              </w:rPr>
              <w:t>Знать</w:t>
            </w:r>
            <w:r w:rsidRPr="003F0331">
              <w:rPr>
                <w:sz w:val="22"/>
                <w:szCs w:val="22"/>
              </w:rPr>
              <w:t xml:space="preserve"> об особенностях развития образования в XVII в.; массовом выпуске печатных книг; распространении научных знаний в России, о развитии отечественной архитектуры, специфике живописных произведений, о повседневной жизни разных слоёв населения.</w:t>
            </w:r>
          </w:p>
        </w:tc>
        <w:tc>
          <w:tcPr>
            <w:tcW w:w="851" w:type="dxa"/>
            <w:vMerge/>
          </w:tcPr>
          <w:p w:rsidR="004F4390" w:rsidRPr="00B134D8" w:rsidRDefault="004F4390" w:rsidP="00DB4175">
            <w:pPr>
              <w:rPr>
                <w:b/>
                <w:bCs/>
                <w:iCs/>
                <w:color w:val="0F243E"/>
              </w:rPr>
            </w:pPr>
          </w:p>
        </w:tc>
      </w:tr>
      <w:tr w:rsidR="004F4390" w:rsidRPr="003F0331" w:rsidTr="005774C1">
        <w:tblPrEx>
          <w:tblLook w:val="01E0"/>
        </w:tblPrEx>
        <w:trPr>
          <w:gridAfter w:val="2"/>
          <w:wAfter w:w="2157" w:type="dxa"/>
        </w:trPr>
        <w:tc>
          <w:tcPr>
            <w:tcW w:w="422" w:type="dxa"/>
          </w:tcPr>
          <w:p w:rsidR="004F4390" w:rsidRPr="003F0331" w:rsidRDefault="004F4390" w:rsidP="00F35DCD">
            <w:pPr>
              <w:autoSpaceDE w:val="0"/>
              <w:autoSpaceDN w:val="0"/>
              <w:adjustRightInd w:val="0"/>
              <w:jc w:val="center"/>
            </w:pPr>
            <w:r>
              <w:rPr>
                <w:sz w:val="22"/>
                <w:szCs w:val="22"/>
              </w:rPr>
              <w:t>17.</w:t>
            </w:r>
          </w:p>
        </w:tc>
        <w:tc>
          <w:tcPr>
            <w:tcW w:w="1705" w:type="dxa"/>
          </w:tcPr>
          <w:p w:rsidR="004F4390" w:rsidRPr="00B05A29" w:rsidRDefault="004F4390" w:rsidP="00F35DCD">
            <w:pPr>
              <w:autoSpaceDE w:val="0"/>
              <w:autoSpaceDN w:val="0"/>
              <w:adjustRightInd w:val="0"/>
              <w:rPr>
                <w:b/>
              </w:rPr>
            </w:pPr>
            <w:r w:rsidRPr="00B05A29">
              <w:rPr>
                <w:b/>
                <w:sz w:val="22"/>
                <w:szCs w:val="22"/>
              </w:rPr>
              <w:t xml:space="preserve"> Повторение  по разделу «Россия при первых Романовых»</w:t>
            </w:r>
          </w:p>
        </w:tc>
        <w:tc>
          <w:tcPr>
            <w:tcW w:w="4961" w:type="dxa"/>
            <w:gridSpan w:val="3"/>
          </w:tcPr>
          <w:p w:rsidR="004F4390" w:rsidRPr="003F0331" w:rsidRDefault="004F4390" w:rsidP="00F35DCD">
            <w:pPr>
              <w:autoSpaceDE w:val="0"/>
              <w:autoSpaceDN w:val="0"/>
              <w:adjustRightInd w:val="0"/>
            </w:pPr>
            <w:r w:rsidRPr="003F0331">
              <w:rPr>
                <w:sz w:val="22"/>
                <w:szCs w:val="22"/>
              </w:rPr>
              <w:t xml:space="preserve">Материал разделов «Россия на рубеже XVI–XVII вв.», «Россия </w:t>
            </w:r>
            <w:r w:rsidRPr="003F0331">
              <w:rPr>
                <w:sz w:val="22"/>
                <w:szCs w:val="22"/>
              </w:rPr>
              <w:br/>
              <w:t xml:space="preserve">в XVII </w:t>
            </w:r>
            <w:proofErr w:type="gramStart"/>
            <w:r w:rsidRPr="003F0331">
              <w:rPr>
                <w:sz w:val="22"/>
                <w:szCs w:val="22"/>
              </w:rPr>
              <w:t>в</w:t>
            </w:r>
            <w:proofErr w:type="gramEnd"/>
            <w:r w:rsidRPr="003F0331">
              <w:rPr>
                <w:sz w:val="22"/>
                <w:szCs w:val="22"/>
              </w:rPr>
              <w:t>.»</w:t>
            </w:r>
          </w:p>
          <w:p w:rsidR="004F4390" w:rsidRPr="003F0331" w:rsidRDefault="004F4390" w:rsidP="00F35DCD">
            <w:pPr>
              <w:autoSpaceDE w:val="0"/>
              <w:autoSpaceDN w:val="0"/>
              <w:adjustRightInd w:val="0"/>
            </w:pPr>
          </w:p>
        </w:tc>
        <w:tc>
          <w:tcPr>
            <w:tcW w:w="1560" w:type="dxa"/>
            <w:gridSpan w:val="2"/>
          </w:tcPr>
          <w:p w:rsidR="004F4390" w:rsidRPr="003F0331" w:rsidRDefault="004F4390" w:rsidP="00F35DCD">
            <w:pPr>
              <w:autoSpaceDE w:val="0"/>
              <w:autoSpaceDN w:val="0"/>
              <w:adjustRightInd w:val="0"/>
            </w:pPr>
          </w:p>
        </w:tc>
        <w:tc>
          <w:tcPr>
            <w:tcW w:w="1984" w:type="dxa"/>
          </w:tcPr>
          <w:p w:rsidR="004F4390" w:rsidRPr="003F0331" w:rsidRDefault="004F4390" w:rsidP="00F35DCD">
            <w:pPr>
              <w:autoSpaceDE w:val="0"/>
              <w:autoSpaceDN w:val="0"/>
              <w:adjustRightInd w:val="0"/>
            </w:pPr>
            <w:r w:rsidRPr="003F0331">
              <w:rPr>
                <w:sz w:val="22"/>
                <w:szCs w:val="22"/>
              </w:rPr>
              <w:t>Устный и письменный опрос</w:t>
            </w:r>
          </w:p>
        </w:tc>
        <w:tc>
          <w:tcPr>
            <w:tcW w:w="4678" w:type="dxa"/>
            <w:gridSpan w:val="3"/>
          </w:tcPr>
          <w:p w:rsidR="004F4390" w:rsidRPr="003F0331" w:rsidRDefault="004F4390" w:rsidP="00F35DCD">
            <w:pPr>
              <w:autoSpaceDE w:val="0"/>
              <w:autoSpaceDN w:val="0"/>
              <w:adjustRightInd w:val="0"/>
            </w:pPr>
            <w:r w:rsidRPr="003F0331">
              <w:rPr>
                <w:b/>
                <w:bCs/>
                <w:i/>
                <w:iCs/>
                <w:sz w:val="22"/>
                <w:szCs w:val="22"/>
              </w:rPr>
              <w:t>Знать</w:t>
            </w:r>
            <w:r w:rsidRPr="003F0331">
              <w:rPr>
                <w:sz w:val="22"/>
                <w:szCs w:val="22"/>
              </w:rPr>
              <w:t xml:space="preserve"> материал разделов «Россия </w:t>
            </w:r>
            <w:r w:rsidRPr="003F0331">
              <w:rPr>
                <w:sz w:val="22"/>
                <w:szCs w:val="22"/>
              </w:rPr>
              <w:br/>
              <w:t xml:space="preserve">на рубеже XVI–XVII вв.», «Россия </w:t>
            </w:r>
            <w:r w:rsidRPr="003F0331">
              <w:rPr>
                <w:sz w:val="22"/>
                <w:szCs w:val="22"/>
              </w:rPr>
              <w:br/>
              <w:t xml:space="preserve">в XVII </w:t>
            </w:r>
            <w:proofErr w:type="gramStart"/>
            <w:r w:rsidRPr="003F0331">
              <w:rPr>
                <w:sz w:val="22"/>
                <w:szCs w:val="22"/>
              </w:rPr>
              <w:t>в</w:t>
            </w:r>
            <w:proofErr w:type="gramEnd"/>
            <w:r w:rsidRPr="003F0331">
              <w:rPr>
                <w:sz w:val="22"/>
                <w:szCs w:val="22"/>
              </w:rPr>
              <w:t>.»</w:t>
            </w:r>
          </w:p>
        </w:tc>
        <w:tc>
          <w:tcPr>
            <w:tcW w:w="851" w:type="dxa"/>
            <w:vMerge w:val="restart"/>
            <w:vAlign w:val="center"/>
          </w:tcPr>
          <w:p w:rsidR="004F4390" w:rsidRPr="00F71FE1" w:rsidRDefault="00F71FE1" w:rsidP="00F35DCD">
            <w:pPr>
              <w:autoSpaceDE w:val="0"/>
              <w:autoSpaceDN w:val="0"/>
              <w:adjustRightInd w:val="0"/>
              <w:rPr>
                <w:b/>
                <w:lang w:val="en-US"/>
              </w:rPr>
            </w:pPr>
            <w:r w:rsidRPr="00F71FE1">
              <w:rPr>
                <w:b/>
              </w:rPr>
              <w:t>04</w:t>
            </w:r>
            <w:r w:rsidR="004F4390" w:rsidRPr="00F71FE1">
              <w:rPr>
                <w:b/>
                <w:lang w:val="en-US"/>
              </w:rPr>
              <w:t>/</w:t>
            </w:r>
          </w:p>
          <w:p w:rsidR="004F4390" w:rsidRPr="004F4390" w:rsidRDefault="004F4390" w:rsidP="00F35DCD">
            <w:pPr>
              <w:autoSpaceDE w:val="0"/>
              <w:autoSpaceDN w:val="0"/>
              <w:adjustRightInd w:val="0"/>
              <w:rPr>
                <w:lang w:val="en-US"/>
              </w:rPr>
            </w:pPr>
            <w:r w:rsidRPr="00F71FE1">
              <w:rPr>
                <w:b/>
                <w:lang w:val="en-US"/>
              </w:rPr>
              <w:t>03</w:t>
            </w:r>
          </w:p>
        </w:tc>
      </w:tr>
      <w:tr w:rsidR="004F4390" w:rsidRPr="00B134D8" w:rsidTr="005774C1">
        <w:trPr>
          <w:gridAfter w:val="2"/>
          <w:wAfter w:w="2157" w:type="dxa"/>
          <w:cantSplit/>
          <w:trHeight w:val="564"/>
        </w:trPr>
        <w:tc>
          <w:tcPr>
            <w:tcW w:w="422" w:type="dxa"/>
          </w:tcPr>
          <w:p w:rsidR="004F4390" w:rsidRDefault="004F4390" w:rsidP="00DB4175">
            <w:r>
              <w:t>18.</w:t>
            </w:r>
          </w:p>
        </w:tc>
        <w:tc>
          <w:tcPr>
            <w:tcW w:w="1705" w:type="dxa"/>
          </w:tcPr>
          <w:p w:rsidR="004F4390" w:rsidRPr="00B05A29" w:rsidRDefault="004F4390" w:rsidP="00B624AE">
            <w:pPr>
              <w:rPr>
                <w:b/>
              </w:rPr>
            </w:pPr>
            <w:r w:rsidRPr="00B05A29">
              <w:rPr>
                <w:b/>
              </w:rPr>
              <w:t xml:space="preserve">Наследники Алексея Михайловича. Начало правления Петра </w:t>
            </w:r>
            <w:r w:rsidRPr="00B05A29">
              <w:rPr>
                <w:b/>
                <w:lang w:val="en-US"/>
              </w:rPr>
              <w:t>I</w:t>
            </w:r>
            <w:r w:rsidRPr="00B05A29">
              <w:rPr>
                <w:b/>
              </w:rPr>
              <w:t>.</w:t>
            </w:r>
          </w:p>
        </w:tc>
        <w:tc>
          <w:tcPr>
            <w:tcW w:w="4961" w:type="dxa"/>
            <w:gridSpan w:val="3"/>
          </w:tcPr>
          <w:p w:rsidR="004F4390" w:rsidRPr="003F0331" w:rsidRDefault="004F4390" w:rsidP="00F35DCD">
            <w:pPr>
              <w:autoSpaceDE w:val="0"/>
              <w:autoSpaceDN w:val="0"/>
              <w:adjustRightInd w:val="0"/>
            </w:pPr>
            <w:r w:rsidRPr="003F0331">
              <w:rPr>
                <w:i/>
                <w:sz w:val="22"/>
                <w:szCs w:val="22"/>
              </w:rPr>
              <w:t>Основные вопросы:</w:t>
            </w:r>
            <w:r w:rsidRPr="003F0331">
              <w:rPr>
                <w:sz w:val="22"/>
                <w:szCs w:val="22"/>
              </w:rPr>
              <w:t xml:space="preserve"> Семья Алексея Михайловича. Правление Фёдора Алексеевича. Внешняя и внутренняя политика. Уничтожение местничества. Династический кризис. Стрелецкие бунты. Правление царевны Софьи. « Вечный мир» с Речью </w:t>
            </w:r>
            <w:proofErr w:type="spellStart"/>
            <w:r w:rsidRPr="003F0331">
              <w:rPr>
                <w:sz w:val="22"/>
                <w:szCs w:val="22"/>
              </w:rPr>
              <w:t>Посполитой</w:t>
            </w:r>
            <w:proofErr w:type="spellEnd"/>
            <w:r w:rsidRPr="003F0331">
              <w:rPr>
                <w:sz w:val="22"/>
                <w:szCs w:val="22"/>
              </w:rPr>
              <w:t xml:space="preserve">. Крымские </w:t>
            </w:r>
            <w:proofErr w:type="spellStart"/>
            <w:r w:rsidRPr="003F0331">
              <w:rPr>
                <w:sz w:val="22"/>
                <w:szCs w:val="22"/>
              </w:rPr>
              <w:t>походы</w:t>
            </w:r>
            <w:proofErr w:type="gramStart"/>
            <w:r w:rsidRPr="003F0331">
              <w:rPr>
                <w:sz w:val="22"/>
                <w:szCs w:val="22"/>
              </w:rPr>
              <w:t>.Ж</w:t>
            </w:r>
            <w:proofErr w:type="gramEnd"/>
            <w:r w:rsidRPr="003F0331">
              <w:rPr>
                <w:sz w:val="22"/>
                <w:szCs w:val="22"/>
              </w:rPr>
              <w:t>изнь</w:t>
            </w:r>
            <w:proofErr w:type="spellEnd"/>
            <w:r w:rsidRPr="003F0331">
              <w:rPr>
                <w:sz w:val="22"/>
                <w:szCs w:val="22"/>
              </w:rPr>
              <w:t xml:space="preserve"> Петра </w:t>
            </w:r>
            <w:r>
              <w:rPr>
                <w:sz w:val="22"/>
                <w:szCs w:val="22"/>
              </w:rPr>
              <w:t xml:space="preserve">в </w:t>
            </w:r>
            <w:r w:rsidRPr="003F0331">
              <w:rPr>
                <w:sz w:val="22"/>
                <w:szCs w:val="22"/>
              </w:rPr>
              <w:t xml:space="preserve">Преображенском. Формирование его личности. Военные забавы. Немецкая слобода. Влияние европейцев. Переворот 1689 года. Сподвижники Петра. Азовские походы и строительство флота. </w:t>
            </w:r>
            <w:r>
              <w:rPr>
                <w:sz w:val="22"/>
                <w:szCs w:val="22"/>
              </w:rPr>
              <w:t>«</w:t>
            </w:r>
            <w:r w:rsidRPr="003F0331">
              <w:rPr>
                <w:sz w:val="22"/>
                <w:szCs w:val="22"/>
              </w:rPr>
              <w:t>Великое посольство». Пётр в Голландии и Англии. Стрелецкий бунт 1698 года. Расправа со стрельцами.</w:t>
            </w:r>
          </w:p>
        </w:tc>
        <w:tc>
          <w:tcPr>
            <w:tcW w:w="1560" w:type="dxa"/>
            <w:gridSpan w:val="2"/>
          </w:tcPr>
          <w:p w:rsidR="004F4390" w:rsidRPr="003F0331" w:rsidRDefault="004F4390" w:rsidP="00F35DCD">
            <w:pPr>
              <w:autoSpaceDE w:val="0"/>
              <w:autoSpaceDN w:val="0"/>
              <w:adjustRightInd w:val="0"/>
            </w:pPr>
            <w:r w:rsidRPr="003F0331">
              <w:rPr>
                <w:sz w:val="22"/>
                <w:szCs w:val="22"/>
              </w:rPr>
              <w:t>§ 16, 17;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 xml:space="preserve">Решение </w:t>
            </w:r>
            <w:proofErr w:type="gramStart"/>
            <w:r w:rsidRPr="003F0331">
              <w:rPr>
                <w:sz w:val="22"/>
                <w:szCs w:val="22"/>
              </w:rPr>
              <w:t>познавательных</w:t>
            </w:r>
            <w:proofErr w:type="gramEnd"/>
          </w:p>
          <w:p w:rsidR="004F4390" w:rsidRPr="003F0331" w:rsidRDefault="004F4390" w:rsidP="00F35DCD">
            <w:pPr>
              <w:autoSpaceDE w:val="0"/>
              <w:autoSpaceDN w:val="0"/>
              <w:adjustRightInd w:val="0"/>
            </w:pPr>
            <w:r w:rsidRPr="003F0331">
              <w:rPr>
                <w:sz w:val="22"/>
                <w:szCs w:val="22"/>
              </w:rPr>
              <w:t>заданий. Анализ документа стр. 120-121; Работа с картой.</w:t>
            </w:r>
          </w:p>
        </w:tc>
        <w:tc>
          <w:tcPr>
            <w:tcW w:w="4678" w:type="dxa"/>
            <w:gridSpan w:val="3"/>
          </w:tcPr>
          <w:p w:rsidR="004F4390" w:rsidRPr="003F0331" w:rsidRDefault="004F4390" w:rsidP="00F35DCD">
            <w:pPr>
              <w:autoSpaceDE w:val="0"/>
              <w:autoSpaceDN w:val="0"/>
              <w:adjustRightInd w:val="0"/>
            </w:pPr>
            <w:r w:rsidRPr="003F0331">
              <w:rPr>
                <w:i/>
                <w:sz w:val="22"/>
                <w:szCs w:val="22"/>
              </w:rPr>
              <w:t>Знать основные понятия</w:t>
            </w:r>
            <w:r w:rsidRPr="003F0331">
              <w:rPr>
                <w:sz w:val="22"/>
                <w:szCs w:val="22"/>
              </w:rPr>
              <w:t>: местничество, стрелецкие бунты, реформы. Абсолютизм, флот, гвардия, рекруты.</w:t>
            </w:r>
          </w:p>
          <w:p w:rsidR="004F4390" w:rsidRPr="003F0331" w:rsidRDefault="004F4390" w:rsidP="00F35DCD">
            <w:pPr>
              <w:autoSpaceDE w:val="0"/>
              <w:autoSpaceDN w:val="0"/>
              <w:adjustRightInd w:val="0"/>
            </w:pPr>
            <w:r w:rsidRPr="003F0331">
              <w:rPr>
                <w:i/>
                <w:sz w:val="22"/>
                <w:szCs w:val="22"/>
              </w:rPr>
              <w:t xml:space="preserve">Называть </w:t>
            </w:r>
            <w:r w:rsidRPr="003F0331">
              <w:rPr>
                <w:sz w:val="22"/>
                <w:szCs w:val="22"/>
              </w:rPr>
              <w:t>причины социально-экономического отставания  России от европейских стран; описывать политическое и экономическое положение России накануне преобразований.</w:t>
            </w:r>
          </w:p>
          <w:p w:rsidR="004F4390" w:rsidRPr="003F0331" w:rsidRDefault="004F4390" w:rsidP="00F35DCD">
            <w:pPr>
              <w:autoSpaceDE w:val="0"/>
              <w:autoSpaceDN w:val="0"/>
              <w:adjustRightInd w:val="0"/>
              <w:rPr>
                <w:b/>
                <w:bCs/>
                <w:i/>
                <w:iCs/>
              </w:rPr>
            </w:pPr>
            <w:r w:rsidRPr="003F0331">
              <w:rPr>
                <w:sz w:val="22"/>
                <w:szCs w:val="22"/>
              </w:rPr>
              <w:t xml:space="preserve"> </w:t>
            </w:r>
            <w:r w:rsidRPr="003F0331">
              <w:rPr>
                <w:i/>
                <w:sz w:val="22"/>
                <w:szCs w:val="22"/>
              </w:rPr>
              <w:t xml:space="preserve">Выявлять </w:t>
            </w:r>
            <w:r w:rsidRPr="003F0331">
              <w:rPr>
                <w:sz w:val="22"/>
                <w:szCs w:val="22"/>
              </w:rPr>
              <w:t>предпосылки преобразований в России; анализировать проекты преобразований передовых людей того времени</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19.</w:t>
            </w:r>
          </w:p>
        </w:tc>
        <w:tc>
          <w:tcPr>
            <w:tcW w:w="1705" w:type="dxa"/>
          </w:tcPr>
          <w:p w:rsidR="004F4390" w:rsidRPr="00B05A29" w:rsidRDefault="004F4390" w:rsidP="00F35DCD">
            <w:pPr>
              <w:pStyle w:val="a8"/>
              <w:ind w:firstLine="0"/>
              <w:rPr>
                <w:b/>
                <w:sz w:val="24"/>
                <w:szCs w:val="24"/>
              </w:rPr>
            </w:pPr>
            <w:r w:rsidRPr="00B05A29">
              <w:rPr>
                <w:b/>
                <w:sz w:val="24"/>
              </w:rPr>
              <w:t>Начало Северной войны.</w:t>
            </w:r>
          </w:p>
        </w:tc>
        <w:tc>
          <w:tcPr>
            <w:tcW w:w="4961" w:type="dxa"/>
            <w:gridSpan w:val="3"/>
          </w:tcPr>
          <w:p w:rsidR="004F4390" w:rsidRPr="003F0331" w:rsidRDefault="004F4390" w:rsidP="00F35DCD">
            <w:pPr>
              <w:autoSpaceDE w:val="0"/>
              <w:autoSpaceDN w:val="0"/>
              <w:adjustRightInd w:val="0"/>
            </w:pPr>
            <w:r w:rsidRPr="003F0331">
              <w:rPr>
                <w:i/>
                <w:sz w:val="22"/>
                <w:szCs w:val="22"/>
              </w:rPr>
              <w:t>Основные вопросы:</w:t>
            </w:r>
            <w:r w:rsidRPr="003F0331">
              <w:rPr>
                <w:sz w:val="22"/>
                <w:szCs w:val="22"/>
              </w:rPr>
              <w:t xml:space="preserve"> Складывание </w:t>
            </w:r>
            <w:proofErr w:type="spellStart"/>
            <w:r w:rsidRPr="003F0331">
              <w:rPr>
                <w:sz w:val="22"/>
                <w:szCs w:val="22"/>
              </w:rPr>
              <w:t>антишведской</w:t>
            </w:r>
            <w:proofErr w:type="spellEnd"/>
            <w:r w:rsidRPr="003F0331">
              <w:rPr>
                <w:sz w:val="22"/>
                <w:szCs w:val="22"/>
              </w:rPr>
              <w:t xml:space="preserve"> коалиции. Начало Северной войны. Личность Карла </w:t>
            </w:r>
            <w:r w:rsidRPr="003F0331">
              <w:rPr>
                <w:sz w:val="22"/>
                <w:szCs w:val="22"/>
                <w:lang w:val="en-US"/>
              </w:rPr>
              <w:t>XII</w:t>
            </w:r>
            <w:r w:rsidRPr="003F0331">
              <w:rPr>
                <w:sz w:val="22"/>
                <w:szCs w:val="22"/>
              </w:rPr>
              <w:t xml:space="preserve"> Поражение под Нарвой. Преобразование армии. Рекрутская система. Создание регулярных частей. Первые победы. Основание Петербурга</w:t>
            </w:r>
          </w:p>
          <w:p w:rsidR="004F4390" w:rsidRPr="003F0331" w:rsidRDefault="004F4390" w:rsidP="00F35DCD">
            <w:pPr>
              <w:autoSpaceDE w:val="0"/>
              <w:autoSpaceDN w:val="0"/>
              <w:adjustRightInd w:val="0"/>
              <w:rPr>
                <w:i/>
              </w:rPr>
            </w:pPr>
          </w:p>
        </w:tc>
        <w:tc>
          <w:tcPr>
            <w:tcW w:w="1560" w:type="dxa"/>
            <w:gridSpan w:val="2"/>
          </w:tcPr>
          <w:p w:rsidR="004F4390" w:rsidRPr="003F0331" w:rsidRDefault="004F4390" w:rsidP="00F35DCD">
            <w:pPr>
              <w:autoSpaceDE w:val="0"/>
              <w:autoSpaceDN w:val="0"/>
              <w:adjustRightInd w:val="0"/>
            </w:pPr>
            <w:r w:rsidRPr="003F0331">
              <w:rPr>
                <w:sz w:val="22"/>
                <w:szCs w:val="22"/>
              </w:rPr>
              <w:t>§ 18;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 xml:space="preserve">Индивидуальный опрос. Выполнение </w:t>
            </w:r>
            <w:proofErr w:type="spellStart"/>
            <w:r w:rsidRPr="003F0331">
              <w:rPr>
                <w:sz w:val="22"/>
                <w:szCs w:val="22"/>
              </w:rPr>
              <w:t>разноуровневых</w:t>
            </w:r>
            <w:proofErr w:type="spellEnd"/>
            <w:r w:rsidRPr="003F0331">
              <w:rPr>
                <w:sz w:val="22"/>
                <w:szCs w:val="22"/>
              </w:rPr>
              <w:t xml:space="preserve"> индивидуальных заданий</w:t>
            </w:r>
          </w:p>
        </w:tc>
        <w:tc>
          <w:tcPr>
            <w:tcW w:w="4678" w:type="dxa"/>
            <w:gridSpan w:val="3"/>
          </w:tcPr>
          <w:p w:rsidR="004F4390" w:rsidRPr="003F0331" w:rsidRDefault="004F4390" w:rsidP="00F35DCD">
            <w:pPr>
              <w:autoSpaceDE w:val="0"/>
              <w:autoSpaceDN w:val="0"/>
              <w:adjustRightInd w:val="0"/>
            </w:pPr>
            <w:r w:rsidRPr="003F0331">
              <w:rPr>
                <w:bCs/>
                <w:i/>
                <w:iCs/>
                <w:sz w:val="22"/>
                <w:szCs w:val="22"/>
              </w:rPr>
              <w:t>Знать</w:t>
            </w:r>
            <w:r w:rsidRPr="003F0331">
              <w:rPr>
                <w:i/>
                <w:sz w:val="22"/>
                <w:szCs w:val="22"/>
              </w:rPr>
              <w:t xml:space="preserve"> основные понятия:</w:t>
            </w:r>
            <w:r w:rsidRPr="003F0331">
              <w:rPr>
                <w:sz w:val="22"/>
                <w:szCs w:val="22"/>
              </w:rPr>
              <w:t xml:space="preserve"> гвардия, рекруты;</w:t>
            </w:r>
          </w:p>
          <w:p w:rsidR="004F4390" w:rsidRPr="003822A6" w:rsidRDefault="004F4390" w:rsidP="00F35DCD">
            <w:pPr>
              <w:autoSpaceDE w:val="0"/>
              <w:autoSpaceDN w:val="0"/>
              <w:adjustRightInd w:val="0"/>
            </w:pPr>
            <w:r w:rsidRPr="003F0331">
              <w:rPr>
                <w:sz w:val="22"/>
                <w:szCs w:val="22"/>
              </w:rPr>
              <w:t xml:space="preserve"> о причинах Северной войны и ее основных этапах; причинах поражения под Нарвой; предпосылках радикальной перестройки армии и создания флота;  </w:t>
            </w:r>
            <w:r w:rsidRPr="003F0331">
              <w:rPr>
                <w:i/>
                <w:sz w:val="22"/>
                <w:szCs w:val="22"/>
              </w:rPr>
              <w:t>Уметь:</w:t>
            </w:r>
            <w:r w:rsidRPr="003F0331">
              <w:rPr>
                <w:sz w:val="22"/>
                <w:szCs w:val="22"/>
              </w:rPr>
              <w:t xml:space="preserve"> анализировать причины неудач и успехи русской армии в ходе Северной войны; выявлять причинно-следственные связи между проведением военной реформы и ходом Северной войны.</w:t>
            </w:r>
          </w:p>
        </w:tc>
        <w:tc>
          <w:tcPr>
            <w:tcW w:w="851" w:type="dxa"/>
            <w:vMerge w:val="restart"/>
          </w:tcPr>
          <w:p w:rsidR="004F4390" w:rsidRPr="00325B46" w:rsidRDefault="00325B46" w:rsidP="00DB4175">
            <w:pPr>
              <w:rPr>
                <w:b/>
                <w:bCs/>
                <w:iCs/>
                <w:color w:val="0F243E"/>
              </w:rPr>
            </w:pPr>
            <w:r>
              <w:rPr>
                <w:b/>
                <w:bCs/>
                <w:iCs/>
                <w:color w:val="0F243E"/>
                <w:lang w:val="en-US"/>
              </w:rPr>
              <w:t>1</w:t>
            </w:r>
            <w:proofErr w:type="spellStart"/>
            <w:r>
              <w:rPr>
                <w:b/>
                <w:bCs/>
                <w:iCs/>
                <w:color w:val="0F243E"/>
              </w:rPr>
              <w:t>1</w:t>
            </w:r>
            <w:proofErr w:type="spellEnd"/>
            <w:r w:rsidR="004F4390">
              <w:rPr>
                <w:b/>
                <w:bCs/>
                <w:iCs/>
                <w:color w:val="0F243E"/>
                <w:lang w:val="en-US"/>
              </w:rPr>
              <w:t>/0</w:t>
            </w:r>
            <w:r>
              <w:rPr>
                <w:b/>
                <w:bCs/>
                <w:iCs/>
                <w:color w:val="0F243E"/>
              </w:rPr>
              <w:t>3</w:t>
            </w:r>
          </w:p>
        </w:tc>
      </w:tr>
      <w:tr w:rsidR="004F4390" w:rsidRPr="00B134D8" w:rsidTr="005774C1">
        <w:trPr>
          <w:gridAfter w:val="2"/>
          <w:wAfter w:w="2157" w:type="dxa"/>
          <w:cantSplit/>
          <w:trHeight w:val="564"/>
        </w:trPr>
        <w:tc>
          <w:tcPr>
            <w:tcW w:w="422" w:type="dxa"/>
          </w:tcPr>
          <w:p w:rsidR="004F4390" w:rsidRDefault="004F4390" w:rsidP="00DB4175">
            <w:r>
              <w:lastRenderedPageBreak/>
              <w:t>20.</w:t>
            </w:r>
          </w:p>
        </w:tc>
        <w:tc>
          <w:tcPr>
            <w:tcW w:w="1705" w:type="dxa"/>
          </w:tcPr>
          <w:p w:rsidR="004F4390" w:rsidRPr="00B05A29" w:rsidRDefault="004F4390" w:rsidP="00F35DCD">
            <w:pPr>
              <w:rPr>
                <w:b/>
              </w:rPr>
            </w:pPr>
            <w:r w:rsidRPr="00B05A29">
              <w:rPr>
                <w:b/>
              </w:rPr>
              <w:t>Перелом в войне. Конец Северной войны.</w:t>
            </w:r>
          </w:p>
        </w:tc>
        <w:tc>
          <w:tcPr>
            <w:tcW w:w="4961" w:type="dxa"/>
            <w:gridSpan w:val="3"/>
          </w:tcPr>
          <w:p w:rsidR="004F4390" w:rsidRPr="003F0331" w:rsidRDefault="004F4390" w:rsidP="004F6ECE">
            <w:pPr>
              <w:autoSpaceDE w:val="0"/>
              <w:autoSpaceDN w:val="0"/>
              <w:adjustRightInd w:val="0"/>
              <w:rPr>
                <w:i/>
              </w:rPr>
            </w:pPr>
            <w:r w:rsidRPr="003F0331">
              <w:rPr>
                <w:i/>
                <w:sz w:val="22"/>
                <w:szCs w:val="22"/>
              </w:rPr>
              <w:t xml:space="preserve">Основные вопросы: </w:t>
            </w:r>
            <w:r w:rsidRPr="003F0331">
              <w:rPr>
                <w:sz w:val="22"/>
                <w:szCs w:val="22"/>
              </w:rPr>
              <w:t xml:space="preserve">Разгром Карлом </w:t>
            </w:r>
            <w:r w:rsidRPr="003F0331">
              <w:rPr>
                <w:sz w:val="22"/>
                <w:szCs w:val="22"/>
                <w:lang w:val="en-US"/>
              </w:rPr>
              <w:t>XII</w:t>
            </w:r>
            <w:r w:rsidRPr="003F0331">
              <w:rPr>
                <w:sz w:val="22"/>
                <w:szCs w:val="22"/>
              </w:rPr>
              <w:t xml:space="preserve"> армии Августа </w:t>
            </w:r>
            <w:r w:rsidRPr="003F0331">
              <w:rPr>
                <w:sz w:val="22"/>
                <w:szCs w:val="22"/>
                <w:lang w:val="en-US"/>
              </w:rPr>
              <w:t>II</w:t>
            </w:r>
            <w:r w:rsidRPr="003F0331">
              <w:rPr>
                <w:sz w:val="22"/>
                <w:szCs w:val="22"/>
              </w:rPr>
              <w:t xml:space="preserve"> . Карл поворачивает на Украину. Измена гетмана Мазепы. Битва при деревне Лесной. Полтавское сражение. Военное искусство Петра. Разгром армии Карла. Значение Полтавской  победы. Захват Прибалтики. </w:t>
            </w:r>
            <w:proofErr w:type="spellStart"/>
            <w:r w:rsidRPr="003F0331">
              <w:rPr>
                <w:sz w:val="22"/>
                <w:szCs w:val="22"/>
              </w:rPr>
              <w:t>Прутский</w:t>
            </w:r>
            <w:proofErr w:type="spellEnd"/>
            <w:r w:rsidRPr="003F0331">
              <w:rPr>
                <w:sz w:val="22"/>
                <w:szCs w:val="22"/>
              </w:rPr>
              <w:t xml:space="preserve"> поход. Морские победы России. </w:t>
            </w:r>
            <w:proofErr w:type="spellStart"/>
            <w:r w:rsidRPr="003F0331">
              <w:rPr>
                <w:sz w:val="22"/>
                <w:szCs w:val="22"/>
              </w:rPr>
              <w:t>Ништадский</w:t>
            </w:r>
            <w:proofErr w:type="spellEnd"/>
            <w:r w:rsidRPr="003F0331">
              <w:rPr>
                <w:sz w:val="22"/>
                <w:szCs w:val="22"/>
              </w:rPr>
              <w:t xml:space="preserve"> мир. Его значение. Превращение России в империю. </w:t>
            </w:r>
          </w:p>
        </w:tc>
        <w:tc>
          <w:tcPr>
            <w:tcW w:w="1560" w:type="dxa"/>
            <w:gridSpan w:val="2"/>
          </w:tcPr>
          <w:p w:rsidR="004F4390" w:rsidRPr="003F0331" w:rsidRDefault="004F4390" w:rsidP="00F35DCD">
            <w:pPr>
              <w:autoSpaceDE w:val="0"/>
              <w:autoSpaceDN w:val="0"/>
              <w:adjustRightInd w:val="0"/>
            </w:pPr>
            <w:r w:rsidRPr="003F0331">
              <w:rPr>
                <w:sz w:val="22"/>
                <w:szCs w:val="22"/>
              </w:rPr>
              <w:t>§ 19;  20,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 xml:space="preserve">Решение </w:t>
            </w:r>
            <w:proofErr w:type="gramStart"/>
            <w:r w:rsidRPr="003F0331">
              <w:rPr>
                <w:sz w:val="22"/>
                <w:szCs w:val="22"/>
              </w:rPr>
              <w:t>познавательных</w:t>
            </w:r>
            <w:proofErr w:type="gramEnd"/>
          </w:p>
          <w:p w:rsidR="004F4390" w:rsidRPr="003F0331" w:rsidRDefault="004F4390" w:rsidP="00F35DCD">
            <w:pPr>
              <w:autoSpaceDE w:val="0"/>
              <w:autoSpaceDN w:val="0"/>
              <w:adjustRightInd w:val="0"/>
            </w:pPr>
            <w:r w:rsidRPr="003F0331">
              <w:rPr>
                <w:sz w:val="22"/>
                <w:szCs w:val="22"/>
              </w:rPr>
              <w:t>заданий. Анализ документа стр. 138; Работа с картой.</w:t>
            </w:r>
          </w:p>
        </w:tc>
        <w:tc>
          <w:tcPr>
            <w:tcW w:w="4678" w:type="dxa"/>
            <w:gridSpan w:val="3"/>
          </w:tcPr>
          <w:p w:rsidR="004F4390" w:rsidRPr="00AB7AF7" w:rsidRDefault="004F4390" w:rsidP="00F35DCD">
            <w:pPr>
              <w:autoSpaceDE w:val="0"/>
              <w:autoSpaceDN w:val="0"/>
              <w:adjustRightInd w:val="0"/>
            </w:pPr>
            <w:r w:rsidRPr="003F0331">
              <w:rPr>
                <w:i/>
                <w:sz w:val="22"/>
                <w:szCs w:val="22"/>
              </w:rPr>
              <w:t>Знать:</w:t>
            </w:r>
            <w:r w:rsidRPr="003F0331">
              <w:rPr>
                <w:sz w:val="22"/>
                <w:szCs w:val="22"/>
              </w:rPr>
              <w:t xml:space="preserve">  об историческом значении Полтавской битвы, ее переломном характере; </w:t>
            </w:r>
            <w:proofErr w:type="spellStart"/>
            <w:r w:rsidRPr="003F0331">
              <w:rPr>
                <w:sz w:val="22"/>
                <w:szCs w:val="22"/>
              </w:rPr>
              <w:t>Прутском</w:t>
            </w:r>
            <w:proofErr w:type="spellEnd"/>
            <w:r w:rsidRPr="003F0331">
              <w:rPr>
                <w:sz w:val="22"/>
                <w:szCs w:val="22"/>
              </w:rPr>
              <w:t xml:space="preserve"> походе и его роли; становлении России как великой морской державы</w:t>
            </w:r>
            <w:proofErr w:type="gramStart"/>
            <w:r w:rsidRPr="003F0331">
              <w:rPr>
                <w:sz w:val="22"/>
                <w:szCs w:val="22"/>
              </w:rPr>
              <w:t xml:space="preserve"> ;</w:t>
            </w:r>
            <w:proofErr w:type="gramEnd"/>
            <w:r w:rsidRPr="003F0331">
              <w:rPr>
                <w:sz w:val="22"/>
                <w:szCs w:val="22"/>
              </w:rPr>
              <w:t xml:space="preserve"> об условиях и значении для России </w:t>
            </w:r>
            <w:proofErr w:type="spellStart"/>
            <w:r w:rsidRPr="003F0331">
              <w:rPr>
                <w:sz w:val="22"/>
                <w:szCs w:val="22"/>
              </w:rPr>
              <w:t>Ништадтского</w:t>
            </w:r>
            <w:proofErr w:type="spellEnd"/>
            <w:r w:rsidRPr="003F0331">
              <w:rPr>
                <w:sz w:val="22"/>
                <w:szCs w:val="22"/>
              </w:rPr>
              <w:t xml:space="preserve"> мира. </w:t>
            </w:r>
            <w:r w:rsidRPr="003F0331">
              <w:rPr>
                <w:i/>
                <w:sz w:val="22"/>
                <w:szCs w:val="22"/>
              </w:rPr>
              <w:t>Уметь:</w:t>
            </w:r>
            <w:r w:rsidRPr="003F0331">
              <w:rPr>
                <w:sz w:val="22"/>
                <w:szCs w:val="22"/>
              </w:rPr>
              <w:t xml:space="preserve"> излагать в хронологической последовательности события Северной войны, Азовских походов,  </w:t>
            </w:r>
            <w:proofErr w:type="spellStart"/>
            <w:r w:rsidRPr="003F0331">
              <w:rPr>
                <w:sz w:val="22"/>
                <w:szCs w:val="22"/>
              </w:rPr>
              <w:t>Прутского</w:t>
            </w:r>
            <w:proofErr w:type="spellEnd"/>
            <w:r w:rsidRPr="003F0331">
              <w:rPr>
                <w:sz w:val="22"/>
                <w:szCs w:val="22"/>
              </w:rPr>
              <w:t>, Каспийского походов</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21.</w:t>
            </w:r>
          </w:p>
        </w:tc>
        <w:tc>
          <w:tcPr>
            <w:tcW w:w="1705" w:type="dxa"/>
          </w:tcPr>
          <w:p w:rsidR="004F4390" w:rsidRPr="00B05A29" w:rsidRDefault="004F4390" w:rsidP="00F35DCD">
            <w:pPr>
              <w:rPr>
                <w:b/>
              </w:rPr>
            </w:pPr>
            <w:r w:rsidRPr="00B05A29">
              <w:rPr>
                <w:b/>
              </w:rPr>
              <w:t xml:space="preserve">Государственные преобразования Петра </w:t>
            </w:r>
            <w:r w:rsidRPr="00B05A29">
              <w:rPr>
                <w:b/>
                <w:lang w:val="en-US"/>
              </w:rPr>
              <w:t>I</w:t>
            </w:r>
            <w:r w:rsidRPr="00B05A29">
              <w:rPr>
                <w:b/>
              </w:rPr>
              <w:t xml:space="preserve">. </w:t>
            </w:r>
          </w:p>
        </w:tc>
        <w:tc>
          <w:tcPr>
            <w:tcW w:w="4961" w:type="dxa"/>
            <w:gridSpan w:val="3"/>
          </w:tcPr>
          <w:p w:rsidR="004F4390" w:rsidRPr="003F0331" w:rsidRDefault="004F4390" w:rsidP="00F35DCD">
            <w:pPr>
              <w:autoSpaceDE w:val="0"/>
              <w:autoSpaceDN w:val="0"/>
              <w:adjustRightInd w:val="0"/>
            </w:pPr>
            <w:r w:rsidRPr="003F0331">
              <w:rPr>
                <w:i/>
                <w:sz w:val="22"/>
                <w:szCs w:val="22"/>
              </w:rPr>
              <w:t xml:space="preserve">Основные вопросы: </w:t>
            </w:r>
            <w:r w:rsidRPr="003F0331">
              <w:rPr>
                <w:sz w:val="22"/>
                <w:szCs w:val="22"/>
              </w:rPr>
              <w:t>Причины петровских реформ. Их ход, методы проведения. Учреждение Сената. Образование коллегий. Упразднение патриаршества и учреждение Синода.</w:t>
            </w:r>
          </w:p>
          <w:p w:rsidR="004F4390" w:rsidRPr="003F0331" w:rsidRDefault="004F4390" w:rsidP="00F35DCD">
            <w:pPr>
              <w:autoSpaceDE w:val="0"/>
              <w:autoSpaceDN w:val="0"/>
              <w:adjustRightInd w:val="0"/>
            </w:pPr>
            <w:r w:rsidRPr="003F0331">
              <w:rPr>
                <w:sz w:val="22"/>
                <w:szCs w:val="22"/>
              </w:rPr>
              <w:t xml:space="preserve"> « Генеральный регламент». Формирование системы абсолютизма. Образование губерний. Местные органы власти. Введение подушной подати. Ревизии. Указ о единонаследии. Табель о рангах. Система российских сословий. </w:t>
            </w:r>
          </w:p>
          <w:p w:rsidR="004F4390" w:rsidRPr="003F0331" w:rsidRDefault="004F4390" w:rsidP="00F35DCD">
            <w:pPr>
              <w:autoSpaceDE w:val="0"/>
              <w:autoSpaceDN w:val="0"/>
              <w:adjustRightInd w:val="0"/>
              <w:rPr>
                <w:i/>
              </w:rPr>
            </w:pPr>
          </w:p>
        </w:tc>
        <w:tc>
          <w:tcPr>
            <w:tcW w:w="1560" w:type="dxa"/>
            <w:gridSpan w:val="2"/>
          </w:tcPr>
          <w:p w:rsidR="004F4390" w:rsidRPr="003F0331" w:rsidRDefault="004F4390" w:rsidP="00F35DCD">
            <w:pPr>
              <w:autoSpaceDE w:val="0"/>
              <w:autoSpaceDN w:val="0"/>
              <w:adjustRightInd w:val="0"/>
            </w:pPr>
            <w:r w:rsidRPr="003F0331">
              <w:rPr>
                <w:sz w:val="22"/>
                <w:szCs w:val="22"/>
              </w:rPr>
              <w:t>§ 21;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Письменный опрос. Тест</w:t>
            </w:r>
          </w:p>
        </w:tc>
        <w:tc>
          <w:tcPr>
            <w:tcW w:w="4678" w:type="dxa"/>
            <w:gridSpan w:val="3"/>
          </w:tcPr>
          <w:p w:rsidR="004F4390" w:rsidRPr="003F0331" w:rsidRDefault="004F4390" w:rsidP="00F35DCD">
            <w:pPr>
              <w:autoSpaceDE w:val="0"/>
              <w:autoSpaceDN w:val="0"/>
              <w:adjustRightInd w:val="0"/>
            </w:pPr>
            <w:proofErr w:type="gramStart"/>
            <w:r w:rsidRPr="003F0331">
              <w:rPr>
                <w:bCs/>
                <w:i/>
                <w:iCs/>
                <w:sz w:val="22"/>
                <w:szCs w:val="22"/>
              </w:rPr>
              <w:t>Знать</w:t>
            </w:r>
            <w:r w:rsidRPr="003F0331">
              <w:rPr>
                <w:sz w:val="22"/>
                <w:szCs w:val="22"/>
              </w:rPr>
              <w:t xml:space="preserve"> </w:t>
            </w:r>
            <w:r w:rsidRPr="003F0331">
              <w:rPr>
                <w:i/>
                <w:sz w:val="22"/>
                <w:szCs w:val="22"/>
              </w:rPr>
              <w:t>основные понятия</w:t>
            </w:r>
            <w:r w:rsidRPr="003F0331">
              <w:rPr>
                <w:sz w:val="22"/>
                <w:szCs w:val="22"/>
              </w:rPr>
              <w:t>:</w:t>
            </w:r>
            <w:r>
              <w:t xml:space="preserve"> </w:t>
            </w:r>
            <w:r w:rsidRPr="003F0331">
              <w:rPr>
                <w:sz w:val="22"/>
                <w:szCs w:val="22"/>
              </w:rPr>
              <w:t xml:space="preserve">подушная подать, ревизия, губерния, коллеги, Сенат, Синод, «Табель о рангах», ассамблея. </w:t>
            </w:r>
            <w:proofErr w:type="gramEnd"/>
          </w:p>
          <w:p w:rsidR="004F4390" w:rsidRPr="00F6491D" w:rsidRDefault="004F4390" w:rsidP="00AB7AF7">
            <w:pPr>
              <w:autoSpaceDE w:val="0"/>
              <w:autoSpaceDN w:val="0"/>
              <w:adjustRightInd w:val="0"/>
            </w:pPr>
            <w:r w:rsidRPr="003F0331">
              <w:rPr>
                <w:sz w:val="22"/>
                <w:szCs w:val="22"/>
              </w:rPr>
              <w:t>О причинах и</w:t>
            </w:r>
            <w:r>
              <w:rPr>
                <w:sz w:val="22"/>
                <w:szCs w:val="22"/>
              </w:rPr>
              <w:t xml:space="preserve"> основных направлениях реформы </w:t>
            </w:r>
            <w:r w:rsidRPr="003F0331">
              <w:rPr>
                <w:sz w:val="22"/>
                <w:szCs w:val="22"/>
              </w:rPr>
              <w:t>центральной власти; знач</w:t>
            </w:r>
            <w:r>
              <w:rPr>
                <w:sz w:val="22"/>
                <w:szCs w:val="22"/>
              </w:rPr>
              <w:t xml:space="preserve">ении указа </w:t>
            </w:r>
            <w:r>
              <w:rPr>
                <w:sz w:val="22"/>
                <w:szCs w:val="22"/>
              </w:rPr>
              <w:br/>
              <w:t xml:space="preserve">о престолонаследии </w:t>
            </w:r>
            <w:r w:rsidRPr="003F0331">
              <w:rPr>
                <w:sz w:val="22"/>
                <w:szCs w:val="22"/>
              </w:rPr>
              <w:t>и «Табели о рангах»; целях и основных направлениях областной реформы, реформы городского управления; церковной реформы; оппозиции реформам Петра I</w:t>
            </w:r>
            <w:r>
              <w:rPr>
                <w:sz w:val="22"/>
                <w:szCs w:val="22"/>
              </w:rPr>
              <w:t>.</w:t>
            </w:r>
          </w:p>
        </w:tc>
        <w:tc>
          <w:tcPr>
            <w:tcW w:w="851" w:type="dxa"/>
            <w:vMerge w:val="restart"/>
          </w:tcPr>
          <w:p w:rsidR="004F4390" w:rsidRPr="004F4390" w:rsidRDefault="00325B46" w:rsidP="00DB4175">
            <w:pPr>
              <w:rPr>
                <w:b/>
                <w:bCs/>
                <w:iCs/>
                <w:color w:val="0F243E"/>
                <w:lang w:val="en-US"/>
              </w:rPr>
            </w:pPr>
            <w:r>
              <w:rPr>
                <w:b/>
                <w:bCs/>
                <w:iCs/>
                <w:color w:val="0F243E"/>
                <w:lang w:val="en-US"/>
              </w:rPr>
              <w:t>1</w:t>
            </w:r>
            <w:r>
              <w:rPr>
                <w:b/>
                <w:bCs/>
                <w:iCs/>
                <w:color w:val="0F243E"/>
              </w:rPr>
              <w:t>8</w:t>
            </w:r>
            <w:r w:rsidR="004F4390">
              <w:rPr>
                <w:b/>
                <w:bCs/>
                <w:iCs/>
                <w:color w:val="0F243E"/>
                <w:lang w:val="en-US"/>
              </w:rPr>
              <w:t>/03</w:t>
            </w:r>
          </w:p>
        </w:tc>
      </w:tr>
      <w:tr w:rsidR="004F4390" w:rsidRPr="00B134D8" w:rsidTr="005774C1">
        <w:trPr>
          <w:gridAfter w:val="2"/>
          <w:wAfter w:w="2157" w:type="dxa"/>
          <w:cantSplit/>
          <w:trHeight w:val="564"/>
        </w:trPr>
        <w:tc>
          <w:tcPr>
            <w:tcW w:w="422" w:type="dxa"/>
          </w:tcPr>
          <w:p w:rsidR="004F4390" w:rsidRDefault="004F4390" w:rsidP="003822A6">
            <w:r>
              <w:t>22.</w:t>
            </w:r>
          </w:p>
        </w:tc>
        <w:tc>
          <w:tcPr>
            <w:tcW w:w="1705" w:type="dxa"/>
          </w:tcPr>
          <w:p w:rsidR="004F4390" w:rsidRPr="00B05A29" w:rsidRDefault="004F4390" w:rsidP="00F35DCD">
            <w:pPr>
              <w:rPr>
                <w:b/>
              </w:rPr>
            </w:pPr>
            <w:r w:rsidRPr="00B05A29">
              <w:rPr>
                <w:b/>
              </w:rPr>
              <w:t xml:space="preserve">Экономика при Петре </w:t>
            </w:r>
            <w:r w:rsidRPr="00B05A29">
              <w:rPr>
                <w:b/>
                <w:lang w:val="en-US"/>
              </w:rPr>
              <w:t>I</w:t>
            </w:r>
            <w:r w:rsidRPr="00B05A29">
              <w:rPr>
                <w:b/>
              </w:rPr>
              <w:t>.</w:t>
            </w:r>
          </w:p>
        </w:tc>
        <w:tc>
          <w:tcPr>
            <w:tcW w:w="4961" w:type="dxa"/>
            <w:gridSpan w:val="3"/>
          </w:tcPr>
          <w:p w:rsidR="004F4390" w:rsidRPr="003F0331" w:rsidRDefault="004F4390" w:rsidP="00F35DCD">
            <w:pPr>
              <w:autoSpaceDE w:val="0"/>
              <w:autoSpaceDN w:val="0"/>
              <w:adjustRightInd w:val="0"/>
            </w:pPr>
            <w:r w:rsidRPr="003F0331">
              <w:rPr>
                <w:i/>
                <w:sz w:val="22"/>
                <w:szCs w:val="22"/>
              </w:rPr>
              <w:t xml:space="preserve">Основные вопросы: </w:t>
            </w:r>
            <w:r w:rsidRPr="003F0331">
              <w:rPr>
                <w:sz w:val="22"/>
                <w:szCs w:val="22"/>
              </w:rPr>
              <w:t>Экономический подъём и его причины. Рост мануфактурного производства.</w:t>
            </w:r>
          </w:p>
          <w:p w:rsidR="004F4390" w:rsidRPr="003F0331" w:rsidRDefault="004F4390" w:rsidP="00F35DCD">
            <w:pPr>
              <w:autoSpaceDE w:val="0"/>
              <w:autoSpaceDN w:val="0"/>
              <w:adjustRightInd w:val="0"/>
              <w:rPr>
                <w:i/>
              </w:rPr>
            </w:pPr>
            <w:r>
              <w:rPr>
                <w:sz w:val="22"/>
                <w:szCs w:val="22"/>
              </w:rPr>
              <w:t xml:space="preserve"> « </w:t>
            </w:r>
            <w:proofErr w:type="spellStart"/>
            <w:proofErr w:type="gramStart"/>
            <w:r>
              <w:rPr>
                <w:sz w:val="22"/>
                <w:szCs w:val="22"/>
              </w:rPr>
              <w:t>Берг-приви</w:t>
            </w:r>
            <w:r w:rsidRPr="003F0331">
              <w:rPr>
                <w:sz w:val="22"/>
                <w:szCs w:val="22"/>
              </w:rPr>
              <w:t>легии</w:t>
            </w:r>
            <w:proofErr w:type="spellEnd"/>
            <w:proofErr w:type="gramEnd"/>
            <w:r w:rsidRPr="003F0331">
              <w:rPr>
                <w:sz w:val="22"/>
                <w:szCs w:val="22"/>
              </w:rPr>
              <w:t>». Работные люди. Приписные и посессионные крестьяне. Характер труда на промышленных предприятиях. Новые порты и торговые пути. Рост внутренней и внешней торговли. Таможенный тариф. Протекционизм.</w:t>
            </w:r>
          </w:p>
        </w:tc>
        <w:tc>
          <w:tcPr>
            <w:tcW w:w="1560" w:type="dxa"/>
            <w:gridSpan w:val="2"/>
          </w:tcPr>
          <w:p w:rsidR="004F4390" w:rsidRPr="003F0331" w:rsidRDefault="004F4390" w:rsidP="00F35DCD">
            <w:pPr>
              <w:autoSpaceDE w:val="0"/>
              <w:autoSpaceDN w:val="0"/>
              <w:adjustRightInd w:val="0"/>
            </w:pPr>
            <w:r w:rsidRPr="003F0331">
              <w:rPr>
                <w:sz w:val="22"/>
                <w:szCs w:val="22"/>
              </w:rPr>
              <w:t>§ 22;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Фронтальный опрос. Работа с текстом учебника. Анализ документа стр. 148</w:t>
            </w:r>
          </w:p>
        </w:tc>
        <w:tc>
          <w:tcPr>
            <w:tcW w:w="4678" w:type="dxa"/>
            <w:gridSpan w:val="3"/>
          </w:tcPr>
          <w:p w:rsidR="004F4390" w:rsidRPr="004F6ECE" w:rsidRDefault="004F4390" w:rsidP="00F35DCD">
            <w:pPr>
              <w:autoSpaceDE w:val="0"/>
              <w:autoSpaceDN w:val="0"/>
              <w:adjustRightInd w:val="0"/>
              <w:rPr>
                <w:bCs/>
                <w:i/>
                <w:iCs/>
              </w:rPr>
            </w:pPr>
            <w:proofErr w:type="spellStart"/>
            <w:r w:rsidRPr="003F0331">
              <w:rPr>
                <w:bCs/>
                <w:i/>
                <w:iCs/>
                <w:sz w:val="22"/>
                <w:szCs w:val="22"/>
              </w:rPr>
              <w:t>Знать</w:t>
            </w:r>
            <w:proofErr w:type="gramStart"/>
            <w:r w:rsidRPr="003F0331">
              <w:rPr>
                <w:bCs/>
                <w:i/>
                <w:iCs/>
                <w:sz w:val="22"/>
                <w:szCs w:val="22"/>
              </w:rPr>
              <w:t>:</w:t>
            </w:r>
            <w:r w:rsidRPr="003F0331">
              <w:rPr>
                <w:sz w:val="22"/>
                <w:szCs w:val="22"/>
              </w:rPr>
              <w:t>о</w:t>
            </w:r>
            <w:proofErr w:type="spellEnd"/>
            <w:proofErr w:type="gramEnd"/>
            <w:r w:rsidRPr="003F0331">
              <w:rPr>
                <w:sz w:val="22"/>
                <w:szCs w:val="22"/>
              </w:rPr>
              <w:t xml:space="preserve"> состоянии экономического потенциала страны на рубеже веков; основных направлениях экономической политики Петра I;   причинах и особенностях роста мануфактурного производства; специфике ремесленного производства в Петровскую эпоху; состоянии и мерах развития торговли; приведении денежной и налоговой реформ, их значении для экономики страны; обобщающих итогах развития экономики России в первой четверти XVIII в.</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87CC1">
            <w:r>
              <w:t>23.</w:t>
            </w:r>
          </w:p>
        </w:tc>
        <w:tc>
          <w:tcPr>
            <w:tcW w:w="1705" w:type="dxa"/>
          </w:tcPr>
          <w:p w:rsidR="004F4390" w:rsidRPr="00B05A29" w:rsidRDefault="004F4390" w:rsidP="00F35DCD">
            <w:pPr>
              <w:rPr>
                <w:b/>
              </w:rPr>
            </w:pPr>
            <w:r w:rsidRPr="00B05A29">
              <w:rPr>
                <w:b/>
              </w:rPr>
              <w:t xml:space="preserve">Народные движения при Петре </w:t>
            </w:r>
            <w:r w:rsidRPr="00B05A29">
              <w:rPr>
                <w:b/>
                <w:lang w:val="en-US"/>
              </w:rPr>
              <w:t>I</w:t>
            </w:r>
            <w:r w:rsidRPr="00B05A29">
              <w:rPr>
                <w:b/>
              </w:rPr>
              <w:t>.</w:t>
            </w:r>
          </w:p>
        </w:tc>
        <w:tc>
          <w:tcPr>
            <w:tcW w:w="4961" w:type="dxa"/>
            <w:gridSpan w:val="3"/>
          </w:tcPr>
          <w:p w:rsidR="004F4390" w:rsidRPr="003F0331" w:rsidRDefault="004F4390" w:rsidP="00F35DCD">
            <w:pPr>
              <w:autoSpaceDE w:val="0"/>
              <w:autoSpaceDN w:val="0"/>
              <w:adjustRightInd w:val="0"/>
              <w:rPr>
                <w:i/>
              </w:rPr>
            </w:pPr>
            <w:r w:rsidRPr="003F0331">
              <w:rPr>
                <w:i/>
                <w:sz w:val="22"/>
                <w:szCs w:val="22"/>
              </w:rPr>
              <w:t xml:space="preserve">Основные вопросы: </w:t>
            </w:r>
            <w:r w:rsidRPr="003F0331">
              <w:rPr>
                <w:sz w:val="22"/>
                <w:szCs w:val="22"/>
              </w:rPr>
              <w:t>Причины народного недовольства в разных слоях общества. Восстание в Астрахани. Положение казачества при Петре. Причины движения Булавина. Ход восстания, его разгром и последствия.</w:t>
            </w:r>
          </w:p>
        </w:tc>
        <w:tc>
          <w:tcPr>
            <w:tcW w:w="1560" w:type="dxa"/>
            <w:gridSpan w:val="2"/>
          </w:tcPr>
          <w:p w:rsidR="004F4390" w:rsidRPr="003F0331" w:rsidRDefault="004F4390" w:rsidP="00F35DCD">
            <w:pPr>
              <w:autoSpaceDE w:val="0"/>
              <w:autoSpaceDN w:val="0"/>
              <w:adjustRightInd w:val="0"/>
            </w:pPr>
            <w:r w:rsidRPr="003F0331">
              <w:rPr>
                <w:sz w:val="22"/>
                <w:szCs w:val="22"/>
              </w:rPr>
              <w:t>§ 23;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Фронтальный опрос. Работа с текстом учебника.</w:t>
            </w:r>
          </w:p>
          <w:p w:rsidR="004F4390" w:rsidRPr="003F0331" w:rsidRDefault="004F4390" w:rsidP="00F35DCD">
            <w:pPr>
              <w:autoSpaceDE w:val="0"/>
              <w:autoSpaceDN w:val="0"/>
              <w:adjustRightInd w:val="0"/>
            </w:pPr>
            <w:r w:rsidRPr="003F0331">
              <w:rPr>
                <w:sz w:val="22"/>
                <w:szCs w:val="22"/>
              </w:rPr>
              <w:t xml:space="preserve">Составление таблицы: </w:t>
            </w:r>
          </w:p>
          <w:p w:rsidR="004F4390" w:rsidRPr="003F0331" w:rsidRDefault="004F4390" w:rsidP="00F35DCD">
            <w:pPr>
              <w:autoSpaceDE w:val="0"/>
              <w:autoSpaceDN w:val="0"/>
              <w:adjustRightInd w:val="0"/>
            </w:pPr>
            <w:r w:rsidRPr="003F0331">
              <w:rPr>
                <w:sz w:val="22"/>
                <w:szCs w:val="22"/>
              </w:rPr>
              <w:t xml:space="preserve">« Народные движения при Петре  </w:t>
            </w:r>
            <w:r w:rsidRPr="003F0331">
              <w:rPr>
                <w:sz w:val="22"/>
                <w:szCs w:val="22"/>
                <w:lang w:val="en-US"/>
              </w:rPr>
              <w:t>I</w:t>
            </w:r>
            <w:r w:rsidRPr="003F0331">
              <w:rPr>
                <w:sz w:val="22"/>
                <w:szCs w:val="22"/>
              </w:rPr>
              <w:t>»</w:t>
            </w:r>
          </w:p>
        </w:tc>
        <w:tc>
          <w:tcPr>
            <w:tcW w:w="4678" w:type="dxa"/>
            <w:gridSpan w:val="3"/>
          </w:tcPr>
          <w:p w:rsidR="004F4390" w:rsidRPr="00F6491D" w:rsidRDefault="004F4390" w:rsidP="00F35DCD">
            <w:pPr>
              <w:autoSpaceDE w:val="0"/>
              <w:autoSpaceDN w:val="0"/>
              <w:adjustRightInd w:val="0"/>
            </w:pPr>
            <w:r w:rsidRPr="003F0331">
              <w:rPr>
                <w:sz w:val="22"/>
                <w:szCs w:val="22"/>
              </w:rPr>
              <w:t xml:space="preserve"> </w:t>
            </w:r>
            <w:r w:rsidRPr="003F0331">
              <w:rPr>
                <w:bCs/>
                <w:i/>
                <w:iCs/>
                <w:sz w:val="22"/>
                <w:szCs w:val="22"/>
              </w:rPr>
              <w:t>Знать</w:t>
            </w:r>
            <w:r w:rsidRPr="003F0331">
              <w:rPr>
                <w:sz w:val="22"/>
                <w:szCs w:val="22"/>
              </w:rPr>
              <w:t xml:space="preserve"> о предпосылках нарастания народного протеста в эпоху Петра I; причинах и характере астраханского восстания; особенностях восстания под руководством К. Булавина; причинах и значении башкирского восстания; первых выступлениях работных людей, их причинах и последствиях; значении народных выступлений при Петре I</w:t>
            </w:r>
          </w:p>
        </w:tc>
        <w:tc>
          <w:tcPr>
            <w:tcW w:w="851" w:type="dxa"/>
            <w:vMerge w:val="restart"/>
          </w:tcPr>
          <w:p w:rsidR="004F4390" w:rsidRDefault="00325B46" w:rsidP="00DB4175">
            <w:pPr>
              <w:rPr>
                <w:b/>
                <w:bCs/>
                <w:iCs/>
                <w:color w:val="0F243E"/>
                <w:lang w:val="en-US"/>
              </w:rPr>
            </w:pPr>
            <w:r>
              <w:rPr>
                <w:b/>
                <w:bCs/>
                <w:iCs/>
                <w:color w:val="0F243E"/>
              </w:rPr>
              <w:t>0</w:t>
            </w:r>
            <w:r>
              <w:rPr>
                <w:b/>
                <w:bCs/>
                <w:iCs/>
                <w:color w:val="0F243E"/>
                <w:lang w:val="en-US"/>
              </w:rPr>
              <w:t>1</w:t>
            </w:r>
            <w:r w:rsidR="004F4390">
              <w:rPr>
                <w:b/>
                <w:bCs/>
                <w:iCs/>
                <w:color w:val="0F243E"/>
                <w:lang w:val="en-US"/>
              </w:rPr>
              <w:t>/</w:t>
            </w:r>
          </w:p>
          <w:p w:rsidR="004F4390" w:rsidRPr="004F4390" w:rsidRDefault="004F4390" w:rsidP="00DB4175">
            <w:pPr>
              <w:rPr>
                <w:b/>
                <w:bCs/>
                <w:iCs/>
                <w:color w:val="0F243E"/>
                <w:lang w:val="en-US"/>
              </w:rPr>
            </w:pPr>
            <w:r>
              <w:rPr>
                <w:b/>
                <w:bCs/>
                <w:iCs/>
                <w:color w:val="0F243E"/>
                <w:lang w:val="en-US"/>
              </w:rPr>
              <w:t>04</w:t>
            </w:r>
          </w:p>
        </w:tc>
      </w:tr>
      <w:tr w:rsidR="004F4390" w:rsidRPr="00B134D8" w:rsidTr="005774C1">
        <w:trPr>
          <w:gridAfter w:val="2"/>
          <w:wAfter w:w="2157" w:type="dxa"/>
          <w:cantSplit/>
          <w:trHeight w:val="564"/>
        </w:trPr>
        <w:tc>
          <w:tcPr>
            <w:tcW w:w="422" w:type="dxa"/>
          </w:tcPr>
          <w:p w:rsidR="004F4390" w:rsidRDefault="004F4390" w:rsidP="00DB4175">
            <w:r>
              <w:lastRenderedPageBreak/>
              <w:t>24.</w:t>
            </w:r>
          </w:p>
        </w:tc>
        <w:tc>
          <w:tcPr>
            <w:tcW w:w="1705" w:type="dxa"/>
          </w:tcPr>
          <w:p w:rsidR="004F4390" w:rsidRPr="00B05A29" w:rsidRDefault="004F4390" w:rsidP="00F35DCD">
            <w:pPr>
              <w:rPr>
                <w:b/>
              </w:rPr>
            </w:pPr>
            <w:r w:rsidRPr="00B05A29">
              <w:rPr>
                <w:b/>
              </w:rPr>
              <w:t>Преобразования в области культуры.</w:t>
            </w:r>
          </w:p>
        </w:tc>
        <w:tc>
          <w:tcPr>
            <w:tcW w:w="4961" w:type="dxa"/>
            <w:gridSpan w:val="3"/>
          </w:tcPr>
          <w:p w:rsidR="004F4390" w:rsidRPr="003F0331" w:rsidRDefault="004F4390" w:rsidP="00AB7AF7">
            <w:pPr>
              <w:autoSpaceDE w:val="0"/>
              <w:autoSpaceDN w:val="0"/>
              <w:adjustRightInd w:val="0"/>
            </w:pPr>
            <w:r w:rsidRPr="003F0331">
              <w:rPr>
                <w:i/>
                <w:sz w:val="22"/>
                <w:szCs w:val="22"/>
              </w:rPr>
              <w:t xml:space="preserve">Основные вопросы: </w:t>
            </w:r>
            <w:r w:rsidRPr="003F0331">
              <w:rPr>
                <w:sz w:val="22"/>
                <w:szCs w:val="22"/>
              </w:rPr>
              <w:t xml:space="preserve">Развитие системы образования. Подготовка специалистов. Введение гражданского шрифта, современных цифр, реформа летоисчисления. Газета « Ведомости». Первая публичная библиотека. Кунсткамера. Указ о создании Академии наук. Новые веяния в живописи, скульптуре, архитектуре. Появление светской живописи. Творчество Ивана Никитина и Андрея Матвеева. </w:t>
            </w:r>
            <w:proofErr w:type="spellStart"/>
            <w:r w:rsidRPr="003F0331">
              <w:rPr>
                <w:sz w:val="22"/>
                <w:szCs w:val="22"/>
              </w:rPr>
              <w:t>Бартоломео</w:t>
            </w:r>
            <w:proofErr w:type="spellEnd"/>
            <w:r w:rsidRPr="003F0331">
              <w:rPr>
                <w:sz w:val="22"/>
                <w:szCs w:val="22"/>
              </w:rPr>
              <w:t xml:space="preserve"> Карло Растрелли. </w:t>
            </w:r>
            <w:proofErr w:type="spellStart"/>
            <w:r w:rsidRPr="003F0331">
              <w:rPr>
                <w:sz w:val="22"/>
                <w:szCs w:val="22"/>
              </w:rPr>
              <w:t>Доменико</w:t>
            </w:r>
            <w:proofErr w:type="spellEnd"/>
            <w:r w:rsidRPr="003F0331">
              <w:rPr>
                <w:sz w:val="22"/>
                <w:szCs w:val="22"/>
              </w:rPr>
              <w:t xml:space="preserve"> </w:t>
            </w:r>
            <w:proofErr w:type="spellStart"/>
            <w:r w:rsidRPr="003F0331">
              <w:rPr>
                <w:sz w:val="22"/>
                <w:szCs w:val="22"/>
              </w:rPr>
              <w:t>Трезини</w:t>
            </w:r>
            <w:proofErr w:type="spellEnd"/>
            <w:r w:rsidRPr="003F0331">
              <w:rPr>
                <w:sz w:val="22"/>
                <w:szCs w:val="22"/>
              </w:rPr>
              <w:t xml:space="preserve">. Изменения в быту. Новые обычаи. Ассамблеи. « Юности честное зерцало». </w:t>
            </w:r>
          </w:p>
        </w:tc>
        <w:tc>
          <w:tcPr>
            <w:tcW w:w="1560" w:type="dxa"/>
            <w:gridSpan w:val="2"/>
          </w:tcPr>
          <w:p w:rsidR="004F4390" w:rsidRPr="003F0331" w:rsidRDefault="004F4390" w:rsidP="00F35DCD">
            <w:pPr>
              <w:autoSpaceDE w:val="0"/>
              <w:autoSpaceDN w:val="0"/>
              <w:adjustRightInd w:val="0"/>
            </w:pPr>
            <w:r w:rsidRPr="003F0331">
              <w:rPr>
                <w:sz w:val="22"/>
                <w:szCs w:val="22"/>
              </w:rPr>
              <w:t>§ 24;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Составление конспекта. Работа с текстом учебника.</w:t>
            </w:r>
          </w:p>
        </w:tc>
        <w:tc>
          <w:tcPr>
            <w:tcW w:w="4678" w:type="dxa"/>
            <w:gridSpan w:val="3"/>
          </w:tcPr>
          <w:p w:rsidR="004F4390" w:rsidRPr="003F0331" w:rsidRDefault="004F4390" w:rsidP="00F35DCD">
            <w:pPr>
              <w:autoSpaceDE w:val="0"/>
              <w:autoSpaceDN w:val="0"/>
              <w:adjustRightInd w:val="0"/>
            </w:pPr>
            <w:r w:rsidRPr="003F0331">
              <w:rPr>
                <w:bCs/>
                <w:i/>
                <w:iCs/>
                <w:sz w:val="22"/>
                <w:szCs w:val="22"/>
              </w:rPr>
              <w:t>Знать</w:t>
            </w:r>
            <w:r w:rsidRPr="003F0331">
              <w:rPr>
                <w:sz w:val="22"/>
                <w:szCs w:val="22"/>
              </w:rPr>
              <w:t xml:space="preserve"> об особенностях реформирования системы образования при Петре I; становлении российской науки; особенностях художественной культуры петровского времени; новых явлениях в повседневной жизни населения России; значении культурного наследия петровской эпохи для последующего развития России</w:t>
            </w:r>
          </w:p>
        </w:tc>
        <w:tc>
          <w:tcPr>
            <w:tcW w:w="851" w:type="dxa"/>
            <w:vMerge/>
          </w:tcPr>
          <w:p w:rsidR="004F4390" w:rsidRPr="00B134D8" w:rsidRDefault="004F4390" w:rsidP="00DB4175">
            <w:pPr>
              <w:rPr>
                <w:b/>
                <w:bCs/>
                <w:iCs/>
                <w:color w:val="0F243E"/>
              </w:rPr>
            </w:pPr>
          </w:p>
        </w:tc>
      </w:tr>
      <w:tr w:rsidR="004F4390" w:rsidRPr="00B134D8" w:rsidTr="00AB7AF7">
        <w:trPr>
          <w:gridAfter w:val="2"/>
          <w:wAfter w:w="2157" w:type="dxa"/>
          <w:cantSplit/>
          <w:trHeight w:val="1165"/>
        </w:trPr>
        <w:tc>
          <w:tcPr>
            <w:tcW w:w="422" w:type="dxa"/>
          </w:tcPr>
          <w:p w:rsidR="004F4390" w:rsidRDefault="004F4390" w:rsidP="00AB7AF7">
            <w:r>
              <w:t>25.</w:t>
            </w:r>
          </w:p>
        </w:tc>
        <w:tc>
          <w:tcPr>
            <w:tcW w:w="1705" w:type="dxa"/>
          </w:tcPr>
          <w:p w:rsidR="004F4390" w:rsidRPr="00B05A29" w:rsidRDefault="004F4390" w:rsidP="00AB7AF7">
            <w:pPr>
              <w:rPr>
                <w:b/>
              </w:rPr>
            </w:pPr>
            <w:r w:rsidRPr="00B05A29">
              <w:rPr>
                <w:b/>
              </w:rPr>
              <w:t xml:space="preserve">Династия Романовых в первой четверти </w:t>
            </w:r>
            <w:r w:rsidRPr="00B05A29">
              <w:rPr>
                <w:b/>
                <w:lang w:val="en-US"/>
              </w:rPr>
              <w:t>XVIII</w:t>
            </w:r>
            <w:r w:rsidRPr="00B05A29">
              <w:rPr>
                <w:b/>
              </w:rPr>
              <w:t xml:space="preserve"> </w:t>
            </w:r>
            <w:proofErr w:type="gramStart"/>
            <w:r w:rsidRPr="00B05A29">
              <w:rPr>
                <w:b/>
              </w:rPr>
              <w:t>в</w:t>
            </w:r>
            <w:proofErr w:type="gramEnd"/>
            <w:r w:rsidRPr="00B05A29">
              <w:rPr>
                <w:b/>
              </w:rPr>
              <w:t>.</w:t>
            </w:r>
          </w:p>
        </w:tc>
        <w:tc>
          <w:tcPr>
            <w:tcW w:w="4961" w:type="dxa"/>
            <w:gridSpan w:val="3"/>
          </w:tcPr>
          <w:p w:rsidR="004F4390" w:rsidRPr="003F0331" w:rsidRDefault="004F4390" w:rsidP="00AB7AF7">
            <w:pPr>
              <w:autoSpaceDE w:val="0"/>
              <w:autoSpaceDN w:val="0"/>
              <w:adjustRightInd w:val="0"/>
            </w:pPr>
            <w:r w:rsidRPr="003F0331">
              <w:rPr>
                <w:i/>
                <w:sz w:val="22"/>
                <w:szCs w:val="22"/>
              </w:rPr>
              <w:t xml:space="preserve">Основные вопросы: </w:t>
            </w:r>
            <w:r w:rsidRPr="003F0331">
              <w:rPr>
                <w:sz w:val="22"/>
                <w:szCs w:val="22"/>
              </w:rPr>
              <w:t xml:space="preserve">Семья Петра </w:t>
            </w:r>
            <w:r w:rsidRPr="003F0331">
              <w:rPr>
                <w:sz w:val="22"/>
                <w:szCs w:val="22"/>
                <w:lang w:val="en-US"/>
              </w:rPr>
              <w:t>I</w:t>
            </w:r>
            <w:r w:rsidRPr="003F0331">
              <w:rPr>
                <w:sz w:val="22"/>
                <w:szCs w:val="22"/>
              </w:rPr>
              <w:t>. Личность царевича Алексея. Причины разлада с отцом. Сыск по делу об измене царевича. Его гибель. Причины принятия « Устава о наследии престола», его сущность, последствия. Новый порядок престолонаследия – один из фактов политической жизни последующей эпохи</w:t>
            </w:r>
          </w:p>
        </w:tc>
        <w:tc>
          <w:tcPr>
            <w:tcW w:w="1560" w:type="dxa"/>
            <w:gridSpan w:val="2"/>
          </w:tcPr>
          <w:p w:rsidR="004F4390" w:rsidRPr="003F0331" w:rsidRDefault="004F4390" w:rsidP="00AB7AF7">
            <w:pPr>
              <w:autoSpaceDE w:val="0"/>
              <w:autoSpaceDN w:val="0"/>
              <w:adjustRightInd w:val="0"/>
            </w:pPr>
            <w:r w:rsidRPr="003F0331">
              <w:rPr>
                <w:sz w:val="22"/>
                <w:szCs w:val="22"/>
              </w:rPr>
              <w:t>§ 25;  задания в рабочей  тетради</w:t>
            </w:r>
          </w:p>
        </w:tc>
        <w:tc>
          <w:tcPr>
            <w:tcW w:w="1984" w:type="dxa"/>
          </w:tcPr>
          <w:p w:rsidR="004F4390" w:rsidRPr="003F0331" w:rsidRDefault="004F4390" w:rsidP="00AB7AF7">
            <w:pPr>
              <w:autoSpaceDE w:val="0"/>
              <w:autoSpaceDN w:val="0"/>
              <w:adjustRightInd w:val="0"/>
            </w:pPr>
            <w:r w:rsidRPr="003F0331">
              <w:rPr>
                <w:sz w:val="22"/>
                <w:szCs w:val="22"/>
              </w:rPr>
              <w:t>Беседа по ключевым проблемам темы.</w:t>
            </w:r>
          </w:p>
          <w:p w:rsidR="004F4390" w:rsidRPr="003F0331" w:rsidRDefault="004F4390" w:rsidP="00AB7AF7">
            <w:pPr>
              <w:autoSpaceDE w:val="0"/>
              <w:autoSpaceDN w:val="0"/>
              <w:adjustRightInd w:val="0"/>
            </w:pPr>
          </w:p>
          <w:p w:rsidR="004F4390" w:rsidRPr="003F0331" w:rsidRDefault="004F4390" w:rsidP="00AB7AF7">
            <w:pPr>
              <w:autoSpaceDE w:val="0"/>
              <w:autoSpaceDN w:val="0"/>
              <w:adjustRightInd w:val="0"/>
            </w:pPr>
          </w:p>
          <w:p w:rsidR="004F4390" w:rsidRPr="003F0331" w:rsidRDefault="004F4390" w:rsidP="00AB7AF7">
            <w:pPr>
              <w:autoSpaceDE w:val="0"/>
              <w:autoSpaceDN w:val="0"/>
              <w:adjustRightInd w:val="0"/>
            </w:pPr>
          </w:p>
          <w:p w:rsidR="004F4390" w:rsidRPr="003F0331" w:rsidRDefault="004F4390" w:rsidP="00AB7AF7">
            <w:pPr>
              <w:autoSpaceDE w:val="0"/>
              <w:autoSpaceDN w:val="0"/>
              <w:adjustRightInd w:val="0"/>
            </w:pPr>
          </w:p>
        </w:tc>
        <w:tc>
          <w:tcPr>
            <w:tcW w:w="4678" w:type="dxa"/>
            <w:gridSpan w:val="3"/>
          </w:tcPr>
          <w:p w:rsidR="004F4390" w:rsidRPr="003F0331" w:rsidRDefault="004F4390" w:rsidP="00AB7AF7">
            <w:pPr>
              <w:autoSpaceDE w:val="0"/>
              <w:autoSpaceDN w:val="0"/>
              <w:adjustRightInd w:val="0"/>
              <w:rPr>
                <w:b/>
                <w:bCs/>
                <w:i/>
                <w:iCs/>
              </w:rPr>
            </w:pPr>
            <w:r w:rsidRPr="003F0331">
              <w:rPr>
                <w:bCs/>
                <w:i/>
                <w:iCs/>
                <w:sz w:val="22"/>
                <w:szCs w:val="22"/>
              </w:rPr>
              <w:t xml:space="preserve">Знать </w:t>
            </w:r>
            <w:r w:rsidRPr="003F0331">
              <w:rPr>
                <w:bCs/>
                <w:iCs/>
                <w:sz w:val="22"/>
                <w:szCs w:val="22"/>
              </w:rPr>
              <w:t>характеристику личности царевича Алексея; краткое содержание « Устава о наследии престола».</w:t>
            </w:r>
          </w:p>
        </w:tc>
        <w:tc>
          <w:tcPr>
            <w:tcW w:w="851" w:type="dxa"/>
            <w:vMerge w:val="restart"/>
          </w:tcPr>
          <w:p w:rsidR="004F4390" w:rsidRPr="004F4390" w:rsidRDefault="00325B46" w:rsidP="00AB7AF7">
            <w:pPr>
              <w:rPr>
                <w:b/>
                <w:bCs/>
                <w:iCs/>
                <w:color w:val="0F243E"/>
                <w:lang w:val="en-US"/>
              </w:rPr>
            </w:pPr>
            <w:r>
              <w:rPr>
                <w:b/>
                <w:bCs/>
                <w:iCs/>
                <w:color w:val="0F243E"/>
              </w:rPr>
              <w:t>08</w:t>
            </w:r>
            <w:r w:rsidR="004F4390">
              <w:rPr>
                <w:b/>
                <w:bCs/>
                <w:iCs/>
                <w:color w:val="0F243E"/>
                <w:lang w:val="en-US"/>
              </w:rPr>
              <w:t>/04</w:t>
            </w:r>
          </w:p>
        </w:tc>
      </w:tr>
      <w:tr w:rsidR="004F4390" w:rsidRPr="00B134D8" w:rsidTr="005774C1">
        <w:trPr>
          <w:gridAfter w:val="2"/>
          <w:wAfter w:w="2157" w:type="dxa"/>
          <w:cantSplit/>
          <w:trHeight w:val="564"/>
        </w:trPr>
        <w:tc>
          <w:tcPr>
            <w:tcW w:w="422" w:type="dxa"/>
          </w:tcPr>
          <w:p w:rsidR="004F4390" w:rsidRDefault="004F4390" w:rsidP="00AB7AF7">
            <w:r>
              <w:t>26.</w:t>
            </w:r>
          </w:p>
        </w:tc>
        <w:tc>
          <w:tcPr>
            <w:tcW w:w="1705" w:type="dxa"/>
          </w:tcPr>
          <w:p w:rsidR="004F4390" w:rsidRPr="00B05A29" w:rsidRDefault="004F4390" w:rsidP="00F35DCD">
            <w:pPr>
              <w:autoSpaceDE w:val="0"/>
              <w:autoSpaceDN w:val="0"/>
              <w:adjustRightInd w:val="0"/>
              <w:rPr>
                <w:b/>
              </w:rPr>
            </w:pPr>
            <w:r w:rsidRPr="00B05A29">
              <w:rPr>
                <w:b/>
                <w:sz w:val="22"/>
                <w:szCs w:val="22"/>
              </w:rPr>
              <w:t>Повторение по разделу «Россия при Петре I»</w:t>
            </w:r>
          </w:p>
        </w:tc>
        <w:tc>
          <w:tcPr>
            <w:tcW w:w="4961" w:type="dxa"/>
            <w:gridSpan w:val="3"/>
          </w:tcPr>
          <w:p w:rsidR="004F4390" w:rsidRPr="003F0331" w:rsidRDefault="004F4390" w:rsidP="00F35DCD">
            <w:pPr>
              <w:autoSpaceDE w:val="0"/>
              <w:autoSpaceDN w:val="0"/>
              <w:adjustRightInd w:val="0"/>
            </w:pPr>
            <w:r w:rsidRPr="003F0331">
              <w:rPr>
                <w:sz w:val="22"/>
                <w:szCs w:val="22"/>
              </w:rPr>
              <w:t>Итоги и «цена» петровских преобразований. Петр Великий как человек и государь. Россия – великая европейская</w:t>
            </w:r>
            <w:r>
              <w:t xml:space="preserve"> </w:t>
            </w:r>
            <w:r w:rsidRPr="003F0331">
              <w:rPr>
                <w:sz w:val="22"/>
                <w:szCs w:val="22"/>
              </w:rPr>
              <w:t>держава. Военные триумфы Петра, самоотверженность и верность идеям преобразования России</w:t>
            </w:r>
          </w:p>
        </w:tc>
        <w:tc>
          <w:tcPr>
            <w:tcW w:w="1560" w:type="dxa"/>
            <w:gridSpan w:val="2"/>
          </w:tcPr>
          <w:p w:rsidR="004F4390" w:rsidRPr="003F0331" w:rsidRDefault="004F4390" w:rsidP="00F35DCD">
            <w:pPr>
              <w:autoSpaceDE w:val="0"/>
              <w:autoSpaceDN w:val="0"/>
              <w:adjustRightInd w:val="0"/>
            </w:pPr>
          </w:p>
        </w:tc>
        <w:tc>
          <w:tcPr>
            <w:tcW w:w="1984" w:type="dxa"/>
          </w:tcPr>
          <w:p w:rsidR="004F4390" w:rsidRPr="003F0331" w:rsidRDefault="004F4390" w:rsidP="00F35DCD">
            <w:pPr>
              <w:autoSpaceDE w:val="0"/>
              <w:autoSpaceDN w:val="0"/>
              <w:adjustRightInd w:val="0"/>
            </w:pPr>
            <w:r w:rsidRPr="003F0331">
              <w:rPr>
                <w:sz w:val="22"/>
                <w:szCs w:val="22"/>
              </w:rPr>
              <w:t>Устный и письменный опрос</w:t>
            </w:r>
          </w:p>
        </w:tc>
        <w:tc>
          <w:tcPr>
            <w:tcW w:w="4678" w:type="dxa"/>
            <w:gridSpan w:val="3"/>
          </w:tcPr>
          <w:p w:rsidR="004F4390" w:rsidRDefault="004F4390" w:rsidP="00F35DCD">
            <w:pPr>
              <w:autoSpaceDE w:val="0"/>
              <w:autoSpaceDN w:val="0"/>
              <w:adjustRightInd w:val="0"/>
              <w:rPr>
                <w:sz w:val="22"/>
                <w:szCs w:val="22"/>
              </w:rPr>
            </w:pPr>
            <w:r w:rsidRPr="003F0331">
              <w:rPr>
                <w:bCs/>
                <w:i/>
                <w:iCs/>
                <w:sz w:val="22"/>
                <w:szCs w:val="22"/>
              </w:rPr>
              <w:t>Знать</w:t>
            </w:r>
            <w:r w:rsidRPr="003F0331">
              <w:rPr>
                <w:sz w:val="22"/>
                <w:szCs w:val="22"/>
              </w:rPr>
              <w:t xml:space="preserve"> материал раздела «Россия при </w:t>
            </w:r>
            <w:r w:rsidRPr="003F0331">
              <w:rPr>
                <w:sz w:val="22"/>
                <w:szCs w:val="22"/>
              </w:rPr>
              <w:br/>
              <w:t>Петре I»</w:t>
            </w:r>
          </w:p>
          <w:p w:rsidR="004F4390" w:rsidRPr="003F0331" w:rsidRDefault="004F4390" w:rsidP="00F35DCD">
            <w:pPr>
              <w:autoSpaceDE w:val="0"/>
              <w:autoSpaceDN w:val="0"/>
              <w:adjustRightInd w:val="0"/>
              <w:rPr>
                <w:b/>
                <w:bCs/>
                <w:i/>
                <w:iCs/>
              </w:rPr>
            </w:pP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27.</w:t>
            </w:r>
          </w:p>
        </w:tc>
        <w:tc>
          <w:tcPr>
            <w:tcW w:w="1705" w:type="dxa"/>
          </w:tcPr>
          <w:p w:rsidR="004F4390" w:rsidRPr="00B05A29" w:rsidRDefault="004F4390" w:rsidP="00F35DCD">
            <w:pPr>
              <w:rPr>
                <w:b/>
              </w:rPr>
            </w:pPr>
            <w:r w:rsidRPr="00B05A29">
              <w:rPr>
                <w:b/>
              </w:rPr>
              <w:t xml:space="preserve">Наследники Петра </w:t>
            </w:r>
            <w:r w:rsidRPr="00B05A29">
              <w:rPr>
                <w:b/>
                <w:lang w:val="en-US"/>
              </w:rPr>
              <w:t>I</w:t>
            </w:r>
            <w:r w:rsidRPr="00B05A29">
              <w:rPr>
                <w:b/>
              </w:rPr>
              <w:t>.</w:t>
            </w:r>
          </w:p>
        </w:tc>
        <w:tc>
          <w:tcPr>
            <w:tcW w:w="4961" w:type="dxa"/>
            <w:gridSpan w:val="3"/>
          </w:tcPr>
          <w:p w:rsidR="004F4390" w:rsidRPr="003F0331" w:rsidRDefault="004F4390" w:rsidP="00F35DCD">
            <w:pPr>
              <w:autoSpaceDE w:val="0"/>
              <w:autoSpaceDN w:val="0"/>
              <w:adjustRightInd w:val="0"/>
            </w:pPr>
            <w:r w:rsidRPr="003F0331">
              <w:rPr>
                <w:i/>
                <w:sz w:val="22"/>
                <w:szCs w:val="22"/>
              </w:rPr>
              <w:t>Основные вопросы:</w:t>
            </w:r>
            <w:r w:rsidRPr="003F0331">
              <w:rPr>
                <w:sz w:val="22"/>
                <w:szCs w:val="22"/>
              </w:rPr>
              <w:t xml:space="preserve"> Правление Екатерины </w:t>
            </w:r>
            <w:r w:rsidRPr="003F0331">
              <w:rPr>
                <w:sz w:val="22"/>
                <w:szCs w:val="22"/>
                <w:lang w:val="en-US"/>
              </w:rPr>
              <w:t>I</w:t>
            </w:r>
            <w:r w:rsidRPr="003F0331">
              <w:rPr>
                <w:sz w:val="22"/>
                <w:szCs w:val="22"/>
              </w:rPr>
              <w:t xml:space="preserve">   Положение Меншикова. Верховный тайный совет. Правлен6ие Петра   </w:t>
            </w:r>
            <w:r w:rsidRPr="003F0331">
              <w:rPr>
                <w:sz w:val="22"/>
                <w:szCs w:val="22"/>
                <w:lang w:val="en-US"/>
              </w:rPr>
              <w:t>II</w:t>
            </w:r>
            <w:r w:rsidRPr="003F0331">
              <w:rPr>
                <w:sz w:val="22"/>
                <w:szCs w:val="22"/>
              </w:rPr>
              <w:t xml:space="preserve">    Падение Меншикова. Долгорукие. Смерть Петра Алексеевича и пресечение рода Романовых. Приглашение на престол Анн</w:t>
            </w:r>
            <w:proofErr w:type="gramStart"/>
            <w:r w:rsidRPr="003F0331">
              <w:rPr>
                <w:sz w:val="22"/>
                <w:szCs w:val="22"/>
              </w:rPr>
              <w:t>ы Иоа</w:t>
            </w:r>
            <w:proofErr w:type="gramEnd"/>
            <w:r w:rsidRPr="003F0331">
              <w:rPr>
                <w:sz w:val="22"/>
                <w:szCs w:val="22"/>
              </w:rPr>
              <w:t xml:space="preserve">нновны. Кондиции. Попытка ограничения самодержавия.   </w:t>
            </w:r>
          </w:p>
        </w:tc>
        <w:tc>
          <w:tcPr>
            <w:tcW w:w="1560" w:type="dxa"/>
            <w:gridSpan w:val="2"/>
          </w:tcPr>
          <w:p w:rsidR="004F4390" w:rsidRPr="003F0331" w:rsidRDefault="004F4390" w:rsidP="00F35DCD">
            <w:pPr>
              <w:autoSpaceDE w:val="0"/>
              <w:autoSpaceDN w:val="0"/>
              <w:adjustRightInd w:val="0"/>
            </w:pPr>
            <w:r w:rsidRPr="003F0331">
              <w:rPr>
                <w:sz w:val="22"/>
                <w:szCs w:val="22"/>
              </w:rPr>
              <w:t>§ 26;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 xml:space="preserve">Составление опорного конспекта. Выполнение индивидуальных </w:t>
            </w:r>
            <w:proofErr w:type="spellStart"/>
            <w:r w:rsidRPr="003F0331">
              <w:rPr>
                <w:sz w:val="22"/>
                <w:szCs w:val="22"/>
              </w:rPr>
              <w:t>разноуровневых</w:t>
            </w:r>
            <w:proofErr w:type="spellEnd"/>
            <w:r w:rsidRPr="003F0331">
              <w:rPr>
                <w:sz w:val="22"/>
                <w:szCs w:val="22"/>
              </w:rPr>
              <w:t xml:space="preserve"> заданий</w:t>
            </w:r>
          </w:p>
        </w:tc>
        <w:tc>
          <w:tcPr>
            <w:tcW w:w="4678" w:type="dxa"/>
            <w:gridSpan w:val="3"/>
          </w:tcPr>
          <w:p w:rsidR="004F4390" w:rsidRPr="003822A6" w:rsidRDefault="004F4390" w:rsidP="00AB7AF7">
            <w:pPr>
              <w:autoSpaceDE w:val="0"/>
              <w:autoSpaceDN w:val="0"/>
              <w:adjustRightInd w:val="0"/>
            </w:pPr>
            <w:r w:rsidRPr="003F0331">
              <w:rPr>
                <w:bCs/>
                <w:i/>
                <w:iCs/>
                <w:sz w:val="22"/>
                <w:szCs w:val="22"/>
              </w:rPr>
              <w:t>Знать</w:t>
            </w:r>
            <w:r w:rsidRPr="003F0331">
              <w:rPr>
                <w:i/>
                <w:sz w:val="22"/>
                <w:szCs w:val="22"/>
              </w:rPr>
              <w:t xml:space="preserve"> основные понятия:</w:t>
            </w:r>
            <w:r w:rsidRPr="003F0331">
              <w:rPr>
                <w:sz w:val="22"/>
                <w:szCs w:val="22"/>
              </w:rPr>
              <w:t xml:space="preserve"> междуцарствие, временщик, фаворит, гвардейский переворот, Верховный тайный </w:t>
            </w:r>
            <w:proofErr w:type="spellStart"/>
            <w:r w:rsidRPr="003F0331">
              <w:rPr>
                <w:sz w:val="22"/>
                <w:szCs w:val="22"/>
              </w:rPr>
              <w:t>совет</w:t>
            </w:r>
            <w:proofErr w:type="gramStart"/>
            <w:r w:rsidRPr="003F0331">
              <w:rPr>
                <w:sz w:val="22"/>
                <w:szCs w:val="22"/>
              </w:rPr>
              <w:t>.К</w:t>
            </w:r>
            <w:proofErr w:type="gramEnd"/>
            <w:r w:rsidRPr="003F0331">
              <w:rPr>
                <w:sz w:val="22"/>
                <w:szCs w:val="22"/>
              </w:rPr>
              <w:t>ондиции</w:t>
            </w:r>
            <w:proofErr w:type="spellEnd"/>
            <w:r w:rsidRPr="003F0331">
              <w:rPr>
                <w:sz w:val="22"/>
                <w:szCs w:val="22"/>
              </w:rPr>
              <w:t>, заговоры, кабинет министров, регентство, Акад</w:t>
            </w:r>
            <w:r>
              <w:rPr>
                <w:sz w:val="22"/>
                <w:szCs w:val="22"/>
              </w:rPr>
              <w:t xml:space="preserve">емия наук, Академия художеств; </w:t>
            </w:r>
            <w:r w:rsidRPr="003F0331">
              <w:rPr>
                <w:sz w:val="22"/>
                <w:szCs w:val="22"/>
              </w:rPr>
              <w:t xml:space="preserve"> о причинах и сущности дворцовых переворотов, </w:t>
            </w:r>
            <w:proofErr w:type="spellStart"/>
            <w:r w:rsidRPr="003F0331">
              <w:rPr>
                <w:sz w:val="22"/>
                <w:szCs w:val="22"/>
              </w:rPr>
              <w:t>особенно</w:t>
            </w:r>
            <w:r w:rsidR="00AB7AF7">
              <w:rPr>
                <w:sz w:val="22"/>
                <w:szCs w:val="22"/>
              </w:rPr>
              <w:t>-</w:t>
            </w:r>
            <w:r w:rsidRPr="003F0331">
              <w:rPr>
                <w:sz w:val="22"/>
                <w:szCs w:val="22"/>
              </w:rPr>
              <w:t>стях</w:t>
            </w:r>
            <w:proofErr w:type="spellEnd"/>
            <w:r w:rsidRPr="003F0331">
              <w:rPr>
                <w:sz w:val="22"/>
                <w:szCs w:val="22"/>
              </w:rPr>
              <w:t xml:space="preserve"> правления Екатерины I; политической борьбе в царствование Петра II; попытке «</w:t>
            </w:r>
            <w:proofErr w:type="spellStart"/>
            <w:r w:rsidRPr="003F0331">
              <w:rPr>
                <w:sz w:val="22"/>
                <w:szCs w:val="22"/>
              </w:rPr>
              <w:t>верховников</w:t>
            </w:r>
            <w:proofErr w:type="spellEnd"/>
            <w:r w:rsidRPr="003F0331">
              <w:rPr>
                <w:sz w:val="22"/>
                <w:szCs w:val="22"/>
              </w:rPr>
              <w:t>» ограничить царскую власть</w:t>
            </w:r>
            <w:r w:rsidR="00AB7AF7">
              <w:rPr>
                <w:sz w:val="22"/>
                <w:szCs w:val="22"/>
              </w:rPr>
              <w:t>.</w:t>
            </w:r>
          </w:p>
        </w:tc>
        <w:tc>
          <w:tcPr>
            <w:tcW w:w="851" w:type="dxa"/>
            <w:vMerge w:val="restart"/>
          </w:tcPr>
          <w:p w:rsidR="004F4390" w:rsidRPr="004F4390" w:rsidRDefault="00325B46" w:rsidP="00DB4175">
            <w:pPr>
              <w:rPr>
                <w:b/>
                <w:bCs/>
                <w:iCs/>
                <w:color w:val="0F243E"/>
                <w:lang w:val="en-US"/>
              </w:rPr>
            </w:pPr>
            <w:r>
              <w:rPr>
                <w:b/>
                <w:bCs/>
                <w:iCs/>
                <w:color w:val="0F243E"/>
                <w:lang w:val="en-US"/>
              </w:rPr>
              <w:t>1</w:t>
            </w:r>
            <w:r>
              <w:rPr>
                <w:b/>
                <w:bCs/>
                <w:iCs/>
                <w:color w:val="0F243E"/>
              </w:rPr>
              <w:t>5</w:t>
            </w:r>
            <w:r w:rsidR="004F4390">
              <w:rPr>
                <w:b/>
                <w:bCs/>
                <w:iCs/>
                <w:color w:val="0F243E"/>
                <w:lang w:val="en-US"/>
              </w:rPr>
              <w:t>/04</w:t>
            </w:r>
          </w:p>
        </w:tc>
      </w:tr>
      <w:tr w:rsidR="004F4390" w:rsidRPr="00B134D8" w:rsidTr="005774C1">
        <w:trPr>
          <w:cantSplit/>
          <w:trHeight w:val="564"/>
        </w:trPr>
        <w:tc>
          <w:tcPr>
            <w:tcW w:w="422" w:type="dxa"/>
          </w:tcPr>
          <w:p w:rsidR="004F4390" w:rsidRPr="003F0331" w:rsidRDefault="004F4390" w:rsidP="00F35DCD">
            <w:pPr>
              <w:autoSpaceDE w:val="0"/>
              <w:autoSpaceDN w:val="0"/>
              <w:adjustRightInd w:val="0"/>
              <w:jc w:val="center"/>
            </w:pPr>
            <w:r w:rsidRPr="003F0331">
              <w:rPr>
                <w:sz w:val="22"/>
                <w:szCs w:val="22"/>
              </w:rPr>
              <w:t>2</w:t>
            </w:r>
            <w:r>
              <w:rPr>
                <w:sz w:val="22"/>
                <w:szCs w:val="22"/>
              </w:rPr>
              <w:t>8.</w:t>
            </w:r>
          </w:p>
        </w:tc>
        <w:tc>
          <w:tcPr>
            <w:tcW w:w="1705" w:type="dxa"/>
          </w:tcPr>
          <w:p w:rsidR="004F4390" w:rsidRPr="00B05A29" w:rsidRDefault="004F4390" w:rsidP="00F35DCD">
            <w:pPr>
              <w:rPr>
                <w:b/>
              </w:rPr>
            </w:pPr>
            <w:r w:rsidRPr="00B05A29">
              <w:rPr>
                <w:b/>
              </w:rPr>
              <w:t>Правление императрицы Анн</w:t>
            </w:r>
            <w:proofErr w:type="gramStart"/>
            <w:r w:rsidRPr="00B05A29">
              <w:rPr>
                <w:b/>
              </w:rPr>
              <w:t>ы Иоа</w:t>
            </w:r>
            <w:proofErr w:type="gramEnd"/>
            <w:r w:rsidRPr="00B05A29">
              <w:rPr>
                <w:b/>
              </w:rPr>
              <w:t>нновны.</w:t>
            </w:r>
          </w:p>
        </w:tc>
        <w:tc>
          <w:tcPr>
            <w:tcW w:w="4961" w:type="dxa"/>
            <w:gridSpan w:val="3"/>
          </w:tcPr>
          <w:p w:rsidR="004F4390" w:rsidRPr="002909D5" w:rsidRDefault="004F4390" w:rsidP="00AB7AF7">
            <w:pPr>
              <w:autoSpaceDE w:val="0"/>
              <w:autoSpaceDN w:val="0"/>
              <w:adjustRightInd w:val="0"/>
              <w:rPr>
                <w:lang w:val="en-US"/>
              </w:rPr>
            </w:pPr>
            <w:r w:rsidRPr="003F0331">
              <w:rPr>
                <w:i/>
                <w:sz w:val="22"/>
                <w:szCs w:val="22"/>
              </w:rPr>
              <w:t xml:space="preserve">Основные вопросы: </w:t>
            </w:r>
            <w:r w:rsidRPr="003F0331">
              <w:rPr>
                <w:sz w:val="22"/>
                <w:szCs w:val="22"/>
              </w:rPr>
              <w:t>Ликвидация кондиций и упразднение Верховного тайного совета. Восстановление самодержавия. Окружение императрицы. Внутренняя политика. Кабинет министров. Заговор Волынского. Вмешательство в войну за « польские земли». Война с Турцией, возвращение Азова. Результаты.</w:t>
            </w:r>
          </w:p>
        </w:tc>
        <w:tc>
          <w:tcPr>
            <w:tcW w:w="1560" w:type="dxa"/>
            <w:gridSpan w:val="2"/>
          </w:tcPr>
          <w:p w:rsidR="004F4390" w:rsidRPr="003F0331" w:rsidRDefault="004F4390" w:rsidP="00F35DCD">
            <w:pPr>
              <w:autoSpaceDE w:val="0"/>
              <w:autoSpaceDN w:val="0"/>
              <w:adjustRightInd w:val="0"/>
            </w:pPr>
            <w:r w:rsidRPr="003F0331">
              <w:rPr>
                <w:sz w:val="22"/>
                <w:szCs w:val="22"/>
              </w:rPr>
              <w:t>§ 27;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Фронтальный опрос. Участие в беседе. Работа с текстом учебника</w:t>
            </w:r>
          </w:p>
        </w:tc>
        <w:tc>
          <w:tcPr>
            <w:tcW w:w="4678" w:type="dxa"/>
            <w:gridSpan w:val="3"/>
          </w:tcPr>
          <w:p w:rsidR="004F4390" w:rsidRPr="003F0331" w:rsidRDefault="004F4390" w:rsidP="00B50D61">
            <w:pPr>
              <w:autoSpaceDE w:val="0"/>
              <w:autoSpaceDN w:val="0"/>
              <w:adjustRightInd w:val="0"/>
              <w:rPr>
                <w:i/>
                <w:iCs/>
              </w:rPr>
            </w:pPr>
            <w:r w:rsidRPr="003F0331">
              <w:rPr>
                <w:i/>
                <w:sz w:val="22"/>
                <w:szCs w:val="22"/>
              </w:rPr>
              <w:t>Знать</w:t>
            </w:r>
            <w:r w:rsidRPr="003F0331">
              <w:rPr>
                <w:sz w:val="22"/>
                <w:szCs w:val="22"/>
              </w:rPr>
              <w:t xml:space="preserve"> о политическом строе при Анне Иоанновне; характере и особенностях дворцовых переворотов 740–1741 гг.;</w:t>
            </w:r>
            <w:r w:rsidRPr="003F0331">
              <w:rPr>
                <w:i/>
                <w:iCs/>
                <w:sz w:val="22"/>
                <w:szCs w:val="22"/>
              </w:rPr>
              <w:t xml:space="preserve"> </w:t>
            </w:r>
          </w:p>
          <w:p w:rsidR="004F4390" w:rsidRPr="003F0331" w:rsidRDefault="004F4390" w:rsidP="00B50D61">
            <w:pPr>
              <w:autoSpaceDE w:val="0"/>
              <w:autoSpaceDN w:val="0"/>
              <w:adjustRightInd w:val="0"/>
            </w:pPr>
            <w:r w:rsidRPr="003F0331">
              <w:rPr>
                <w:i/>
                <w:iCs/>
                <w:sz w:val="22"/>
                <w:szCs w:val="22"/>
              </w:rPr>
              <w:t>Уметь:</w:t>
            </w:r>
            <w:r w:rsidRPr="003F0331">
              <w:rPr>
                <w:sz w:val="22"/>
                <w:szCs w:val="22"/>
              </w:rPr>
              <w:t xml:space="preserve"> объяснять значение понятий;  давать характеристику исторического лица; определять значение политики Анн</w:t>
            </w:r>
            <w:proofErr w:type="gramStart"/>
            <w:r w:rsidRPr="003F0331">
              <w:rPr>
                <w:sz w:val="22"/>
                <w:szCs w:val="22"/>
              </w:rPr>
              <w:t>ы Иоа</w:t>
            </w:r>
            <w:proofErr w:type="gramEnd"/>
            <w:r w:rsidRPr="003F0331">
              <w:rPr>
                <w:sz w:val="22"/>
                <w:szCs w:val="22"/>
              </w:rPr>
              <w:t>нновны для России.</w:t>
            </w:r>
          </w:p>
        </w:tc>
        <w:tc>
          <w:tcPr>
            <w:tcW w:w="851" w:type="dxa"/>
            <w:vMerge/>
          </w:tcPr>
          <w:p w:rsidR="004F4390" w:rsidRPr="003F0331" w:rsidRDefault="004F4390" w:rsidP="00F35DCD">
            <w:pPr>
              <w:autoSpaceDE w:val="0"/>
              <w:autoSpaceDN w:val="0"/>
              <w:adjustRightInd w:val="0"/>
            </w:pPr>
          </w:p>
        </w:tc>
        <w:tc>
          <w:tcPr>
            <w:tcW w:w="1921" w:type="dxa"/>
          </w:tcPr>
          <w:p w:rsidR="004F4390" w:rsidRPr="003F0331" w:rsidRDefault="004F4390" w:rsidP="00F35DCD">
            <w:pPr>
              <w:autoSpaceDE w:val="0"/>
              <w:autoSpaceDN w:val="0"/>
              <w:adjustRightInd w:val="0"/>
            </w:pPr>
          </w:p>
        </w:tc>
        <w:tc>
          <w:tcPr>
            <w:tcW w:w="236" w:type="dxa"/>
            <w:vAlign w:val="center"/>
          </w:tcPr>
          <w:p w:rsidR="004F4390" w:rsidRPr="003F0331" w:rsidRDefault="004F4390" w:rsidP="00F35DCD">
            <w:pPr>
              <w:autoSpaceDE w:val="0"/>
              <w:autoSpaceDN w:val="0"/>
              <w:adjustRightInd w:val="0"/>
            </w:pPr>
          </w:p>
        </w:tc>
      </w:tr>
      <w:tr w:rsidR="004F4390" w:rsidRPr="00B134D8" w:rsidTr="005774C1">
        <w:trPr>
          <w:gridAfter w:val="2"/>
          <w:wAfter w:w="2157" w:type="dxa"/>
          <w:cantSplit/>
          <w:trHeight w:val="564"/>
        </w:trPr>
        <w:tc>
          <w:tcPr>
            <w:tcW w:w="422" w:type="dxa"/>
          </w:tcPr>
          <w:p w:rsidR="004F4390" w:rsidRDefault="004F4390" w:rsidP="00DB4175">
            <w:r>
              <w:lastRenderedPageBreak/>
              <w:t>29.</w:t>
            </w:r>
          </w:p>
        </w:tc>
        <w:tc>
          <w:tcPr>
            <w:tcW w:w="1705" w:type="dxa"/>
          </w:tcPr>
          <w:p w:rsidR="004F4390" w:rsidRPr="00B05A29" w:rsidRDefault="004F4390" w:rsidP="00F35DCD">
            <w:pPr>
              <w:rPr>
                <w:b/>
              </w:rPr>
            </w:pPr>
            <w:proofErr w:type="spellStart"/>
            <w:r w:rsidRPr="00B05A29">
              <w:rPr>
                <w:b/>
              </w:rPr>
              <w:t>Брауншвейгское</w:t>
            </w:r>
            <w:proofErr w:type="spellEnd"/>
            <w:r w:rsidRPr="00B05A29">
              <w:rPr>
                <w:b/>
              </w:rPr>
              <w:t xml:space="preserve"> семейство.</w:t>
            </w:r>
          </w:p>
        </w:tc>
        <w:tc>
          <w:tcPr>
            <w:tcW w:w="4961" w:type="dxa"/>
            <w:gridSpan w:val="3"/>
          </w:tcPr>
          <w:p w:rsidR="004F4390" w:rsidRPr="003F0331" w:rsidRDefault="004F4390" w:rsidP="00AB7AF7">
            <w:pPr>
              <w:autoSpaceDE w:val="0"/>
              <w:autoSpaceDN w:val="0"/>
              <w:adjustRightInd w:val="0"/>
              <w:rPr>
                <w:i/>
              </w:rPr>
            </w:pPr>
            <w:r w:rsidRPr="003F0331">
              <w:rPr>
                <w:i/>
                <w:sz w:val="22"/>
                <w:szCs w:val="22"/>
              </w:rPr>
              <w:t xml:space="preserve">Основные вопросы: </w:t>
            </w:r>
            <w:r w:rsidRPr="003F0331">
              <w:rPr>
                <w:sz w:val="22"/>
                <w:szCs w:val="22"/>
              </w:rPr>
              <w:t>Завещание Анн</w:t>
            </w:r>
            <w:proofErr w:type="gramStart"/>
            <w:r w:rsidRPr="003F0331">
              <w:rPr>
                <w:sz w:val="22"/>
                <w:szCs w:val="22"/>
              </w:rPr>
              <w:t>ы Иоа</w:t>
            </w:r>
            <w:proofErr w:type="gramEnd"/>
            <w:r w:rsidRPr="003F0331">
              <w:rPr>
                <w:sz w:val="22"/>
                <w:szCs w:val="22"/>
              </w:rPr>
              <w:t xml:space="preserve">нновны. </w:t>
            </w:r>
            <w:proofErr w:type="spellStart"/>
            <w:r w:rsidRPr="003F0331">
              <w:rPr>
                <w:sz w:val="22"/>
                <w:szCs w:val="22"/>
              </w:rPr>
              <w:t>Брауншвейгское</w:t>
            </w:r>
            <w:proofErr w:type="spellEnd"/>
            <w:r w:rsidRPr="003F0331">
              <w:rPr>
                <w:sz w:val="22"/>
                <w:szCs w:val="22"/>
              </w:rPr>
              <w:t xml:space="preserve"> семейство. Иоанн Антонович.</w:t>
            </w:r>
            <w:r w:rsidR="00AB7AF7">
              <w:rPr>
                <w:sz w:val="22"/>
                <w:szCs w:val="22"/>
              </w:rPr>
              <w:t xml:space="preserve"> Регентство Бирона. Регентство А</w:t>
            </w:r>
            <w:r w:rsidRPr="003F0331">
              <w:rPr>
                <w:sz w:val="22"/>
                <w:szCs w:val="22"/>
              </w:rPr>
              <w:t xml:space="preserve">нны Леопольдовны. Елизавета Петровна. Переворот 25 ноября 1741 года. Судьба </w:t>
            </w:r>
            <w:proofErr w:type="spellStart"/>
            <w:r w:rsidRPr="003F0331">
              <w:rPr>
                <w:sz w:val="22"/>
                <w:szCs w:val="22"/>
              </w:rPr>
              <w:t>Брауншвейгского</w:t>
            </w:r>
            <w:proofErr w:type="spellEnd"/>
            <w:r w:rsidRPr="003F0331">
              <w:rPr>
                <w:sz w:val="22"/>
                <w:szCs w:val="22"/>
              </w:rPr>
              <w:t xml:space="preserve"> семейства. </w:t>
            </w:r>
          </w:p>
        </w:tc>
        <w:tc>
          <w:tcPr>
            <w:tcW w:w="1560" w:type="dxa"/>
            <w:gridSpan w:val="2"/>
          </w:tcPr>
          <w:p w:rsidR="004F4390" w:rsidRPr="003F0331" w:rsidRDefault="004F4390" w:rsidP="00F35DCD">
            <w:pPr>
              <w:autoSpaceDE w:val="0"/>
              <w:autoSpaceDN w:val="0"/>
              <w:adjustRightInd w:val="0"/>
            </w:pPr>
            <w:r w:rsidRPr="003F0331">
              <w:rPr>
                <w:sz w:val="22"/>
                <w:szCs w:val="22"/>
              </w:rPr>
              <w:t>§ 28;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Фронтальный опрос. Составление конспекта. Работа с текстом учебника</w:t>
            </w:r>
          </w:p>
        </w:tc>
        <w:tc>
          <w:tcPr>
            <w:tcW w:w="4678" w:type="dxa"/>
            <w:gridSpan w:val="3"/>
          </w:tcPr>
          <w:p w:rsidR="004F4390" w:rsidRPr="003F0331" w:rsidRDefault="004F4390" w:rsidP="00F35DCD">
            <w:pPr>
              <w:autoSpaceDE w:val="0"/>
              <w:autoSpaceDN w:val="0"/>
              <w:adjustRightInd w:val="0"/>
            </w:pPr>
            <w:r w:rsidRPr="003F0331">
              <w:rPr>
                <w:i/>
                <w:sz w:val="22"/>
                <w:szCs w:val="22"/>
              </w:rPr>
              <w:t xml:space="preserve">Знать </w:t>
            </w:r>
            <w:r w:rsidRPr="003F0331">
              <w:rPr>
                <w:sz w:val="22"/>
                <w:szCs w:val="22"/>
              </w:rPr>
              <w:t>о судьбе малолетнего Антон</w:t>
            </w:r>
            <w:proofErr w:type="gramStart"/>
            <w:r w:rsidRPr="003F0331">
              <w:rPr>
                <w:sz w:val="22"/>
                <w:szCs w:val="22"/>
              </w:rPr>
              <w:t>а Иоа</w:t>
            </w:r>
            <w:proofErr w:type="gramEnd"/>
            <w:r w:rsidRPr="003F0331">
              <w:rPr>
                <w:sz w:val="22"/>
                <w:szCs w:val="22"/>
              </w:rPr>
              <w:t>нновича;</w:t>
            </w:r>
          </w:p>
          <w:p w:rsidR="004F4390" w:rsidRPr="003F0331" w:rsidRDefault="004F4390" w:rsidP="00F35DCD">
            <w:pPr>
              <w:autoSpaceDE w:val="0"/>
              <w:autoSpaceDN w:val="0"/>
              <w:adjustRightInd w:val="0"/>
              <w:rPr>
                <w:b/>
              </w:rPr>
            </w:pPr>
            <w:r w:rsidRPr="003F0331">
              <w:rPr>
                <w:i/>
                <w:sz w:val="22"/>
                <w:szCs w:val="22"/>
              </w:rPr>
              <w:t>Уметь</w:t>
            </w:r>
            <w:r w:rsidRPr="003F0331">
              <w:rPr>
                <w:b/>
                <w:sz w:val="22"/>
                <w:szCs w:val="22"/>
              </w:rPr>
              <w:t>:</w:t>
            </w:r>
            <w:r w:rsidRPr="003F0331">
              <w:rPr>
                <w:sz w:val="22"/>
                <w:szCs w:val="22"/>
              </w:rPr>
              <w:t xml:space="preserve"> на основе дополнительного исторического материала подготовить сообщение об исторических персонажах эпохи дворцовых переворотов</w:t>
            </w:r>
          </w:p>
        </w:tc>
        <w:tc>
          <w:tcPr>
            <w:tcW w:w="851" w:type="dxa"/>
            <w:vMerge w:val="restart"/>
          </w:tcPr>
          <w:p w:rsidR="004F4390" w:rsidRPr="004F4390" w:rsidRDefault="00325B46" w:rsidP="00DB4175">
            <w:pPr>
              <w:rPr>
                <w:b/>
                <w:bCs/>
                <w:iCs/>
                <w:color w:val="0F243E"/>
                <w:lang w:val="en-US"/>
              </w:rPr>
            </w:pPr>
            <w:r>
              <w:rPr>
                <w:b/>
                <w:bCs/>
                <w:iCs/>
                <w:color w:val="0F243E"/>
                <w:lang w:val="en-US"/>
              </w:rPr>
              <w:t>2</w:t>
            </w:r>
            <w:proofErr w:type="spellStart"/>
            <w:r>
              <w:rPr>
                <w:b/>
                <w:bCs/>
                <w:iCs/>
                <w:color w:val="0F243E"/>
              </w:rPr>
              <w:t>2</w:t>
            </w:r>
            <w:proofErr w:type="spellEnd"/>
            <w:r w:rsidR="004F4390">
              <w:rPr>
                <w:b/>
                <w:bCs/>
                <w:iCs/>
                <w:color w:val="0F243E"/>
                <w:lang w:val="en-US"/>
              </w:rPr>
              <w:t>/04</w:t>
            </w:r>
          </w:p>
        </w:tc>
      </w:tr>
      <w:tr w:rsidR="004F4390" w:rsidRPr="00B134D8" w:rsidTr="005774C1">
        <w:trPr>
          <w:gridAfter w:val="2"/>
          <w:wAfter w:w="2157" w:type="dxa"/>
          <w:cantSplit/>
          <w:trHeight w:val="564"/>
        </w:trPr>
        <w:tc>
          <w:tcPr>
            <w:tcW w:w="422" w:type="dxa"/>
          </w:tcPr>
          <w:p w:rsidR="004F4390" w:rsidRDefault="004F4390" w:rsidP="00D87CC1">
            <w:r>
              <w:t>30.</w:t>
            </w:r>
          </w:p>
        </w:tc>
        <w:tc>
          <w:tcPr>
            <w:tcW w:w="1705" w:type="dxa"/>
          </w:tcPr>
          <w:p w:rsidR="004F4390" w:rsidRPr="00B05A29" w:rsidRDefault="004F4390" w:rsidP="00F35DCD">
            <w:pPr>
              <w:rPr>
                <w:b/>
              </w:rPr>
            </w:pPr>
            <w:r w:rsidRPr="00B05A29">
              <w:rPr>
                <w:b/>
              </w:rPr>
              <w:t>Императрица Елизавета Петровна.</w:t>
            </w:r>
          </w:p>
        </w:tc>
        <w:tc>
          <w:tcPr>
            <w:tcW w:w="4961" w:type="dxa"/>
            <w:gridSpan w:val="3"/>
          </w:tcPr>
          <w:p w:rsidR="004F4390" w:rsidRPr="00B50D61" w:rsidRDefault="004F4390" w:rsidP="00AB7AF7">
            <w:pPr>
              <w:autoSpaceDE w:val="0"/>
              <w:autoSpaceDN w:val="0"/>
              <w:adjustRightInd w:val="0"/>
            </w:pPr>
            <w:r w:rsidRPr="003F0331">
              <w:rPr>
                <w:i/>
                <w:sz w:val="22"/>
                <w:szCs w:val="22"/>
              </w:rPr>
              <w:t xml:space="preserve">Основные вопросы: </w:t>
            </w:r>
            <w:r w:rsidRPr="003F0331">
              <w:rPr>
                <w:sz w:val="22"/>
                <w:szCs w:val="22"/>
              </w:rPr>
              <w:t>Личность императрицы. Её влияние на политику страны. Внутренняя политика. Возвращение к « петровским традициям». Деятельность Шуваловых и Разумовских. Участие России в Семилетней войне. Победы русского оружия. Выход России из войны, её результаты.</w:t>
            </w:r>
          </w:p>
        </w:tc>
        <w:tc>
          <w:tcPr>
            <w:tcW w:w="1560" w:type="dxa"/>
            <w:gridSpan w:val="2"/>
          </w:tcPr>
          <w:p w:rsidR="004F4390" w:rsidRPr="003F0331" w:rsidRDefault="004F4390" w:rsidP="00F35DCD">
            <w:pPr>
              <w:autoSpaceDE w:val="0"/>
              <w:autoSpaceDN w:val="0"/>
              <w:adjustRightInd w:val="0"/>
            </w:pPr>
            <w:r w:rsidRPr="003F0331">
              <w:rPr>
                <w:sz w:val="22"/>
                <w:szCs w:val="22"/>
              </w:rPr>
              <w:t>§ 29;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Фронтальный опрос. Участие в беседе. Работа с текстом учебника</w:t>
            </w:r>
          </w:p>
        </w:tc>
        <w:tc>
          <w:tcPr>
            <w:tcW w:w="4678" w:type="dxa"/>
            <w:gridSpan w:val="3"/>
          </w:tcPr>
          <w:p w:rsidR="004F4390" w:rsidRPr="003F0331" w:rsidRDefault="004F4390" w:rsidP="00F35DCD">
            <w:pPr>
              <w:autoSpaceDE w:val="0"/>
              <w:autoSpaceDN w:val="0"/>
              <w:adjustRightInd w:val="0"/>
              <w:rPr>
                <w:b/>
              </w:rPr>
            </w:pPr>
            <w:r w:rsidRPr="003F0331">
              <w:rPr>
                <w:i/>
                <w:sz w:val="22"/>
                <w:szCs w:val="22"/>
              </w:rPr>
              <w:t>Знать:</w:t>
            </w:r>
            <w:r w:rsidRPr="003F0331">
              <w:rPr>
                <w:sz w:val="22"/>
                <w:szCs w:val="22"/>
              </w:rPr>
              <w:t xml:space="preserve"> о  личности и политической программе Елизаветы Петровны; решающей роли России в Семилетней войне; общих итогах внешней политики России в этот период</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87CC1">
            <w:r>
              <w:t>31.</w:t>
            </w:r>
          </w:p>
        </w:tc>
        <w:tc>
          <w:tcPr>
            <w:tcW w:w="1705" w:type="dxa"/>
          </w:tcPr>
          <w:p w:rsidR="004F4390" w:rsidRPr="00B05A29" w:rsidRDefault="004F4390" w:rsidP="00F35DCD">
            <w:pPr>
              <w:rPr>
                <w:b/>
              </w:rPr>
            </w:pPr>
            <w:r w:rsidRPr="00B05A29">
              <w:rPr>
                <w:b/>
                <w:sz w:val="22"/>
                <w:szCs w:val="22"/>
              </w:rPr>
              <w:t xml:space="preserve">Русская культура в середине </w:t>
            </w:r>
            <w:r w:rsidRPr="00B05A29">
              <w:rPr>
                <w:b/>
                <w:sz w:val="22"/>
                <w:szCs w:val="22"/>
                <w:lang w:val="en-US"/>
              </w:rPr>
              <w:t>XVIII</w:t>
            </w:r>
            <w:r w:rsidRPr="00B05A29">
              <w:rPr>
                <w:b/>
                <w:sz w:val="22"/>
                <w:szCs w:val="22"/>
              </w:rPr>
              <w:t xml:space="preserve"> века</w:t>
            </w:r>
          </w:p>
        </w:tc>
        <w:tc>
          <w:tcPr>
            <w:tcW w:w="4961" w:type="dxa"/>
            <w:gridSpan w:val="3"/>
          </w:tcPr>
          <w:p w:rsidR="004F4390" w:rsidRPr="00B50D61" w:rsidRDefault="004F4390" w:rsidP="00AB7AF7">
            <w:pPr>
              <w:autoSpaceDE w:val="0"/>
              <w:autoSpaceDN w:val="0"/>
              <w:adjustRightInd w:val="0"/>
            </w:pPr>
            <w:r w:rsidRPr="003F0331">
              <w:rPr>
                <w:i/>
                <w:sz w:val="22"/>
                <w:szCs w:val="22"/>
              </w:rPr>
              <w:t xml:space="preserve">Основные вопросы: </w:t>
            </w:r>
            <w:r w:rsidRPr="003F0331">
              <w:rPr>
                <w:sz w:val="22"/>
                <w:szCs w:val="22"/>
              </w:rPr>
              <w:t xml:space="preserve">Наука и просвещение. Петербургская Академия наук. Деятельность Ж. </w:t>
            </w:r>
            <w:proofErr w:type="spellStart"/>
            <w:r w:rsidRPr="003F0331">
              <w:rPr>
                <w:sz w:val="22"/>
                <w:szCs w:val="22"/>
              </w:rPr>
              <w:t>Делиля</w:t>
            </w:r>
            <w:proofErr w:type="spellEnd"/>
            <w:r w:rsidRPr="003F0331">
              <w:rPr>
                <w:sz w:val="22"/>
                <w:szCs w:val="22"/>
              </w:rPr>
              <w:t>, Л.Эйлера и других учёных</w:t>
            </w:r>
            <w:proofErr w:type="gramStart"/>
            <w:r w:rsidRPr="003F0331">
              <w:rPr>
                <w:sz w:val="22"/>
                <w:szCs w:val="22"/>
              </w:rPr>
              <w:t>.</w:t>
            </w:r>
            <w:r>
              <w:rPr>
                <w:sz w:val="22"/>
                <w:szCs w:val="22"/>
              </w:rPr>
              <w:t>«</w:t>
            </w:r>
            <w:proofErr w:type="gramEnd"/>
            <w:r w:rsidRPr="003F0331">
              <w:rPr>
                <w:sz w:val="22"/>
                <w:szCs w:val="22"/>
              </w:rPr>
              <w:t xml:space="preserve">История» В.Н.Татищева. Основание Московского университета, Географические открытия. Экспедиция Беринга и </w:t>
            </w:r>
            <w:proofErr w:type="spellStart"/>
            <w:r w:rsidRPr="003F0331">
              <w:rPr>
                <w:sz w:val="22"/>
                <w:szCs w:val="22"/>
              </w:rPr>
              <w:t>Чирикова</w:t>
            </w:r>
            <w:proofErr w:type="spellEnd"/>
            <w:r w:rsidRPr="003F0331">
              <w:rPr>
                <w:sz w:val="22"/>
                <w:szCs w:val="22"/>
              </w:rPr>
              <w:t xml:space="preserve">. Великая Северная экспедиция. Русская литература. Поэзия, В.Г.Волков и основанный им театр. Творчество В.В.Растрелли. Основание Академии художеств. Жизнь и труды М.В.Ломоносова. </w:t>
            </w:r>
          </w:p>
        </w:tc>
        <w:tc>
          <w:tcPr>
            <w:tcW w:w="1560" w:type="dxa"/>
            <w:gridSpan w:val="2"/>
          </w:tcPr>
          <w:p w:rsidR="004F4390" w:rsidRPr="003F0331" w:rsidRDefault="004F4390" w:rsidP="00F35DCD">
            <w:pPr>
              <w:autoSpaceDE w:val="0"/>
              <w:autoSpaceDN w:val="0"/>
              <w:adjustRightInd w:val="0"/>
            </w:pPr>
            <w:r w:rsidRPr="003F0331">
              <w:rPr>
                <w:sz w:val="22"/>
                <w:szCs w:val="22"/>
              </w:rPr>
              <w:t>§ 30;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Составление конспекта. Работа с текстом учебника</w:t>
            </w:r>
          </w:p>
        </w:tc>
        <w:tc>
          <w:tcPr>
            <w:tcW w:w="4678" w:type="dxa"/>
            <w:gridSpan w:val="3"/>
          </w:tcPr>
          <w:p w:rsidR="004F4390" w:rsidRPr="003F0331" w:rsidRDefault="004F4390" w:rsidP="00B50D61">
            <w:pPr>
              <w:autoSpaceDE w:val="0"/>
              <w:autoSpaceDN w:val="0"/>
              <w:adjustRightInd w:val="0"/>
            </w:pPr>
            <w:r w:rsidRPr="003F0331">
              <w:rPr>
                <w:bCs/>
                <w:i/>
                <w:iCs/>
                <w:sz w:val="22"/>
                <w:szCs w:val="22"/>
              </w:rPr>
              <w:t>Знать</w:t>
            </w:r>
            <w:r w:rsidRPr="003F0331">
              <w:rPr>
                <w:sz w:val="22"/>
                <w:szCs w:val="22"/>
              </w:rPr>
              <w:t xml:space="preserve"> о целях и задачах создания российской Академии наук, личности М. В. Ломоносова, его значении для российской науки; достижениях российских ученых в области естественных и гуманитарных наук; </w:t>
            </w:r>
          </w:p>
          <w:p w:rsidR="004F4390" w:rsidRPr="003F0331" w:rsidRDefault="004F4390" w:rsidP="00B50D61">
            <w:pPr>
              <w:autoSpaceDE w:val="0"/>
              <w:autoSpaceDN w:val="0"/>
              <w:adjustRightInd w:val="0"/>
              <w:rPr>
                <w:i/>
                <w:sz w:val="22"/>
                <w:szCs w:val="22"/>
              </w:rPr>
            </w:pPr>
            <w:r w:rsidRPr="003F0331">
              <w:rPr>
                <w:sz w:val="22"/>
                <w:szCs w:val="22"/>
              </w:rPr>
              <w:t xml:space="preserve">академических </w:t>
            </w:r>
            <w:proofErr w:type="gramStart"/>
            <w:r w:rsidRPr="003F0331">
              <w:rPr>
                <w:sz w:val="22"/>
                <w:szCs w:val="22"/>
              </w:rPr>
              <w:t>экспедициях</w:t>
            </w:r>
            <w:proofErr w:type="gramEnd"/>
            <w:r w:rsidRPr="003F0331">
              <w:rPr>
                <w:sz w:val="22"/>
                <w:szCs w:val="22"/>
              </w:rPr>
              <w:t xml:space="preserve"> русских первооткрывателей; выдающихся русских техниках и изобретателях; развитии российской системы образования.</w:t>
            </w:r>
          </w:p>
        </w:tc>
        <w:tc>
          <w:tcPr>
            <w:tcW w:w="851" w:type="dxa"/>
            <w:vMerge w:val="restart"/>
          </w:tcPr>
          <w:p w:rsidR="004F4390" w:rsidRPr="00325B46" w:rsidRDefault="00325B46" w:rsidP="00DB4175">
            <w:pPr>
              <w:rPr>
                <w:b/>
                <w:bCs/>
                <w:iCs/>
                <w:color w:val="0F243E"/>
              </w:rPr>
            </w:pPr>
            <w:r>
              <w:rPr>
                <w:b/>
                <w:bCs/>
                <w:iCs/>
                <w:color w:val="0F243E"/>
                <w:lang w:val="en-US"/>
              </w:rPr>
              <w:t>2</w:t>
            </w:r>
            <w:r>
              <w:rPr>
                <w:b/>
                <w:bCs/>
                <w:iCs/>
                <w:color w:val="0F243E"/>
              </w:rPr>
              <w:t>9</w:t>
            </w:r>
            <w:r w:rsidR="004F4390">
              <w:rPr>
                <w:b/>
                <w:bCs/>
                <w:iCs/>
                <w:color w:val="0F243E"/>
                <w:lang w:val="en-US"/>
              </w:rPr>
              <w:t>/0</w:t>
            </w:r>
            <w:r>
              <w:rPr>
                <w:b/>
                <w:bCs/>
                <w:iCs/>
                <w:color w:val="0F243E"/>
              </w:rPr>
              <w:t>4</w:t>
            </w:r>
          </w:p>
        </w:tc>
      </w:tr>
      <w:tr w:rsidR="004F4390" w:rsidRPr="00B134D8" w:rsidTr="005774C1">
        <w:trPr>
          <w:gridAfter w:val="2"/>
          <w:wAfter w:w="2157" w:type="dxa"/>
          <w:cantSplit/>
          <w:trHeight w:val="564"/>
        </w:trPr>
        <w:tc>
          <w:tcPr>
            <w:tcW w:w="422" w:type="dxa"/>
          </w:tcPr>
          <w:p w:rsidR="004F4390" w:rsidRDefault="004F4390" w:rsidP="00DB4175">
            <w:r>
              <w:t>32.</w:t>
            </w:r>
          </w:p>
        </w:tc>
        <w:tc>
          <w:tcPr>
            <w:tcW w:w="1705" w:type="dxa"/>
          </w:tcPr>
          <w:p w:rsidR="004F4390" w:rsidRPr="00B05A29" w:rsidRDefault="004F4390" w:rsidP="00F35DCD">
            <w:pPr>
              <w:rPr>
                <w:b/>
              </w:rPr>
            </w:pPr>
            <w:r w:rsidRPr="00B05A29">
              <w:rPr>
                <w:b/>
              </w:rPr>
              <w:t xml:space="preserve">Император Петр </w:t>
            </w:r>
            <w:r w:rsidRPr="00B05A29">
              <w:rPr>
                <w:b/>
                <w:lang w:val="en-US"/>
              </w:rPr>
              <w:t>III</w:t>
            </w:r>
            <w:r w:rsidRPr="00B05A29">
              <w:rPr>
                <w:b/>
              </w:rPr>
              <w:t xml:space="preserve">. </w:t>
            </w:r>
          </w:p>
        </w:tc>
        <w:tc>
          <w:tcPr>
            <w:tcW w:w="4961" w:type="dxa"/>
            <w:gridSpan w:val="3"/>
          </w:tcPr>
          <w:p w:rsidR="004F4390" w:rsidRPr="003F0331" w:rsidRDefault="004F4390" w:rsidP="00F35DCD">
            <w:pPr>
              <w:autoSpaceDE w:val="0"/>
              <w:autoSpaceDN w:val="0"/>
              <w:adjustRightInd w:val="0"/>
            </w:pPr>
            <w:r w:rsidRPr="003F0331">
              <w:rPr>
                <w:i/>
                <w:sz w:val="22"/>
                <w:szCs w:val="22"/>
              </w:rPr>
              <w:t xml:space="preserve">Основные вопросы: </w:t>
            </w:r>
            <w:r w:rsidRPr="003F0331">
              <w:rPr>
                <w:sz w:val="22"/>
                <w:szCs w:val="22"/>
              </w:rPr>
              <w:t xml:space="preserve">Происхождение и личность Петра </w:t>
            </w:r>
            <w:r w:rsidRPr="003F0331">
              <w:rPr>
                <w:sz w:val="22"/>
                <w:szCs w:val="22"/>
                <w:lang w:val="en-US"/>
              </w:rPr>
              <w:t>III</w:t>
            </w:r>
            <w:r w:rsidRPr="003F0331">
              <w:rPr>
                <w:sz w:val="22"/>
                <w:szCs w:val="22"/>
              </w:rPr>
              <w:t xml:space="preserve">. Его женитьба на Екатерине. Правление Петра </w:t>
            </w:r>
            <w:r w:rsidRPr="003F0331">
              <w:rPr>
                <w:sz w:val="22"/>
                <w:szCs w:val="22"/>
                <w:lang w:val="en-US"/>
              </w:rPr>
              <w:t>III</w:t>
            </w:r>
            <w:r w:rsidRPr="003F0331">
              <w:rPr>
                <w:sz w:val="22"/>
                <w:szCs w:val="22"/>
              </w:rPr>
              <w:t xml:space="preserve">. Манифест о вольности дворянства, попытка секуляризации. Причины недовольства </w:t>
            </w:r>
          </w:p>
          <w:p w:rsidR="004F4390" w:rsidRPr="00B50D61" w:rsidRDefault="004F4390" w:rsidP="00F35DCD">
            <w:pPr>
              <w:autoSpaceDE w:val="0"/>
              <w:autoSpaceDN w:val="0"/>
              <w:adjustRightInd w:val="0"/>
            </w:pPr>
            <w:r w:rsidRPr="003F0331">
              <w:rPr>
                <w:sz w:val="22"/>
                <w:szCs w:val="22"/>
              </w:rPr>
              <w:t xml:space="preserve">Петром </w:t>
            </w:r>
            <w:r w:rsidRPr="003F0331">
              <w:rPr>
                <w:sz w:val="22"/>
                <w:szCs w:val="22"/>
                <w:lang w:val="en-US"/>
              </w:rPr>
              <w:t>III</w:t>
            </w:r>
            <w:r w:rsidRPr="003F0331">
              <w:rPr>
                <w:sz w:val="22"/>
                <w:szCs w:val="22"/>
              </w:rPr>
              <w:t xml:space="preserve"> и его политикой. Происхождение Екатерины </w:t>
            </w:r>
            <w:r w:rsidRPr="003F0331">
              <w:rPr>
                <w:sz w:val="22"/>
                <w:szCs w:val="22"/>
                <w:lang w:val="en-US"/>
              </w:rPr>
              <w:t>II</w:t>
            </w:r>
            <w:r w:rsidRPr="003F0331">
              <w:rPr>
                <w:sz w:val="22"/>
                <w:szCs w:val="22"/>
              </w:rPr>
              <w:t xml:space="preserve"> . Её жизнь в России. Переворот 1762 года. Свержение Петра </w:t>
            </w:r>
            <w:r w:rsidRPr="003F0331">
              <w:rPr>
                <w:sz w:val="22"/>
                <w:szCs w:val="22"/>
                <w:lang w:val="en-US"/>
              </w:rPr>
              <w:t>III</w:t>
            </w:r>
            <w:r w:rsidRPr="003F0331">
              <w:rPr>
                <w:sz w:val="22"/>
                <w:szCs w:val="22"/>
              </w:rPr>
              <w:t xml:space="preserve"> и его гибель.</w:t>
            </w:r>
          </w:p>
        </w:tc>
        <w:tc>
          <w:tcPr>
            <w:tcW w:w="1560" w:type="dxa"/>
            <w:gridSpan w:val="2"/>
          </w:tcPr>
          <w:p w:rsidR="004F4390" w:rsidRPr="003F0331" w:rsidRDefault="004F4390" w:rsidP="00F35DCD">
            <w:pPr>
              <w:autoSpaceDE w:val="0"/>
              <w:autoSpaceDN w:val="0"/>
              <w:adjustRightInd w:val="0"/>
            </w:pPr>
            <w:r w:rsidRPr="003F0331">
              <w:rPr>
                <w:sz w:val="22"/>
                <w:szCs w:val="22"/>
              </w:rPr>
              <w:t>§ 31; вопросы  и документы стр. 202</w:t>
            </w:r>
          </w:p>
        </w:tc>
        <w:tc>
          <w:tcPr>
            <w:tcW w:w="1984" w:type="dxa"/>
          </w:tcPr>
          <w:p w:rsidR="004F4390" w:rsidRPr="003F0331" w:rsidRDefault="004F4390" w:rsidP="003822A6">
            <w:pPr>
              <w:autoSpaceDE w:val="0"/>
              <w:autoSpaceDN w:val="0"/>
              <w:adjustRightInd w:val="0"/>
            </w:pPr>
            <w:r w:rsidRPr="003F0331">
              <w:rPr>
                <w:sz w:val="22"/>
                <w:szCs w:val="22"/>
              </w:rPr>
              <w:t xml:space="preserve">Фронтальный </w:t>
            </w:r>
            <w:proofErr w:type="spellStart"/>
            <w:r w:rsidRPr="003F0331">
              <w:rPr>
                <w:sz w:val="22"/>
                <w:szCs w:val="22"/>
              </w:rPr>
              <w:t>опрос</w:t>
            </w:r>
            <w:proofErr w:type="gramStart"/>
            <w:r w:rsidRPr="003F0331">
              <w:rPr>
                <w:sz w:val="22"/>
                <w:szCs w:val="22"/>
              </w:rPr>
              <w:t>.У</w:t>
            </w:r>
            <w:proofErr w:type="gramEnd"/>
            <w:r w:rsidRPr="003F0331">
              <w:rPr>
                <w:sz w:val="22"/>
                <w:szCs w:val="22"/>
              </w:rPr>
              <w:t>частие</w:t>
            </w:r>
            <w:proofErr w:type="spellEnd"/>
            <w:r w:rsidRPr="003F0331">
              <w:rPr>
                <w:sz w:val="22"/>
                <w:szCs w:val="22"/>
              </w:rPr>
              <w:t xml:space="preserve"> в беседе. Работа с текстом учебника</w:t>
            </w:r>
          </w:p>
        </w:tc>
        <w:tc>
          <w:tcPr>
            <w:tcW w:w="4678" w:type="dxa"/>
            <w:gridSpan w:val="3"/>
          </w:tcPr>
          <w:p w:rsidR="004F4390" w:rsidRPr="003F0331" w:rsidRDefault="004F4390" w:rsidP="00F35DCD">
            <w:pPr>
              <w:autoSpaceDE w:val="0"/>
              <w:autoSpaceDN w:val="0"/>
              <w:adjustRightInd w:val="0"/>
              <w:rPr>
                <w:b/>
                <w:bCs/>
                <w:i/>
                <w:iCs/>
              </w:rPr>
            </w:pPr>
            <w:r w:rsidRPr="003F0331">
              <w:rPr>
                <w:i/>
                <w:sz w:val="22"/>
                <w:szCs w:val="22"/>
              </w:rPr>
              <w:t>Знать</w:t>
            </w:r>
            <w:r w:rsidRPr="003F0331">
              <w:rPr>
                <w:b/>
                <w:sz w:val="22"/>
                <w:szCs w:val="22"/>
              </w:rPr>
              <w:t>:</w:t>
            </w:r>
            <w:r w:rsidRPr="003F0331">
              <w:rPr>
                <w:sz w:val="22"/>
                <w:szCs w:val="22"/>
              </w:rPr>
              <w:t xml:space="preserve"> о причинах краткости царствования Петра III. об основных переменах в системе центрального управления; мероприятиях власти, направленных на укрепление позиций дворянства.</w:t>
            </w:r>
          </w:p>
        </w:tc>
        <w:tc>
          <w:tcPr>
            <w:tcW w:w="851" w:type="dxa"/>
            <w:vMerge/>
          </w:tcPr>
          <w:p w:rsidR="004F4390" w:rsidRPr="00B134D8" w:rsidRDefault="004F4390" w:rsidP="00DB4175">
            <w:pPr>
              <w:rPr>
                <w:b/>
                <w:bCs/>
                <w:iCs/>
                <w:color w:val="0F243E"/>
              </w:rPr>
            </w:pPr>
          </w:p>
        </w:tc>
      </w:tr>
      <w:tr w:rsidR="004F4390" w:rsidRPr="00B134D8" w:rsidTr="005774C1">
        <w:trPr>
          <w:gridAfter w:val="2"/>
          <w:wAfter w:w="2157" w:type="dxa"/>
          <w:cantSplit/>
          <w:trHeight w:val="564"/>
        </w:trPr>
        <w:tc>
          <w:tcPr>
            <w:tcW w:w="422" w:type="dxa"/>
          </w:tcPr>
          <w:p w:rsidR="004F4390" w:rsidRDefault="004F4390" w:rsidP="00DB4175">
            <w:r>
              <w:t>33.</w:t>
            </w:r>
          </w:p>
        </w:tc>
        <w:tc>
          <w:tcPr>
            <w:tcW w:w="1705" w:type="dxa"/>
          </w:tcPr>
          <w:p w:rsidR="004F4390" w:rsidRPr="00B05A29" w:rsidRDefault="004F4390" w:rsidP="00F35DCD">
            <w:pPr>
              <w:rPr>
                <w:b/>
              </w:rPr>
            </w:pPr>
            <w:r w:rsidRPr="00B05A29">
              <w:rPr>
                <w:b/>
              </w:rPr>
              <w:t xml:space="preserve">Екатерины </w:t>
            </w:r>
            <w:r w:rsidRPr="00B05A29">
              <w:rPr>
                <w:b/>
                <w:lang w:val="en-US"/>
              </w:rPr>
              <w:t>II</w:t>
            </w:r>
            <w:r w:rsidRPr="00B05A29">
              <w:rPr>
                <w:b/>
              </w:rPr>
              <w:t>- личность и эпоха.</w:t>
            </w:r>
          </w:p>
        </w:tc>
        <w:tc>
          <w:tcPr>
            <w:tcW w:w="4961" w:type="dxa"/>
            <w:gridSpan w:val="3"/>
          </w:tcPr>
          <w:p w:rsidR="004F4390" w:rsidRPr="003F0331" w:rsidRDefault="004F4390" w:rsidP="00AB7AF7">
            <w:pPr>
              <w:autoSpaceDE w:val="0"/>
              <w:autoSpaceDN w:val="0"/>
              <w:adjustRightInd w:val="0"/>
            </w:pPr>
            <w:r w:rsidRPr="003F0331">
              <w:rPr>
                <w:i/>
                <w:sz w:val="22"/>
                <w:szCs w:val="22"/>
              </w:rPr>
              <w:t xml:space="preserve">Основные вопросы: </w:t>
            </w:r>
            <w:r w:rsidRPr="003F0331">
              <w:rPr>
                <w:sz w:val="22"/>
                <w:szCs w:val="22"/>
              </w:rPr>
              <w:t>Личность императрицы. Влияние идей  французских  просветителей. Первые годы правления. Уложенная комиссия и её работа. «Наказ» Екатерины. Роспуск Уложенной комиссии, её значение. Сподвижники Екатерины. Принципы общения Екатерины с людьми. Личность и дела Г.А.Потёмкина.</w:t>
            </w:r>
          </w:p>
        </w:tc>
        <w:tc>
          <w:tcPr>
            <w:tcW w:w="1560" w:type="dxa"/>
            <w:gridSpan w:val="2"/>
          </w:tcPr>
          <w:p w:rsidR="004F4390" w:rsidRPr="003F0331" w:rsidRDefault="004F4390" w:rsidP="00F35DCD">
            <w:pPr>
              <w:autoSpaceDE w:val="0"/>
              <w:autoSpaceDN w:val="0"/>
              <w:adjustRightInd w:val="0"/>
            </w:pPr>
            <w:r w:rsidRPr="003F0331">
              <w:rPr>
                <w:sz w:val="22"/>
                <w:szCs w:val="22"/>
              </w:rPr>
              <w:t>§ 32;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Фронтальный опрос. Участие в беседе. Работа с текстом учебника. Анализ документа стр. 206</w:t>
            </w:r>
          </w:p>
        </w:tc>
        <w:tc>
          <w:tcPr>
            <w:tcW w:w="4678" w:type="dxa"/>
            <w:gridSpan w:val="3"/>
          </w:tcPr>
          <w:p w:rsidR="004F4390" w:rsidRPr="00B50D61" w:rsidRDefault="004F4390" w:rsidP="00AB7AF7">
            <w:pPr>
              <w:autoSpaceDE w:val="0"/>
              <w:autoSpaceDN w:val="0"/>
              <w:adjustRightInd w:val="0"/>
            </w:pPr>
            <w:r w:rsidRPr="003F0331">
              <w:rPr>
                <w:bCs/>
                <w:i/>
                <w:iCs/>
                <w:sz w:val="22"/>
                <w:szCs w:val="22"/>
              </w:rPr>
              <w:t>Знать</w:t>
            </w:r>
            <w:r w:rsidRPr="003F0331">
              <w:rPr>
                <w:sz w:val="22"/>
                <w:szCs w:val="22"/>
              </w:rPr>
              <w:t xml:space="preserve"> </w:t>
            </w:r>
            <w:r w:rsidRPr="003F0331">
              <w:rPr>
                <w:i/>
                <w:sz w:val="22"/>
                <w:szCs w:val="22"/>
              </w:rPr>
              <w:t>основные понятия</w:t>
            </w:r>
            <w:r w:rsidRPr="003F0331">
              <w:rPr>
                <w:sz w:val="22"/>
                <w:szCs w:val="22"/>
              </w:rPr>
              <w:t>: просветители, Уложенная комиссия, Жалованные грамоты, ассигнации.</w:t>
            </w:r>
            <w:r w:rsidR="00AB7AF7">
              <w:rPr>
                <w:sz w:val="22"/>
                <w:szCs w:val="22"/>
              </w:rPr>
              <w:t xml:space="preserve"> </w:t>
            </w:r>
            <w:r w:rsidRPr="003F0331">
              <w:rPr>
                <w:sz w:val="22"/>
                <w:szCs w:val="22"/>
              </w:rPr>
              <w:t xml:space="preserve">Об особенностях внутренней политики Екатерины </w:t>
            </w:r>
            <w:proofErr w:type="spellStart"/>
            <w:r w:rsidRPr="003F0331">
              <w:rPr>
                <w:sz w:val="22"/>
                <w:szCs w:val="22"/>
              </w:rPr>
              <w:t>II</w:t>
            </w:r>
            <w:r w:rsidR="00AB7AF7">
              <w:rPr>
                <w:sz w:val="22"/>
                <w:szCs w:val="22"/>
              </w:rPr>
              <w:t>,</w:t>
            </w:r>
            <w:r w:rsidRPr="003F0331">
              <w:rPr>
                <w:sz w:val="22"/>
                <w:szCs w:val="22"/>
              </w:rPr>
              <w:t>содержании</w:t>
            </w:r>
            <w:proofErr w:type="spellEnd"/>
            <w:r w:rsidRPr="003F0331">
              <w:rPr>
                <w:sz w:val="22"/>
                <w:szCs w:val="22"/>
              </w:rPr>
              <w:t xml:space="preserve"> политики «просвещенного абсолютизма» и основных мероприятиях Екатерины II в этом направлении; «Наказе» императрицы </w:t>
            </w:r>
          </w:p>
        </w:tc>
        <w:tc>
          <w:tcPr>
            <w:tcW w:w="851" w:type="dxa"/>
            <w:vMerge w:val="restart"/>
          </w:tcPr>
          <w:p w:rsidR="004F4390" w:rsidRPr="001544D8" w:rsidRDefault="00325B46" w:rsidP="00DB4175">
            <w:pPr>
              <w:rPr>
                <w:b/>
                <w:bCs/>
                <w:iCs/>
                <w:color w:val="0F243E"/>
                <w:lang w:val="en-US"/>
              </w:rPr>
            </w:pPr>
            <w:r>
              <w:rPr>
                <w:b/>
                <w:bCs/>
                <w:iCs/>
                <w:color w:val="0F243E"/>
              </w:rPr>
              <w:t>06</w:t>
            </w:r>
            <w:r w:rsidR="001544D8">
              <w:rPr>
                <w:b/>
                <w:bCs/>
                <w:iCs/>
                <w:color w:val="0F243E"/>
                <w:lang w:val="en-US"/>
              </w:rPr>
              <w:t>/05</w:t>
            </w:r>
          </w:p>
        </w:tc>
      </w:tr>
      <w:tr w:rsidR="004F4390" w:rsidRPr="00B134D8" w:rsidTr="005774C1">
        <w:trPr>
          <w:gridAfter w:val="2"/>
          <w:wAfter w:w="2157" w:type="dxa"/>
          <w:cantSplit/>
          <w:trHeight w:val="564"/>
        </w:trPr>
        <w:tc>
          <w:tcPr>
            <w:tcW w:w="422" w:type="dxa"/>
          </w:tcPr>
          <w:p w:rsidR="004F4390" w:rsidRDefault="004F4390" w:rsidP="00DB4175">
            <w:r>
              <w:lastRenderedPageBreak/>
              <w:t>34.</w:t>
            </w:r>
          </w:p>
        </w:tc>
        <w:tc>
          <w:tcPr>
            <w:tcW w:w="1705" w:type="dxa"/>
          </w:tcPr>
          <w:p w:rsidR="004F4390" w:rsidRPr="00B05A29" w:rsidRDefault="004F4390" w:rsidP="00F35DCD">
            <w:pPr>
              <w:rPr>
                <w:b/>
              </w:rPr>
            </w:pPr>
            <w:r w:rsidRPr="00B05A29">
              <w:rPr>
                <w:b/>
              </w:rPr>
              <w:t xml:space="preserve">Внешняя политика при Екатерине </w:t>
            </w:r>
            <w:r w:rsidRPr="00B05A29">
              <w:rPr>
                <w:b/>
                <w:lang w:val="en-US"/>
              </w:rPr>
              <w:t>II</w:t>
            </w:r>
            <w:r w:rsidRPr="00B05A29">
              <w:rPr>
                <w:b/>
              </w:rPr>
              <w:t>.</w:t>
            </w:r>
          </w:p>
        </w:tc>
        <w:tc>
          <w:tcPr>
            <w:tcW w:w="4961" w:type="dxa"/>
            <w:gridSpan w:val="3"/>
          </w:tcPr>
          <w:p w:rsidR="004F4390" w:rsidRPr="003F0331" w:rsidRDefault="004F4390" w:rsidP="00F35DCD">
            <w:pPr>
              <w:autoSpaceDE w:val="0"/>
              <w:autoSpaceDN w:val="0"/>
              <w:adjustRightInd w:val="0"/>
              <w:rPr>
                <w:i/>
              </w:rPr>
            </w:pPr>
            <w:r w:rsidRPr="003F0331">
              <w:rPr>
                <w:i/>
                <w:sz w:val="22"/>
                <w:szCs w:val="22"/>
              </w:rPr>
              <w:t xml:space="preserve">Основные вопросы: </w:t>
            </w:r>
            <w:r w:rsidRPr="003F0331">
              <w:rPr>
                <w:sz w:val="22"/>
                <w:szCs w:val="22"/>
              </w:rPr>
              <w:t xml:space="preserve">Задачи внешней политики. Война с Турцией 1768-1774 годов. </w:t>
            </w:r>
            <w:proofErr w:type="spellStart"/>
            <w:r w:rsidRPr="003F0331">
              <w:rPr>
                <w:sz w:val="22"/>
                <w:szCs w:val="22"/>
              </w:rPr>
              <w:t>Кючук-Кайнарджийский</w:t>
            </w:r>
            <w:proofErr w:type="spellEnd"/>
            <w:r w:rsidRPr="003F0331">
              <w:rPr>
                <w:sz w:val="22"/>
                <w:szCs w:val="22"/>
              </w:rPr>
              <w:t xml:space="preserve"> мир. Присоединение Крыма. Путешествие Екатерины в </w:t>
            </w:r>
            <w:proofErr w:type="spellStart"/>
            <w:r w:rsidRPr="003F0331">
              <w:rPr>
                <w:sz w:val="22"/>
                <w:szCs w:val="22"/>
              </w:rPr>
              <w:t>Новороссию</w:t>
            </w:r>
            <w:proofErr w:type="spellEnd"/>
            <w:r w:rsidRPr="003F0331">
              <w:rPr>
                <w:sz w:val="22"/>
                <w:szCs w:val="22"/>
              </w:rPr>
              <w:t xml:space="preserve">. Выход России к Чёрному морю. Русско-турецкая война 1787-1791 годов. Взятие Измаила. </w:t>
            </w:r>
            <w:proofErr w:type="spellStart"/>
            <w:r w:rsidRPr="003F0331">
              <w:rPr>
                <w:sz w:val="22"/>
                <w:szCs w:val="22"/>
              </w:rPr>
              <w:t>Ясский</w:t>
            </w:r>
            <w:proofErr w:type="spellEnd"/>
            <w:r w:rsidRPr="003F0331">
              <w:rPr>
                <w:sz w:val="22"/>
                <w:szCs w:val="22"/>
              </w:rPr>
              <w:t xml:space="preserve"> договор и его условия. Внутренний строй Речи </w:t>
            </w:r>
            <w:proofErr w:type="spellStart"/>
            <w:r w:rsidRPr="003F0331">
              <w:rPr>
                <w:sz w:val="22"/>
                <w:szCs w:val="22"/>
              </w:rPr>
              <w:t>Посполитой</w:t>
            </w:r>
            <w:proofErr w:type="spellEnd"/>
            <w:r w:rsidRPr="003F0331">
              <w:rPr>
                <w:sz w:val="22"/>
                <w:szCs w:val="22"/>
              </w:rPr>
              <w:t xml:space="preserve">. Разделы Речи </w:t>
            </w:r>
            <w:proofErr w:type="spellStart"/>
            <w:r w:rsidRPr="003F0331">
              <w:rPr>
                <w:sz w:val="22"/>
                <w:szCs w:val="22"/>
              </w:rPr>
              <w:t>Посполитой</w:t>
            </w:r>
            <w:proofErr w:type="spellEnd"/>
            <w:r w:rsidRPr="003F0331">
              <w:rPr>
                <w:sz w:val="22"/>
                <w:szCs w:val="22"/>
              </w:rPr>
              <w:t>.</w:t>
            </w:r>
          </w:p>
        </w:tc>
        <w:tc>
          <w:tcPr>
            <w:tcW w:w="1560" w:type="dxa"/>
            <w:gridSpan w:val="2"/>
          </w:tcPr>
          <w:p w:rsidR="004F4390" w:rsidRPr="003F0331" w:rsidRDefault="004F4390" w:rsidP="00F35DCD">
            <w:pPr>
              <w:autoSpaceDE w:val="0"/>
              <w:autoSpaceDN w:val="0"/>
              <w:adjustRightInd w:val="0"/>
            </w:pPr>
            <w:r w:rsidRPr="003F0331">
              <w:rPr>
                <w:sz w:val="22"/>
                <w:szCs w:val="22"/>
              </w:rPr>
              <w:t>§ 33;  задания в рабочей тетради</w:t>
            </w:r>
          </w:p>
        </w:tc>
        <w:tc>
          <w:tcPr>
            <w:tcW w:w="1984" w:type="dxa"/>
          </w:tcPr>
          <w:p w:rsidR="004F4390" w:rsidRPr="003F0331" w:rsidRDefault="004F4390" w:rsidP="00F35DCD">
            <w:pPr>
              <w:autoSpaceDE w:val="0"/>
              <w:autoSpaceDN w:val="0"/>
              <w:adjustRightInd w:val="0"/>
            </w:pPr>
            <w:r w:rsidRPr="003F0331">
              <w:rPr>
                <w:sz w:val="22"/>
                <w:szCs w:val="22"/>
              </w:rPr>
              <w:t>Практические задания. Составление таблицы:</w:t>
            </w:r>
          </w:p>
          <w:p w:rsidR="004F4390" w:rsidRPr="003F0331" w:rsidRDefault="004F4390" w:rsidP="00F35DCD">
            <w:pPr>
              <w:autoSpaceDE w:val="0"/>
              <w:autoSpaceDN w:val="0"/>
              <w:adjustRightInd w:val="0"/>
            </w:pPr>
            <w:r w:rsidRPr="003F0331">
              <w:rPr>
                <w:sz w:val="22"/>
                <w:szCs w:val="22"/>
              </w:rPr>
              <w:t xml:space="preserve">« Разделы Речи </w:t>
            </w:r>
            <w:proofErr w:type="spellStart"/>
            <w:r w:rsidRPr="003F0331">
              <w:rPr>
                <w:sz w:val="22"/>
                <w:szCs w:val="22"/>
              </w:rPr>
              <w:t>Посполитой</w:t>
            </w:r>
            <w:proofErr w:type="spellEnd"/>
            <w:r w:rsidRPr="003F0331">
              <w:rPr>
                <w:sz w:val="22"/>
                <w:szCs w:val="22"/>
              </w:rPr>
              <w:t xml:space="preserve"> во второй половине XVIII  века»</w:t>
            </w:r>
          </w:p>
        </w:tc>
        <w:tc>
          <w:tcPr>
            <w:tcW w:w="4678" w:type="dxa"/>
            <w:gridSpan w:val="3"/>
          </w:tcPr>
          <w:p w:rsidR="004F4390" w:rsidRPr="003F0331" w:rsidRDefault="004F4390" w:rsidP="00AB7AF7">
            <w:pPr>
              <w:autoSpaceDE w:val="0"/>
              <w:autoSpaceDN w:val="0"/>
              <w:adjustRightInd w:val="0"/>
            </w:pPr>
            <w:r w:rsidRPr="003F0331">
              <w:rPr>
                <w:bCs/>
                <w:i/>
                <w:iCs/>
                <w:sz w:val="22"/>
                <w:szCs w:val="22"/>
              </w:rPr>
              <w:t>Знать</w:t>
            </w:r>
            <w:r w:rsidRPr="003F0331">
              <w:rPr>
                <w:sz w:val="22"/>
                <w:szCs w:val="22"/>
              </w:rPr>
              <w:t xml:space="preserve"> о международном положении России к </w:t>
            </w:r>
            <w:smartTag w:uri="urn:schemas-microsoft-com:office:smarttags" w:element="metricconverter">
              <w:smartTagPr>
                <w:attr w:name="ProductID" w:val="1762 г"/>
              </w:smartTagPr>
              <w:r w:rsidRPr="003F0331">
                <w:rPr>
                  <w:sz w:val="22"/>
                  <w:szCs w:val="22"/>
                </w:rPr>
                <w:t>1762 г</w:t>
              </w:r>
            </w:smartTag>
            <w:r w:rsidRPr="003F0331">
              <w:rPr>
                <w:sz w:val="22"/>
                <w:szCs w:val="22"/>
              </w:rPr>
              <w:t xml:space="preserve">.; основных направлениях внешней политики России; причинах и основных итогах русско-турецкой войны 1768–1774 гг.; греческом проекте Екатерины II и борьбе за его реализацию; причинах и последствиях участия России в разделах Польши; итогах русско-шведской войны; месте и роли политики «вооруженного нейтралитета» в русско-американских отношениях; </w:t>
            </w:r>
            <w:r w:rsidR="00AB7AF7">
              <w:rPr>
                <w:sz w:val="22"/>
                <w:szCs w:val="22"/>
              </w:rPr>
              <w:t>борьбе</w:t>
            </w:r>
            <w:r w:rsidRPr="003F0331">
              <w:rPr>
                <w:sz w:val="22"/>
                <w:szCs w:val="22"/>
              </w:rPr>
              <w:t xml:space="preserve"> Екатерины II с революционной Францией.</w:t>
            </w:r>
          </w:p>
        </w:tc>
        <w:tc>
          <w:tcPr>
            <w:tcW w:w="851" w:type="dxa"/>
            <w:vMerge/>
          </w:tcPr>
          <w:p w:rsidR="004F4390" w:rsidRPr="00B134D8" w:rsidRDefault="004F4390" w:rsidP="00DB4175">
            <w:pPr>
              <w:rPr>
                <w:b/>
                <w:bCs/>
                <w:iCs/>
                <w:color w:val="0F243E"/>
              </w:rPr>
            </w:pPr>
          </w:p>
        </w:tc>
      </w:tr>
      <w:tr w:rsidR="001544D8" w:rsidRPr="00B134D8" w:rsidTr="005774C1">
        <w:trPr>
          <w:gridAfter w:val="2"/>
          <w:wAfter w:w="2157" w:type="dxa"/>
          <w:cantSplit/>
          <w:trHeight w:val="564"/>
        </w:trPr>
        <w:tc>
          <w:tcPr>
            <w:tcW w:w="422" w:type="dxa"/>
          </w:tcPr>
          <w:p w:rsidR="001544D8" w:rsidRDefault="001544D8" w:rsidP="00DB4175">
            <w:r>
              <w:t>35.</w:t>
            </w:r>
          </w:p>
        </w:tc>
        <w:tc>
          <w:tcPr>
            <w:tcW w:w="1705" w:type="dxa"/>
          </w:tcPr>
          <w:p w:rsidR="001544D8" w:rsidRPr="00B05A29" w:rsidRDefault="001544D8" w:rsidP="00F35DCD">
            <w:pPr>
              <w:rPr>
                <w:b/>
              </w:rPr>
            </w:pPr>
            <w:r w:rsidRPr="00B05A29">
              <w:rPr>
                <w:b/>
              </w:rPr>
              <w:t>Движение Е.И. Пугачёва.</w:t>
            </w:r>
          </w:p>
        </w:tc>
        <w:tc>
          <w:tcPr>
            <w:tcW w:w="4961" w:type="dxa"/>
            <w:gridSpan w:val="3"/>
          </w:tcPr>
          <w:p w:rsidR="001544D8" w:rsidRPr="003F0331" w:rsidRDefault="001544D8" w:rsidP="00AB7AF7">
            <w:pPr>
              <w:autoSpaceDE w:val="0"/>
              <w:autoSpaceDN w:val="0"/>
              <w:adjustRightInd w:val="0"/>
            </w:pPr>
            <w:r w:rsidRPr="003F0331">
              <w:rPr>
                <w:i/>
                <w:sz w:val="22"/>
                <w:szCs w:val="22"/>
              </w:rPr>
              <w:t xml:space="preserve">Основные вопросы: </w:t>
            </w:r>
            <w:r w:rsidRPr="003F0331">
              <w:rPr>
                <w:sz w:val="22"/>
                <w:szCs w:val="22"/>
              </w:rPr>
              <w:t>Причины восстания. Фактор самозванства. Осада Оренбурга. Состав участников восстания. Их цели, призывы, идеология. Отход на Урал. Взятие поволжских городов. Крестьянская война. Манифест Пугачёва об отмене крепостного права. Причины поражения восстания. Арест Пугачёва, расправа над ним и его сторонниками. Значение Пугачёвского</w:t>
            </w:r>
            <w:r w:rsidRPr="003F0331">
              <w:rPr>
                <w:i/>
                <w:sz w:val="22"/>
                <w:szCs w:val="22"/>
              </w:rPr>
              <w:t xml:space="preserve"> </w:t>
            </w:r>
            <w:r w:rsidRPr="003F0331">
              <w:rPr>
                <w:sz w:val="22"/>
                <w:szCs w:val="22"/>
              </w:rPr>
              <w:t>движения.</w:t>
            </w:r>
          </w:p>
        </w:tc>
        <w:tc>
          <w:tcPr>
            <w:tcW w:w="1560" w:type="dxa"/>
            <w:gridSpan w:val="2"/>
          </w:tcPr>
          <w:p w:rsidR="001544D8" w:rsidRPr="003F0331" w:rsidRDefault="001544D8" w:rsidP="00F35DCD">
            <w:pPr>
              <w:autoSpaceDE w:val="0"/>
              <w:autoSpaceDN w:val="0"/>
              <w:adjustRightInd w:val="0"/>
            </w:pPr>
            <w:r w:rsidRPr="003F0331">
              <w:rPr>
                <w:sz w:val="22"/>
                <w:szCs w:val="22"/>
              </w:rPr>
              <w:t>§ 34, задания в рабочей тетради</w:t>
            </w:r>
          </w:p>
        </w:tc>
        <w:tc>
          <w:tcPr>
            <w:tcW w:w="1984" w:type="dxa"/>
          </w:tcPr>
          <w:p w:rsidR="001544D8" w:rsidRPr="003F0331" w:rsidRDefault="001544D8" w:rsidP="00F35DCD">
            <w:pPr>
              <w:autoSpaceDE w:val="0"/>
              <w:autoSpaceDN w:val="0"/>
              <w:adjustRightInd w:val="0"/>
            </w:pPr>
            <w:r w:rsidRPr="003F0331">
              <w:rPr>
                <w:sz w:val="22"/>
                <w:szCs w:val="22"/>
              </w:rPr>
              <w:t>Фронтальный опрос. Работа с текстом учебника.</w:t>
            </w:r>
          </w:p>
          <w:p w:rsidR="001544D8" w:rsidRPr="003F0331" w:rsidRDefault="001544D8" w:rsidP="00F35DCD">
            <w:pPr>
              <w:autoSpaceDE w:val="0"/>
              <w:autoSpaceDN w:val="0"/>
              <w:adjustRightInd w:val="0"/>
            </w:pPr>
            <w:r w:rsidRPr="003F0331">
              <w:rPr>
                <w:sz w:val="22"/>
                <w:szCs w:val="22"/>
              </w:rPr>
              <w:t>Анализ документа стр. 220</w:t>
            </w:r>
          </w:p>
        </w:tc>
        <w:tc>
          <w:tcPr>
            <w:tcW w:w="4678" w:type="dxa"/>
            <w:gridSpan w:val="3"/>
          </w:tcPr>
          <w:p w:rsidR="001544D8" w:rsidRPr="003F0331" w:rsidRDefault="001544D8" w:rsidP="00F35DCD">
            <w:pPr>
              <w:autoSpaceDE w:val="0"/>
              <w:autoSpaceDN w:val="0"/>
              <w:adjustRightInd w:val="0"/>
            </w:pPr>
            <w:r w:rsidRPr="003F0331">
              <w:rPr>
                <w:bCs/>
                <w:i/>
                <w:iCs/>
                <w:sz w:val="22"/>
                <w:szCs w:val="22"/>
              </w:rPr>
              <w:t>Знать</w:t>
            </w:r>
            <w:r w:rsidRPr="003F0331">
              <w:rPr>
                <w:sz w:val="22"/>
                <w:szCs w:val="22"/>
              </w:rPr>
              <w:t xml:space="preserve"> </w:t>
            </w:r>
            <w:r w:rsidRPr="003F0331">
              <w:rPr>
                <w:i/>
                <w:sz w:val="22"/>
                <w:szCs w:val="22"/>
              </w:rPr>
              <w:t>основные понятия</w:t>
            </w:r>
            <w:r w:rsidRPr="003F0331">
              <w:rPr>
                <w:sz w:val="22"/>
                <w:szCs w:val="22"/>
              </w:rPr>
              <w:t>: народное восстание;</w:t>
            </w:r>
          </w:p>
          <w:p w:rsidR="001544D8" w:rsidRPr="003F0331" w:rsidRDefault="001544D8" w:rsidP="00F35DCD">
            <w:pPr>
              <w:autoSpaceDE w:val="0"/>
              <w:autoSpaceDN w:val="0"/>
              <w:adjustRightInd w:val="0"/>
              <w:rPr>
                <w:b/>
                <w:bCs/>
                <w:i/>
                <w:iCs/>
              </w:rPr>
            </w:pPr>
            <w:r w:rsidRPr="003F0331">
              <w:rPr>
                <w:sz w:val="22"/>
                <w:szCs w:val="22"/>
              </w:rPr>
              <w:t>о причинах крестья</w:t>
            </w:r>
            <w:r w:rsidR="00AB7AF7">
              <w:rPr>
                <w:sz w:val="22"/>
                <w:szCs w:val="22"/>
              </w:rPr>
              <w:t xml:space="preserve">нской войны; личности Пугачева </w:t>
            </w:r>
            <w:r w:rsidRPr="003F0331">
              <w:rPr>
                <w:sz w:val="22"/>
                <w:szCs w:val="22"/>
              </w:rPr>
              <w:t>и его программе; основных этапах войны, особенностях и значении каждого из них, причинах жестокого характера расправы над восставшими; значении войны под предводительством Пугачева для последующего этапа развития России</w:t>
            </w:r>
          </w:p>
        </w:tc>
        <w:tc>
          <w:tcPr>
            <w:tcW w:w="851" w:type="dxa"/>
            <w:vMerge w:val="restart"/>
          </w:tcPr>
          <w:p w:rsidR="001544D8" w:rsidRPr="001544D8" w:rsidRDefault="00325B46" w:rsidP="00DB4175">
            <w:pPr>
              <w:rPr>
                <w:b/>
                <w:bCs/>
                <w:iCs/>
                <w:color w:val="0F243E"/>
                <w:lang w:val="en-US"/>
              </w:rPr>
            </w:pPr>
            <w:r>
              <w:rPr>
                <w:b/>
                <w:bCs/>
                <w:iCs/>
                <w:color w:val="0F243E"/>
                <w:lang w:val="en-US"/>
              </w:rPr>
              <w:t>1</w:t>
            </w:r>
            <w:r>
              <w:rPr>
                <w:b/>
                <w:bCs/>
                <w:iCs/>
                <w:color w:val="0F243E"/>
              </w:rPr>
              <w:t>3</w:t>
            </w:r>
            <w:r w:rsidR="001544D8">
              <w:rPr>
                <w:b/>
                <w:bCs/>
                <w:iCs/>
                <w:color w:val="0F243E"/>
                <w:lang w:val="en-US"/>
              </w:rPr>
              <w:t>/05</w:t>
            </w:r>
          </w:p>
        </w:tc>
      </w:tr>
      <w:tr w:rsidR="001544D8" w:rsidRPr="00B134D8" w:rsidTr="005774C1">
        <w:trPr>
          <w:gridAfter w:val="2"/>
          <w:wAfter w:w="2157" w:type="dxa"/>
          <w:cantSplit/>
          <w:trHeight w:val="564"/>
        </w:trPr>
        <w:tc>
          <w:tcPr>
            <w:tcW w:w="422" w:type="dxa"/>
          </w:tcPr>
          <w:p w:rsidR="001544D8" w:rsidRDefault="001544D8" w:rsidP="00DB4175">
            <w:r>
              <w:t>36.</w:t>
            </w:r>
          </w:p>
        </w:tc>
        <w:tc>
          <w:tcPr>
            <w:tcW w:w="1705" w:type="dxa"/>
          </w:tcPr>
          <w:p w:rsidR="001544D8" w:rsidRPr="00B05A29" w:rsidRDefault="001544D8" w:rsidP="00F35DCD">
            <w:pPr>
              <w:rPr>
                <w:b/>
              </w:rPr>
            </w:pPr>
            <w:r w:rsidRPr="00B05A29">
              <w:rPr>
                <w:b/>
              </w:rPr>
              <w:t xml:space="preserve">Внутренняя политика Екатерины </w:t>
            </w:r>
            <w:r w:rsidRPr="00B05A29">
              <w:rPr>
                <w:b/>
                <w:lang w:val="en-US"/>
              </w:rPr>
              <w:t>II</w:t>
            </w:r>
            <w:r w:rsidRPr="00B05A29">
              <w:rPr>
                <w:b/>
              </w:rPr>
              <w:t>.</w:t>
            </w:r>
          </w:p>
        </w:tc>
        <w:tc>
          <w:tcPr>
            <w:tcW w:w="4961" w:type="dxa"/>
            <w:gridSpan w:val="3"/>
          </w:tcPr>
          <w:p w:rsidR="001544D8" w:rsidRPr="003F0331" w:rsidRDefault="001544D8" w:rsidP="00C7003F">
            <w:pPr>
              <w:autoSpaceDE w:val="0"/>
              <w:autoSpaceDN w:val="0"/>
              <w:adjustRightInd w:val="0"/>
              <w:rPr>
                <w:i/>
              </w:rPr>
            </w:pPr>
            <w:r w:rsidRPr="003F0331">
              <w:rPr>
                <w:i/>
                <w:sz w:val="22"/>
                <w:szCs w:val="22"/>
              </w:rPr>
              <w:t xml:space="preserve">Основные вопросы: </w:t>
            </w:r>
            <w:r w:rsidRPr="003F0331">
              <w:rPr>
                <w:sz w:val="22"/>
                <w:szCs w:val="22"/>
              </w:rPr>
              <w:t xml:space="preserve">Причины реформ. Губернская реформа. Рост числа городов. Жалованная грамота дворянству. Жалованная грамота городам. Сельское хозяйство. Помещичье землевладение. Положение крестьян. Развитие промышленности. Торговая политика. Выпуск ассигнаций. Влияние французской революции на события  в России. </w:t>
            </w:r>
          </w:p>
        </w:tc>
        <w:tc>
          <w:tcPr>
            <w:tcW w:w="1560" w:type="dxa"/>
            <w:gridSpan w:val="2"/>
          </w:tcPr>
          <w:p w:rsidR="001544D8" w:rsidRPr="003F0331" w:rsidRDefault="001544D8" w:rsidP="00F35DCD">
            <w:pPr>
              <w:autoSpaceDE w:val="0"/>
              <w:autoSpaceDN w:val="0"/>
              <w:adjustRightInd w:val="0"/>
            </w:pPr>
            <w:r w:rsidRPr="003F0331">
              <w:rPr>
                <w:sz w:val="22"/>
                <w:szCs w:val="22"/>
              </w:rPr>
              <w:t>§ 35;  задания в рабочей тетради</w:t>
            </w:r>
          </w:p>
        </w:tc>
        <w:tc>
          <w:tcPr>
            <w:tcW w:w="1984" w:type="dxa"/>
          </w:tcPr>
          <w:p w:rsidR="001544D8" w:rsidRPr="003F0331" w:rsidRDefault="001544D8" w:rsidP="00F35DCD">
            <w:pPr>
              <w:autoSpaceDE w:val="0"/>
              <w:autoSpaceDN w:val="0"/>
              <w:adjustRightInd w:val="0"/>
            </w:pPr>
            <w:r w:rsidRPr="003F0331">
              <w:rPr>
                <w:sz w:val="22"/>
                <w:szCs w:val="22"/>
              </w:rPr>
              <w:t xml:space="preserve">Письменный опрос. Выполнение </w:t>
            </w:r>
            <w:proofErr w:type="spellStart"/>
            <w:r w:rsidRPr="003F0331">
              <w:rPr>
                <w:sz w:val="22"/>
                <w:szCs w:val="22"/>
              </w:rPr>
              <w:t>разноуровневых</w:t>
            </w:r>
            <w:proofErr w:type="spellEnd"/>
            <w:r w:rsidRPr="003F0331">
              <w:rPr>
                <w:sz w:val="22"/>
                <w:szCs w:val="22"/>
              </w:rPr>
              <w:t xml:space="preserve"> индивидуальных заданий</w:t>
            </w:r>
          </w:p>
        </w:tc>
        <w:tc>
          <w:tcPr>
            <w:tcW w:w="4678" w:type="dxa"/>
            <w:gridSpan w:val="3"/>
          </w:tcPr>
          <w:p w:rsidR="001544D8" w:rsidRPr="003F0331" w:rsidRDefault="001544D8" w:rsidP="00F35DCD">
            <w:pPr>
              <w:autoSpaceDE w:val="0"/>
              <w:autoSpaceDN w:val="0"/>
              <w:adjustRightInd w:val="0"/>
            </w:pPr>
            <w:r w:rsidRPr="003F0331">
              <w:rPr>
                <w:i/>
                <w:sz w:val="22"/>
                <w:szCs w:val="22"/>
              </w:rPr>
              <w:t>Знать основные понятия</w:t>
            </w:r>
            <w:r w:rsidRPr="003F0331">
              <w:rPr>
                <w:sz w:val="22"/>
                <w:szCs w:val="22"/>
              </w:rPr>
              <w:t>: Жалованные грамоты, ассигнации;</w:t>
            </w:r>
          </w:p>
          <w:p w:rsidR="001544D8" w:rsidRPr="003F0331" w:rsidRDefault="001544D8" w:rsidP="00F35DCD">
            <w:pPr>
              <w:autoSpaceDE w:val="0"/>
              <w:autoSpaceDN w:val="0"/>
              <w:adjustRightInd w:val="0"/>
              <w:rPr>
                <w:b/>
                <w:bCs/>
                <w:i/>
                <w:iCs/>
              </w:rPr>
            </w:pPr>
            <w:r w:rsidRPr="003F0331">
              <w:rPr>
                <w:sz w:val="22"/>
                <w:szCs w:val="22"/>
              </w:rPr>
              <w:t xml:space="preserve"> о завершении становления российского дворянства в качестве господствующего сословия общества; причинах, проявлениях и последствиях ужесточения внутренней политики Екатерины II в 70–90-х гг. XVIII века</w:t>
            </w:r>
          </w:p>
        </w:tc>
        <w:tc>
          <w:tcPr>
            <w:tcW w:w="851" w:type="dxa"/>
            <w:vMerge/>
          </w:tcPr>
          <w:p w:rsidR="001544D8" w:rsidRPr="00B134D8" w:rsidRDefault="001544D8" w:rsidP="00DB4175">
            <w:pPr>
              <w:rPr>
                <w:b/>
                <w:bCs/>
                <w:iCs/>
                <w:color w:val="0F243E"/>
              </w:rPr>
            </w:pPr>
          </w:p>
        </w:tc>
      </w:tr>
      <w:tr w:rsidR="001544D8" w:rsidRPr="00B134D8" w:rsidTr="005774C1">
        <w:trPr>
          <w:gridAfter w:val="2"/>
          <w:wAfter w:w="2157" w:type="dxa"/>
          <w:cantSplit/>
          <w:trHeight w:val="564"/>
        </w:trPr>
        <w:tc>
          <w:tcPr>
            <w:tcW w:w="422" w:type="dxa"/>
          </w:tcPr>
          <w:p w:rsidR="001544D8" w:rsidRDefault="001544D8" w:rsidP="00DB4175">
            <w:r>
              <w:t>37.</w:t>
            </w:r>
          </w:p>
        </w:tc>
        <w:tc>
          <w:tcPr>
            <w:tcW w:w="1705" w:type="dxa"/>
          </w:tcPr>
          <w:p w:rsidR="001544D8" w:rsidRPr="00B05A29" w:rsidRDefault="001544D8" w:rsidP="00F35DCD">
            <w:pPr>
              <w:rPr>
                <w:b/>
              </w:rPr>
            </w:pPr>
            <w:r w:rsidRPr="00B05A29">
              <w:rPr>
                <w:b/>
              </w:rPr>
              <w:t xml:space="preserve">Правление Павла </w:t>
            </w:r>
            <w:r w:rsidRPr="00B05A29">
              <w:rPr>
                <w:b/>
                <w:lang w:val="en-US"/>
              </w:rPr>
              <w:t>I</w:t>
            </w:r>
            <w:r w:rsidRPr="00B05A29">
              <w:rPr>
                <w:b/>
              </w:rPr>
              <w:t>.</w:t>
            </w:r>
          </w:p>
        </w:tc>
        <w:tc>
          <w:tcPr>
            <w:tcW w:w="4961" w:type="dxa"/>
            <w:gridSpan w:val="3"/>
          </w:tcPr>
          <w:p w:rsidR="001544D8" w:rsidRPr="003F0331" w:rsidRDefault="001544D8" w:rsidP="00C7003F">
            <w:pPr>
              <w:autoSpaceDE w:val="0"/>
              <w:autoSpaceDN w:val="0"/>
              <w:adjustRightInd w:val="0"/>
              <w:rPr>
                <w:i/>
              </w:rPr>
            </w:pPr>
            <w:r w:rsidRPr="003F0331">
              <w:rPr>
                <w:i/>
                <w:sz w:val="22"/>
                <w:szCs w:val="22"/>
              </w:rPr>
              <w:t xml:space="preserve">Основные вопросы: </w:t>
            </w:r>
            <w:r w:rsidRPr="003F0331">
              <w:rPr>
                <w:sz w:val="22"/>
                <w:szCs w:val="22"/>
              </w:rPr>
              <w:t xml:space="preserve">Личность императора. Противоречивость его характера. Новый закон о престолонаследии. Указ о трёхдневной барщине. Активность законотворчества. Регламентация и усиление дисциплины. Положение </w:t>
            </w:r>
            <w:r>
              <w:rPr>
                <w:sz w:val="22"/>
                <w:szCs w:val="22"/>
              </w:rPr>
              <w:t>в</w:t>
            </w:r>
            <w:r w:rsidRPr="003F0331">
              <w:rPr>
                <w:sz w:val="22"/>
                <w:szCs w:val="22"/>
              </w:rPr>
              <w:t xml:space="preserve">  армии. Непредсказуемость действий. Павла </w:t>
            </w:r>
            <w:r w:rsidRPr="003F0331">
              <w:rPr>
                <w:sz w:val="22"/>
                <w:szCs w:val="22"/>
                <w:lang w:val="en-US"/>
              </w:rPr>
              <w:t>I</w:t>
            </w:r>
            <w:r w:rsidRPr="003F0331">
              <w:rPr>
                <w:sz w:val="22"/>
                <w:szCs w:val="22"/>
              </w:rPr>
              <w:t xml:space="preserve"> Рост дворянского недовольства. Переворот 1801 года. Борьба с влиянием  идей Французской революции. Вступление России в </w:t>
            </w:r>
            <w:proofErr w:type="spellStart"/>
            <w:proofErr w:type="gramStart"/>
            <w:r w:rsidRPr="003F0331">
              <w:rPr>
                <w:sz w:val="22"/>
                <w:szCs w:val="22"/>
              </w:rPr>
              <w:t>антифранцуз</w:t>
            </w:r>
            <w:r w:rsidR="00C7003F">
              <w:rPr>
                <w:sz w:val="22"/>
                <w:szCs w:val="22"/>
              </w:rPr>
              <w:t>-</w:t>
            </w:r>
            <w:r w:rsidRPr="003F0331">
              <w:rPr>
                <w:sz w:val="22"/>
                <w:szCs w:val="22"/>
              </w:rPr>
              <w:t>скую</w:t>
            </w:r>
            <w:proofErr w:type="spellEnd"/>
            <w:proofErr w:type="gramEnd"/>
            <w:r w:rsidRPr="003F0331">
              <w:rPr>
                <w:sz w:val="22"/>
                <w:szCs w:val="22"/>
              </w:rPr>
              <w:t xml:space="preserve"> коалицию. Военные победы Ушакова. Итальянский и Швейцарский походы Суворова. </w:t>
            </w:r>
          </w:p>
        </w:tc>
        <w:tc>
          <w:tcPr>
            <w:tcW w:w="1560" w:type="dxa"/>
            <w:gridSpan w:val="2"/>
          </w:tcPr>
          <w:p w:rsidR="001544D8" w:rsidRPr="003F0331" w:rsidRDefault="001544D8" w:rsidP="00F35DCD">
            <w:pPr>
              <w:autoSpaceDE w:val="0"/>
              <w:autoSpaceDN w:val="0"/>
              <w:adjustRightInd w:val="0"/>
            </w:pPr>
            <w:r w:rsidRPr="003F0331">
              <w:rPr>
                <w:sz w:val="22"/>
                <w:szCs w:val="22"/>
              </w:rPr>
              <w:t>§ 36; задания в рабочей тетради</w:t>
            </w:r>
          </w:p>
        </w:tc>
        <w:tc>
          <w:tcPr>
            <w:tcW w:w="1984" w:type="dxa"/>
          </w:tcPr>
          <w:p w:rsidR="001544D8" w:rsidRPr="003F0331" w:rsidRDefault="001544D8" w:rsidP="00F35DCD">
            <w:pPr>
              <w:autoSpaceDE w:val="0"/>
              <w:autoSpaceDN w:val="0"/>
              <w:adjustRightInd w:val="0"/>
            </w:pPr>
            <w:r w:rsidRPr="003F0331">
              <w:rPr>
                <w:sz w:val="22"/>
                <w:szCs w:val="22"/>
              </w:rPr>
              <w:t>Проблемные задания. Участие в дискуссии.</w:t>
            </w:r>
          </w:p>
        </w:tc>
        <w:tc>
          <w:tcPr>
            <w:tcW w:w="4678" w:type="dxa"/>
            <w:gridSpan w:val="3"/>
          </w:tcPr>
          <w:p w:rsidR="001544D8" w:rsidRPr="003F0331" w:rsidRDefault="001544D8" w:rsidP="00F35DCD">
            <w:pPr>
              <w:autoSpaceDE w:val="0"/>
              <w:autoSpaceDN w:val="0"/>
              <w:adjustRightInd w:val="0"/>
              <w:rPr>
                <w:b/>
              </w:rPr>
            </w:pPr>
            <w:r w:rsidRPr="003F0331">
              <w:rPr>
                <w:bCs/>
                <w:i/>
                <w:iCs/>
                <w:sz w:val="22"/>
                <w:szCs w:val="22"/>
              </w:rPr>
              <w:t>Знать</w:t>
            </w:r>
            <w:r w:rsidRPr="003F0331">
              <w:rPr>
                <w:sz w:val="22"/>
                <w:szCs w:val="22"/>
              </w:rPr>
              <w:t xml:space="preserve"> о детстве и юности Павла I; особенностях формирования его как личности и политика; основных направлениях внутренней политики Павла I, ее противоречивом характере; особенностях внешней политики императора, ее результативности; причинах заговора и убийства Павла, оценках этого события современниками и потомками</w:t>
            </w:r>
          </w:p>
        </w:tc>
        <w:tc>
          <w:tcPr>
            <w:tcW w:w="851" w:type="dxa"/>
            <w:vMerge w:val="restart"/>
          </w:tcPr>
          <w:p w:rsidR="001544D8" w:rsidRPr="001544D8" w:rsidRDefault="00325B46" w:rsidP="00DB4175">
            <w:pPr>
              <w:rPr>
                <w:b/>
                <w:bCs/>
                <w:iCs/>
                <w:color w:val="0F243E"/>
                <w:lang w:val="en-US"/>
              </w:rPr>
            </w:pPr>
            <w:r>
              <w:rPr>
                <w:b/>
                <w:bCs/>
                <w:iCs/>
                <w:color w:val="0F243E"/>
              </w:rPr>
              <w:t>20</w:t>
            </w:r>
            <w:r w:rsidR="001544D8">
              <w:rPr>
                <w:b/>
                <w:bCs/>
                <w:iCs/>
                <w:color w:val="0F243E"/>
                <w:lang w:val="en-US"/>
              </w:rPr>
              <w:t>/05</w:t>
            </w:r>
          </w:p>
        </w:tc>
      </w:tr>
      <w:tr w:rsidR="001544D8" w:rsidRPr="00B134D8" w:rsidTr="00AB7AF7">
        <w:trPr>
          <w:gridAfter w:val="2"/>
          <w:wAfter w:w="2157" w:type="dxa"/>
          <w:cantSplit/>
          <w:trHeight w:val="2179"/>
        </w:trPr>
        <w:tc>
          <w:tcPr>
            <w:tcW w:w="422" w:type="dxa"/>
          </w:tcPr>
          <w:p w:rsidR="001544D8" w:rsidRDefault="001544D8" w:rsidP="00DB4175">
            <w:r>
              <w:lastRenderedPageBreak/>
              <w:t>38.</w:t>
            </w:r>
          </w:p>
        </w:tc>
        <w:tc>
          <w:tcPr>
            <w:tcW w:w="1705" w:type="dxa"/>
          </w:tcPr>
          <w:p w:rsidR="001544D8" w:rsidRPr="00B05A29" w:rsidRDefault="001544D8" w:rsidP="00F35DCD">
            <w:pPr>
              <w:rPr>
                <w:b/>
              </w:rPr>
            </w:pPr>
            <w:r w:rsidRPr="00B05A29">
              <w:rPr>
                <w:b/>
              </w:rPr>
              <w:t xml:space="preserve">Просвещение и наука во 2-й половине </w:t>
            </w:r>
            <w:r w:rsidRPr="00B05A29">
              <w:rPr>
                <w:b/>
                <w:lang w:val="en-US"/>
              </w:rPr>
              <w:t>XVIII</w:t>
            </w:r>
            <w:r w:rsidRPr="00B05A29">
              <w:rPr>
                <w:b/>
              </w:rPr>
              <w:t xml:space="preserve"> </w:t>
            </w:r>
            <w:proofErr w:type="gramStart"/>
            <w:r w:rsidRPr="00B05A29">
              <w:rPr>
                <w:b/>
              </w:rPr>
              <w:t>в</w:t>
            </w:r>
            <w:proofErr w:type="gramEnd"/>
            <w:r w:rsidRPr="00B05A29">
              <w:rPr>
                <w:b/>
              </w:rPr>
              <w:t>.</w:t>
            </w:r>
          </w:p>
        </w:tc>
        <w:tc>
          <w:tcPr>
            <w:tcW w:w="4961" w:type="dxa"/>
            <w:gridSpan w:val="3"/>
          </w:tcPr>
          <w:p w:rsidR="001544D8" w:rsidRPr="003F0331" w:rsidRDefault="001544D8" w:rsidP="00F35DCD">
            <w:pPr>
              <w:autoSpaceDE w:val="0"/>
              <w:autoSpaceDN w:val="0"/>
              <w:adjustRightInd w:val="0"/>
              <w:rPr>
                <w:i/>
              </w:rPr>
            </w:pPr>
            <w:r w:rsidRPr="003F0331">
              <w:rPr>
                <w:i/>
                <w:sz w:val="22"/>
                <w:szCs w:val="22"/>
              </w:rPr>
              <w:t xml:space="preserve">Основные вопросы: </w:t>
            </w:r>
            <w:r w:rsidRPr="003F0331">
              <w:rPr>
                <w:sz w:val="22"/>
                <w:szCs w:val="22"/>
              </w:rPr>
              <w:t xml:space="preserve">Политика государства в области просвещения. Создание новых учебных заведений. Народные училища. Русская наука и её достижения. Русские астрономы и их открытия. Развитие химии и медицины. Гуманитарная мысль. Князь М.М.Щербатов. Русские механики-самоучки И.И.Ползунов и </w:t>
            </w:r>
            <w:proofErr w:type="spellStart"/>
            <w:r w:rsidRPr="003F0331">
              <w:rPr>
                <w:sz w:val="22"/>
                <w:szCs w:val="22"/>
              </w:rPr>
              <w:t>И</w:t>
            </w:r>
            <w:proofErr w:type="spellEnd"/>
            <w:r w:rsidRPr="003F0331">
              <w:rPr>
                <w:sz w:val="22"/>
                <w:szCs w:val="22"/>
              </w:rPr>
              <w:t>. П. Кулибин, из изобретения. Вклад русских учёных в</w:t>
            </w:r>
            <w:r w:rsidRPr="003F0331">
              <w:rPr>
                <w:i/>
                <w:sz w:val="22"/>
                <w:szCs w:val="22"/>
              </w:rPr>
              <w:t xml:space="preserve"> </w:t>
            </w:r>
            <w:r w:rsidRPr="003F0331">
              <w:rPr>
                <w:sz w:val="22"/>
                <w:szCs w:val="22"/>
              </w:rPr>
              <w:t>мировую науку.</w:t>
            </w:r>
          </w:p>
        </w:tc>
        <w:tc>
          <w:tcPr>
            <w:tcW w:w="1560" w:type="dxa"/>
            <w:gridSpan w:val="2"/>
          </w:tcPr>
          <w:p w:rsidR="001544D8" w:rsidRPr="003F0331" w:rsidRDefault="001544D8" w:rsidP="00F35DCD">
            <w:pPr>
              <w:autoSpaceDE w:val="0"/>
              <w:autoSpaceDN w:val="0"/>
              <w:adjustRightInd w:val="0"/>
            </w:pPr>
            <w:r w:rsidRPr="003F0331">
              <w:rPr>
                <w:sz w:val="22"/>
                <w:szCs w:val="22"/>
              </w:rPr>
              <w:t>§ 37; задания в рабочей тетради</w:t>
            </w:r>
          </w:p>
        </w:tc>
        <w:tc>
          <w:tcPr>
            <w:tcW w:w="1984" w:type="dxa"/>
          </w:tcPr>
          <w:p w:rsidR="001544D8" w:rsidRPr="003F0331" w:rsidRDefault="001544D8" w:rsidP="00F35DCD">
            <w:pPr>
              <w:autoSpaceDE w:val="0"/>
              <w:autoSpaceDN w:val="0"/>
              <w:adjustRightInd w:val="0"/>
            </w:pPr>
            <w:r w:rsidRPr="003F0331">
              <w:rPr>
                <w:sz w:val="22"/>
                <w:szCs w:val="22"/>
              </w:rPr>
              <w:t>Подготовка и представление проектов по теме. Подготовка сообщений</w:t>
            </w:r>
          </w:p>
        </w:tc>
        <w:tc>
          <w:tcPr>
            <w:tcW w:w="4678" w:type="dxa"/>
            <w:gridSpan w:val="3"/>
          </w:tcPr>
          <w:p w:rsidR="001544D8" w:rsidRPr="003F0331" w:rsidRDefault="001544D8" w:rsidP="00F35DCD">
            <w:pPr>
              <w:autoSpaceDE w:val="0"/>
              <w:autoSpaceDN w:val="0"/>
              <w:adjustRightInd w:val="0"/>
            </w:pPr>
            <w:r w:rsidRPr="003F0331">
              <w:rPr>
                <w:b/>
                <w:bCs/>
                <w:i/>
                <w:iCs/>
                <w:sz w:val="22"/>
                <w:szCs w:val="22"/>
              </w:rPr>
              <w:t>Знать</w:t>
            </w:r>
            <w:r w:rsidRPr="003F0331">
              <w:rPr>
                <w:sz w:val="22"/>
                <w:szCs w:val="22"/>
              </w:rPr>
              <w:t xml:space="preserve"> о целях и задачах создания российской Академии наук, личности М. В. Ломоносова, его значении для российской науки; достижениях российских ученых в области естественных и гуманитарных наук; </w:t>
            </w:r>
          </w:p>
          <w:p w:rsidR="001544D8" w:rsidRPr="00C7003F" w:rsidRDefault="001544D8" w:rsidP="00F35DCD">
            <w:pPr>
              <w:autoSpaceDE w:val="0"/>
              <w:autoSpaceDN w:val="0"/>
              <w:adjustRightInd w:val="0"/>
            </w:pPr>
            <w:r w:rsidRPr="003F0331">
              <w:rPr>
                <w:sz w:val="22"/>
                <w:szCs w:val="22"/>
              </w:rPr>
              <w:t xml:space="preserve">академических </w:t>
            </w:r>
            <w:proofErr w:type="gramStart"/>
            <w:r w:rsidRPr="003F0331">
              <w:rPr>
                <w:sz w:val="22"/>
                <w:szCs w:val="22"/>
              </w:rPr>
              <w:t>экспедициях</w:t>
            </w:r>
            <w:proofErr w:type="gramEnd"/>
            <w:r w:rsidRPr="003F0331">
              <w:rPr>
                <w:sz w:val="22"/>
                <w:szCs w:val="22"/>
              </w:rPr>
              <w:t xml:space="preserve"> русских первооткрывателей; выдающихся русских техниках и изобретателях; развитии российской системы образования</w:t>
            </w:r>
          </w:p>
        </w:tc>
        <w:tc>
          <w:tcPr>
            <w:tcW w:w="851" w:type="dxa"/>
            <w:vMerge/>
          </w:tcPr>
          <w:p w:rsidR="001544D8" w:rsidRPr="00B134D8" w:rsidRDefault="001544D8" w:rsidP="00DB4175">
            <w:pPr>
              <w:rPr>
                <w:b/>
                <w:bCs/>
                <w:iCs/>
                <w:color w:val="0F243E"/>
              </w:rPr>
            </w:pPr>
          </w:p>
        </w:tc>
      </w:tr>
      <w:tr w:rsidR="001544D8" w:rsidRPr="00B134D8" w:rsidTr="005774C1">
        <w:trPr>
          <w:gridAfter w:val="2"/>
          <w:wAfter w:w="2157" w:type="dxa"/>
          <w:cantSplit/>
          <w:trHeight w:val="564"/>
        </w:trPr>
        <w:tc>
          <w:tcPr>
            <w:tcW w:w="422" w:type="dxa"/>
          </w:tcPr>
          <w:p w:rsidR="001544D8" w:rsidRDefault="001544D8" w:rsidP="00DB4175">
            <w:r>
              <w:t>39.</w:t>
            </w:r>
          </w:p>
        </w:tc>
        <w:tc>
          <w:tcPr>
            <w:tcW w:w="1705" w:type="dxa"/>
          </w:tcPr>
          <w:p w:rsidR="001544D8" w:rsidRPr="00B05A29" w:rsidRDefault="001544D8" w:rsidP="00F35DCD">
            <w:pPr>
              <w:rPr>
                <w:b/>
              </w:rPr>
            </w:pPr>
            <w:r w:rsidRPr="00B05A29">
              <w:rPr>
                <w:b/>
              </w:rPr>
              <w:t xml:space="preserve">Литература и искусство во 2-й половине </w:t>
            </w:r>
            <w:r w:rsidRPr="00B05A29">
              <w:rPr>
                <w:b/>
                <w:lang w:val="en-US"/>
              </w:rPr>
              <w:t>XVIII</w:t>
            </w:r>
            <w:r w:rsidRPr="00B05A29">
              <w:rPr>
                <w:b/>
              </w:rPr>
              <w:t xml:space="preserve"> </w:t>
            </w:r>
            <w:proofErr w:type="gramStart"/>
            <w:r w:rsidRPr="00B05A29">
              <w:rPr>
                <w:b/>
              </w:rPr>
              <w:t>в</w:t>
            </w:r>
            <w:proofErr w:type="gramEnd"/>
            <w:r w:rsidRPr="00B05A29">
              <w:rPr>
                <w:b/>
              </w:rPr>
              <w:t>.</w:t>
            </w:r>
          </w:p>
        </w:tc>
        <w:tc>
          <w:tcPr>
            <w:tcW w:w="4961" w:type="dxa"/>
            <w:gridSpan w:val="3"/>
          </w:tcPr>
          <w:p w:rsidR="001544D8" w:rsidRPr="003F0331" w:rsidRDefault="001544D8" w:rsidP="00C7003F">
            <w:pPr>
              <w:autoSpaceDE w:val="0"/>
              <w:autoSpaceDN w:val="0"/>
              <w:adjustRightInd w:val="0"/>
              <w:rPr>
                <w:i/>
              </w:rPr>
            </w:pPr>
            <w:r w:rsidRPr="003F0331">
              <w:rPr>
                <w:i/>
                <w:sz w:val="22"/>
                <w:szCs w:val="22"/>
              </w:rPr>
              <w:t xml:space="preserve">Основные вопросы: </w:t>
            </w:r>
            <w:r w:rsidRPr="003F0331">
              <w:rPr>
                <w:sz w:val="22"/>
                <w:szCs w:val="22"/>
              </w:rPr>
              <w:t xml:space="preserve">Классицизм как направление в литературе и искусстве, его основные черты. Литература. Творчество Г.Р.Державина. Российская Академия. Первый толковый словарь русского языка. Русская опера. Русский театр. Крепостные театры. </w:t>
            </w:r>
            <w:proofErr w:type="spellStart"/>
            <w:r w:rsidRPr="003F0331">
              <w:rPr>
                <w:sz w:val="22"/>
                <w:szCs w:val="22"/>
              </w:rPr>
              <w:t>П.С.Ковалёва-Жемчугова</w:t>
            </w:r>
            <w:proofErr w:type="spellEnd"/>
            <w:r w:rsidRPr="003F0331">
              <w:rPr>
                <w:sz w:val="22"/>
                <w:szCs w:val="22"/>
              </w:rPr>
              <w:t xml:space="preserve">. Классицизм в архитектуре. Петербургское зодчество. Классицизм в живописи. Начало русского пейзажа – С.Ф.Щедрин и Ф.Я.Алексеев. Портретное искусство. Ф.С.Рокотов, </w:t>
            </w:r>
            <w:proofErr w:type="spellStart"/>
            <w:r w:rsidRPr="003F0331">
              <w:rPr>
                <w:sz w:val="22"/>
                <w:szCs w:val="22"/>
              </w:rPr>
              <w:t>Д.Г.</w:t>
            </w:r>
            <w:proofErr w:type="gramStart"/>
            <w:r w:rsidRPr="003F0331">
              <w:rPr>
                <w:sz w:val="22"/>
                <w:szCs w:val="22"/>
              </w:rPr>
              <w:t>Левиц</w:t>
            </w:r>
            <w:r w:rsidR="00C7003F">
              <w:rPr>
                <w:sz w:val="22"/>
                <w:szCs w:val="22"/>
              </w:rPr>
              <w:t>-</w:t>
            </w:r>
            <w:r w:rsidRPr="003F0331">
              <w:rPr>
                <w:sz w:val="22"/>
                <w:szCs w:val="22"/>
              </w:rPr>
              <w:t>кий</w:t>
            </w:r>
            <w:proofErr w:type="spellEnd"/>
            <w:proofErr w:type="gramEnd"/>
            <w:r w:rsidRPr="003F0331">
              <w:rPr>
                <w:sz w:val="22"/>
                <w:szCs w:val="22"/>
              </w:rPr>
              <w:t xml:space="preserve">, В. </w:t>
            </w:r>
            <w:proofErr w:type="spellStart"/>
            <w:r w:rsidRPr="003F0331">
              <w:rPr>
                <w:sz w:val="22"/>
                <w:szCs w:val="22"/>
              </w:rPr>
              <w:t>Л.Боровиковский</w:t>
            </w:r>
            <w:proofErr w:type="spellEnd"/>
            <w:r w:rsidRPr="003F0331">
              <w:rPr>
                <w:sz w:val="22"/>
                <w:szCs w:val="22"/>
              </w:rPr>
              <w:t xml:space="preserve">. Основание Эрмитажа. </w:t>
            </w:r>
          </w:p>
        </w:tc>
        <w:tc>
          <w:tcPr>
            <w:tcW w:w="1560" w:type="dxa"/>
            <w:gridSpan w:val="2"/>
          </w:tcPr>
          <w:p w:rsidR="001544D8" w:rsidRPr="003F0331" w:rsidRDefault="001544D8" w:rsidP="00F35DCD">
            <w:pPr>
              <w:autoSpaceDE w:val="0"/>
              <w:autoSpaceDN w:val="0"/>
              <w:adjustRightInd w:val="0"/>
            </w:pPr>
            <w:r w:rsidRPr="003F0331">
              <w:rPr>
                <w:sz w:val="22"/>
                <w:szCs w:val="22"/>
              </w:rPr>
              <w:t>§ 38;  задания в рабочей тетради</w:t>
            </w:r>
          </w:p>
        </w:tc>
        <w:tc>
          <w:tcPr>
            <w:tcW w:w="1984" w:type="dxa"/>
          </w:tcPr>
          <w:p w:rsidR="001544D8" w:rsidRPr="003F0331" w:rsidRDefault="001544D8" w:rsidP="00F35DCD">
            <w:pPr>
              <w:autoSpaceDE w:val="0"/>
              <w:autoSpaceDN w:val="0"/>
              <w:adjustRightInd w:val="0"/>
            </w:pPr>
            <w:r w:rsidRPr="003F0331">
              <w:rPr>
                <w:sz w:val="22"/>
                <w:szCs w:val="22"/>
              </w:rPr>
              <w:t>Подготовка и представление проектов по теме. Подготовка сообщений</w:t>
            </w:r>
          </w:p>
        </w:tc>
        <w:tc>
          <w:tcPr>
            <w:tcW w:w="4678" w:type="dxa"/>
            <w:gridSpan w:val="3"/>
          </w:tcPr>
          <w:p w:rsidR="001544D8" w:rsidRPr="003F0331" w:rsidRDefault="001544D8" w:rsidP="00F35DCD">
            <w:pPr>
              <w:autoSpaceDE w:val="0"/>
              <w:autoSpaceDN w:val="0"/>
              <w:adjustRightInd w:val="0"/>
            </w:pPr>
            <w:r w:rsidRPr="003F0331">
              <w:rPr>
                <w:bCs/>
                <w:i/>
                <w:iCs/>
                <w:sz w:val="22"/>
                <w:szCs w:val="22"/>
              </w:rPr>
              <w:t>Знать</w:t>
            </w:r>
            <w:r w:rsidRPr="003F0331">
              <w:rPr>
                <w:i/>
                <w:sz w:val="22"/>
                <w:szCs w:val="22"/>
              </w:rPr>
              <w:t xml:space="preserve"> основные понятия:</w:t>
            </w:r>
            <w:r w:rsidRPr="003F0331">
              <w:rPr>
                <w:sz w:val="22"/>
                <w:szCs w:val="22"/>
              </w:rPr>
              <w:t xml:space="preserve"> народные училища, барокко, классицизм;</w:t>
            </w:r>
          </w:p>
          <w:p w:rsidR="001544D8" w:rsidRPr="003F0331" w:rsidRDefault="001544D8" w:rsidP="00F35DCD">
            <w:pPr>
              <w:autoSpaceDE w:val="0"/>
              <w:autoSpaceDN w:val="0"/>
              <w:adjustRightInd w:val="0"/>
              <w:rPr>
                <w:b/>
                <w:bCs/>
                <w:i/>
                <w:iCs/>
              </w:rPr>
            </w:pPr>
            <w:r w:rsidRPr="003F0331">
              <w:rPr>
                <w:sz w:val="22"/>
                <w:szCs w:val="22"/>
              </w:rPr>
              <w:t xml:space="preserve"> о специфике развития русской художественной культуры в XVIII в.; особенностях развития отечественной литературы; становлении публичного русского театра; новых явлениях в музыкальной жизни российского общества; проявлениях расцвета российской живописи и скульптуры; становлении новых стилей в российской архитектуре</w:t>
            </w:r>
          </w:p>
        </w:tc>
        <w:tc>
          <w:tcPr>
            <w:tcW w:w="851" w:type="dxa"/>
            <w:vMerge w:val="restart"/>
          </w:tcPr>
          <w:p w:rsidR="001544D8" w:rsidRPr="001544D8" w:rsidRDefault="00325B46" w:rsidP="00DB4175">
            <w:pPr>
              <w:rPr>
                <w:b/>
                <w:bCs/>
                <w:iCs/>
                <w:color w:val="0F243E"/>
                <w:lang w:val="en-US"/>
              </w:rPr>
            </w:pPr>
            <w:r>
              <w:rPr>
                <w:b/>
                <w:bCs/>
                <w:iCs/>
                <w:color w:val="0F243E"/>
                <w:lang w:val="en-US"/>
              </w:rPr>
              <w:t>2</w:t>
            </w:r>
            <w:r>
              <w:rPr>
                <w:b/>
                <w:bCs/>
                <w:iCs/>
                <w:color w:val="0F243E"/>
              </w:rPr>
              <w:t>7</w:t>
            </w:r>
            <w:r w:rsidR="001544D8">
              <w:rPr>
                <w:b/>
                <w:bCs/>
                <w:iCs/>
                <w:color w:val="0F243E"/>
                <w:lang w:val="en-US"/>
              </w:rPr>
              <w:t>/05</w:t>
            </w:r>
          </w:p>
        </w:tc>
      </w:tr>
      <w:tr w:rsidR="001544D8" w:rsidRPr="00B134D8" w:rsidTr="005774C1">
        <w:trPr>
          <w:gridAfter w:val="2"/>
          <w:wAfter w:w="2157" w:type="dxa"/>
          <w:cantSplit/>
          <w:trHeight w:val="564"/>
        </w:trPr>
        <w:tc>
          <w:tcPr>
            <w:tcW w:w="422" w:type="dxa"/>
          </w:tcPr>
          <w:p w:rsidR="001544D8" w:rsidRDefault="001544D8" w:rsidP="00DB4175">
            <w:r>
              <w:t>40.</w:t>
            </w:r>
          </w:p>
        </w:tc>
        <w:tc>
          <w:tcPr>
            <w:tcW w:w="1705" w:type="dxa"/>
          </w:tcPr>
          <w:p w:rsidR="001544D8" w:rsidRPr="00B05A29" w:rsidRDefault="00C7003F" w:rsidP="00C7003F">
            <w:pPr>
              <w:rPr>
                <w:b/>
              </w:rPr>
            </w:pPr>
            <w:r>
              <w:rPr>
                <w:b/>
              </w:rPr>
              <w:t>Контр</w:t>
            </w:r>
            <w:proofErr w:type="gramStart"/>
            <w:r>
              <w:rPr>
                <w:b/>
              </w:rPr>
              <w:t>.</w:t>
            </w:r>
            <w:proofErr w:type="gramEnd"/>
            <w:r>
              <w:rPr>
                <w:b/>
              </w:rPr>
              <w:t xml:space="preserve"> </w:t>
            </w:r>
            <w:proofErr w:type="gramStart"/>
            <w:r>
              <w:rPr>
                <w:b/>
              </w:rPr>
              <w:t>р</w:t>
            </w:r>
            <w:proofErr w:type="gramEnd"/>
            <w:r>
              <w:rPr>
                <w:b/>
              </w:rPr>
              <w:t xml:space="preserve">аб. </w:t>
            </w:r>
            <w:r w:rsidR="001544D8" w:rsidRPr="00B05A29">
              <w:rPr>
                <w:b/>
              </w:rPr>
              <w:t>«</w:t>
            </w:r>
            <w:r>
              <w:rPr>
                <w:b/>
              </w:rPr>
              <w:t>Россия</w:t>
            </w:r>
            <w:r w:rsidR="001544D8" w:rsidRPr="00B05A29">
              <w:rPr>
                <w:b/>
              </w:rPr>
              <w:t xml:space="preserve"> </w:t>
            </w:r>
            <w:r w:rsidR="001544D8" w:rsidRPr="00B05A29">
              <w:rPr>
                <w:b/>
                <w:lang w:val="en-US"/>
              </w:rPr>
              <w:t>XVII</w:t>
            </w:r>
            <w:r>
              <w:rPr>
                <w:b/>
              </w:rPr>
              <w:t xml:space="preserve"> -</w:t>
            </w:r>
            <w:r w:rsidR="001544D8" w:rsidRPr="00B05A29">
              <w:rPr>
                <w:b/>
                <w:lang w:val="en-US"/>
              </w:rPr>
              <w:t>XVIII</w:t>
            </w:r>
            <w:r w:rsidR="001544D8" w:rsidRPr="00B05A29">
              <w:rPr>
                <w:b/>
              </w:rPr>
              <w:t xml:space="preserve"> в».</w:t>
            </w:r>
          </w:p>
        </w:tc>
        <w:tc>
          <w:tcPr>
            <w:tcW w:w="4961" w:type="dxa"/>
            <w:gridSpan w:val="3"/>
          </w:tcPr>
          <w:p w:rsidR="001544D8" w:rsidRPr="003F0331" w:rsidRDefault="001544D8" w:rsidP="00F35DCD">
            <w:pPr>
              <w:autoSpaceDE w:val="0"/>
              <w:autoSpaceDN w:val="0"/>
              <w:adjustRightInd w:val="0"/>
            </w:pPr>
            <w:r w:rsidRPr="003F0331">
              <w:rPr>
                <w:sz w:val="22"/>
                <w:szCs w:val="22"/>
              </w:rPr>
              <w:t>Материал раздела «Россия в  17-18 веках»</w:t>
            </w:r>
          </w:p>
        </w:tc>
        <w:tc>
          <w:tcPr>
            <w:tcW w:w="1560" w:type="dxa"/>
            <w:gridSpan w:val="2"/>
          </w:tcPr>
          <w:p w:rsidR="001544D8" w:rsidRPr="00547BDD" w:rsidRDefault="001544D8" w:rsidP="00547BDD">
            <w:pPr>
              <w:spacing w:line="360" w:lineRule="auto"/>
              <w:rPr>
                <w:color w:val="244061"/>
              </w:rPr>
            </w:pPr>
          </w:p>
        </w:tc>
        <w:tc>
          <w:tcPr>
            <w:tcW w:w="1984" w:type="dxa"/>
          </w:tcPr>
          <w:p w:rsidR="001544D8" w:rsidRPr="00855A00" w:rsidRDefault="001544D8" w:rsidP="00DB4175">
            <w:pPr>
              <w:rPr>
                <w:sz w:val="22"/>
                <w:szCs w:val="22"/>
              </w:rPr>
            </w:pPr>
            <w:r w:rsidRPr="003F0331">
              <w:rPr>
                <w:sz w:val="22"/>
                <w:szCs w:val="22"/>
              </w:rPr>
              <w:t>письменный опрос</w:t>
            </w:r>
          </w:p>
        </w:tc>
        <w:tc>
          <w:tcPr>
            <w:tcW w:w="4678" w:type="dxa"/>
            <w:gridSpan w:val="3"/>
          </w:tcPr>
          <w:p w:rsidR="001544D8" w:rsidRPr="003F0331" w:rsidRDefault="001544D8" w:rsidP="00F35DCD">
            <w:pPr>
              <w:autoSpaceDE w:val="0"/>
              <w:autoSpaceDN w:val="0"/>
              <w:adjustRightInd w:val="0"/>
              <w:rPr>
                <w:b/>
                <w:bCs/>
                <w:i/>
                <w:iCs/>
              </w:rPr>
            </w:pPr>
            <w:r w:rsidRPr="003F0331">
              <w:rPr>
                <w:bCs/>
                <w:i/>
                <w:iCs/>
                <w:sz w:val="22"/>
                <w:szCs w:val="22"/>
              </w:rPr>
              <w:t>Знать</w:t>
            </w:r>
            <w:r w:rsidRPr="003F0331">
              <w:rPr>
                <w:sz w:val="22"/>
                <w:szCs w:val="22"/>
              </w:rPr>
              <w:t xml:space="preserve"> материал раздела «Россия в 17-18  веках»</w:t>
            </w:r>
          </w:p>
        </w:tc>
        <w:tc>
          <w:tcPr>
            <w:tcW w:w="851" w:type="dxa"/>
            <w:vMerge/>
          </w:tcPr>
          <w:p w:rsidR="001544D8" w:rsidRPr="00B134D8" w:rsidRDefault="001544D8" w:rsidP="00DB4175">
            <w:pPr>
              <w:rPr>
                <w:b/>
                <w:bCs/>
                <w:iCs/>
                <w:color w:val="0F243E"/>
              </w:rPr>
            </w:pPr>
          </w:p>
        </w:tc>
      </w:tr>
    </w:tbl>
    <w:p w:rsidR="00A12037" w:rsidRPr="00C7003F" w:rsidRDefault="00F84053" w:rsidP="00C7003F">
      <w:pPr>
        <w:pStyle w:val="a4"/>
        <w:numPr>
          <w:ilvl w:val="0"/>
          <w:numId w:val="2"/>
        </w:numPr>
        <w:jc w:val="center"/>
        <w:rPr>
          <w:b/>
          <w:color w:val="0F243E"/>
          <w:sz w:val="28"/>
          <w:szCs w:val="28"/>
        </w:rPr>
      </w:pPr>
      <w:r w:rsidRPr="0085116D">
        <w:rPr>
          <w:b/>
          <w:color w:val="0F243E"/>
          <w:sz w:val="28"/>
          <w:szCs w:val="28"/>
        </w:rPr>
        <w:t>Преподавание осуществляется с использованием следующего УМК:</w:t>
      </w:r>
    </w:p>
    <w:p w:rsidR="00F84053" w:rsidRPr="008D5E94" w:rsidRDefault="00F84053" w:rsidP="00F84053">
      <w:pPr>
        <w:pStyle w:val="a4"/>
        <w:numPr>
          <w:ilvl w:val="0"/>
          <w:numId w:val="7"/>
        </w:numPr>
        <w:rPr>
          <w:b/>
          <w:color w:val="0F243E"/>
          <w:sz w:val="28"/>
          <w:szCs w:val="28"/>
        </w:rPr>
      </w:pPr>
      <w:proofErr w:type="spellStart"/>
      <w:r w:rsidRPr="008D5E94">
        <w:rPr>
          <w:b/>
          <w:color w:val="0F243E"/>
          <w:sz w:val="28"/>
          <w:szCs w:val="28"/>
        </w:rPr>
        <w:t>Пчелов</w:t>
      </w:r>
      <w:proofErr w:type="spellEnd"/>
      <w:r w:rsidRPr="008D5E94">
        <w:rPr>
          <w:b/>
          <w:color w:val="0F243E"/>
          <w:sz w:val="28"/>
          <w:szCs w:val="28"/>
        </w:rPr>
        <w:t xml:space="preserve"> Е.В. История России 17-18 века: Учебник для 7 класса общеобразовательных учреждений.- 6-е изд.- М.: ООО «ТИД «Русское слово - РС», 2007.</w:t>
      </w:r>
    </w:p>
    <w:p w:rsidR="00F84053" w:rsidRPr="008D5E94" w:rsidRDefault="00F84053" w:rsidP="00F84053">
      <w:pPr>
        <w:pStyle w:val="a4"/>
        <w:numPr>
          <w:ilvl w:val="0"/>
          <w:numId w:val="7"/>
        </w:numPr>
        <w:jc w:val="both"/>
        <w:rPr>
          <w:color w:val="0F243E"/>
          <w:sz w:val="28"/>
          <w:szCs w:val="28"/>
        </w:rPr>
      </w:pPr>
      <w:r w:rsidRPr="008D5E94">
        <w:rPr>
          <w:color w:val="0F243E"/>
          <w:sz w:val="28"/>
          <w:szCs w:val="28"/>
        </w:rPr>
        <w:t xml:space="preserve">Е.В. </w:t>
      </w:r>
      <w:proofErr w:type="spellStart"/>
      <w:r w:rsidRPr="008D5E94">
        <w:rPr>
          <w:color w:val="0F243E"/>
          <w:sz w:val="28"/>
          <w:szCs w:val="28"/>
        </w:rPr>
        <w:t>Пчелов</w:t>
      </w:r>
      <w:proofErr w:type="spellEnd"/>
      <w:r w:rsidRPr="008D5E94">
        <w:rPr>
          <w:color w:val="0F243E"/>
          <w:sz w:val="28"/>
          <w:szCs w:val="28"/>
        </w:rPr>
        <w:t xml:space="preserve">. «Программа курсов «История России с древнейших времён до конца </w:t>
      </w:r>
      <w:r w:rsidRPr="008D5E94">
        <w:rPr>
          <w:color w:val="0F243E"/>
          <w:sz w:val="28"/>
          <w:szCs w:val="28"/>
          <w:lang w:val="en-US"/>
        </w:rPr>
        <w:t>XVIII</w:t>
      </w:r>
      <w:r w:rsidRPr="008D5E94">
        <w:rPr>
          <w:color w:val="0F243E"/>
          <w:sz w:val="28"/>
          <w:szCs w:val="28"/>
        </w:rPr>
        <w:t xml:space="preserve"> века. 6-7 классы»</w:t>
      </w:r>
    </w:p>
    <w:p w:rsidR="00F84053" w:rsidRPr="008D5E94" w:rsidRDefault="00F84053" w:rsidP="00F84053">
      <w:pPr>
        <w:pStyle w:val="a4"/>
        <w:numPr>
          <w:ilvl w:val="0"/>
          <w:numId w:val="7"/>
        </w:numPr>
        <w:jc w:val="both"/>
        <w:rPr>
          <w:color w:val="0F243E"/>
          <w:sz w:val="28"/>
          <w:szCs w:val="28"/>
        </w:rPr>
      </w:pPr>
      <w:r w:rsidRPr="008D5E94">
        <w:rPr>
          <w:color w:val="0F243E"/>
          <w:sz w:val="28"/>
          <w:szCs w:val="28"/>
        </w:rPr>
        <w:t xml:space="preserve">А.Н.Майков. «История России </w:t>
      </w:r>
      <w:r w:rsidRPr="008D5E94">
        <w:rPr>
          <w:color w:val="0F243E"/>
          <w:sz w:val="28"/>
          <w:szCs w:val="28"/>
          <w:lang w:val="en-US"/>
        </w:rPr>
        <w:t>XVII</w:t>
      </w:r>
      <w:r w:rsidRPr="008D5E94">
        <w:rPr>
          <w:color w:val="0F243E"/>
          <w:sz w:val="28"/>
          <w:szCs w:val="28"/>
        </w:rPr>
        <w:t>-</w:t>
      </w:r>
      <w:r w:rsidRPr="008D5E94">
        <w:rPr>
          <w:color w:val="0F243E"/>
          <w:sz w:val="28"/>
          <w:szCs w:val="28"/>
          <w:lang w:val="en-US"/>
        </w:rPr>
        <w:t>XVIII</w:t>
      </w:r>
      <w:r w:rsidRPr="008D5E94">
        <w:rPr>
          <w:color w:val="0F243E"/>
          <w:sz w:val="28"/>
          <w:szCs w:val="28"/>
        </w:rPr>
        <w:t xml:space="preserve"> века. Методические рекомендации. 7 класс»</w:t>
      </w:r>
    </w:p>
    <w:p w:rsidR="00F84053" w:rsidRPr="008D5E94" w:rsidRDefault="00F84053" w:rsidP="00F84053">
      <w:pPr>
        <w:pStyle w:val="a4"/>
        <w:numPr>
          <w:ilvl w:val="0"/>
          <w:numId w:val="7"/>
        </w:numPr>
        <w:jc w:val="both"/>
        <w:rPr>
          <w:color w:val="0F243E"/>
          <w:sz w:val="28"/>
          <w:szCs w:val="28"/>
        </w:rPr>
      </w:pPr>
      <w:r w:rsidRPr="008D5E94">
        <w:rPr>
          <w:color w:val="0F243E"/>
          <w:sz w:val="28"/>
          <w:szCs w:val="28"/>
        </w:rPr>
        <w:t xml:space="preserve">К.А.Кочегаров «История России с древнейших времен до конца </w:t>
      </w:r>
      <w:r w:rsidRPr="008D5E94">
        <w:rPr>
          <w:color w:val="0F243E"/>
          <w:sz w:val="28"/>
          <w:szCs w:val="28"/>
          <w:lang w:val="en-US"/>
        </w:rPr>
        <w:t>XVII</w:t>
      </w:r>
      <w:r w:rsidRPr="008D5E94">
        <w:rPr>
          <w:color w:val="0F243E"/>
          <w:sz w:val="28"/>
          <w:szCs w:val="28"/>
        </w:rPr>
        <w:t xml:space="preserve"> века. Рабочая тетрадь. 7 класс»</w:t>
      </w:r>
    </w:p>
    <w:p w:rsidR="00F84053" w:rsidRPr="008D5E94" w:rsidRDefault="00F84053" w:rsidP="00F84053">
      <w:pPr>
        <w:pStyle w:val="a4"/>
        <w:numPr>
          <w:ilvl w:val="0"/>
          <w:numId w:val="7"/>
        </w:numPr>
        <w:jc w:val="both"/>
        <w:rPr>
          <w:color w:val="0F243E"/>
          <w:sz w:val="28"/>
          <w:szCs w:val="28"/>
        </w:rPr>
      </w:pPr>
      <w:r w:rsidRPr="008D5E94">
        <w:rPr>
          <w:color w:val="0F243E"/>
          <w:sz w:val="28"/>
          <w:szCs w:val="28"/>
        </w:rPr>
        <w:t xml:space="preserve">С.В.Агафонов. «Схемы по истории России </w:t>
      </w:r>
      <w:r w:rsidRPr="008D5E94">
        <w:rPr>
          <w:color w:val="0F243E"/>
          <w:sz w:val="28"/>
          <w:szCs w:val="28"/>
          <w:lang w:val="en-US"/>
        </w:rPr>
        <w:t>XVII</w:t>
      </w:r>
      <w:r w:rsidRPr="008D5E94">
        <w:rPr>
          <w:color w:val="0F243E"/>
          <w:sz w:val="28"/>
          <w:szCs w:val="28"/>
        </w:rPr>
        <w:t>-</w:t>
      </w:r>
      <w:r w:rsidRPr="008D5E94">
        <w:rPr>
          <w:color w:val="0F243E"/>
          <w:sz w:val="28"/>
          <w:szCs w:val="28"/>
          <w:lang w:val="en-US"/>
        </w:rPr>
        <w:t>XVIII</w:t>
      </w:r>
      <w:r w:rsidRPr="008D5E94">
        <w:rPr>
          <w:color w:val="0F243E"/>
          <w:sz w:val="28"/>
          <w:szCs w:val="28"/>
        </w:rPr>
        <w:t xml:space="preserve"> века. 7 класс»</w:t>
      </w:r>
    </w:p>
    <w:p w:rsidR="00F84053" w:rsidRPr="008D5E94" w:rsidRDefault="00F84053" w:rsidP="00F84053">
      <w:pPr>
        <w:pStyle w:val="a4"/>
        <w:numPr>
          <w:ilvl w:val="0"/>
          <w:numId w:val="7"/>
        </w:numPr>
        <w:rPr>
          <w:b/>
          <w:color w:val="0F243E"/>
          <w:sz w:val="28"/>
          <w:szCs w:val="28"/>
        </w:rPr>
      </w:pPr>
      <w:proofErr w:type="spellStart"/>
      <w:r w:rsidRPr="008D5E94">
        <w:rPr>
          <w:b/>
          <w:color w:val="0F243E"/>
          <w:sz w:val="28"/>
          <w:szCs w:val="28"/>
        </w:rPr>
        <w:t>Ведюшкин</w:t>
      </w:r>
      <w:proofErr w:type="spellEnd"/>
      <w:r w:rsidRPr="008D5E94">
        <w:rPr>
          <w:b/>
          <w:color w:val="0F243E"/>
          <w:sz w:val="28"/>
          <w:szCs w:val="28"/>
        </w:rPr>
        <w:t xml:space="preserve"> В.А., </w:t>
      </w:r>
      <w:proofErr w:type="spellStart"/>
      <w:r w:rsidRPr="008D5E94">
        <w:rPr>
          <w:b/>
          <w:color w:val="0F243E"/>
          <w:sz w:val="28"/>
          <w:szCs w:val="28"/>
        </w:rPr>
        <w:t>Бурин</w:t>
      </w:r>
      <w:proofErr w:type="spellEnd"/>
      <w:r w:rsidRPr="008D5E94">
        <w:rPr>
          <w:b/>
          <w:color w:val="0F243E"/>
          <w:sz w:val="28"/>
          <w:szCs w:val="28"/>
        </w:rPr>
        <w:t xml:space="preserve"> С.Н. Всеобщая история. История Нового времени. 7 </w:t>
      </w:r>
      <w:proofErr w:type="spellStart"/>
      <w:r w:rsidRPr="008D5E94">
        <w:rPr>
          <w:b/>
          <w:color w:val="0F243E"/>
          <w:sz w:val="28"/>
          <w:szCs w:val="28"/>
        </w:rPr>
        <w:t>кл</w:t>
      </w:r>
      <w:proofErr w:type="spellEnd"/>
      <w:r w:rsidRPr="008D5E94">
        <w:rPr>
          <w:b/>
          <w:color w:val="0F243E"/>
          <w:sz w:val="28"/>
          <w:szCs w:val="28"/>
        </w:rPr>
        <w:t xml:space="preserve">.: учебник для </w:t>
      </w:r>
      <w:proofErr w:type="spellStart"/>
      <w:proofErr w:type="gramStart"/>
      <w:r w:rsidRPr="008D5E94">
        <w:rPr>
          <w:b/>
          <w:color w:val="0F243E"/>
          <w:sz w:val="28"/>
          <w:szCs w:val="28"/>
        </w:rPr>
        <w:t>общеобразователь-ных</w:t>
      </w:r>
      <w:proofErr w:type="spellEnd"/>
      <w:proofErr w:type="gramEnd"/>
      <w:r w:rsidRPr="008D5E94">
        <w:rPr>
          <w:b/>
          <w:color w:val="0F243E"/>
          <w:sz w:val="28"/>
          <w:szCs w:val="28"/>
        </w:rPr>
        <w:t xml:space="preserve">  учреждений / </w:t>
      </w:r>
      <w:proofErr w:type="spellStart"/>
      <w:r w:rsidRPr="008D5E94">
        <w:rPr>
          <w:b/>
          <w:color w:val="0F243E"/>
          <w:sz w:val="28"/>
          <w:szCs w:val="28"/>
        </w:rPr>
        <w:t>Ведюшкин</w:t>
      </w:r>
      <w:proofErr w:type="spellEnd"/>
      <w:r w:rsidRPr="008D5E94">
        <w:rPr>
          <w:b/>
          <w:color w:val="0F243E"/>
          <w:sz w:val="28"/>
          <w:szCs w:val="28"/>
        </w:rPr>
        <w:t xml:space="preserve"> В.А., </w:t>
      </w:r>
      <w:proofErr w:type="spellStart"/>
      <w:r w:rsidRPr="008D5E94">
        <w:rPr>
          <w:b/>
          <w:color w:val="0F243E"/>
          <w:sz w:val="28"/>
          <w:szCs w:val="28"/>
        </w:rPr>
        <w:t>Бурин</w:t>
      </w:r>
      <w:proofErr w:type="spellEnd"/>
      <w:r w:rsidRPr="008D5E94">
        <w:rPr>
          <w:b/>
          <w:color w:val="0F243E"/>
          <w:sz w:val="28"/>
          <w:szCs w:val="28"/>
        </w:rPr>
        <w:t xml:space="preserve"> С.Н. – М.: Дрофа; Московские учебники, 2010 </w:t>
      </w:r>
    </w:p>
    <w:p w:rsidR="00F84053" w:rsidRPr="008D5E94" w:rsidRDefault="00F84053" w:rsidP="00F84053">
      <w:pPr>
        <w:pStyle w:val="a4"/>
        <w:numPr>
          <w:ilvl w:val="0"/>
          <w:numId w:val="7"/>
        </w:numPr>
        <w:rPr>
          <w:color w:val="0F243E"/>
          <w:sz w:val="28"/>
          <w:szCs w:val="28"/>
        </w:rPr>
      </w:pPr>
      <w:r w:rsidRPr="008D5E94">
        <w:rPr>
          <w:color w:val="0F243E"/>
          <w:sz w:val="28"/>
          <w:szCs w:val="28"/>
        </w:rPr>
        <w:t xml:space="preserve">Программа " Новая  история,  7–8 классы" под ред.  </w:t>
      </w:r>
      <w:proofErr w:type="spellStart"/>
      <w:r w:rsidRPr="008D5E94">
        <w:rPr>
          <w:color w:val="0F243E"/>
          <w:sz w:val="28"/>
          <w:szCs w:val="28"/>
        </w:rPr>
        <w:t>Ведюшкина</w:t>
      </w:r>
      <w:proofErr w:type="spellEnd"/>
      <w:r w:rsidRPr="008D5E94">
        <w:rPr>
          <w:color w:val="0F243E"/>
          <w:sz w:val="28"/>
          <w:szCs w:val="28"/>
        </w:rPr>
        <w:t xml:space="preserve">  В.А.,  </w:t>
      </w:r>
      <w:proofErr w:type="spellStart"/>
      <w:r w:rsidRPr="008D5E94">
        <w:rPr>
          <w:color w:val="0F243E"/>
          <w:sz w:val="28"/>
          <w:szCs w:val="28"/>
        </w:rPr>
        <w:t>Бурина</w:t>
      </w:r>
      <w:proofErr w:type="spellEnd"/>
      <w:r w:rsidRPr="008D5E94">
        <w:rPr>
          <w:color w:val="0F243E"/>
          <w:sz w:val="28"/>
          <w:szCs w:val="28"/>
        </w:rPr>
        <w:t xml:space="preserve"> С.Н  – М.: Просвещение, 2010. </w:t>
      </w:r>
    </w:p>
    <w:p w:rsidR="00F84053" w:rsidRPr="008D5E94" w:rsidRDefault="00F84053" w:rsidP="00F84053">
      <w:pPr>
        <w:pStyle w:val="a4"/>
        <w:numPr>
          <w:ilvl w:val="0"/>
          <w:numId w:val="7"/>
        </w:numPr>
        <w:jc w:val="both"/>
        <w:rPr>
          <w:color w:val="0F243E"/>
          <w:sz w:val="28"/>
          <w:szCs w:val="28"/>
        </w:rPr>
      </w:pPr>
      <w:r w:rsidRPr="008D5E94">
        <w:rPr>
          <w:color w:val="0F243E"/>
          <w:sz w:val="28"/>
          <w:szCs w:val="28"/>
        </w:rPr>
        <w:t xml:space="preserve">Н.Ю.Бухарева. «Новая история зарубежных стран. 7 класс. Поурочные планы по учебнику </w:t>
      </w:r>
      <w:proofErr w:type="spellStart"/>
      <w:r w:rsidRPr="008D5E94">
        <w:rPr>
          <w:color w:val="0F243E"/>
          <w:sz w:val="28"/>
          <w:szCs w:val="28"/>
        </w:rPr>
        <w:t>В.А.Ведюшкина</w:t>
      </w:r>
      <w:proofErr w:type="spellEnd"/>
      <w:r w:rsidRPr="008D5E94">
        <w:rPr>
          <w:color w:val="0F243E"/>
          <w:sz w:val="28"/>
          <w:szCs w:val="28"/>
        </w:rPr>
        <w:t xml:space="preserve">, </w:t>
      </w:r>
      <w:proofErr w:type="spellStart"/>
      <w:r w:rsidRPr="008D5E94">
        <w:rPr>
          <w:color w:val="0F243E"/>
          <w:sz w:val="28"/>
          <w:szCs w:val="28"/>
        </w:rPr>
        <w:t>С.Н.Бурина</w:t>
      </w:r>
      <w:proofErr w:type="spellEnd"/>
      <w:r w:rsidRPr="008D5E94">
        <w:rPr>
          <w:color w:val="0F243E"/>
          <w:sz w:val="28"/>
          <w:szCs w:val="28"/>
        </w:rPr>
        <w:t>». – Волгоград</w:t>
      </w:r>
      <w:proofErr w:type="gramStart"/>
      <w:r w:rsidRPr="008D5E94">
        <w:rPr>
          <w:color w:val="0F243E"/>
          <w:sz w:val="28"/>
          <w:szCs w:val="28"/>
        </w:rPr>
        <w:t xml:space="preserve">.: </w:t>
      </w:r>
      <w:proofErr w:type="gramEnd"/>
      <w:r w:rsidRPr="008D5E94">
        <w:rPr>
          <w:color w:val="0F243E"/>
          <w:sz w:val="28"/>
          <w:szCs w:val="28"/>
        </w:rPr>
        <w:t>Учитель, 2007.</w:t>
      </w:r>
    </w:p>
    <w:p w:rsidR="00F84053" w:rsidRPr="008D5E94" w:rsidRDefault="00F84053" w:rsidP="00F84053">
      <w:pPr>
        <w:pStyle w:val="a4"/>
        <w:numPr>
          <w:ilvl w:val="0"/>
          <w:numId w:val="7"/>
        </w:numPr>
        <w:jc w:val="both"/>
        <w:rPr>
          <w:color w:val="0F243E"/>
          <w:sz w:val="28"/>
          <w:szCs w:val="28"/>
        </w:rPr>
      </w:pPr>
      <w:r w:rsidRPr="008D5E94">
        <w:rPr>
          <w:color w:val="0F243E"/>
          <w:sz w:val="28"/>
          <w:szCs w:val="28"/>
        </w:rPr>
        <w:t>К.А.Соловьев «Поурочные разработки по всеобщей истории. История Нового времени. 1500-1800 гг. 7 класс».</w:t>
      </w:r>
    </w:p>
    <w:p w:rsidR="008D5E94" w:rsidRPr="005774C1" w:rsidRDefault="00F84053" w:rsidP="005774C1">
      <w:pPr>
        <w:pStyle w:val="a4"/>
        <w:numPr>
          <w:ilvl w:val="0"/>
          <w:numId w:val="7"/>
        </w:numPr>
        <w:jc w:val="both"/>
        <w:rPr>
          <w:color w:val="0F243E"/>
          <w:sz w:val="28"/>
          <w:szCs w:val="28"/>
        </w:rPr>
      </w:pPr>
      <w:r w:rsidRPr="008D5E94">
        <w:rPr>
          <w:color w:val="0F243E"/>
          <w:sz w:val="28"/>
          <w:szCs w:val="28"/>
        </w:rPr>
        <w:t xml:space="preserve">С.В.Агафонов. «Схемы по Новой истории. Конец </w:t>
      </w:r>
      <w:r w:rsidRPr="008D5E94">
        <w:rPr>
          <w:color w:val="0F243E"/>
          <w:sz w:val="28"/>
          <w:szCs w:val="28"/>
          <w:lang w:val="en-US"/>
        </w:rPr>
        <w:t>XV</w:t>
      </w:r>
      <w:r w:rsidRPr="008D5E94">
        <w:rPr>
          <w:color w:val="0F243E"/>
          <w:sz w:val="28"/>
          <w:szCs w:val="28"/>
        </w:rPr>
        <w:t>-</w:t>
      </w:r>
      <w:r w:rsidRPr="008D5E94">
        <w:rPr>
          <w:color w:val="0F243E"/>
          <w:sz w:val="28"/>
          <w:szCs w:val="28"/>
          <w:lang w:val="en-US"/>
        </w:rPr>
        <w:t>XVIII</w:t>
      </w:r>
      <w:r w:rsidRPr="008D5E94">
        <w:rPr>
          <w:color w:val="0F243E"/>
          <w:sz w:val="28"/>
          <w:szCs w:val="28"/>
        </w:rPr>
        <w:t xml:space="preserve"> век. 7 класс»</w:t>
      </w:r>
      <w:r w:rsidR="00A155AB">
        <w:rPr>
          <w:color w:val="0F243E"/>
          <w:sz w:val="28"/>
          <w:szCs w:val="28"/>
        </w:rPr>
        <w:t>.</w:t>
      </w:r>
    </w:p>
    <w:sectPr w:rsidR="008D5E94" w:rsidRPr="005774C1" w:rsidSect="005774C1">
      <w:pgSz w:w="16838" w:h="11906" w:orient="landscape"/>
      <w:pgMar w:top="85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1A71D5"/>
    <w:multiLevelType w:val="hybridMultilevel"/>
    <w:tmpl w:val="B42ED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9536DA"/>
    <w:multiLevelType w:val="hybridMultilevel"/>
    <w:tmpl w:val="ACE8B9B0"/>
    <w:lvl w:ilvl="0" w:tplc="F44CB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6F141F"/>
    <w:multiLevelType w:val="hybridMultilevel"/>
    <w:tmpl w:val="9CBEC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F2FC4"/>
    <w:multiLevelType w:val="hybridMultilevel"/>
    <w:tmpl w:val="F02C80B8"/>
    <w:lvl w:ilvl="0" w:tplc="BB8459D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35E6791"/>
    <w:multiLevelType w:val="hybridMultilevel"/>
    <w:tmpl w:val="3C62EEFA"/>
    <w:lvl w:ilvl="0" w:tplc="70B65CA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FFD6E1E"/>
    <w:multiLevelType w:val="hybridMultilevel"/>
    <w:tmpl w:val="9DC04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DC4473"/>
    <w:multiLevelType w:val="hybridMultilevel"/>
    <w:tmpl w:val="888C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2C59D9"/>
    <w:multiLevelType w:val="multilevel"/>
    <w:tmpl w:val="425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BB5A4E"/>
    <w:multiLevelType w:val="hybridMultilevel"/>
    <w:tmpl w:val="34168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0C86682"/>
    <w:multiLevelType w:val="hybridMultilevel"/>
    <w:tmpl w:val="A364A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622359"/>
    <w:multiLevelType w:val="hybridMultilevel"/>
    <w:tmpl w:val="339063F0"/>
    <w:lvl w:ilvl="0" w:tplc="C4464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5B4FC3"/>
    <w:multiLevelType w:val="hybridMultilevel"/>
    <w:tmpl w:val="733C4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5E0252"/>
    <w:multiLevelType w:val="hybridMultilevel"/>
    <w:tmpl w:val="8B8AB5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
  </w:num>
  <w:num w:numId="3">
    <w:abstractNumId w:val="1"/>
  </w:num>
  <w:num w:numId="4">
    <w:abstractNumId w:val="0"/>
  </w:num>
  <w:num w:numId="5">
    <w:abstractNumId w:val="6"/>
  </w:num>
  <w:num w:numId="6">
    <w:abstractNumId w:val="12"/>
  </w:num>
  <w:num w:numId="7">
    <w:abstractNumId w:val="10"/>
  </w:num>
  <w:num w:numId="8">
    <w:abstractNumId w:val="11"/>
  </w:num>
  <w:num w:numId="9">
    <w:abstractNumId w:val="9"/>
  </w:num>
  <w:num w:numId="10">
    <w:abstractNumId w:val="4"/>
  </w:num>
  <w:num w:numId="11">
    <w:abstractNumId w:val="13"/>
  </w:num>
  <w:num w:numId="12">
    <w:abstractNumId w:val="8"/>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D5E94"/>
    <w:rsid w:val="00002DDD"/>
    <w:rsid w:val="00006FF5"/>
    <w:rsid w:val="00007A99"/>
    <w:rsid w:val="00015446"/>
    <w:rsid w:val="00016514"/>
    <w:rsid w:val="000169F6"/>
    <w:rsid w:val="000213DE"/>
    <w:rsid w:val="00021FC9"/>
    <w:rsid w:val="00022B56"/>
    <w:rsid w:val="00023116"/>
    <w:rsid w:val="0002525B"/>
    <w:rsid w:val="00030068"/>
    <w:rsid w:val="00030B61"/>
    <w:rsid w:val="00033715"/>
    <w:rsid w:val="00034EDB"/>
    <w:rsid w:val="00035D26"/>
    <w:rsid w:val="00036F44"/>
    <w:rsid w:val="0003790B"/>
    <w:rsid w:val="00037E0B"/>
    <w:rsid w:val="000406F6"/>
    <w:rsid w:val="00041F50"/>
    <w:rsid w:val="00043164"/>
    <w:rsid w:val="00043485"/>
    <w:rsid w:val="000518C5"/>
    <w:rsid w:val="0005258C"/>
    <w:rsid w:val="00052A4C"/>
    <w:rsid w:val="00061162"/>
    <w:rsid w:val="0006154C"/>
    <w:rsid w:val="000625AE"/>
    <w:rsid w:val="000647C3"/>
    <w:rsid w:val="0006577D"/>
    <w:rsid w:val="000701EC"/>
    <w:rsid w:val="00070354"/>
    <w:rsid w:val="00075F5D"/>
    <w:rsid w:val="00076538"/>
    <w:rsid w:val="00080B67"/>
    <w:rsid w:val="00082CF8"/>
    <w:rsid w:val="00082FF0"/>
    <w:rsid w:val="00083E03"/>
    <w:rsid w:val="00087A39"/>
    <w:rsid w:val="0009132C"/>
    <w:rsid w:val="00092B52"/>
    <w:rsid w:val="000959B1"/>
    <w:rsid w:val="000A1287"/>
    <w:rsid w:val="000A3CA0"/>
    <w:rsid w:val="000A4341"/>
    <w:rsid w:val="000B2F4B"/>
    <w:rsid w:val="000B7FCB"/>
    <w:rsid w:val="000C0CCD"/>
    <w:rsid w:val="000C3ECD"/>
    <w:rsid w:val="000C6885"/>
    <w:rsid w:val="000D1455"/>
    <w:rsid w:val="000D1739"/>
    <w:rsid w:val="000D2660"/>
    <w:rsid w:val="000D43A2"/>
    <w:rsid w:val="000D61A6"/>
    <w:rsid w:val="000D7193"/>
    <w:rsid w:val="000D7262"/>
    <w:rsid w:val="000D7361"/>
    <w:rsid w:val="000E1D38"/>
    <w:rsid w:val="000E4921"/>
    <w:rsid w:val="000E5E75"/>
    <w:rsid w:val="000E6C9D"/>
    <w:rsid w:val="000E7725"/>
    <w:rsid w:val="000F4CC9"/>
    <w:rsid w:val="00101E1B"/>
    <w:rsid w:val="00106366"/>
    <w:rsid w:val="0010707B"/>
    <w:rsid w:val="00110830"/>
    <w:rsid w:val="00110E14"/>
    <w:rsid w:val="00111C4E"/>
    <w:rsid w:val="00113DE6"/>
    <w:rsid w:val="001153A4"/>
    <w:rsid w:val="00115DB3"/>
    <w:rsid w:val="00120C0F"/>
    <w:rsid w:val="00123CF5"/>
    <w:rsid w:val="00125678"/>
    <w:rsid w:val="00127BE7"/>
    <w:rsid w:val="00130270"/>
    <w:rsid w:val="001303E8"/>
    <w:rsid w:val="001357EE"/>
    <w:rsid w:val="00136942"/>
    <w:rsid w:val="001402F8"/>
    <w:rsid w:val="001404CF"/>
    <w:rsid w:val="001455E7"/>
    <w:rsid w:val="0014732F"/>
    <w:rsid w:val="001544D8"/>
    <w:rsid w:val="0015590C"/>
    <w:rsid w:val="00157A47"/>
    <w:rsid w:val="0016214B"/>
    <w:rsid w:val="001655D7"/>
    <w:rsid w:val="00166B85"/>
    <w:rsid w:val="00171A70"/>
    <w:rsid w:val="001764BE"/>
    <w:rsid w:val="00181465"/>
    <w:rsid w:val="0018774B"/>
    <w:rsid w:val="00192CA7"/>
    <w:rsid w:val="00195656"/>
    <w:rsid w:val="00195C11"/>
    <w:rsid w:val="001972FB"/>
    <w:rsid w:val="001A52C1"/>
    <w:rsid w:val="001B042A"/>
    <w:rsid w:val="001B3FBB"/>
    <w:rsid w:val="001B5917"/>
    <w:rsid w:val="001C2798"/>
    <w:rsid w:val="001C29AE"/>
    <w:rsid w:val="001C51AB"/>
    <w:rsid w:val="001C60E3"/>
    <w:rsid w:val="001C6F32"/>
    <w:rsid w:val="001C7919"/>
    <w:rsid w:val="001D0073"/>
    <w:rsid w:val="001D32A6"/>
    <w:rsid w:val="001D64BF"/>
    <w:rsid w:val="001E0DF3"/>
    <w:rsid w:val="001E170D"/>
    <w:rsid w:val="001E39E2"/>
    <w:rsid w:val="001E3DCB"/>
    <w:rsid w:val="001E4FA5"/>
    <w:rsid w:val="001F58D3"/>
    <w:rsid w:val="001F7EAE"/>
    <w:rsid w:val="00203607"/>
    <w:rsid w:val="00203D7D"/>
    <w:rsid w:val="00204752"/>
    <w:rsid w:val="00204CA7"/>
    <w:rsid w:val="00206257"/>
    <w:rsid w:val="00206C0C"/>
    <w:rsid w:val="0021359A"/>
    <w:rsid w:val="00213BD4"/>
    <w:rsid w:val="00214BF0"/>
    <w:rsid w:val="002171DD"/>
    <w:rsid w:val="002241EA"/>
    <w:rsid w:val="00224C05"/>
    <w:rsid w:val="0022700E"/>
    <w:rsid w:val="0022737A"/>
    <w:rsid w:val="00227D60"/>
    <w:rsid w:val="00231C1E"/>
    <w:rsid w:val="00232B22"/>
    <w:rsid w:val="002330FE"/>
    <w:rsid w:val="002374D3"/>
    <w:rsid w:val="0023797E"/>
    <w:rsid w:val="00237E4C"/>
    <w:rsid w:val="00240711"/>
    <w:rsid w:val="00241731"/>
    <w:rsid w:val="00243E14"/>
    <w:rsid w:val="00244D62"/>
    <w:rsid w:val="002454F7"/>
    <w:rsid w:val="00246DB7"/>
    <w:rsid w:val="00246E2E"/>
    <w:rsid w:val="00253009"/>
    <w:rsid w:val="00261A21"/>
    <w:rsid w:val="002647F4"/>
    <w:rsid w:val="002652D6"/>
    <w:rsid w:val="002666CA"/>
    <w:rsid w:val="002673A8"/>
    <w:rsid w:val="002716D6"/>
    <w:rsid w:val="00273DD8"/>
    <w:rsid w:val="00274621"/>
    <w:rsid w:val="00276D7E"/>
    <w:rsid w:val="0027761C"/>
    <w:rsid w:val="00280048"/>
    <w:rsid w:val="0028033F"/>
    <w:rsid w:val="00284F26"/>
    <w:rsid w:val="002861F0"/>
    <w:rsid w:val="002863D7"/>
    <w:rsid w:val="00287996"/>
    <w:rsid w:val="002933DE"/>
    <w:rsid w:val="00297AA0"/>
    <w:rsid w:val="002A6A8A"/>
    <w:rsid w:val="002A7FF6"/>
    <w:rsid w:val="002B0559"/>
    <w:rsid w:val="002B2710"/>
    <w:rsid w:val="002B44B5"/>
    <w:rsid w:val="002B4967"/>
    <w:rsid w:val="002B610C"/>
    <w:rsid w:val="002B740A"/>
    <w:rsid w:val="002C3790"/>
    <w:rsid w:val="002C3937"/>
    <w:rsid w:val="002D3D2C"/>
    <w:rsid w:val="002D4B21"/>
    <w:rsid w:val="002D4FC9"/>
    <w:rsid w:val="002D782A"/>
    <w:rsid w:val="002E2723"/>
    <w:rsid w:val="002E730C"/>
    <w:rsid w:val="00303893"/>
    <w:rsid w:val="003046E0"/>
    <w:rsid w:val="00305BAD"/>
    <w:rsid w:val="0030715B"/>
    <w:rsid w:val="00310E4B"/>
    <w:rsid w:val="003118EC"/>
    <w:rsid w:val="00311AAC"/>
    <w:rsid w:val="00314C52"/>
    <w:rsid w:val="003168EE"/>
    <w:rsid w:val="00316DB1"/>
    <w:rsid w:val="00317D60"/>
    <w:rsid w:val="0032059D"/>
    <w:rsid w:val="00321D2B"/>
    <w:rsid w:val="00323BAD"/>
    <w:rsid w:val="00325B46"/>
    <w:rsid w:val="00326B1B"/>
    <w:rsid w:val="00326F9A"/>
    <w:rsid w:val="00327DBB"/>
    <w:rsid w:val="00327F5F"/>
    <w:rsid w:val="0033139D"/>
    <w:rsid w:val="00331ABA"/>
    <w:rsid w:val="003327F3"/>
    <w:rsid w:val="00334C1B"/>
    <w:rsid w:val="00340F29"/>
    <w:rsid w:val="00341356"/>
    <w:rsid w:val="00343256"/>
    <w:rsid w:val="00346DC5"/>
    <w:rsid w:val="00347713"/>
    <w:rsid w:val="00353786"/>
    <w:rsid w:val="00356D3D"/>
    <w:rsid w:val="003600D6"/>
    <w:rsid w:val="00360B2D"/>
    <w:rsid w:val="003639B3"/>
    <w:rsid w:val="00365C60"/>
    <w:rsid w:val="003665BC"/>
    <w:rsid w:val="00372890"/>
    <w:rsid w:val="00373513"/>
    <w:rsid w:val="0037630B"/>
    <w:rsid w:val="003778F8"/>
    <w:rsid w:val="003822A6"/>
    <w:rsid w:val="003846DF"/>
    <w:rsid w:val="00385437"/>
    <w:rsid w:val="003862C8"/>
    <w:rsid w:val="003A1954"/>
    <w:rsid w:val="003A1C7A"/>
    <w:rsid w:val="003A700A"/>
    <w:rsid w:val="003B1514"/>
    <w:rsid w:val="003B2400"/>
    <w:rsid w:val="003B6D6B"/>
    <w:rsid w:val="003C1E05"/>
    <w:rsid w:val="003C29B3"/>
    <w:rsid w:val="003C2A11"/>
    <w:rsid w:val="003D4E04"/>
    <w:rsid w:val="003D4EAA"/>
    <w:rsid w:val="003D5504"/>
    <w:rsid w:val="003D5E19"/>
    <w:rsid w:val="003E550F"/>
    <w:rsid w:val="003F2D2F"/>
    <w:rsid w:val="003F4103"/>
    <w:rsid w:val="003F539A"/>
    <w:rsid w:val="003F5C12"/>
    <w:rsid w:val="003F7EB9"/>
    <w:rsid w:val="004017C4"/>
    <w:rsid w:val="00402215"/>
    <w:rsid w:val="00402C4B"/>
    <w:rsid w:val="00406F0D"/>
    <w:rsid w:val="00411A22"/>
    <w:rsid w:val="00412D81"/>
    <w:rsid w:val="00413244"/>
    <w:rsid w:val="00414142"/>
    <w:rsid w:val="004142E9"/>
    <w:rsid w:val="00416039"/>
    <w:rsid w:val="00417DA0"/>
    <w:rsid w:val="00423510"/>
    <w:rsid w:val="00425D55"/>
    <w:rsid w:val="0042733D"/>
    <w:rsid w:val="00431DDF"/>
    <w:rsid w:val="00432205"/>
    <w:rsid w:val="00432F13"/>
    <w:rsid w:val="00440408"/>
    <w:rsid w:val="00444977"/>
    <w:rsid w:val="00444E03"/>
    <w:rsid w:val="0044709C"/>
    <w:rsid w:val="0044783F"/>
    <w:rsid w:val="0045059A"/>
    <w:rsid w:val="004537EF"/>
    <w:rsid w:val="004542D0"/>
    <w:rsid w:val="00455F46"/>
    <w:rsid w:val="00457DF2"/>
    <w:rsid w:val="004620D8"/>
    <w:rsid w:val="0046221D"/>
    <w:rsid w:val="00463385"/>
    <w:rsid w:val="00463FFD"/>
    <w:rsid w:val="004656BA"/>
    <w:rsid w:val="00466534"/>
    <w:rsid w:val="004737B4"/>
    <w:rsid w:val="00474D0B"/>
    <w:rsid w:val="00480B43"/>
    <w:rsid w:val="00480DB2"/>
    <w:rsid w:val="00480F59"/>
    <w:rsid w:val="004818C3"/>
    <w:rsid w:val="004904DC"/>
    <w:rsid w:val="004913F6"/>
    <w:rsid w:val="004934FB"/>
    <w:rsid w:val="004935F7"/>
    <w:rsid w:val="00493B8F"/>
    <w:rsid w:val="004942FD"/>
    <w:rsid w:val="004A02E1"/>
    <w:rsid w:val="004A0B70"/>
    <w:rsid w:val="004A29EC"/>
    <w:rsid w:val="004A2A85"/>
    <w:rsid w:val="004A3C11"/>
    <w:rsid w:val="004B0D38"/>
    <w:rsid w:val="004B1CAD"/>
    <w:rsid w:val="004B5066"/>
    <w:rsid w:val="004B54D2"/>
    <w:rsid w:val="004C055F"/>
    <w:rsid w:val="004C253C"/>
    <w:rsid w:val="004C784D"/>
    <w:rsid w:val="004D0656"/>
    <w:rsid w:val="004D0F9E"/>
    <w:rsid w:val="004D5367"/>
    <w:rsid w:val="004D78F1"/>
    <w:rsid w:val="004D79F2"/>
    <w:rsid w:val="004E11EF"/>
    <w:rsid w:val="004E5F8A"/>
    <w:rsid w:val="004E65D8"/>
    <w:rsid w:val="004F0469"/>
    <w:rsid w:val="004F4390"/>
    <w:rsid w:val="004F6ECE"/>
    <w:rsid w:val="004F74FD"/>
    <w:rsid w:val="00502A9E"/>
    <w:rsid w:val="0051259B"/>
    <w:rsid w:val="00521771"/>
    <w:rsid w:val="00524E57"/>
    <w:rsid w:val="0052584F"/>
    <w:rsid w:val="005329C5"/>
    <w:rsid w:val="005358F9"/>
    <w:rsid w:val="00535BDB"/>
    <w:rsid w:val="00537836"/>
    <w:rsid w:val="00537D4E"/>
    <w:rsid w:val="005400DB"/>
    <w:rsid w:val="00540818"/>
    <w:rsid w:val="00545890"/>
    <w:rsid w:val="00547BDD"/>
    <w:rsid w:val="005501F4"/>
    <w:rsid w:val="00551579"/>
    <w:rsid w:val="0055198A"/>
    <w:rsid w:val="005570EE"/>
    <w:rsid w:val="005576CF"/>
    <w:rsid w:val="00557EF2"/>
    <w:rsid w:val="0056686B"/>
    <w:rsid w:val="00567BE6"/>
    <w:rsid w:val="00573AF6"/>
    <w:rsid w:val="00574B63"/>
    <w:rsid w:val="00574E14"/>
    <w:rsid w:val="00575C29"/>
    <w:rsid w:val="0057691A"/>
    <w:rsid w:val="00576931"/>
    <w:rsid w:val="005774C1"/>
    <w:rsid w:val="00580126"/>
    <w:rsid w:val="00581F01"/>
    <w:rsid w:val="0058219D"/>
    <w:rsid w:val="00587ACB"/>
    <w:rsid w:val="00590764"/>
    <w:rsid w:val="00590834"/>
    <w:rsid w:val="00590C9B"/>
    <w:rsid w:val="0059197D"/>
    <w:rsid w:val="00591DE8"/>
    <w:rsid w:val="005928AB"/>
    <w:rsid w:val="00592F56"/>
    <w:rsid w:val="00594EA8"/>
    <w:rsid w:val="0059529B"/>
    <w:rsid w:val="0059730D"/>
    <w:rsid w:val="005975FC"/>
    <w:rsid w:val="005A0046"/>
    <w:rsid w:val="005A1AE3"/>
    <w:rsid w:val="005A3A41"/>
    <w:rsid w:val="005A7D51"/>
    <w:rsid w:val="005B192F"/>
    <w:rsid w:val="005B1BEF"/>
    <w:rsid w:val="005B4563"/>
    <w:rsid w:val="005B51E8"/>
    <w:rsid w:val="005C1204"/>
    <w:rsid w:val="005C2DCE"/>
    <w:rsid w:val="005D08BC"/>
    <w:rsid w:val="005D2BD0"/>
    <w:rsid w:val="005D5582"/>
    <w:rsid w:val="005D571C"/>
    <w:rsid w:val="005D5CD4"/>
    <w:rsid w:val="005E4E98"/>
    <w:rsid w:val="005E6FEB"/>
    <w:rsid w:val="005E73F2"/>
    <w:rsid w:val="005F2168"/>
    <w:rsid w:val="005F237C"/>
    <w:rsid w:val="005F3300"/>
    <w:rsid w:val="005F4593"/>
    <w:rsid w:val="005F4E99"/>
    <w:rsid w:val="005F5DE7"/>
    <w:rsid w:val="005F7176"/>
    <w:rsid w:val="00602D6F"/>
    <w:rsid w:val="00602F88"/>
    <w:rsid w:val="006041AA"/>
    <w:rsid w:val="006064A1"/>
    <w:rsid w:val="0061703D"/>
    <w:rsid w:val="00624F31"/>
    <w:rsid w:val="006274BD"/>
    <w:rsid w:val="006274F2"/>
    <w:rsid w:val="0063226D"/>
    <w:rsid w:val="006329B0"/>
    <w:rsid w:val="00646B4C"/>
    <w:rsid w:val="00647840"/>
    <w:rsid w:val="006520DF"/>
    <w:rsid w:val="006529C7"/>
    <w:rsid w:val="006534C1"/>
    <w:rsid w:val="00655130"/>
    <w:rsid w:val="00655B04"/>
    <w:rsid w:val="006576AE"/>
    <w:rsid w:val="00657FD2"/>
    <w:rsid w:val="00662120"/>
    <w:rsid w:val="006628BC"/>
    <w:rsid w:val="0066361E"/>
    <w:rsid w:val="00663868"/>
    <w:rsid w:val="00664115"/>
    <w:rsid w:val="00665231"/>
    <w:rsid w:val="00666A29"/>
    <w:rsid w:val="00673E0A"/>
    <w:rsid w:val="00674C86"/>
    <w:rsid w:val="00677A85"/>
    <w:rsid w:val="006855E6"/>
    <w:rsid w:val="00685CD1"/>
    <w:rsid w:val="00691678"/>
    <w:rsid w:val="006947A5"/>
    <w:rsid w:val="00696324"/>
    <w:rsid w:val="006A285D"/>
    <w:rsid w:val="006A33B7"/>
    <w:rsid w:val="006A5E49"/>
    <w:rsid w:val="006A7EE3"/>
    <w:rsid w:val="006B20D0"/>
    <w:rsid w:val="006B4586"/>
    <w:rsid w:val="006B662B"/>
    <w:rsid w:val="006B7524"/>
    <w:rsid w:val="006C24B1"/>
    <w:rsid w:val="006C5278"/>
    <w:rsid w:val="006C5E31"/>
    <w:rsid w:val="006C5E98"/>
    <w:rsid w:val="006C6897"/>
    <w:rsid w:val="006C6DFB"/>
    <w:rsid w:val="006C7304"/>
    <w:rsid w:val="006C7A3F"/>
    <w:rsid w:val="006D51AE"/>
    <w:rsid w:val="006E2FC4"/>
    <w:rsid w:val="006E50DD"/>
    <w:rsid w:val="006F0533"/>
    <w:rsid w:val="006F075A"/>
    <w:rsid w:val="006F533A"/>
    <w:rsid w:val="007020D5"/>
    <w:rsid w:val="0070265D"/>
    <w:rsid w:val="007034C1"/>
    <w:rsid w:val="00703742"/>
    <w:rsid w:val="00705FC4"/>
    <w:rsid w:val="00707DB0"/>
    <w:rsid w:val="00713F5E"/>
    <w:rsid w:val="0071538C"/>
    <w:rsid w:val="00716094"/>
    <w:rsid w:val="0071657E"/>
    <w:rsid w:val="00717080"/>
    <w:rsid w:val="0071763A"/>
    <w:rsid w:val="007219B8"/>
    <w:rsid w:val="0072540C"/>
    <w:rsid w:val="00726DC4"/>
    <w:rsid w:val="00730108"/>
    <w:rsid w:val="0073139B"/>
    <w:rsid w:val="0073562A"/>
    <w:rsid w:val="00741831"/>
    <w:rsid w:val="007431E1"/>
    <w:rsid w:val="00743A58"/>
    <w:rsid w:val="007442C1"/>
    <w:rsid w:val="00744848"/>
    <w:rsid w:val="00746110"/>
    <w:rsid w:val="00746EEC"/>
    <w:rsid w:val="0075132F"/>
    <w:rsid w:val="00751F1E"/>
    <w:rsid w:val="00755836"/>
    <w:rsid w:val="0075776E"/>
    <w:rsid w:val="00761841"/>
    <w:rsid w:val="0076287C"/>
    <w:rsid w:val="00762E70"/>
    <w:rsid w:val="007663FC"/>
    <w:rsid w:val="00770E5D"/>
    <w:rsid w:val="00773020"/>
    <w:rsid w:val="007759E7"/>
    <w:rsid w:val="00781995"/>
    <w:rsid w:val="00781DE5"/>
    <w:rsid w:val="00783595"/>
    <w:rsid w:val="00783B87"/>
    <w:rsid w:val="0079058E"/>
    <w:rsid w:val="00792DE1"/>
    <w:rsid w:val="00793EE6"/>
    <w:rsid w:val="007946CB"/>
    <w:rsid w:val="00794AF5"/>
    <w:rsid w:val="00794E5A"/>
    <w:rsid w:val="00796454"/>
    <w:rsid w:val="00796611"/>
    <w:rsid w:val="007A134C"/>
    <w:rsid w:val="007A2895"/>
    <w:rsid w:val="007A45F8"/>
    <w:rsid w:val="007A6388"/>
    <w:rsid w:val="007A70DB"/>
    <w:rsid w:val="007B1840"/>
    <w:rsid w:val="007B5E36"/>
    <w:rsid w:val="007C0857"/>
    <w:rsid w:val="007C15F2"/>
    <w:rsid w:val="007C3D42"/>
    <w:rsid w:val="007C476D"/>
    <w:rsid w:val="007D1143"/>
    <w:rsid w:val="007D2317"/>
    <w:rsid w:val="007D2D93"/>
    <w:rsid w:val="007D49BE"/>
    <w:rsid w:val="007D50A1"/>
    <w:rsid w:val="007E1DEC"/>
    <w:rsid w:val="007E20F3"/>
    <w:rsid w:val="007E2402"/>
    <w:rsid w:val="007E3237"/>
    <w:rsid w:val="007E3514"/>
    <w:rsid w:val="007E5C55"/>
    <w:rsid w:val="007F060F"/>
    <w:rsid w:val="007F124F"/>
    <w:rsid w:val="007F22EA"/>
    <w:rsid w:val="007F3C27"/>
    <w:rsid w:val="007F57EF"/>
    <w:rsid w:val="007F5C9E"/>
    <w:rsid w:val="007F7B72"/>
    <w:rsid w:val="007F7E39"/>
    <w:rsid w:val="00800C08"/>
    <w:rsid w:val="008023FD"/>
    <w:rsid w:val="008026A8"/>
    <w:rsid w:val="00804171"/>
    <w:rsid w:val="00804CAC"/>
    <w:rsid w:val="008053BC"/>
    <w:rsid w:val="00812D00"/>
    <w:rsid w:val="00813250"/>
    <w:rsid w:val="0081338C"/>
    <w:rsid w:val="008146A9"/>
    <w:rsid w:val="008227B7"/>
    <w:rsid w:val="008241EE"/>
    <w:rsid w:val="0082738B"/>
    <w:rsid w:val="00834C79"/>
    <w:rsid w:val="00835A7B"/>
    <w:rsid w:val="0084207D"/>
    <w:rsid w:val="008438B8"/>
    <w:rsid w:val="00843E43"/>
    <w:rsid w:val="008441B6"/>
    <w:rsid w:val="00845930"/>
    <w:rsid w:val="008459C0"/>
    <w:rsid w:val="00846F63"/>
    <w:rsid w:val="0085116D"/>
    <w:rsid w:val="0085289C"/>
    <w:rsid w:val="00852E37"/>
    <w:rsid w:val="0085594F"/>
    <w:rsid w:val="00856168"/>
    <w:rsid w:val="008565BB"/>
    <w:rsid w:val="00861541"/>
    <w:rsid w:val="00865DA0"/>
    <w:rsid w:val="00866F94"/>
    <w:rsid w:val="00870304"/>
    <w:rsid w:val="008744DF"/>
    <w:rsid w:val="00875CAB"/>
    <w:rsid w:val="00880303"/>
    <w:rsid w:val="008826D1"/>
    <w:rsid w:val="00882D82"/>
    <w:rsid w:val="008846E1"/>
    <w:rsid w:val="00885BFC"/>
    <w:rsid w:val="008866C0"/>
    <w:rsid w:val="008901D4"/>
    <w:rsid w:val="0089035C"/>
    <w:rsid w:val="00891DE2"/>
    <w:rsid w:val="008929B6"/>
    <w:rsid w:val="00894405"/>
    <w:rsid w:val="00894AA6"/>
    <w:rsid w:val="008A234D"/>
    <w:rsid w:val="008A2578"/>
    <w:rsid w:val="008A590E"/>
    <w:rsid w:val="008A69AE"/>
    <w:rsid w:val="008A6FF6"/>
    <w:rsid w:val="008B327D"/>
    <w:rsid w:val="008B4753"/>
    <w:rsid w:val="008B67B3"/>
    <w:rsid w:val="008C06D0"/>
    <w:rsid w:val="008C14A5"/>
    <w:rsid w:val="008C5713"/>
    <w:rsid w:val="008C6748"/>
    <w:rsid w:val="008C6796"/>
    <w:rsid w:val="008C724B"/>
    <w:rsid w:val="008D3F17"/>
    <w:rsid w:val="008D5E94"/>
    <w:rsid w:val="008D6539"/>
    <w:rsid w:val="008D7605"/>
    <w:rsid w:val="008E3C79"/>
    <w:rsid w:val="008F3A22"/>
    <w:rsid w:val="008F4369"/>
    <w:rsid w:val="008F6890"/>
    <w:rsid w:val="008F76C9"/>
    <w:rsid w:val="009003FC"/>
    <w:rsid w:val="0090206D"/>
    <w:rsid w:val="009033E9"/>
    <w:rsid w:val="00904933"/>
    <w:rsid w:val="009050F6"/>
    <w:rsid w:val="00910554"/>
    <w:rsid w:val="00911891"/>
    <w:rsid w:val="00914583"/>
    <w:rsid w:val="00914B3E"/>
    <w:rsid w:val="009179B9"/>
    <w:rsid w:val="009202DB"/>
    <w:rsid w:val="009204F3"/>
    <w:rsid w:val="00920936"/>
    <w:rsid w:val="009224DA"/>
    <w:rsid w:val="009269FB"/>
    <w:rsid w:val="009340DD"/>
    <w:rsid w:val="0093549F"/>
    <w:rsid w:val="0093555E"/>
    <w:rsid w:val="00940E90"/>
    <w:rsid w:val="00943D5A"/>
    <w:rsid w:val="009472E6"/>
    <w:rsid w:val="00947C03"/>
    <w:rsid w:val="00947DB5"/>
    <w:rsid w:val="0095030C"/>
    <w:rsid w:val="00954EC7"/>
    <w:rsid w:val="00955070"/>
    <w:rsid w:val="0095680A"/>
    <w:rsid w:val="00962BA1"/>
    <w:rsid w:val="0096329A"/>
    <w:rsid w:val="00963AD7"/>
    <w:rsid w:val="00964375"/>
    <w:rsid w:val="00965DDF"/>
    <w:rsid w:val="00974F3F"/>
    <w:rsid w:val="00976984"/>
    <w:rsid w:val="00977671"/>
    <w:rsid w:val="009776C7"/>
    <w:rsid w:val="00982CB4"/>
    <w:rsid w:val="0098399A"/>
    <w:rsid w:val="009857E9"/>
    <w:rsid w:val="00986313"/>
    <w:rsid w:val="00987626"/>
    <w:rsid w:val="00991D91"/>
    <w:rsid w:val="00992181"/>
    <w:rsid w:val="00995416"/>
    <w:rsid w:val="00996058"/>
    <w:rsid w:val="00997543"/>
    <w:rsid w:val="009A2C3B"/>
    <w:rsid w:val="009A32B6"/>
    <w:rsid w:val="009A3C05"/>
    <w:rsid w:val="009A52F1"/>
    <w:rsid w:val="009B19C4"/>
    <w:rsid w:val="009B1FC6"/>
    <w:rsid w:val="009B3808"/>
    <w:rsid w:val="009B4155"/>
    <w:rsid w:val="009B473C"/>
    <w:rsid w:val="009C02C4"/>
    <w:rsid w:val="009C2E0A"/>
    <w:rsid w:val="009C385E"/>
    <w:rsid w:val="009C3F14"/>
    <w:rsid w:val="009C4B49"/>
    <w:rsid w:val="009C70E9"/>
    <w:rsid w:val="009C7238"/>
    <w:rsid w:val="009C79AE"/>
    <w:rsid w:val="009D1E73"/>
    <w:rsid w:val="009D2B7A"/>
    <w:rsid w:val="009D3DAB"/>
    <w:rsid w:val="009D46A6"/>
    <w:rsid w:val="009E1D5B"/>
    <w:rsid w:val="009E2A1E"/>
    <w:rsid w:val="009E3686"/>
    <w:rsid w:val="009E51B6"/>
    <w:rsid w:val="009E7C9C"/>
    <w:rsid w:val="009F32BD"/>
    <w:rsid w:val="009F4C77"/>
    <w:rsid w:val="00A02094"/>
    <w:rsid w:val="00A02660"/>
    <w:rsid w:val="00A027EA"/>
    <w:rsid w:val="00A02C99"/>
    <w:rsid w:val="00A10ACD"/>
    <w:rsid w:val="00A12037"/>
    <w:rsid w:val="00A1248F"/>
    <w:rsid w:val="00A1293A"/>
    <w:rsid w:val="00A136D6"/>
    <w:rsid w:val="00A13961"/>
    <w:rsid w:val="00A155AB"/>
    <w:rsid w:val="00A161A1"/>
    <w:rsid w:val="00A20E2F"/>
    <w:rsid w:val="00A25CA4"/>
    <w:rsid w:val="00A2797B"/>
    <w:rsid w:val="00A3047B"/>
    <w:rsid w:val="00A30AFE"/>
    <w:rsid w:val="00A30CA8"/>
    <w:rsid w:val="00A324A8"/>
    <w:rsid w:val="00A32704"/>
    <w:rsid w:val="00A33432"/>
    <w:rsid w:val="00A366CA"/>
    <w:rsid w:val="00A40127"/>
    <w:rsid w:val="00A4212E"/>
    <w:rsid w:val="00A44EBC"/>
    <w:rsid w:val="00A45C5D"/>
    <w:rsid w:val="00A47361"/>
    <w:rsid w:val="00A53B8F"/>
    <w:rsid w:val="00A5579D"/>
    <w:rsid w:val="00A57112"/>
    <w:rsid w:val="00A5760E"/>
    <w:rsid w:val="00A57D19"/>
    <w:rsid w:val="00A62224"/>
    <w:rsid w:val="00A711B2"/>
    <w:rsid w:val="00A718E8"/>
    <w:rsid w:val="00A71ACC"/>
    <w:rsid w:val="00A729D5"/>
    <w:rsid w:val="00A72C0E"/>
    <w:rsid w:val="00A73225"/>
    <w:rsid w:val="00A73671"/>
    <w:rsid w:val="00A74559"/>
    <w:rsid w:val="00A75F76"/>
    <w:rsid w:val="00A76282"/>
    <w:rsid w:val="00A76BD9"/>
    <w:rsid w:val="00A818A9"/>
    <w:rsid w:val="00A81EBB"/>
    <w:rsid w:val="00A854B7"/>
    <w:rsid w:val="00A86DFD"/>
    <w:rsid w:val="00A87702"/>
    <w:rsid w:val="00A91B60"/>
    <w:rsid w:val="00A91F98"/>
    <w:rsid w:val="00A95A5D"/>
    <w:rsid w:val="00A96022"/>
    <w:rsid w:val="00A963DC"/>
    <w:rsid w:val="00A971DC"/>
    <w:rsid w:val="00AA1136"/>
    <w:rsid w:val="00AA1F04"/>
    <w:rsid w:val="00AA539A"/>
    <w:rsid w:val="00AA62AE"/>
    <w:rsid w:val="00AB1C10"/>
    <w:rsid w:val="00AB3853"/>
    <w:rsid w:val="00AB7AAF"/>
    <w:rsid w:val="00AB7AF7"/>
    <w:rsid w:val="00AC6289"/>
    <w:rsid w:val="00AD50D2"/>
    <w:rsid w:val="00AD53D7"/>
    <w:rsid w:val="00AD70E1"/>
    <w:rsid w:val="00AE0858"/>
    <w:rsid w:val="00AE18EF"/>
    <w:rsid w:val="00AE65EF"/>
    <w:rsid w:val="00AE69CF"/>
    <w:rsid w:val="00AE6A93"/>
    <w:rsid w:val="00AF12DF"/>
    <w:rsid w:val="00AF13A7"/>
    <w:rsid w:val="00AF1877"/>
    <w:rsid w:val="00AF19B1"/>
    <w:rsid w:val="00AF2247"/>
    <w:rsid w:val="00AF386B"/>
    <w:rsid w:val="00AF6373"/>
    <w:rsid w:val="00AF6E06"/>
    <w:rsid w:val="00AF713B"/>
    <w:rsid w:val="00B026BD"/>
    <w:rsid w:val="00B05A29"/>
    <w:rsid w:val="00B0627F"/>
    <w:rsid w:val="00B06D27"/>
    <w:rsid w:val="00B1165D"/>
    <w:rsid w:val="00B154F6"/>
    <w:rsid w:val="00B17FBC"/>
    <w:rsid w:val="00B204BF"/>
    <w:rsid w:val="00B20732"/>
    <w:rsid w:val="00B22CA1"/>
    <w:rsid w:val="00B230BE"/>
    <w:rsid w:val="00B23F61"/>
    <w:rsid w:val="00B30A31"/>
    <w:rsid w:val="00B30CDF"/>
    <w:rsid w:val="00B3604F"/>
    <w:rsid w:val="00B37013"/>
    <w:rsid w:val="00B422FE"/>
    <w:rsid w:val="00B431AD"/>
    <w:rsid w:val="00B50D61"/>
    <w:rsid w:val="00B512BB"/>
    <w:rsid w:val="00B514B2"/>
    <w:rsid w:val="00B5479A"/>
    <w:rsid w:val="00B54D95"/>
    <w:rsid w:val="00B57395"/>
    <w:rsid w:val="00B575F4"/>
    <w:rsid w:val="00B62403"/>
    <w:rsid w:val="00B624AE"/>
    <w:rsid w:val="00B62D41"/>
    <w:rsid w:val="00B66BFA"/>
    <w:rsid w:val="00B701AC"/>
    <w:rsid w:val="00B71410"/>
    <w:rsid w:val="00B716B3"/>
    <w:rsid w:val="00B759B2"/>
    <w:rsid w:val="00B768C6"/>
    <w:rsid w:val="00B77B03"/>
    <w:rsid w:val="00B80070"/>
    <w:rsid w:val="00B80198"/>
    <w:rsid w:val="00B80651"/>
    <w:rsid w:val="00B806AA"/>
    <w:rsid w:val="00B812CC"/>
    <w:rsid w:val="00B81894"/>
    <w:rsid w:val="00B8318C"/>
    <w:rsid w:val="00B86E56"/>
    <w:rsid w:val="00B918BC"/>
    <w:rsid w:val="00B932C4"/>
    <w:rsid w:val="00B96846"/>
    <w:rsid w:val="00B9793A"/>
    <w:rsid w:val="00BA2197"/>
    <w:rsid w:val="00BA6D3D"/>
    <w:rsid w:val="00BA7807"/>
    <w:rsid w:val="00BB0413"/>
    <w:rsid w:val="00BB089F"/>
    <w:rsid w:val="00BB2D7D"/>
    <w:rsid w:val="00BB32CD"/>
    <w:rsid w:val="00BB3C89"/>
    <w:rsid w:val="00BB4BD3"/>
    <w:rsid w:val="00BB50D7"/>
    <w:rsid w:val="00BC00EC"/>
    <w:rsid w:val="00BC2786"/>
    <w:rsid w:val="00BC278F"/>
    <w:rsid w:val="00BC4651"/>
    <w:rsid w:val="00BC4876"/>
    <w:rsid w:val="00BC5C57"/>
    <w:rsid w:val="00BD0A11"/>
    <w:rsid w:val="00BD19E4"/>
    <w:rsid w:val="00BD1BC7"/>
    <w:rsid w:val="00BD2D2E"/>
    <w:rsid w:val="00BE0D3C"/>
    <w:rsid w:val="00BE10C2"/>
    <w:rsid w:val="00BE33D2"/>
    <w:rsid w:val="00BE3AB6"/>
    <w:rsid w:val="00BE3E9C"/>
    <w:rsid w:val="00BE7814"/>
    <w:rsid w:val="00BF7376"/>
    <w:rsid w:val="00C014CD"/>
    <w:rsid w:val="00C01A70"/>
    <w:rsid w:val="00C03D3D"/>
    <w:rsid w:val="00C045D5"/>
    <w:rsid w:val="00C05A55"/>
    <w:rsid w:val="00C07A5D"/>
    <w:rsid w:val="00C07D25"/>
    <w:rsid w:val="00C13BCD"/>
    <w:rsid w:val="00C1797C"/>
    <w:rsid w:val="00C20245"/>
    <w:rsid w:val="00C20822"/>
    <w:rsid w:val="00C21BF9"/>
    <w:rsid w:val="00C2213E"/>
    <w:rsid w:val="00C22231"/>
    <w:rsid w:val="00C23630"/>
    <w:rsid w:val="00C254EA"/>
    <w:rsid w:val="00C26C3D"/>
    <w:rsid w:val="00C3099F"/>
    <w:rsid w:val="00C324DB"/>
    <w:rsid w:val="00C33BD5"/>
    <w:rsid w:val="00C34493"/>
    <w:rsid w:val="00C36991"/>
    <w:rsid w:val="00C516D1"/>
    <w:rsid w:val="00C5178E"/>
    <w:rsid w:val="00C51F1D"/>
    <w:rsid w:val="00C52913"/>
    <w:rsid w:val="00C544A3"/>
    <w:rsid w:val="00C54A5C"/>
    <w:rsid w:val="00C54A72"/>
    <w:rsid w:val="00C562D6"/>
    <w:rsid w:val="00C5676F"/>
    <w:rsid w:val="00C61A58"/>
    <w:rsid w:val="00C61BFA"/>
    <w:rsid w:val="00C62AD6"/>
    <w:rsid w:val="00C657F1"/>
    <w:rsid w:val="00C65804"/>
    <w:rsid w:val="00C7003F"/>
    <w:rsid w:val="00C7268D"/>
    <w:rsid w:val="00C7376E"/>
    <w:rsid w:val="00C74DFC"/>
    <w:rsid w:val="00C76EDB"/>
    <w:rsid w:val="00C82BC7"/>
    <w:rsid w:val="00C83FBE"/>
    <w:rsid w:val="00C85D56"/>
    <w:rsid w:val="00C85D7D"/>
    <w:rsid w:val="00C86132"/>
    <w:rsid w:val="00C8633B"/>
    <w:rsid w:val="00C8758A"/>
    <w:rsid w:val="00C87850"/>
    <w:rsid w:val="00C87B8A"/>
    <w:rsid w:val="00C90CFE"/>
    <w:rsid w:val="00C966CF"/>
    <w:rsid w:val="00CA4E54"/>
    <w:rsid w:val="00CA6A60"/>
    <w:rsid w:val="00CB05C1"/>
    <w:rsid w:val="00CB3CA8"/>
    <w:rsid w:val="00CB4D3F"/>
    <w:rsid w:val="00CB4E5E"/>
    <w:rsid w:val="00CC2583"/>
    <w:rsid w:val="00CC3AF0"/>
    <w:rsid w:val="00CC41BB"/>
    <w:rsid w:val="00CC50BB"/>
    <w:rsid w:val="00CC6545"/>
    <w:rsid w:val="00CC68C9"/>
    <w:rsid w:val="00CD0CE8"/>
    <w:rsid w:val="00CD2650"/>
    <w:rsid w:val="00CD336D"/>
    <w:rsid w:val="00CD67D0"/>
    <w:rsid w:val="00CD735B"/>
    <w:rsid w:val="00CD7A83"/>
    <w:rsid w:val="00CE12AE"/>
    <w:rsid w:val="00CE1446"/>
    <w:rsid w:val="00CE3C92"/>
    <w:rsid w:val="00CE4237"/>
    <w:rsid w:val="00CE494F"/>
    <w:rsid w:val="00CE51FE"/>
    <w:rsid w:val="00CE7438"/>
    <w:rsid w:val="00CF4435"/>
    <w:rsid w:val="00CF5CE9"/>
    <w:rsid w:val="00CF6B2F"/>
    <w:rsid w:val="00D014D5"/>
    <w:rsid w:val="00D01528"/>
    <w:rsid w:val="00D02334"/>
    <w:rsid w:val="00D03377"/>
    <w:rsid w:val="00D05463"/>
    <w:rsid w:val="00D06D52"/>
    <w:rsid w:val="00D1056F"/>
    <w:rsid w:val="00D1210C"/>
    <w:rsid w:val="00D14823"/>
    <w:rsid w:val="00D24128"/>
    <w:rsid w:val="00D244CD"/>
    <w:rsid w:val="00D3461B"/>
    <w:rsid w:val="00D36DF5"/>
    <w:rsid w:val="00D4148B"/>
    <w:rsid w:val="00D42CC4"/>
    <w:rsid w:val="00D473CE"/>
    <w:rsid w:val="00D530EC"/>
    <w:rsid w:val="00D57D50"/>
    <w:rsid w:val="00D62668"/>
    <w:rsid w:val="00D62C95"/>
    <w:rsid w:val="00D62DEC"/>
    <w:rsid w:val="00D63C31"/>
    <w:rsid w:val="00D72CC0"/>
    <w:rsid w:val="00D770D6"/>
    <w:rsid w:val="00D779AF"/>
    <w:rsid w:val="00D81252"/>
    <w:rsid w:val="00D85C76"/>
    <w:rsid w:val="00D86B76"/>
    <w:rsid w:val="00D874D1"/>
    <w:rsid w:val="00D876A1"/>
    <w:rsid w:val="00D87CC1"/>
    <w:rsid w:val="00D9178D"/>
    <w:rsid w:val="00D931F7"/>
    <w:rsid w:val="00D95F11"/>
    <w:rsid w:val="00D96163"/>
    <w:rsid w:val="00DA256C"/>
    <w:rsid w:val="00DA5493"/>
    <w:rsid w:val="00DA5784"/>
    <w:rsid w:val="00DA63DD"/>
    <w:rsid w:val="00DB4175"/>
    <w:rsid w:val="00DB7A31"/>
    <w:rsid w:val="00DC0033"/>
    <w:rsid w:val="00DC010A"/>
    <w:rsid w:val="00DC14AB"/>
    <w:rsid w:val="00DC50CC"/>
    <w:rsid w:val="00DD5811"/>
    <w:rsid w:val="00DD6D54"/>
    <w:rsid w:val="00DE0050"/>
    <w:rsid w:val="00DE5E57"/>
    <w:rsid w:val="00DE6A17"/>
    <w:rsid w:val="00DE6B0A"/>
    <w:rsid w:val="00DE6F70"/>
    <w:rsid w:val="00DF1433"/>
    <w:rsid w:val="00DF2AED"/>
    <w:rsid w:val="00DF2DB5"/>
    <w:rsid w:val="00DF32B5"/>
    <w:rsid w:val="00DF34CE"/>
    <w:rsid w:val="00DF5AC6"/>
    <w:rsid w:val="00DF6F03"/>
    <w:rsid w:val="00DF7261"/>
    <w:rsid w:val="00DF73FC"/>
    <w:rsid w:val="00E0194E"/>
    <w:rsid w:val="00E03087"/>
    <w:rsid w:val="00E10A46"/>
    <w:rsid w:val="00E13219"/>
    <w:rsid w:val="00E17CBB"/>
    <w:rsid w:val="00E20E79"/>
    <w:rsid w:val="00E22A07"/>
    <w:rsid w:val="00E262D6"/>
    <w:rsid w:val="00E26A0A"/>
    <w:rsid w:val="00E26E7F"/>
    <w:rsid w:val="00E275D8"/>
    <w:rsid w:val="00E27B36"/>
    <w:rsid w:val="00E30E49"/>
    <w:rsid w:val="00E346DF"/>
    <w:rsid w:val="00E361A2"/>
    <w:rsid w:val="00E41A9B"/>
    <w:rsid w:val="00E45863"/>
    <w:rsid w:val="00E51E1F"/>
    <w:rsid w:val="00E61DF5"/>
    <w:rsid w:val="00E6288B"/>
    <w:rsid w:val="00E63205"/>
    <w:rsid w:val="00E65465"/>
    <w:rsid w:val="00E71CFF"/>
    <w:rsid w:val="00E72414"/>
    <w:rsid w:val="00E737BD"/>
    <w:rsid w:val="00E73A0B"/>
    <w:rsid w:val="00E769C7"/>
    <w:rsid w:val="00E802FC"/>
    <w:rsid w:val="00E81C5B"/>
    <w:rsid w:val="00E8218B"/>
    <w:rsid w:val="00E82FAA"/>
    <w:rsid w:val="00E839B2"/>
    <w:rsid w:val="00E84FB1"/>
    <w:rsid w:val="00E8632D"/>
    <w:rsid w:val="00E86749"/>
    <w:rsid w:val="00E90359"/>
    <w:rsid w:val="00E903F8"/>
    <w:rsid w:val="00E96306"/>
    <w:rsid w:val="00EA09F1"/>
    <w:rsid w:val="00EA1384"/>
    <w:rsid w:val="00EA2858"/>
    <w:rsid w:val="00EA3AD2"/>
    <w:rsid w:val="00EA3FD8"/>
    <w:rsid w:val="00EA5F19"/>
    <w:rsid w:val="00EA5F7A"/>
    <w:rsid w:val="00EB0308"/>
    <w:rsid w:val="00EB1D7F"/>
    <w:rsid w:val="00EB7EF7"/>
    <w:rsid w:val="00EC3C13"/>
    <w:rsid w:val="00EC4D80"/>
    <w:rsid w:val="00EC7201"/>
    <w:rsid w:val="00EC7B1C"/>
    <w:rsid w:val="00ED16D5"/>
    <w:rsid w:val="00ED202E"/>
    <w:rsid w:val="00ED510C"/>
    <w:rsid w:val="00EE0860"/>
    <w:rsid w:val="00EE122E"/>
    <w:rsid w:val="00EE16FB"/>
    <w:rsid w:val="00EE2BB6"/>
    <w:rsid w:val="00EE3BDB"/>
    <w:rsid w:val="00EE54FC"/>
    <w:rsid w:val="00EE5E34"/>
    <w:rsid w:val="00EE683B"/>
    <w:rsid w:val="00EE6D2D"/>
    <w:rsid w:val="00EE70D6"/>
    <w:rsid w:val="00EE74BE"/>
    <w:rsid w:val="00EF2B70"/>
    <w:rsid w:val="00EF663A"/>
    <w:rsid w:val="00F0018B"/>
    <w:rsid w:val="00F06353"/>
    <w:rsid w:val="00F06388"/>
    <w:rsid w:val="00F065D1"/>
    <w:rsid w:val="00F06C34"/>
    <w:rsid w:val="00F114EF"/>
    <w:rsid w:val="00F1266E"/>
    <w:rsid w:val="00F12CA4"/>
    <w:rsid w:val="00F15411"/>
    <w:rsid w:val="00F154DA"/>
    <w:rsid w:val="00F17DFC"/>
    <w:rsid w:val="00F217ED"/>
    <w:rsid w:val="00F22EF3"/>
    <w:rsid w:val="00F22F49"/>
    <w:rsid w:val="00F2383F"/>
    <w:rsid w:val="00F25B8D"/>
    <w:rsid w:val="00F267A2"/>
    <w:rsid w:val="00F310A7"/>
    <w:rsid w:val="00F330F5"/>
    <w:rsid w:val="00F35DCD"/>
    <w:rsid w:val="00F363DE"/>
    <w:rsid w:val="00F43003"/>
    <w:rsid w:val="00F447D1"/>
    <w:rsid w:val="00F46C83"/>
    <w:rsid w:val="00F47917"/>
    <w:rsid w:val="00F5026C"/>
    <w:rsid w:val="00F5202F"/>
    <w:rsid w:val="00F5526A"/>
    <w:rsid w:val="00F554D1"/>
    <w:rsid w:val="00F55A4C"/>
    <w:rsid w:val="00F630FC"/>
    <w:rsid w:val="00F645F2"/>
    <w:rsid w:val="00F6491D"/>
    <w:rsid w:val="00F71FE1"/>
    <w:rsid w:val="00F72DAB"/>
    <w:rsid w:val="00F75592"/>
    <w:rsid w:val="00F76463"/>
    <w:rsid w:val="00F777F4"/>
    <w:rsid w:val="00F814CA"/>
    <w:rsid w:val="00F84053"/>
    <w:rsid w:val="00F84523"/>
    <w:rsid w:val="00F90094"/>
    <w:rsid w:val="00F93A4A"/>
    <w:rsid w:val="00F9705D"/>
    <w:rsid w:val="00F97364"/>
    <w:rsid w:val="00FA141E"/>
    <w:rsid w:val="00FA27FD"/>
    <w:rsid w:val="00FA2C14"/>
    <w:rsid w:val="00FA70BB"/>
    <w:rsid w:val="00FB15A2"/>
    <w:rsid w:val="00FB2440"/>
    <w:rsid w:val="00FB4A0E"/>
    <w:rsid w:val="00FB60B8"/>
    <w:rsid w:val="00FB6BB6"/>
    <w:rsid w:val="00FB6E85"/>
    <w:rsid w:val="00FB71BC"/>
    <w:rsid w:val="00FB7C52"/>
    <w:rsid w:val="00FC61FB"/>
    <w:rsid w:val="00FC7524"/>
    <w:rsid w:val="00FC7710"/>
    <w:rsid w:val="00FD04D7"/>
    <w:rsid w:val="00FD6BF6"/>
    <w:rsid w:val="00FE092D"/>
    <w:rsid w:val="00FE152D"/>
    <w:rsid w:val="00FE2992"/>
    <w:rsid w:val="00FE37D1"/>
    <w:rsid w:val="00FF43A1"/>
    <w:rsid w:val="00FF475E"/>
    <w:rsid w:val="00FF47D7"/>
    <w:rsid w:val="00FF64EB"/>
    <w:rsid w:val="00FF7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Cs/>
        <w:iCs/>
        <w:sz w:val="24"/>
        <w:szCs w:val="24"/>
        <w:lang w:val="ru-RU" w:eastAsia="en-US" w:bidi="ar-SA"/>
      </w:rPr>
    </w:rPrDefault>
    <w:pPrDefault>
      <w:pPr>
        <w:spacing w:line="32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94"/>
    <w:pPr>
      <w:spacing w:line="240" w:lineRule="auto"/>
      <w:ind w:firstLine="0"/>
      <w:jc w:val="left"/>
    </w:pPr>
    <w:rPr>
      <w:rFonts w:eastAsia="Times New Roman" w:cs="Times New Roman"/>
      <w:bCs w:val="0"/>
      <w:iCs w:val="0"/>
      <w:lang w:eastAsia="ru-RU"/>
    </w:rPr>
  </w:style>
  <w:style w:type="paragraph" w:styleId="1">
    <w:name w:val="heading 1"/>
    <w:basedOn w:val="a"/>
    <w:next w:val="a"/>
    <w:link w:val="10"/>
    <w:uiPriority w:val="9"/>
    <w:qFormat/>
    <w:rsid w:val="003846DF"/>
    <w:pPr>
      <w:ind w:firstLine="340"/>
      <w:outlineLvl w:val="0"/>
    </w:pPr>
    <w:rPr>
      <w:rFonts w:eastAsiaTheme="minorEastAsia"/>
      <w:b/>
      <w:sz w:val="28"/>
      <w:szCs w:val="28"/>
    </w:rPr>
  </w:style>
  <w:style w:type="paragraph" w:styleId="2">
    <w:name w:val="heading 2"/>
    <w:basedOn w:val="a"/>
    <w:next w:val="a"/>
    <w:link w:val="20"/>
    <w:autoRedefine/>
    <w:uiPriority w:val="9"/>
    <w:unhideWhenUsed/>
    <w:qFormat/>
    <w:rsid w:val="003F5C12"/>
    <w:pPr>
      <w:outlineLvl w:val="1"/>
    </w:pPr>
    <w:rPr>
      <w:b/>
      <w:i/>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6DF"/>
    <w:rPr>
      <w:rFonts w:ascii="Times New Roman" w:eastAsiaTheme="minorEastAsia" w:hAnsi="Times New Roman" w:cs="Times New Roman"/>
      <w:b/>
      <w:sz w:val="28"/>
      <w:szCs w:val="28"/>
      <w:lang w:eastAsia="ru-RU"/>
    </w:rPr>
  </w:style>
  <w:style w:type="character" w:styleId="a3">
    <w:name w:val="Emphasis"/>
    <w:basedOn w:val="a0"/>
    <w:uiPriority w:val="20"/>
    <w:qFormat/>
    <w:rsid w:val="00022B56"/>
    <w:rPr>
      <w:b/>
      <w:i/>
      <w:iCs/>
      <w:sz w:val="32"/>
      <w:szCs w:val="32"/>
    </w:rPr>
  </w:style>
  <w:style w:type="character" w:customStyle="1" w:styleId="20">
    <w:name w:val="Заголовок 2 Знак"/>
    <w:basedOn w:val="a0"/>
    <w:link w:val="2"/>
    <w:uiPriority w:val="9"/>
    <w:rsid w:val="003F5C12"/>
    <w:rPr>
      <w:b/>
      <w:i/>
      <w:sz w:val="32"/>
      <w:szCs w:val="32"/>
    </w:rPr>
  </w:style>
  <w:style w:type="paragraph" w:styleId="a4">
    <w:name w:val="List Paragraph"/>
    <w:basedOn w:val="a"/>
    <w:uiPriority w:val="34"/>
    <w:qFormat/>
    <w:rsid w:val="008D5E94"/>
    <w:pPr>
      <w:ind w:left="720"/>
      <w:contextualSpacing/>
    </w:pPr>
  </w:style>
  <w:style w:type="paragraph" w:styleId="a5">
    <w:name w:val="Title"/>
    <w:basedOn w:val="a"/>
    <w:next w:val="a"/>
    <w:link w:val="a6"/>
    <w:qFormat/>
    <w:rsid w:val="00F84053"/>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F84053"/>
    <w:rPr>
      <w:rFonts w:ascii="Cambria" w:eastAsia="Times New Roman" w:hAnsi="Cambria" w:cs="Times New Roman"/>
      <w:b/>
      <w:iCs w:val="0"/>
      <w:kern w:val="28"/>
      <w:sz w:val="32"/>
      <w:szCs w:val="32"/>
      <w:lang w:eastAsia="ru-RU"/>
    </w:rPr>
  </w:style>
  <w:style w:type="table" w:styleId="a7">
    <w:name w:val="Table Grid"/>
    <w:basedOn w:val="a1"/>
    <w:uiPriority w:val="59"/>
    <w:rsid w:val="0085116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rsid w:val="00E802FC"/>
    <w:pPr>
      <w:overflowPunct w:val="0"/>
      <w:autoSpaceDE w:val="0"/>
      <w:autoSpaceDN w:val="0"/>
      <w:adjustRightInd w:val="0"/>
      <w:ind w:firstLine="560"/>
      <w:jc w:val="both"/>
      <w:textAlignment w:val="baseline"/>
    </w:pPr>
    <w:rPr>
      <w:sz w:val="20"/>
      <w:szCs w:val="20"/>
    </w:rPr>
  </w:style>
  <w:style w:type="character" w:customStyle="1" w:styleId="a9">
    <w:name w:val="Основной текст с отступом Знак"/>
    <w:basedOn w:val="a0"/>
    <w:link w:val="a8"/>
    <w:rsid w:val="00E802FC"/>
    <w:rPr>
      <w:rFonts w:eastAsia="Times New Roman" w:cs="Times New Roman"/>
      <w:bCs w:val="0"/>
      <w:iCs w:val="0"/>
      <w:sz w:val="20"/>
      <w:szCs w:val="20"/>
      <w:lang w:eastAsia="ru-RU"/>
    </w:rPr>
  </w:style>
  <w:style w:type="paragraph" w:customStyle="1" w:styleId="c28c30c14">
    <w:name w:val="c28 c30 c14"/>
    <w:basedOn w:val="a"/>
    <w:rsid w:val="00B575F4"/>
    <w:pPr>
      <w:spacing w:before="100" w:beforeAutospacing="1" w:after="100" w:afterAutospacing="1"/>
    </w:pPr>
  </w:style>
  <w:style w:type="character" w:customStyle="1" w:styleId="c32c2">
    <w:name w:val="c32 c2"/>
    <w:basedOn w:val="a0"/>
    <w:rsid w:val="00B575F4"/>
  </w:style>
  <w:style w:type="character" w:customStyle="1" w:styleId="c10c2">
    <w:name w:val="c10 c2"/>
    <w:basedOn w:val="a0"/>
    <w:rsid w:val="00B575F4"/>
  </w:style>
  <w:style w:type="paragraph" w:customStyle="1" w:styleId="c28c30c64">
    <w:name w:val="c28 c30 c64"/>
    <w:basedOn w:val="a"/>
    <w:rsid w:val="00B575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9980</Words>
  <Characters>56891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9</cp:revision>
  <cp:lastPrinted>2013-11-24T20:05:00Z</cp:lastPrinted>
  <dcterms:created xsi:type="dcterms:W3CDTF">2013-10-19T16:56:00Z</dcterms:created>
  <dcterms:modified xsi:type="dcterms:W3CDTF">2013-11-24T20:22:00Z</dcterms:modified>
</cp:coreProperties>
</file>