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Жили люди на планете,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Мамы, папы и их дети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Бросят люди по бумажке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Планета станет замарашкой....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***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Маленький мальчик по свалке гулял,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Крыс по дороге он разных встречал.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Раньше до свалки рос здесь ковыль,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Это не сказка</w:t>
      </w:r>
      <w:r w:rsidR="00A47E08" w:rsidRPr="00EF088B">
        <w:rPr>
          <w:sz w:val="28"/>
          <w:szCs w:val="28"/>
        </w:rPr>
        <w:t xml:space="preserve">, </w:t>
      </w:r>
      <w:r w:rsidRPr="00EF088B">
        <w:rPr>
          <w:sz w:val="28"/>
          <w:szCs w:val="28"/>
        </w:rPr>
        <w:t xml:space="preserve"> а грустная быль.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***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Из старых вещей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Сотворили цветок,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Пусть он красотой поражает.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И если вам нужно, то сможем еще,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Много цветов не бывает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***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Люди не нужно сорить на планете,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Она ведь жизнь нам дает.</w:t>
      </w:r>
    </w:p>
    <w:p w:rsidR="00DB66C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Планета, такая одна на всем свете,</w:t>
      </w:r>
    </w:p>
    <w:p w:rsidR="00754D96" w:rsidRPr="00EF088B" w:rsidRDefault="00DB66C6" w:rsidP="00EF088B">
      <w:pPr>
        <w:jc w:val="center"/>
        <w:rPr>
          <w:sz w:val="28"/>
          <w:szCs w:val="28"/>
        </w:rPr>
      </w:pPr>
      <w:r w:rsidRPr="00EF088B">
        <w:rPr>
          <w:sz w:val="28"/>
          <w:szCs w:val="28"/>
        </w:rPr>
        <w:t>Давайте ее сбережем.</w:t>
      </w:r>
    </w:p>
    <w:sectPr w:rsidR="00754D96" w:rsidRPr="00EF088B" w:rsidSect="0075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6C6"/>
    <w:rsid w:val="00730BFF"/>
    <w:rsid w:val="00754D96"/>
    <w:rsid w:val="00886165"/>
    <w:rsid w:val="00A47E08"/>
    <w:rsid w:val="00D57269"/>
    <w:rsid w:val="00DB66C6"/>
    <w:rsid w:val="00EF0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дом</dc:creator>
  <cp:keywords/>
  <dc:description/>
  <cp:lastModifiedBy> дом</cp:lastModifiedBy>
  <cp:revision>6</cp:revision>
  <dcterms:created xsi:type="dcterms:W3CDTF">2011-02-24T11:50:00Z</dcterms:created>
  <dcterms:modified xsi:type="dcterms:W3CDTF">2011-02-24T20:05:00Z</dcterms:modified>
</cp:coreProperties>
</file>