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4D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по теме « Русская культура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6005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 Установите соответствие между названиями памятников зодчества и времени их создания.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00575" w:rsidTr="00600575">
        <w:tc>
          <w:tcPr>
            <w:tcW w:w="6204" w:type="dxa"/>
          </w:tcPr>
          <w:p w:rsidR="00600575" w:rsidRDefault="00600575" w:rsidP="006005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Софийский собор в Киеве</w:t>
            </w:r>
          </w:p>
        </w:tc>
        <w:tc>
          <w:tcPr>
            <w:tcW w:w="3367" w:type="dxa"/>
          </w:tcPr>
          <w:p w:rsidR="00600575" w:rsidRPr="00600575" w:rsidRDefault="00600575" w:rsidP="006005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XVI</w:t>
            </w:r>
          </w:p>
        </w:tc>
      </w:tr>
      <w:tr w:rsidR="00600575" w:rsidTr="00600575">
        <w:tc>
          <w:tcPr>
            <w:tcW w:w="6204" w:type="dxa"/>
          </w:tcPr>
          <w:p w:rsidR="00600575" w:rsidRDefault="00600575" w:rsidP="006005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Церковь Покрова на Нерли</w:t>
            </w:r>
          </w:p>
        </w:tc>
        <w:tc>
          <w:tcPr>
            <w:tcW w:w="3367" w:type="dxa"/>
          </w:tcPr>
          <w:p w:rsidR="00600575" w:rsidRPr="00600575" w:rsidRDefault="00600575" w:rsidP="006005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XI</w:t>
            </w:r>
          </w:p>
        </w:tc>
      </w:tr>
      <w:tr w:rsidR="00600575" w:rsidTr="00600575">
        <w:tc>
          <w:tcPr>
            <w:tcW w:w="6204" w:type="dxa"/>
          </w:tcPr>
          <w:p w:rsidR="00600575" w:rsidRDefault="00600575" w:rsidP="006005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Грановитая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палата Московского Кремля</w:t>
            </w:r>
          </w:p>
        </w:tc>
        <w:tc>
          <w:tcPr>
            <w:tcW w:w="3367" w:type="dxa"/>
          </w:tcPr>
          <w:p w:rsidR="00600575" w:rsidRPr="00600575" w:rsidRDefault="00600575" w:rsidP="006005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XII</w:t>
            </w:r>
          </w:p>
        </w:tc>
      </w:tr>
      <w:tr w:rsidR="00600575" w:rsidTr="00600575">
        <w:tc>
          <w:tcPr>
            <w:tcW w:w="6204" w:type="dxa"/>
          </w:tcPr>
          <w:p w:rsidR="00600575" w:rsidRDefault="00600575" w:rsidP="006005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Церковь Вознесения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Коломенском</w:t>
            </w:r>
            <w:proofErr w:type="gramEnd"/>
          </w:p>
        </w:tc>
        <w:tc>
          <w:tcPr>
            <w:tcW w:w="3367" w:type="dxa"/>
          </w:tcPr>
          <w:p w:rsidR="00600575" w:rsidRPr="00600575" w:rsidRDefault="00600575" w:rsidP="006005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XV</w:t>
            </w:r>
          </w:p>
        </w:tc>
      </w:tr>
    </w:tbl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D5887" w:rsidRDefault="006D5887" w:rsidP="006D588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 Выберите из ниже предложенного списка имена иконописцев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575" w:rsidRDefault="006D5887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Рублев, Афанасий Никитин, Дионисий, Андрей Курбский, Андрей Чохов, Феофан Грек, Аристотель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Фиораванти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Постник Яковлев.</w:t>
      </w:r>
    </w:p>
    <w:p w:rsidR="006D5887" w:rsidRDefault="006D5887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5887" w:rsidRDefault="006D5887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3. Исключите лишнее понятие, объясните.</w:t>
      </w:r>
    </w:p>
    <w:p w:rsidR="006D5887" w:rsidRDefault="006D5887" w:rsidP="006D58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</w:t>
      </w:r>
      <w:r w:rsidR="00B45E09">
        <w:rPr>
          <w:rFonts w:ascii="Times New Roman" w:hAnsi="Times New Roman" w:cs="Times New Roman"/>
          <w:sz w:val="28"/>
          <w:szCs w:val="28"/>
        </w:rPr>
        <w:t>Рублев</w:t>
      </w:r>
    </w:p>
    <w:p w:rsidR="00B45E09" w:rsidRDefault="00B45E09" w:rsidP="006D58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Дионисий</w:t>
      </w:r>
    </w:p>
    <w:p w:rsidR="00B45E09" w:rsidRDefault="00B45E09" w:rsidP="006D58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 Никитин</w:t>
      </w:r>
    </w:p>
    <w:p w:rsidR="00B45E09" w:rsidRDefault="00B45E09" w:rsidP="007831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Феофан Грек</w:t>
      </w:r>
    </w:p>
    <w:p w:rsidR="0078319D" w:rsidRDefault="0078319D" w:rsidP="0078319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78319D" w:rsidRDefault="0078319D" w:rsidP="0078319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78319D" w:rsidRDefault="0078319D" w:rsidP="007831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4. Название архитектурного памятника. Местоположение. Время строительства. </w:t>
      </w:r>
    </w:p>
    <w:p w:rsidR="0078319D" w:rsidRDefault="0078319D" w:rsidP="0078319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78319D" w:rsidRDefault="0078319D" w:rsidP="0078319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78319D" w:rsidRPr="0078319D" w:rsidRDefault="0078319D" w:rsidP="0078319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F02404" wp14:editId="7DA281AB">
            <wp:extent cx="1752600" cy="1981200"/>
            <wp:effectExtent l="0" t="0" r="0" b="0"/>
            <wp:docPr id="4" name="Рисунок 4" descr="http://img686.imageshack.us/img686/70/605pxcathedralofthen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686.imageshack.us/img686/70/605pxcathedralofthena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19D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noProof/>
          <w:lang w:eastAsia="ru-RU"/>
        </w:rPr>
        <w:drawing>
          <wp:inline distT="0" distB="0" distL="0" distR="0">
            <wp:extent cx="1838325" cy="2019300"/>
            <wp:effectExtent l="0" t="0" r="9525" b="0"/>
            <wp:docPr id="5" name="Рисунок 5" descr="http://e-project.redu.ru/mos/images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-project.redu.ru/mos/images/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20085" r="29808" b="17735"/>
                    <a:stretch/>
                  </pic:blipFill>
                  <pic:spPr bwMode="auto">
                    <a:xfrm>
                      <a:off x="0" y="0"/>
                      <a:ext cx="1837343" cy="20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noProof/>
          <w:lang w:eastAsia="ru-RU"/>
        </w:rPr>
        <w:drawing>
          <wp:inline distT="0" distB="0" distL="0" distR="0">
            <wp:extent cx="1228725" cy="2019300"/>
            <wp:effectExtent l="0" t="0" r="9525" b="0"/>
            <wp:docPr id="6" name="Рисунок 6" descr="http://im4-tub-ru.yandex.net/i?id=38830529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4-tub-ru.yandex.net/i?id=38830529-59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824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824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824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824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824" w:rsidRPr="006D5887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824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5. К каким событиям</w:t>
      </w:r>
      <w:r w:rsidR="00C91272">
        <w:rPr>
          <w:rFonts w:ascii="Times New Roman" w:hAnsi="Times New Roman" w:cs="Times New Roman"/>
          <w:sz w:val="28"/>
          <w:szCs w:val="28"/>
        </w:rPr>
        <w:t xml:space="preserve"> или этапам истории</w:t>
      </w:r>
      <w:r>
        <w:rPr>
          <w:rFonts w:ascii="Times New Roman" w:hAnsi="Times New Roman" w:cs="Times New Roman"/>
          <w:sz w:val="28"/>
          <w:szCs w:val="28"/>
        </w:rPr>
        <w:t xml:space="preserve"> относятся данные памятники культуры.</w:t>
      </w:r>
    </w:p>
    <w:p w:rsidR="00334824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824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824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824" w:rsidRDefault="00334824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Default="00334824" w:rsidP="00600575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noProof/>
          <w:lang w:eastAsia="ru-RU"/>
        </w:rPr>
        <w:drawing>
          <wp:inline distT="0" distB="0" distL="0" distR="0" wp14:anchorId="6F1B177F" wp14:editId="7D61449D">
            <wp:extent cx="1562100" cy="1428750"/>
            <wp:effectExtent l="0" t="0" r="0" b="0"/>
            <wp:docPr id="7" name="Рисунок 7" descr="http://im2-tub-ru.yandex.net/i?id=58046168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58046168-43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334824">
        <w:t xml:space="preserve"> </w:t>
      </w:r>
      <w:r>
        <w:rPr>
          <w:noProof/>
          <w:lang w:eastAsia="ru-RU"/>
        </w:rPr>
        <w:drawing>
          <wp:inline distT="0" distB="0" distL="0" distR="0">
            <wp:extent cx="1552575" cy="1419225"/>
            <wp:effectExtent l="0" t="0" r="9525" b="9525"/>
            <wp:docPr id="8" name="Рисунок 8" descr="http://tarefer.ru/works/33/100339/pic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arefer.ru/works/33/100339/pics/image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C91272">
        <w:rPr>
          <w:rFonts w:ascii="Times New Roman" w:hAnsi="Times New Roman" w:cs="Times New Roman"/>
          <w:sz w:val="28"/>
          <w:szCs w:val="28"/>
        </w:rPr>
        <w:t>3</w:t>
      </w:r>
      <w:r w:rsidRPr="00334824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1272">
        <w:rPr>
          <w:noProof/>
          <w:lang w:eastAsia="ru-RU"/>
        </w:rPr>
        <w:drawing>
          <wp:inline distT="0" distB="0" distL="0" distR="0">
            <wp:extent cx="1495425" cy="1581150"/>
            <wp:effectExtent l="0" t="0" r="9525" b="0"/>
            <wp:docPr id="9" name="Рисунок 9" descr="http://upload.wikimedia.org/wikipedia/commons/thumb/d/dd/Die_drei_Bogatyr.jpg/250px-Die_drei_Bogat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d/dd/Die_drei_Bogatyr.jpg/250px-Die_drei_Bogaty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11" w:rsidRDefault="000F6511" w:rsidP="00600575">
      <w:pPr>
        <w:ind w:firstLine="0"/>
        <w:rPr>
          <w:sz w:val="28"/>
          <w:szCs w:val="28"/>
        </w:rPr>
      </w:pPr>
    </w:p>
    <w:p w:rsidR="000F6511" w:rsidRDefault="000F6511" w:rsidP="00600575">
      <w:pPr>
        <w:ind w:firstLine="0"/>
        <w:rPr>
          <w:sz w:val="28"/>
          <w:szCs w:val="28"/>
        </w:rPr>
      </w:pPr>
    </w:p>
    <w:p w:rsidR="009A5C21" w:rsidRDefault="009A5C21" w:rsidP="00600575">
      <w:pPr>
        <w:ind w:firstLine="0"/>
        <w:rPr>
          <w:sz w:val="28"/>
          <w:szCs w:val="28"/>
        </w:rPr>
      </w:pPr>
    </w:p>
    <w:p w:rsidR="009A5C21" w:rsidRDefault="009A5C21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6. Согласны ли вы с утверждением.</w:t>
      </w:r>
      <w:r w:rsidR="000F6511">
        <w:rPr>
          <w:rFonts w:ascii="Times New Roman" w:hAnsi="Times New Roman" w:cs="Times New Roman"/>
          <w:sz w:val="28"/>
          <w:szCs w:val="28"/>
        </w:rPr>
        <w:t xml:space="preserve"> Найдите ошибки и напишите правильный ответ.</w:t>
      </w:r>
    </w:p>
    <w:p w:rsidR="00064792" w:rsidRDefault="00A73659" w:rsidP="0006479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73659">
        <w:rPr>
          <w:rFonts w:ascii="Times New Roman" w:hAnsi="Times New Roman" w:cs="Times New Roman"/>
          <w:sz w:val="28"/>
          <w:szCs w:val="28"/>
        </w:rPr>
        <w:t>Кириллица — система письменности и алфави</w:t>
      </w:r>
      <w:r>
        <w:rPr>
          <w:rFonts w:ascii="Times New Roman" w:hAnsi="Times New Roman" w:cs="Times New Roman"/>
          <w:sz w:val="28"/>
          <w:szCs w:val="28"/>
        </w:rPr>
        <w:t>т для какого-либо языка, начало свое берет от новгородских берестяных грамот.</w:t>
      </w:r>
    </w:p>
    <w:p w:rsidR="00600575" w:rsidRPr="00692F6C" w:rsidRDefault="00692F6C" w:rsidP="00692F6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2F6C">
        <w:rPr>
          <w:rFonts w:ascii="Times New Roman" w:hAnsi="Times New Roman" w:cs="Times New Roman"/>
          <w:bCs/>
          <w:sz w:val="28"/>
          <w:szCs w:val="28"/>
        </w:rPr>
        <w:t>Скань</w:t>
      </w:r>
      <w:r w:rsidRPr="00692F6C">
        <w:rPr>
          <w:rFonts w:ascii="Times New Roman" w:hAnsi="Times New Roman" w:cs="Times New Roman"/>
          <w:sz w:val="28"/>
          <w:szCs w:val="28"/>
        </w:rPr>
        <w:t xml:space="preserve">   — </w:t>
      </w:r>
      <w:r w:rsidRPr="00692F6C">
        <w:rPr>
          <w:rFonts w:ascii="Times New Roman" w:hAnsi="Times New Roman" w:cs="Times New Roman"/>
          <w:color w:val="000000" w:themeColor="text1"/>
          <w:sz w:val="28"/>
          <w:szCs w:val="28"/>
        </w:rPr>
        <w:t>вид </w:t>
      </w:r>
      <w:hyperlink r:id="rId12" w:tooltip="Ювелирные изделия" w:history="1">
        <w:r w:rsidRPr="00692F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ювелирной</w:t>
        </w:r>
      </w:hyperlink>
      <w:r w:rsidRPr="00692F6C">
        <w:rPr>
          <w:rFonts w:ascii="Times New Roman" w:hAnsi="Times New Roman" w:cs="Times New Roman"/>
          <w:color w:val="000000" w:themeColor="text1"/>
          <w:sz w:val="28"/>
          <w:szCs w:val="28"/>
        </w:rPr>
        <w:t> техники.</w:t>
      </w:r>
    </w:p>
    <w:p w:rsidR="00692F6C" w:rsidRDefault="00692F6C" w:rsidP="00692F6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2F6C">
        <w:rPr>
          <w:rFonts w:ascii="Times New Roman" w:hAnsi="Times New Roman" w:cs="Times New Roman"/>
          <w:bCs/>
          <w:sz w:val="28"/>
          <w:szCs w:val="28"/>
        </w:rPr>
        <w:t>Житие́</w:t>
      </w:r>
      <w:r w:rsidRPr="00692F6C">
        <w:rPr>
          <w:rFonts w:ascii="Times New Roman" w:hAnsi="Times New Roman" w:cs="Times New Roman"/>
          <w:sz w:val="28"/>
          <w:szCs w:val="28"/>
        </w:rPr>
        <w:t> — жанр литературы, в котором описывается жизнь и деяния князей.</w:t>
      </w:r>
    </w:p>
    <w:p w:rsidR="00D06BDB" w:rsidRDefault="00D06BDB" w:rsidP="00692F6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Десятинная церковь была возведена 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06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великим Андреем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6511" w:rsidRPr="00692F6C" w:rsidRDefault="000F6511" w:rsidP="00692F6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 xml:space="preserve">Перед смертью князь Иван </w:t>
      </w:r>
      <w:proofErr w:type="spellStart"/>
      <w:r w:rsidRPr="000F6511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0F6511">
        <w:rPr>
          <w:rFonts w:ascii="Times New Roman" w:hAnsi="Times New Roman" w:cs="Times New Roman"/>
          <w:sz w:val="28"/>
          <w:szCs w:val="28"/>
        </w:rPr>
        <w:t xml:space="preserve"> составил духовную грамоту, в которой завещал все московские земли и символы власти Руси (золотые цепи и пояса, а также драгоценную посуду, княжеские одежды) своим сыновьям. Среди завещанных сокровищ была и царская шапка, возможно, именно она теперь известна как Шапка Мономаха. Это завещание положило начало княжеской сокровищнице в Кремле.</w:t>
      </w:r>
    </w:p>
    <w:p w:rsidR="00600575" w:rsidRPr="00692F6C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0CEA" w:rsidRDefault="00880CEA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0CEA" w:rsidRDefault="00880CEA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0CEA" w:rsidRDefault="00880CEA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6D5887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по теме « Русская культура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6005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Pr="0078319D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78319D">
        <w:rPr>
          <w:rFonts w:ascii="Times New Roman" w:hAnsi="Times New Roman" w:cs="Times New Roman"/>
          <w:sz w:val="28"/>
          <w:szCs w:val="28"/>
        </w:rPr>
        <w:t>2</w:t>
      </w: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 Установите соответс</w:t>
      </w:r>
      <w:r>
        <w:rPr>
          <w:rFonts w:ascii="Times New Roman" w:hAnsi="Times New Roman" w:cs="Times New Roman"/>
          <w:sz w:val="28"/>
          <w:szCs w:val="28"/>
        </w:rPr>
        <w:t>твие между названиями произведений, памятников культуры и именами их создателей.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600575" w:rsidTr="00600575">
        <w:tc>
          <w:tcPr>
            <w:tcW w:w="5637" w:type="dxa"/>
          </w:tcPr>
          <w:p w:rsidR="00600575" w:rsidRDefault="00600575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Успенский собор Московского кремля</w:t>
            </w:r>
          </w:p>
        </w:tc>
        <w:tc>
          <w:tcPr>
            <w:tcW w:w="3934" w:type="dxa"/>
          </w:tcPr>
          <w:p w:rsidR="00600575" w:rsidRPr="00600575" w:rsidRDefault="00600575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Постник</w:t>
            </w:r>
          </w:p>
        </w:tc>
      </w:tr>
      <w:tr w:rsidR="00600575" w:rsidTr="00600575">
        <w:tc>
          <w:tcPr>
            <w:tcW w:w="5637" w:type="dxa"/>
          </w:tcPr>
          <w:p w:rsidR="00600575" w:rsidRDefault="00600575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икона «Троица»</w:t>
            </w:r>
          </w:p>
        </w:tc>
        <w:tc>
          <w:tcPr>
            <w:tcW w:w="3934" w:type="dxa"/>
          </w:tcPr>
          <w:p w:rsidR="00600575" w:rsidRPr="00600575" w:rsidRDefault="00600575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6005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Фрязин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Солари</w:t>
            </w:r>
            <w:proofErr w:type="spellEnd"/>
          </w:p>
        </w:tc>
      </w:tr>
      <w:tr w:rsidR="00600575" w:rsidTr="00600575">
        <w:tc>
          <w:tcPr>
            <w:tcW w:w="5637" w:type="dxa"/>
          </w:tcPr>
          <w:p w:rsidR="00600575" w:rsidRDefault="00600575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D5887">
              <w:rPr>
                <w:rFonts w:ascii="Times New Roman" w:hAnsi="Times New Roman" w:cs="Times New Roman"/>
                <w:sz w:val="28"/>
                <w:szCs w:val="28"/>
              </w:rPr>
              <w:t xml:space="preserve"> Собор Василия Блаженного</w:t>
            </w:r>
          </w:p>
        </w:tc>
        <w:tc>
          <w:tcPr>
            <w:tcW w:w="3934" w:type="dxa"/>
          </w:tcPr>
          <w:p w:rsidR="00600575" w:rsidRPr="006D5887" w:rsidRDefault="00600575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6D5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6D5887">
              <w:rPr>
                <w:rFonts w:ascii="Times New Roman" w:hAnsi="Times New Roman" w:cs="Times New Roman"/>
                <w:sz w:val="28"/>
                <w:szCs w:val="28"/>
              </w:rPr>
              <w:t>Андрей Чохов</w:t>
            </w:r>
          </w:p>
        </w:tc>
      </w:tr>
      <w:tr w:rsidR="00600575" w:rsidTr="00600575">
        <w:tc>
          <w:tcPr>
            <w:tcW w:w="5637" w:type="dxa"/>
          </w:tcPr>
          <w:p w:rsidR="00600575" w:rsidRDefault="00600575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="006D5887">
              <w:rPr>
                <w:rFonts w:ascii="Times New Roman" w:hAnsi="Times New Roman" w:cs="Times New Roman"/>
                <w:sz w:val="28"/>
                <w:szCs w:val="28"/>
              </w:rPr>
              <w:t>Грановитая</w:t>
            </w:r>
            <w:proofErr w:type="spellEnd"/>
            <w:r w:rsidR="006D5887">
              <w:rPr>
                <w:rFonts w:ascii="Times New Roman" w:hAnsi="Times New Roman" w:cs="Times New Roman"/>
                <w:sz w:val="28"/>
                <w:szCs w:val="28"/>
              </w:rPr>
              <w:t xml:space="preserve"> палата в Москве</w:t>
            </w:r>
          </w:p>
        </w:tc>
        <w:tc>
          <w:tcPr>
            <w:tcW w:w="3934" w:type="dxa"/>
          </w:tcPr>
          <w:p w:rsidR="00600575" w:rsidRPr="006D5887" w:rsidRDefault="00600575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D5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6D5887">
              <w:rPr>
                <w:rFonts w:ascii="Times New Roman" w:hAnsi="Times New Roman" w:cs="Times New Roman"/>
                <w:sz w:val="28"/>
                <w:szCs w:val="28"/>
              </w:rPr>
              <w:t>Андрей Рублев</w:t>
            </w:r>
          </w:p>
        </w:tc>
      </w:tr>
      <w:tr w:rsidR="006D5887" w:rsidTr="00600575">
        <w:tc>
          <w:tcPr>
            <w:tcW w:w="5637" w:type="dxa"/>
          </w:tcPr>
          <w:p w:rsidR="006D5887" w:rsidRDefault="006D5887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Царь- пушка</w:t>
            </w:r>
          </w:p>
        </w:tc>
        <w:tc>
          <w:tcPr>
            <w:tcW w:w="3934" w:type="dxa"/>
          </w:tcPr>
          <w:p w:rsidR="006D5887" w:rsidRDefault="006D5887" w:rsidP="00D6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 Аристотель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Фиораванти</w:t>
            </w:r>
            <w:proofErr w:type="spellEnd"/>
          </w:p>
        </w:tc>
      </w:tr>
    </w:tbl>
    <w:p w:rsidR="00600575" w:rsidRDefault="00600575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575" w:rsidRDefault="006D5887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 Выберите слова, относящиеся к русской  литературе.</w:t>
      </w:r>
    </w:p>
    <w:p w:rsidR="006D5887" w:rsidRDefault="006D5887" w:rsidP="00600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Парсуна, житие, хождение, поучение, финифть, шатер, эпос.</w:t>
      </w:r>
    </w:p>
    <w:p w:rsidR="00B45E09" w:rsidRDefault="00B45E09" w:rsidP="006005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5E09" w:rsidRDefault="00B45E09" w:rsidP="00B45E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3. Исключите лишнее понятие, объясните.</w:t>
      </w:r>
    </w:p>
    <w:p w:rsidR="00B45E09" w:rsidRDefault="00B45E09" w:rsidP="00B45E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скань</w:t>
      </w:r>
    </w:p>
    <w:p w:rsidR="00B45E09" w:rsidRDefault="00B45E09" w:rsidP="00B45E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финифть</w:t>
      </w:r>
    </w:p>
    <w:p w:rsidR="00B45E09" w:rsidRDefault="00B45E09" w:rsidP="00B45E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</w:t>
      </w:r>
    </w:p>
    <w:p w:rsidR="00B45E09" w:rsidRPr="00B45E09" w:rsidRDefault="00B45E09" w:rsidP="00B45E09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45E09" w:rsidRDefault="00B45E09" w:rsidP="00B45E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4. Название </w:t>
      </w:r>
      <w:r w:rsidR="0071786E">
        <w:rPr>
          <w:rFonts w:ascii="Times New Roman" w:hAnsi="Times New Roman" w:cs="Times New Roman"/>
          <w:sz w:val="28"/>
          <w:szCs w:val="28"/>
        </w:rPr>
        <w:t>архитектурного</w:t>
      </w:r>
      <w:r>
        <w:rPr>
          <w:rFonts w:ascii="Times New Roman" w:hAnsi="Times New Roman" w:cs="Times New Roman"/>
          <w:sz w:val="28"/>
          <w:szCs w:val="28"/>
        </w:rPr>
        <w:t xml:space="preserve"> памятника. Местоположение. Время строительства. </w:t>
      </w:r>
    </w:p>
    <w:p w:rsidR="00B45E09" w:rsidRDefault="00B45E09" w:rsidP="00B45E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5E09" w:rsidRPr="0071786E" w:rsidRDefault="0071786E" w:rsidP="00B45E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5E09">
        <w:rPr>
          <w:noProof/>
          <w:lang w:eastAsia="ru-RU"/>
        </w:rPr>
        <w:drawing>
          <wp:inline distT="0" distB="0" distL="0" distR="0" wp14:anchorId="0227F193" wp14:editId="516B3B84">
            <wp:extent cx="1647825" cy="1857375"/>
            <wp:effectExtent l="0" t="0" r="9525" b="0"/>
            <wp:docPr id="1" name="Рисунок 1" descr="http://moskva2008.ucoz.ru/_si/0/3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kva2008.ucoz.ru/_si/0/31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0" t="5580" r="12245" b="9375"/>
                    <a:stretch/>
                  </pic:blipFill>
                  <pic:spPr bwMode="auto">
                    <a:xfrm>
                      <a:off x="0" y="0"/>
                      <a:ext cx="1647774" cy="18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71786E"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857375"/>
            <wp:effectExtent l="0" t="0" r="0" b="9525"/>
            <wp:docPr id="2" name="Рисунок 2" descr="http://sdelanounas.ru/i/d/3/d3d3LnJ1c3Nrb2VraW5vLnJ1L3BpYy9wYWxhY2UtMDUuanBnP19faWQ9MTg3NzQ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elanounas.ru/i/d/3/d3d3LnJ1c3Nrb2VraW5vLnJ1L3BpYy9wYWxhY2UtMDUuanBnP19faWQ9MTg3NzQ=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2" cy="18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noProof/>
          <w:lang w:eastAsia="ru-RU"/>
        </w:rPr>
        <w:drawing>
          <wp:inline distT="0" distB="0" distL="0" distR="0">
            <wp:extent cx="1181100" cy="1866900"/>
            <wp:effectExtent l="0" t="0" r="0" b="0"/>
            <wp:docPr id="3" name="Рисунок 3" descr="http://im4-tub-ru.yandex.net/i?id=531860928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531860928-15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09" w:rsidRDefault="00B45E09" w:rsidP="00B45E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272" w:rsidRDefault="00C91272" w:rsidP="00C912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5. К каким событиям или этапам истории относятся данные памятники культуры.</w:t>
      </w:r>
    </w:p>
    <w:p w:rsidR="00C91272" w:rsidRDefault="00C91272" w:rsidP="00C912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noProof/>
          <w:lang w:eastAsia="ru-RU"/>
        </w:rPr>
        <w:drawing>
          <wp:inline distT="0" distB="0" distL="0" distR="0" wp14:anchorId="37130CD2" wp14:editId="70DFAFEC">
            <wp:extent cx="1704975" cy="1847850"/>
            <wp:effectExtent l="0" t="0" r="9525" b="0"/>
            <wp:docPr id="10" name="Рисунок 10" descr="http://upload.wikimedia.org/wikipedia/commons/thumb/5/5e/Armoury-flickr09.jpg/220px-Armoury-flickr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5/5e/Armoury-flickr09.jpg/220px-Armoury-flickr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noProof/>
          <w:lang w:eastAsia="ru-RU"/>
        </w:rPr>
        <w:drawing>
          <wp:inline distT="0" distB="0" distL="0" distR="0">
            <wp:extent cx="1552575" cy="1847850"/>
            <wp:effectExtent l="0" t="0" r="9525" b="0"/>
            <wp:docPr id="11" name="Рисунок 11" descr="http://i065.radikal.ru/1111/49/f445750a5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065.radikal.ru/1111/49/f445750a5a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4" t="12680" r="12682" b="14050"/>
                    <a:stretch/>
                  </pic:blipFill>
                  <pic:spPr bwMode="auto">
                    <a:xfrm>
                      <a:off x="0" y="0"/>
                      <a:ext cx="1554236" cy="184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59E">
        <w:rPr>
          <w:rFonts w:ascii="Times New Roman" w:hAnsi="Times New Roman" w:cs="Times New Roman"/>
          <w:sz w:val="28"/>
          <w:szCs w:val="28"/>
        </w:rPr>
        <w:t xml:space="preserve">  3. </w:t>
      </w:r>
      <w:r w:rsidR="00E7459E">
        <w:rPr>
          <w:noProof/>
          <w:lang w:eastAsia="ru-RU"/>
        </w:rPr>
        <w:drawing>
          <wp:inline distT="0" distB="0" distL="0" distR="0">
            <wp:extent cx="1400175" cy="1847850"/>
            <wp:effectExtent l="0" t="0" r="9525" b="0"/>
            <wp:docPr id="12" name="Рисунок 12" descr="http://i.pixs.ru/storage/7/1/7/a890bfe672_1248048_527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.pixs.ru/storage/7/1/7/a890bfe672_1248048_52737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21" w:rsidRDefault="009A5C21" w:rsidP="00C912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6511" w:rsidRDefault="000F6511" w:rsidP="00C9127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C21" w:rsidRDefault="009A5C21" w:rsidP="009A5C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6. Согласны ли вы с утверждением.</w:t>
      </w:r>
      <w:r w:rsidR="000F6511">
        <w:rPr>
          <w:rFonts w:ascii="Times New Roman" w:hAnsi="Times New Roman" w:cs="Times New Roman"/>
          <w:sz w:val="28"/>
          <w:szCs w:val="28"/>
        </w:rPr>
        <w:t xml:space="preserve"> Найдите ошибки и напишите правильный ответ.</w:t>
      </w:r>
    </w:p>
    <w:p w:rsidR="000F6511" w:rsidRPr="009A5C21" w:rsidRDefault="000F6511" w:rsidP="009A5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5C21" w:rsidRDefault="00A73659" w:rsidP="00A736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73659">
        <w:rPr>
          <w:rFonts w:ascii="Times New Roman" w:hAnsi="Times New Roman" w:cs="Times New Roman"/>
          <w:sz w:val="28"/>
          <w:szCs w:val="28"/>
        </w:rPr>
        <w:t>Героями былин, как правило, являются лица, которым приписывается реальное историческое существование князья (</w:t>
      </w:r>
      <w:hyperlink r:id="rId19" w:tooltip="Владимир Святой" w:history="1">
        <w:r w:rsidRPr="00A7365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Владимир Святой</w:t>
        </w:r>
      </w:hyperlink>
      <w:r w:rsidRPr="00A73659">
        <w:rPr>
          <w:rFonts w:ascii="Times New Roman" w:hAnsi="Times New Roman" w:cs="Times New Roman"/>
          <w:sz w:val="28"/>
          <w:szCs w:val="28"/>
        </w:rPr>
        <w:t>) или богатыри (</w:t>
      </w:r>
      <w:hyperlink r:id="rId20" w:tooltip="Илья Муромец" w:history="1">
        <w:r w:rsidRPr="00A7365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Илья Муромец</w:t>
        </w:r>
      </w:hyperlink>
      <w:r w:rsidRPr="00A73659">
        <w:rPr>
          <w:rFonts w:ascii="Times New Roman" w:hAnsi="Times New Roman" w:cs="Times New Roman"/>
          <w:sz w:val="28"/>
          <w:szCs w:val="28"/>
        </w:rPr>
        <w:t>)</w:t>
      </w:r>
      <w:r w:rsidR="00692F6C">
        <w:rPr>
          <w:rFonts w:ascii="Times New Roman" w:hAnsi="Times New Roman" w:cs="Times New Roman"/>
          <w:sz w:val="28"/>
          <w:szCs w:val="28"/>
        </w:rPr>
        <w:t>.</w:t>
      </w:r>
      <w:r w:rsidRPr="00A73659">
        <w:rPr>
          <w:rFonts w:ascii="Times New Roman" w:hAnsi="Times New Roman" w:cs="Times New Roman"/>
          <w:sz w:val="28"/>
          <w:szCs w:val="28"/>
        </w:rPr>
        <w:t xml:space="preserve"> </w:t>
      </w:r>
      <w:r w:rsidR="00692F6C">
        <w:rPr>
          <w:rFonts w:ascii="Times New Roman" w:hAnsi="Times New Roman" w:cs="Times New Roman"/>
          <w:sz w:val="28"/>
          <w:szCs w:val="28"/>
        </w:rPr>
        <w:t>В</w:t>
      </w:r>
      <w:r w:rsidR="00692F6C" w:rsidRPr="00A73659">
        <w:rPr>
          <w:rFonts w:ascii="Times New Roman" w:hAnsi="Times New Roman" w:cs="Times New Roman"/>
          <w:sz w:val="28"/>
          <w:szCs w:val="28"/>
        </w:rPr>
        <w:t>рагами,</w:t>
      </w:r>
      <w:r w:rsidRPr="00A73659">
        <w:rPr>
          <w:rFonts w:ascii="Times New Roman" w:hAnsi="Times New Roman" w:cs="Times New Roman"/>
          <w:sz w:val="28"/>
          <w:szCs w:val="28"/>
        </w:rPr>
        <w:t xml:space="preserve"> которых являются исторические противники Руси: "войско басурманское" и "хан татарский"</w:t>
      </w:r>
      <w:r w:rsidR="00692F6C">
        <w:rPr>
          <w:rFonts w:ascii="Times New Roman" w:hAnsi="Times New Roman" w:cs="Times New Roman"/>
          <w:sz w:val="28"/>
          <w:szCs w:val="28"/>
        </w:rPr>
        <w:t>.</w:t>
      </w:r>
    </w:p>
    <w:p w:rsidR="00692F6C" w:rsidRDefault="00692F6C" w:rsidP="00A736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Зернь - краски на водной основе, которые использовались для расписывания сырой штукатурки.</w:t>
      </w:r>
    </w:p>
    <w:p w:rsidR="00692F6C" w:rsidRDefault="00692F6C" w:rsidP="00A736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2F6C">
        <w:rPr>
          <w:rFonts w:ascii="Times New Roman" w:hAnsi="Times New Roman" w:cs="Times New Roman"/>
          <w:bCs/>
          <w:sz w:val="28"/>
          <w:szCs w:val="28"/>
        </w:rPr>
        <w:t>Домостро́й</w:t>
      </w:r>
      <w:proofErr w:type="spellEnd"/>
      <w:proofErr w:type="gramEnd"/>
      <w:r w:rsidRPr="00692F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92F6C">
        <w:rPr>
          <w:rFonts w:ascii="Times New Roman" w:hAnsi="Times New Roman" w:cs="Times New Roman"/>
          <w:sz w:val="28"/>
          <w:szCs w:val="28"/>
        </w:rPr>
        <w:t xml:space="preserve"> сборником правил, советов и наставлений по всем направлениям жизни человека и семьи, включая общественные, семейные, хозяйственные и религиозные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F6C" w:rsidRDefault="00D06BDB" w:rsidP="00D06BD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6BDB">
        <w:rPr>
          <w:rFonts w:ascii="Times New Roman" w:hAnsi="Times New Roman" w:cs="Times New Roman"/>
          <w:sz w:val="28"/>
          <w:szCs w:val="28"/>
        </w:rPr>
        <w:t>Феофан Грек</w:t>
      </w:r>
      <w:r>
        <w:rPr>
          <w:rFonts w:ascii="Times New Roman" w:hAnsi="Times New Roman" w:cs="Times New Roman"/>
          <w:sz w:val="28"/>
          <w:szCs w:val="28"/>
        </w:rPr>
        <w:t xml:space="preserve"> — в</w:t>
      </w:r>
      <w:r w:rsidRPr="00D06BDB">
        <w:rPr>
          <w:rFonts w:ascii="Times New Roman" w:hAnsi="Times New Roman" w:cs="Times New Roman"/>
          <w:sz w:val="28"/>
          <w:szCs w:val="28"/>
        </w:rPr>
        <w:t>еликий византийский и русский иконописец, миниатюрист и мастер монументальных фресковых росписей.</w:t>
      </w:r>
    </w:p>
    <w:p w:rsidR="00D06BDB" w:rsidRPr="00D06BDB" w:rsidRDefault="00D06BDB" w:rsidP="00D06BD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упоминание о Москве было при князе Данииле Московском.</w:t>
      </w:r>
    </w:p>
    <w:sectPr w:rsidR="00D06BDB" w:rsidRPr="00D0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98F"/>
    <w:multiLevelType w:val="hybridMultilevel"/>
    <w:tmpl w:val="EA8E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5F62"/>
    <w:multiLevelType w:val="hybridMultilevel"/>
    <w:tmpl w:val="355A26A0"/>
    <w:lvl w:ilvl="0" w:tplc="BA5E2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34384"/>
    <w:multiLevelType w:val="hybridMultilevel"/>
    <w:tmpl w:val="A92E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E6322"/>
    <w:multiLevelType w:val="hybridMultilevel"/>
    <w:tmpl w:val="A5D0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4340"/>
    <w:multiLevelType w:val="hybridMultilevel"/>
    <w:tmpl w:val="711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C76CC"/>
    <w:multiLevelType w:val="hybridMultilevel"/>
    <w:tmpl w:val="6CAE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F2246"/>
    <w:multiLevelType w:val="hybridMultilevel"/>
    <w:tmpl w:val="6CAE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AC"/>
    <w:rsid w:val="00064792"/>
    <w:rsid w:val="000F6511"/>
    <w:rsid w:val="00334824"/>
    <w:rsid w:val="004F02AC"/>
    <w:rsid w:val="00600575"/>
    <w:rsid w:val="00692F6C"/>
    <w:rsid w:val="006D5887"/>
    <w:rsid w:val="0071786E"/>
    <w:rsid w:val="0078319D"/>
    <w:rsid w:val="00880CEA"/>
    <w:rsid w:val="009A5C21"/>
    <w:rsid w:val="00A73659"/>
    <w:rsid w:val="00B45E09"/>
    <w:rsid w:val="00B7354D"/>
    <w:rsid w:val="00C91272"/>
    <w:rsid w:val="00D06BDB"/>
    <w:rsid w:val="00E7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8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E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3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8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E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AE%D0%B2%D0%B5%D0%BB%D0%B8%D1%80%D0%BD%D1%8B%D0%B5_%D0%B8%D0%B7%D0%B4%D0%B5%D0%BB%D0%B8%D1%8F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ru.wikipedia.org/wiki/%D0%98%D0%BB%D1%8C%D1%8F_%D0%9C%D1%83%D1%80%D0%BE%D0%BC%D0%B5%D1%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hyperlink" Target="http://ru.wikipedia.org/wiki/%D0%92%D0%BB%D0%B0%D0%B4%D0%B8%D0%BC%D0%B8%D1%80_%D0%A1%D0%B2%D1%8F%D1%82%D0%BE%D0%B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2013-11-11T12:47:00Z</dcterms:created>
  <dcterms:modified xsi:type="dcterms:W3CDTF">2013-11-11T17:30:00Z</dcterms:modified>
</cp:coreProperties>
</file>