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0" w:rsidRPr="00FF1505" w:rsidRDefault="00BB3C25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>Задачи по теме: «Касательная к окружности».</w:t>
      </w:r>
    </w:p>
    <w:p w:rsidR="00BB3C25" w:rsidRPr="00FF1505" w:rsidRDefault="00BB3C25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>№1.</w:t>
      </w:r>
    </w:p>
    <w:p w:rsidR="00BB3C25" w:rsidRPr="00FA69C2" w:rsidRDefault="00BB3C25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>В равнобедренном треугольнике боковая сторона делится точкой касания с вписанной окружностью в отношении 5:8, считая от основания треугольника. Найдите длину основания треугольника, если радиус вписанной окружности 10 см.</w:t>
      </w:r>
    </w:p>
    <w:p w:rsidR="00205537" w:rsidRPr="00FA69C2" w:rsidRDefault="00205537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>Решение.</w:t>
      </w:r>
    </w:p>
    <w:p w:rsidR="00205537" w:rsidRPr="00FA69C2" w:rsidRDefault="0061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-63</wp:posOffset>
            </wp:positionV>
            <wp:extent cx="1828434" cy="1835240"/>
            <wp:effectExtent l="19050" t="0" r="366" b="0"/>
            <wp:wrapTight wrapText="bothSides">
              <wp:wrapPolygon edited="0">
                <wp:start x="-225" y="0"/>
                <wp:lineTo x="-225" y="21300"/>
                <wp:lineTo x="21604" y="21300"/>
                <wp:lineTo x="21604" y="0"/>
                <wp:lineTo x="-22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34" cy="18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537" w:rsidRPr="00FA69C2">
        <w:rPr>
          <w:rFonts w:ascii="Times New Roman" w:hAnsi="Times New Roman" w:cs="Times New Roman"/>
          <w:sz w:val="24"/>
          <w:szCs w:val="24"/>
        </w:rPr>
        <w:t xml:space="preserve">Если из точки, взятой вне окружности, провести касательные, то отрезки от данной точки до точек касания, равны, отсюда </w:t>
      </w:r>
      <w:r w:rsidR="00205537" w:rsidRPr="00FA69C2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205537" w:rsidRPr="00FA69C2">
        <w:rPr>
          <w:rFonts w:ascii="Times New Roman" w:hAnsi="Times New Roman" w:cs="Times New Roman"/>
          <w:sz w:val="24"/>
          <w:szCs w:val="24"/>
        </w:rPr>
        <w:t>=</w:t>
      </w:r>
      <w:r w:rsidR="00205537" w:rsidRPr="00FA69C2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205537" w:rsidRPr="00FA69C2">
        <w:rPr>
          <w:rFonts w:ascii="Times New Roman" w:hAnsi="Times New Roman" w:cs="Times New Roman"/>
          <w:sz w:val="24"/>
          <w:szCs w:val="24"/>
        </w:rPr>
        <w:t>=5 частей.</w:t>
      </w:r>
    </w:p>
    <w:p w:rsidR="00205537" w:rsidRPr="00FA69C2" w:rsidRDefault="00205537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Т.к.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ABC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w:proofErr w:type="gramStart"/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равнобедренный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hAnsi="Times New Roman" w:cs="Times New Roman"/>
          <w:sz w:val="24"/>
          <w:szCs w:val="24"/>
        </w:rPr>
        <w:t>=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FA69C2">
        <w:rPr>
          <w:rFonts w:ascii="Times New Roman" w:hAnsi="Times New Roman" w:cs="Times New Roman"/>
          <w:sz w:val="24"/>
          <w:szCs w:val="24"/>
        </w:rPr>
        <w:t xml:space="preserve">=5 частей;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FA69C2">
        <w:rPr>
          <w:rFonts w:ascii="Times New Roman" w:hAnsi="Times New Roman" w:cs="Times New Roman"/>
          <w:sz w:val="24"/>
          <w:szCs w:val="24"/>
        </w:rPr>
        <w:t>=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FA69C2">
        <w:rPr>
          <w:rFonts w:ascii="Times New Roman" w:hAnsi="Times New Roman" w:cs="Times New Roman"/>
          <w:sz w:val="24"/>
          <w:szCs w:val="24"/>
        </w:rPr>
        <w:t>=8 частей.</w:t>
      </w:r>
    </w:p>
    <w:p w:rsidR="00205537" w:rsidRPr="00FA69C2" w:rsidRDefault="00603EF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60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ед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кв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205537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(в частях).</w:t>
      </w:r>
    </w:p>
    <w:p w:rsidR="00205537" w:rsidRPr="00FA69C2" w:rsidRDefault="00603EF0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CD=</m:t>
        </m:r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AC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AD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05537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CD=</m:t>
        </m:r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13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=12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частей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205537" w:rsidRPr="00FA69C2" w:rsidRDefault="0020553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Радиус окружности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den>
        </m:f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частей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05537" w:rsidRPr="00FA69C2" w:rsidRDefault="0020553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По условию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=10</w:t>
      </w:r>
      <w:r w:rsidR="00672EDC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см, получим,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10: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см-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1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часть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672EDC" w:rsidRPr="00FA69C2" w:rsidRDefault="00672EDC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AB=10∙3=30 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см.</w:t>
      </w:r>
    </w:p>
    <w:p w:rsidR="00672EDC" w:rsidRPr="00FA69C2" w:rsidRDefault="00672EDC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30 см.</w:t>
      </w:r>
    </w:p>
    <w:p w:rsidR="007540C2" w:rsidRDefault="007540C2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>№2.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ABC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вписана окружность. Точки С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В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– точки касания со сторонами АВ и АС. АС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>=7, ВС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=6, В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С=8. Найдите радиус вписанной окружности.</w:t>
      </w:r>
    </w:p>
    <w:p w:rsidR="002C6D6E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2433</wp:posOffset>
            </wp:positionV>
            <wp:extent cx="2556725" cy="1526146"/>
            <wp:effectExtent l="19050" t="0" r="0" b="0"/>
            <wp:wrapTight wrapText="bothSides">
              <wp:wrapPolygon edited="0">
                <wp:start x="-161" y="0"/>
                <wp:lineTo x="-161" y="21300"/>
                <wp:lineTo x="21566" y="21300"/>
                <wp:lineTo x="21566" y="0"/>
                <wp:lineTo x="-161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25" cy="152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den>
        </m:f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По свойству отрезков касательных имеем,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С=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=6,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=7,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=8.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ABC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=13+15+14=42.</m:t>
        </m:r>
      </m:oMath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ABC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21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21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</m:t>
                  </m:r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21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</m:t>
                  </m:r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(21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15)</m:t>
              </m:r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21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</m:t>
              </m:r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</m:t>
              </m:r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=7</m:t>
          </m:r>
          <m:r>
            <w:rPr>
              <w:rFonts w:ascii="Times New Roman" w:eastAsiaTheme="minorEastAsia" w:hAnsi="Times New Roman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6</m:t>
          </m:r>
          <m:r>
            <w:rPr>
              <w:rFonts w:ascii="Times New Roman" w:eastAsiaTheme="minorEastAsia" w:hAnsi="Times New Roman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2=84</m:t>
          </m:r>
        </m:oMath>
      </m:oMathPara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21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=4.</m:t>
          </m:r>
        </m:oMath>
      </m:oMathPara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4.</w:t>
      </w:r>
    </w:p>
    <w:p w:rsidR="00B41BA4" w:rsidRDefault="00B41BA4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1BA4" w:rsidRDefault="00B41BA4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1BA4" w:rsidRDefault="00B41BA4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EF0" w:rsidRPr="00FF1505" w:rsidRDefault="00E474F7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lastRenderedPageBreak/>
        <w:t>№3.</w:t>
      </w:r>
    </w:p>
    <w:p w:rsidR="00E474F7" w:rsidRPr="00FA69C2" w:rsidRDefault="00E474F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>Окружность с центром в точке</w:t>
      </w:r>
      <w:proofErr w:type="gramStart"/>
      <w:r w:rsidRPr="00FA69C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A69C2">
        <w:rPr>
          <w:rFonts w:ascii="Times New Roman" w:hAnsi="Times New Roman" w:cs="Times New Roman"/>
          <w:sz w:val="24"/>
          <w:szCs w:val="24"/>
        </w:rPr>
        <w:t>, вписанная в прямоугольный треугольник АВС, касается гипотенузы АВ в точке М. АМ=12, ВМ=8. Найдите</w:t>
      </w:r>
      <w:proofErr w:type="gramStart"/>
      <w:r w:rsidRPr="00FA69C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  <w:proofErr w:type="gramEnd"/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474F7" w:rsidRPr="00FA69C2" w:rsidRDefault="00E474F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E474F7" w:rsidRPr="00FA69C2" w:rsidRDefault="00793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-859</wp:posOffset>
            </wp:positionV>
            <wp:extent cx="1301035" cy="1880316"/>
            <wp:effectExtent l="19050" t="0" r="0" b="0"/>
            <wp:wrapTight wrapText="bothSides">
              <wp:wrapPolygon edited="0">
                <wp:start x="-316" y="0"/>
                <wp:lineTo x="-316" y="21446"/>
                <wp:lineTo x="21506" y="21446"/>
                <wp:lineTo x="21506" y="0"/>
                <wp:lineTo x="-31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35" cy="188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4F7" w:rsidRPr="00FA69C2">
        <w:rPr>
          <w:rFonts w:ascii="Times New Roman" w:hAnsi="Times New Roman" w:cs="Times New Roman"/>
          <w:sz w:val="24"/>
          <w:szCs w:val="24"/>
        </w:rPr>
        <w:t xml:space="preserve">По свойству отрезков касательных </w:t>
      </w:r>
      <w:r w:rsidR="00E474F7" w:rsidRPr="00FA69C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474F7" w:rsidRPr="00FA69C2">
        <w:rPr>
          <w:rFonts w:ascii="Times New Roman" w:hAnsi="Times New Roman" w:cs="Times New Roman"/>
          <w:sz w:val="24"/>
          <w:szCs w:val="24"/>
        </w:rPr>
        <w:t>=</w:t>
      </w:r>
      <w:r w:rsidR="00E474F7" w:rsidRPr="00FA69C2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E474F7" w:rsidRPr="00FA69C2">
        <w:rPr>
          <w:rFonts w:ascii="Times New Roman" w:hAnsi="Times New Roman" w:cs="Times New Roman"/>
          <w:sz w:val="24"/>
          <w:szCs w:val="24"/>
        </w:rPr>
        <w:t xml:space="preserve">=12, </w:t>
      </w:r>
      <w:r w:rsidR="00E474F7" w:rsidRPr="00FA69C2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E474F7" w:rsidRPr="00FA69C2">
        <w:rPr>
          <w:rFonts w:ascii="Times New Roman" w:hAnsi="Times New Roman" w:cs="Times New Roman"/>
          <w:sz w:val="24"/>
          <w:szCs w:val="24"/>
        </w:rPr>
        <w:t>=</w:t>
      </w:r>
      <w:r w:rsidR="00E474F7" w:rsidRPr="00FA69C2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E474F7" w:rsidRPr="00FA69C2">
        <w:rPr>
          <w:rFonts w:ascii="Times New Roman" w:hAnsi="Times New Roman" w:cs="Times New Roman"/>
          <w:sz w:val="24"/>
          <w:szCs w:val="24"/>
        </w:rPr>
        <w:t>=8.</w:t>
      </w:r>
    </w:p>
    <w:p w:rsidR="00831DAB" w:rsidRPr="00FA69C2" w:rsidRDefault="00831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Пусть радиус вписанной окружности равен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6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DAB" w:rsidRPr="00FA69C2" w:rsidRDefault="00831D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69C2">
        <w:rPr>
          <w:rFonts w:ascii="Times New Roman" w:hAnsi="Times New Roman" w:cs="Times New Roman"/>
          <w:sz w:val="24"/>
          <w:szCs w:val="24"/>
          <w:lang w:val="en-US"/>
        </w:rPr>
        <w:t xml:space="preserve">OKCN – </w:t>
      </w:r>
      <w:r w:rsidRPr="00FA69C2">
        <w:rPr>
          <w:rFonts w:ascii="Times New Roman" w:hAnsi="Times New Roman" w:cs="Times New Roman"/>
          <w:sz w:val="24"/>
          <w:szCs w:val="24"/>
        </w:rPr>
        <w:t>квадрат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A69C2">
        <w:rPr>
          <w:rFonts w:ascii="Times New Roman" w:hAnsi="Times New Roman" w:cs="Times New Roman"/>
          <w:sz w:val="24"/>
          <w:szCs w:val="24"/>
        </w:rPr>
        <w:t>т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69C2">
        <w:rPr>
          <w:rFonts w:ascii="Times New Roman" w:hAnsi="Times New Roman" w:cs="Times New Roman"/>
          <w:sz w:val="24"/>
          <w:szCs w:val="24"/>
        </w:rPr>
        <w:t>е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. OK=ON=r.</w:t>
      </w:r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Применим к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ABC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теорему Пифагора:</w:t>
      </w:r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+8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+12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решая его, получим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=4.</w:t>
      </w:r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В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О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OM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– высота, тогда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  <w:proofErr w:type="gramEnd"/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OM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AB</m:t>
        </m:r>
      </m:oMath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Times New Roman" w:hAnsi="Times New Roman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4</m:t>
          </m:r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sz w:val="24"/>
              <w:szCs w:val="24"/>
            </w:rPr>
            <m:t>20=40.</m:t>
          </m:r>
        </m:oMath>
      </m:oMathPara>
    </w:p>
    <w:p w:rsidR="00831DAB" w:rsidRPr="00FA69C2" w:rsidRDefault="00831D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40.</w:t>
      </w:r>
    </w:p>
    <w:p w:rsidR="00831DAB" w:rsidRDefault="00224E88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>№4.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>Окружность с центром в точке</w:t>
      </w:r>
      <w:proofErr w:type="gramStart"/>
      <w:r w:rsidRPr="00FA69C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A69C2">
        <w:rPr>
          <w:rFonts w:ascii="Times New Roman" w:hAnsi="Times New Roman" w:cs="Times New Roman"/>
          <w:sz w:val="24"/>
          <w:szCs w:val="24"/>
        </w:rPr>
        <w:t xml:space="preserve">, вписанная в равнобедренный треугольник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A69C2">
        <w:rPr>
          <w:rFonts w:ascii="Times New Roman" w:hAnsi="Times New Roman" w:cs="Times New Roman"/>
          <w:sz w:val="24"/>
          <w:szCs w:val="24"/>
        </w:rPr>
        <w:t xml:space="preserve"> с основанием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hAnsi="Times New Roman" w:cs="Times New Roman"/>
          <w:sz w:val="24"/>
          <w:szCs w:val="24"/>
        </w:rPr>
        <w:t xml:space="preserve">, касается стороны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FA69C2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A69C2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FA69C2">
        <w:rPr>
          <w:rFonts w:ascii="Times New Roman" w:hAnsi="Times New Roman" w:cs="Times New Roman"/>
          <w:sz w:val="24"/>
          <w:szCs w:val="24"/>
        </w:rPr>
        <w:t>: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FA69C2">
        <w:rPr>
          <w:rFonts w:ascii="Times New Roman" w:hAnsi="Times New Roman" w:cs="Times New Roman"/>
          <w:sz w:val="24"/>
          <w:szCs w:val="24"/>
        </w:rPr>
        <w:t>=5:8. Найдите площадь треугольника, если его периметр 72 см.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-876</wp:posOffset>
            </wp:positionV>
            <wp:extent cx="1532855" cy="1603419"/>
            <wp:effectExtent l="19050" t="0" r="0" b="0"/>
            <wp:wrapTight wrapText="bothSides">
              <wp:wrapPolygon edited="0">
                <wp:start x="-268" y="0"/>
                <wp:lineTo x="-268" y="21300"/>
                <wp:lineTo x="21475" y="21300"/>
                <wp:lineTo x="21475" y="0"/>
                <wp:lineTo x="-268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55" cy="160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C2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FA69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69C2">
        <w:rPr>
          <w:rFonts w:ascii="Times New Roman" w:hAnsi="Times New Roman" w:cs="Times New Roman"/>
          <w:sz w:val="24"/>
          <w:szCs w:val="24"/>
        </w:rPr>
        <w:t xml:space="preserve"> – одна часть, тогда,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FA69C2">
        <w:rPr>
          <w:rFonts w:ascii="Times New Roman" w:hAnsi="Times New Roman" w:cs="Times New Roman"/>
          <w:sz w:val="24"/>
          <w:szCs w:val="24"/>
        </w:rPr>
        <w:t>=8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FA69C2">
        <w:rPr>
          <w:rFonts w:ascii="Times New Roman" w:hAnsi="Times New Roman" w:cs="Times New Roman"/>
          <w:sz w:val="24"/>
          <w:szCs w:val="24"/>
        </w:rPr>
        <w:t>=5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hAnsi="Times New Roman" w:cs="Times New Roman"/>
          <w:sz w:val="24"/>
          <w:szCs w:val="24"/>
        </w:rPr>
        <w:t xml:space="preserve">, а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FA69C2">
        <w:rPr>
          <w:rFonts w:ascii="Times New Roman" w:hAnsi="Times New Roman" w:cs="Times New Roman"/>
          <w:sz w:val="24"/>
          <w:szCs w:val="24"/>
        </w:rPr>
        <w:t>=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hAnsi="Times New Roman" w:cs="Times New Roman"/>
          <w:sz w:val="24"/>
          <w:szCs w:val="24"/>
        </w:rPr>
        <w:t>=13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hAnsi="Times New Roman" w:cs="Times New Roman"/>
          <w:sz w:val="24"/>
          <w:szCs w:val="24"/>
        </w:rPr>
        <w:t>.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Используя свойство отрезков касательных и то, что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FA69C2">
        <w:rPr>
          <w:rFonts w:ascii="Times New Roman" w:hAnsi="Times New Roman" w:cs="Times New Roman"/>
          <w:sz w:val="24"/>
          <w:szCs w:val="24"/>
        </w:rPr>
        <w:t>=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FA69C2">
        <w:rPr>
          <w:rFonts w:ascii="Times New Roman" w:hAnsi="Times New Roman" w:cs="Times New Roman"/>
          <w:sz w:val="24"/>
          <w:szCs w:val="24"/>
        </w:rPr>
        <w:t>, получим,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69C2">
        <w:rPr>
          <w:rFonts w:ascii="Times New Roman" w:hAnsi="Times New Roman" w:cs="Times New Roman"/>
          <w:sz w:val="24"/>
          <w:szCs w:val="24"/>
          <w:lang w:val="en-US"/>
        </w:rPr>
        <w:t>AM=AH=HC=CK=5x, BM=BK=8x.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По условию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=72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см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тогда 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>4∙5х+2∙8х=72,</w:t>
      </w:r>
    </w:p>
    <w:p w:rsidR="002C6D6E" w:rsidRPr="00FA69C2" w:rsidRDefault="002C6D6E" w:rsidP="002C6D6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</w:rPr>
        <w:t xml:space="preserve">36х=72, </w:t>
      </w:r>
    </w:p>
    <w:p w:rsidR="002C6D6E" w:rsidRPr="00FA69C2" w:rsidRDefault="002C6D6E" w:rsidP="002C6D6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FA69C2">
        <w:rPr>
          <w:rFonts w:ascii="Times New Roman" w:hAnsi="Times New Roman" w:cs="Times New Roman"/>
          <w:sz w:val="24"/>
          <w:szCs w:val="24"/>
        </w:rPr>
        <w:t>=2.</w:t>
      </w:r>
    </w:p>
    <w:p w:rsidR="002C6D6E" w:rsidRPr="00FA69C2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hAnsi="Times New Roman" w:cs="Times New Roman"/>
          <w:sz w:val="24"/>
          <w:szCs w:val="24"/>
        </w:rPr>
        <w:t>=2∙5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hAnsi="Times New Roman" w:cs="Times New Roman"/>
          <w:sz w:val="24"/>
          <w:szCs w:val="24"/>
        </w:rPr>
        <w:t>=20.</w:t>
      </w:r>
    </w:p>
    <w:p w:rsidR="002C6D6E" w:rsidRPr="002C6D6E" w:rsidRDefault="002C6D6E" w:rsidP="002C6D6E">
      <w:pPr>
        <w:rPr>
          <w:rFonts w:ascii="Times New Roman" w:hAnsi="Times New Roman" w:cs="Times New Roman"/>
          <w:sz w:val="24"/>
          <w:szCs w:val="24"/>
        </w:rPr>
      </w:pPr>
      <w:r w:rsidRPr="00FA69C2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2C6D6E">
        <w:rPr>
          <w:rFonts w:ascii="Times New Roman" w:hAnsi="Times New Roman" w:cs="Times New Roman"/>
          <w:sz w:val="24"/>
          <w:szCs w:val="24"/>
        </w:rPr>
        <w:t>=</w:t>
      </w:r>
      <w:r w:rsidRPr="00FA69C2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2C6D6E">
        <w:rPr>
          <w:rFonts w:ascii="Times New Roman" w:hAnsi="Times New Roman" w:cs="Times New Roman"/>
          <w:sz w:val="24"/>
          <w:szCs w:val="24"/>
        </w:rPr>
        <w:t xml:space="preserve">=26 </w:t>
      </w:r>
      <w:r w:rsidRPr="00FA69C2">
        <w:rPr>
          <w:rFonts w:ascii="Times New Roman" w:hAnsi="Times New Roman" w:cs="Times New Roman"/>
          <w:sz w:val="24"/>
          <w:szCs w:val="24"/>
        </w:rPr>
        <w:t>см</w:t>
      </w:r>
      <w:r w:rsidRPr="002C6D6E">
        <w:rPr>
          <w:rFonts w:ascii="Times New Roman" w:hAnsi="Times New Roman" w:cs="Times New Roman"/>
          <w:sz w:val="24"/>
          <w:szCs w:val="24"/>
        </w:rPr>
        <w:t>.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ABC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36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=6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4=240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(см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C6D6E" w:rsidRPr="00FA69C2" w:rsidRDefault="002C6D6E" w:rsidP="002C6D6E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240 см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</w:p>
    <w:p w:rsidR="002C6D6E" w:rsidRPr="00FF1505" w:rsidRDefault="002C6D6E" w:rsidP="002C6D6E">
      <w:pPr>
        <w:rPr>
          <w:rFonts w:ascii="Times New Roman" w:hAnsi="Times New Roman" w:cs="Times New Roman"/>
          <w:b/>
          <w:sz w:val="28"/>
          <w:szCs w:val="24"/>
        </w:rPr>
      </w:pPr>
    </w:p>
    <w:p w:rsidR="006F22D0" w:rsidRPr="00FF1505" w:rsidRDefault="006F22D0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№5. </w:t>
      </w:r>
    </w:p>
    <w:p w:rsidR="006F22D0" w:rsidRPr="00FA69C2" w:rsidRDefault="006F22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Дана трапеция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ABCD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основания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=100,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=44. Боковые стороны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=35. Окружность, касающаяся прямых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касается стороны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. Найдите длину отрезка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CK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F22D0" w:rsidRPr="00FF1505" w:rsidRDefault="006F22D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FF1505">
        <w:rPr>
          <w:rFonts w:ascii="Times New Roman" w:eastAsiaTheme="minorEastAsia" w:hAnsi="Times New Roman" w:cs="Times New Roman"/>
          <w:sz w:val="24"/>
          <w:szCs w:val="24"/>
          <w:lang w:val="en-US"/>
        </w:rPr>
        <w:t>Решение</w:t>
      </w:r>
      <w:r w:rsidRPr="00FF150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6F22D0" w:rsidRPr="00FF1505" w:rsidRDefault="006F22D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FF150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I случай.</w:t>
      </w:r>
      <w:proofErr w:type="gramEnd"/>
    </w:p>
    <w:p w:rsidR="006F22D0" w:rsidRPr="00FA69C2" w:rsidRDefault="002C6D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161</wp:posOffset>
            </wp:positionV>
            <wp:extent cx="2749908" cy="1584101"/>
            <wp:effectExtent l="1905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08" cy="158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CK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тогда по свойству отрезков касательных 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CK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CN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F22D0"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22D0" w:rsidRPr="00FA69C2" w:rsidRDefault="006F22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Проведем высоты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BB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CC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, т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</w:rPr>
        <w:t>.к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CD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следовательно,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=(100-44):2=28.</w:t>
      </w:r>
    </w:p>
    <w:p w:rsidR="006F22D0" w:rsidRPr="00FA69C2" w:rsidRDefault="006F22D0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Рассмотрим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CD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 по теореме Пифагора найдем СС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</w:p>
    <w:p w:rsidR="006F22D0" w:rsidRPr="00FA69C2" w:rsidRDefault="006F22D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CC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35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28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35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28</m:t>
                  </m:r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35+28</m:t>
                  </m:r>
                </m:e>
              </m:d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63</m:t>
              </m:r>
            </m:e>
          </m:rad>
          <m:r>
            <w:rPr>
              <w:rFonts w:ascii="Cambria Math" w:eastAsiaTheme="minorEastAsia" w:hAnsi="Times New Roman" w:cs="Times New Roman"/>
              <w:sz w:val="24"/>
              <w:szCs w:val="24"/>
            </w:rPr>
            <m:t>=7</m:t>
          </m:r>
          <m:r>
            <w:rPr>
              <w:rFonts w:ascii="Times New Roman" w:eastAsiaTheme="minorEastAsia" w:hAnsi="Times New Roman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3=21.</m:t>
          </m:r>
        </m:oMath>
      </m:oMathPara>
    </w:p>
    <w:p w:rsidR="006F22D0" w:rsidRPr="002C6D6E" w:rsidRDefault="00371997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Рассмотрим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А</m:t>
        </m:r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 по теореме Пифагора найдем СА</w:t>
      </w:r>
      <w:r w:rsidR="002C6D6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21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=75.</m:t>
        </m:r>
      </m:oMath>
    </w:p>
    <w:p w:rsidR="00371997" w:rsidRPr="00FA69C2" w:rsidRDefault="003719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CK=CN, AN=AH, HD=DK, 35-x+75-x=100,</w:t>
      </w:r>
    </w:p>
    <w:p w:rsidR="00371997" w:rsidRPr="00FA69C2" w:rsidRDefault="0037199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-2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=-10</w:t>
      </w:r>
    </w:p>
    <w:p w:rsidR="00371997" w:rsidRPr="00FA69C2" w:rsidRDefault="002C6D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371997" w:rsidRPr="00FA69C2">
        <w:rPr>
          <w:rFonts w:ascii="Times New Roman" w:eastAsiaTheme="minorEastAsia" w:hAnsi="Times New Roman" w:cs="Times New Roman"/>
          <w:sz w:val="24"/>
          <w:szCs w:val="24"/>
        </w:rPr>
        <w:t>=5</w:t>
      </w:r>
    </w:p>
    <w:p w:rsidR="00371997" w:rsidRPr="00FA69C2" w:rsidRDefault="0037199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CK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=5.</w:t>
      </w:r>
    </w:p>
    <w:p w:rsidR="00371997" w:rsidRPr="00033C88" w:rsidRDefault="00033C88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225425</wp:posOffset>
            </wp:positionV>
            <wp:extent cx="2466340" cy="1351915"/>
            <wp:effectExtent l="19050" t="0" r="0" b="0"/>
            <wp:wrapTight wrapText="bothSides">
              <wp:wrapPolygon edited="0">
                <wp:start x="-167" y="0"/>
                <wp:lineTo x="-167" y="21306"/>
                <wp:lineTo x="21522" y="21306"/>
                <wp:lineTo x="21522" y="0"/>
                <wp:lineTo x="-167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71997" w:rsidRPr="00FF150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II</w:t>
      </w:r>
      <w:r w:rsidR="00371997" w:rsidRPr="00033C8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случай.</w:t>
      </w:r>
      <w:proofErr w:type="gramEnd"/>
    </w:p>
    <w:p w:rsidR="00371997" w:rsidRPr="00FA69C2" w:rsidRDefault="00922B6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Окружность касается продолжения сторон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за точками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 и отрезка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71997" w:rsidRPr="00FA69C2" w:rsidRDefault="00922B6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CK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AD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CD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AC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100+35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75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=30</m:t>
          </m:r>
        </m:oMath>
      </m:oMathPara>
    </w:p>
    <w:p w:rsidR="00922B69" w:rsidRPr="00FA69C2" w:rsidRDefault="00922B6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5 или 30.</w:t>
      </w:r>
    </w:p>
    <w:p w:rsidR="00922B69" w:rsidRPr="00FF1505" w:rsidRDefault="00A16C87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 xml:space="preserve">№6. </w:t>
      </w:r>
    </w:p>
    <w:p w:rsidR="00A16C87" w:rsidRPr="00FA69C2" w:rsidRDefault="00A16C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АВС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АВ=10, </w:t>
      </w:r>
      <w:proofErr w:type="gramStart"/>
      <w:r w:rsidR="00FA69C2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=5, АС=6. Точка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лежит на прямой 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так, что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=1:2. 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</w:rPr>
        <w:t>Окружности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вписанные в каждый из треугольников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ADB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касаются стороны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в точках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. Найдите длину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6C87" w:rsidRPr="00FA69C2" w:rsidRDefault="002B20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2B2079" w:rsidRPr="00FF1505" w:rsidRDefault="007F03A3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325120</wp:posOffset>
            </wp:positionV>
            <wp:extent cx="1667510" cy="1494790"/>
            <wp:effectExtent l="19050" t="0" r="8890" b="0"/>
            <wp:wrapTight wrapText="bothSides">
              <wp:wrapPolygon edited="0">
                <wp:start x="-247" y="0"/>
                <wp:lineTo x="-247" y="21196"/>
                <wp:lineTo x="21715" y="21196"/>
                <wp:lineTo x="21715" y="0"/>
                <wp:lineTo x="-247" y="0"/>
              </wp:wrapPolygon>
            </wp:wrapTight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B2079" w:rsidRPr="00FF150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I</w:t>
      </w:r>
      <w:r w:rsidR="002B2079" w:rsidRPr="00FF150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случай.</w:t>
      </w:r>
      <w:proofErr w:type="gramEnd"/>
    </w:p>
    <w:p w:rsidR="002B2079" w:rsidRPr="00FA69C2" w:rsidRDefault="002B2079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 w:rsidR="00602605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602605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лежит на отрезке ВС. </w:t>
      </w:r>
    </w:p>
    <w:p w:rsidR="00602605" w:rsidRPr="00FA69C2" w:rsidRDefault="00602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, тогда</w:t>
      </w:r>
    </w:p>
    <w:p w:rsidR="00985BDE" w:rsidRPr="00FA69C2" w:rsidRDefault="0060260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DE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A75A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</w:p>
    <w:p w:rsidR="00985BDE" w:rsidRPr="00B41BA4" w:rsidRDefault="00985BDE" w:rsidP="00985BDE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gramStart"/>
      <w:r w:rsidRPr="00FF150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lastRenderedPageBreak/>
        <w:t>II</w:t>
      </w:r>
      <w:r w:rsidRPr="00B41BA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случай.</w:t>
      </w:r>
      <w:proofErr w:type="gramEnd"/>
    </w:p>
    <w:p w:rsidR="00A16C87" w:rsidRPr="00FA69C2" w:rsidRDefault="00A966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-2486</wp:posOffset>
            </wp:positionV>
            <wp:extent cx="2157480" cy="1873876"/>
            <wp:effectExtent l="19050" t="0" r="0" b="0"/>
            <wp:wrapTight wrapText="bothSides">
              <wp:wrapPolygon edited="0">
                <wp:start x="-191" y="0"/>
                <wp:lineTo x="-191" y="21300"/>
                <wp:lineTo x="21552" y="21300"/>
                <wp:lineTo x="21552" y="0"/>
                <wp:lineTo x="-191" y="0"/>
              </wp:wrapPolygon>
            </wp:wrapTight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80" cy="18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Пусть точка </w:t>
      </w:r>
      <w:r w:rsidR="00985BDE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лежит вне отрезка </w:t>
      </w:r>
      <w:proofErr w:type="gramStart"/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="00985BDE" w:rsidRPr="00FA69C2">
        <w:rPr>
          <w:rFonts w:ascii="Times New Roman" w:eastAsiaTheme="minorEastAsia" w:hAnsi="Times New Roman" w:cs="Times New Roman"/>
          <w:sz w:val="24"/>
          <w:szCs w:val="24"/>
        </w:rPr>
        <w:t>, тогда</w:t>
      </w:r>
    </w:p>
    <w:p w:rsidR="00985BDE" w:rsidRPr="00FA69C2" w:rsidRDefault="00985B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Х=5, у=х+5=10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DE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985BDE" w:rsidRPr="00FA69C2" w:rsidRDefault="00985B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или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41BA4" w:rsidRDefault="00B41BA4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1BA4" w:rsidRDefault="00B41BA4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5BDE" w:rsidRPr="00FF1505" w:rsidRDefault="00482286" w:rsidP="00FF15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505">
        <w:rPr>
          <w:rFonts w:ascii="Times New Roman" w:hAnsi="Times New Roman" w:cs="Times New Roman"/>
          <w:b/>
          <w:sz w:val="28"/>
          <w:szCs w:val="24"/>
        </w:rPr>
        <w:t>№7.</w:t>
      </w:r>
    </w:p>
    <w:p w:rsidR="00482286" w:rsidRPr="00FA69C2" w:rsidRDefault="0048228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ABC</m:t>
        </m:r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=21,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=17,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=10. Найдите длины каждого из шести отрезков, на которые разбивают стороны треугольника точки касания вневписанной окружности.</w:t>
      </w:r>
    </w:p>
    <w:p w:rsidR="00482286" w:rsidRPr="00FA69C2" w:rsidRDefault="0048228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482286" w:rsidRPr="00FA69C2" w:rsidRDefault="002740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19613</wp:posOffset>
            </wp:positionH>
            <wp:positionV relativeFrom="paragraph">
              <wp:posOffset>1977</wp:posOffset>
            </wp:positionV>
            <wp:extent cx="3617327" cy="3071611"/>
            <wp:effectExtent l="19050" t="0" r="2173" b="0"/>
            <wp:wrapTight wrapText="bothSides">
              <wp:wrapPolygon edited="0">
                <wp:start x="-114" y="0"/>
                <wp:lineTo x="-114" y="21434"/>
                <wp:lineTo x="21613" y="21434"/>
                <wp:lineTo x="21613" y="0"/>
                <wp:lineTo x="-114" y="0"/>
              </wp:wrapPolygon>
            </wp:wrapTight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27" cy="307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286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="00482286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NB</w:t>
      </w:r>
      <w:r w:rsidR="00482286"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AN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</m:sSub>
      </m:oMath>
      <w:r w:rsidR="00482286" w:rsidRPr="00FA6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82286" w:rsidRPr="00FA69C2" w:rsidRDefault="00D13E33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Применим свойство отрезков касательных:</w:t>
      </w:r>
    </w:p>
    <w:p w:rsidR="00D13E33" w:rsidRPr="00FA69C2" w:rsidRDefault="00D13E3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1).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AM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AP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AM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BM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BM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BK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</w:p>
    <w:p w:rsidR="00D13E33" w:rsidRPr="00FA69C2" w:rsidRDefault="00D13E3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AM=21+ 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6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AP=AC+CP,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CP=CK=x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5</w:t>
      </w:r>
    </w:p>
    <w:p w:rsidR="00D13E33" w:rsidRPr="00FA69C2" w:rsidRDefault="00D13E33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AP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=17+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</w:rPr>
        <w:t>, тогда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</w:rPr>
        <w:tab/>
        <w:t xml:space="preserve">21+ 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=17+ 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B60D6"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</w:p>
    <w:p w:rsidR="000B60D6" w:rsidRPr="00FA69C2" w:rsidRDefault="000B60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=4.</w:t>
      </w:r>
    </w:p>
    <w:p w:rsidR="000B60D6" w:rsidRPr="00FA69C2" w:rsidRDefault="000B60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BK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KC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=10, имеем систему уравнений:</w:t>
      </w:r>
    </w:p>
    <w:p w:rsidR="000B60D6" w:rsidRPr="00FA69C2" w:rsidRDefault="000B60D6" w:rsidP="0027402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=4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=10</m:t>
                </m:r>
              </m:e>
            </m:eqArr>
          </m:e>
        </m:d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7402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отсюда х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=7,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=3.</w:t>
      </w:r>
    </w:p>
    <w:p w:rsidR="000B60D6" w:rsidRPr="00FA69C2" w:rsidRDefault="000B60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2).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CE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. Рассуждая аналогично, получим,</w:t>
      </w:r>
    </w:p>
    <w:p w:rsidR="000B60D6" w:rsidRPr="00FA69C2" w:rsidRDefault="000B60D6" w:rsidP="000B60D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=7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=21</m:t>
                </m:r>
              </m:e>
            </m:eqArr>
          </m:e>
        </m:d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740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402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отсюда х</w:t>
      </w:r>
      <w:proofErr w:type="gramStart"/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=14,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=7.</w:t>
      </w:r>
    </w:p>
    <w:p w:rsidR="000B60D6" w:rsidRPr="00FA69C2" w:rsidRDefault="000B60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3).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BF</w:t>
      </w:r>
      <w:r w:rsidRPr="00274027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BT</w:t>
      </w:r>
    </w:p>
    <w:p w:rsidR="000B60D6" w:rsidRPr="00FA69C2" w:rsidRDefault="000B60D6" w:rsidP="000B60D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=17</m:t>
                </m:r>
              </m:e>
            </m:eqArr>
          </m:e>
        </m:d>
      </m:oMath>
      <w:r w:rsidRPr="00FA69C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7402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отсюда х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 xml:space="preserve">=3, </w:t>
      </w:r>
      <w:r w:rsidRPr="00FA69C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A69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FA69C2">
        <w:rPr>
          <w:rFonts w:ascii="Times New Roman" w:eastAsiaTheme="minorEastAsia" w:hAnsi="Times New Roman" w:cs="Times New Roman"/>
          <w:sz w:val="24"/>
          <w:szCs w:val="24"/>
        </w:rPr>
        <w:t>=14.</w:t>
      </w:r>
    </w:p>
    <w:p w:rsidR="000B60D6" w:rsidRPr="00FA69C2" w:rsidRDefault="000B60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9C2">
        <w:rPr>
          <w:rFonts w:ascii="Times New Roman" w:eastAsiaTheme="minorEastAsia" w:hAnsi="Times New Roman" w:cs="Times New Roman"/>
          <w:sz w:val="24"/>
          <w:szCs w:val="24"/>
        </w:rPr>
        <w:t>Ответ: 14; 7; 14; 3;7;3.</w:t>
      </w:r>
    </w:p>
    <w:sectPr w:rsidR="000B60D6" w:rsidRPr="00FA69C2" w:rsidSect="00922B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C25"/>
    <w:rsid w:val="00033C88"/>
    <w:rsid w:val="000B60D6"/>
    <w:rsid w:val="00205537"/>
    <w:rsid w:val="00224E88"/>
    <w:rsid w:val="00274027"/>
    <w:rsid w:val="002B2079"/>
    <w:rsid w:val="002C6D6E"/>
    <w:rsid w:val="00371997"/>
    <w:rsid w:val="003762FC"/>
    <w:rsid w:val="003E4250"/>
    <w:rsid w:val="00482286"/>
    <w:rsid w:val="00491E59"/>
    <w:rsid w:val="00565AAC"/>
    <w:rsid w:val="00602605"/>
    <w:rsid w:val="00603EF0"/>
    <w:rsid w:val="006107EE"/>
    <w:rsid w:val="00672EDC"/>
    <w:rsid w:val="006F22D0"/>
    <w:rsid w:val="007540C2"/>
    <w:rsid w:val="00776040"/>
    <w:rsid w:val="0079310E"/>
    <w:rsid w:val="007F03A3"/>
    <w:rsid w:val="00831DAB"/>
    <w:rsid w:val="00922B69"/>
    <w:rsid w:val="00985BDE"/>
    <w:rsid w:val="00A16C87"/>
    <w:rsid w:val="00A75A6B"/>
    <w:rsid w:val="00A966EF"/>
    <w:rsid w:val="00B41BA4"/>
    <w:rsid w:val="00BB3C25"/>
    <w:rsid w:val="00D13E33"/>
    <w:rsid w:val="00E474F7"/>
    <w:rsid w:val="00FA69C2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55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3C60-3125-4C2F-A8A5-2C7A90DB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2012-04-19T15:49:00Z</dcterms:created>
  <dcterms:modified xsi:type="dcterms:W3CDTF">2012-04-19T17:53:00Z</dcterms:modified>
</cp:coreProperties>
</file>