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A9" w:rsidRPr="00910E65" w:rsidRDefault="00AC2936" w:rsidP="00910E65">
      <w:pPr>
        <w:pStyle w:val="a3"/>
        <w:ind w:left="-567"/>
        <w:jc w:val="center"/>
        <w:rPr>
          <w:b/>
          <w:sz w:val="24"/>
          <w:szCs w:val="20"/>
        </w:rPr>
      </w:pPr>
      <w:r w:rsidRPr="00910E65">
        <w:rPr>
          <w:b/>
          <w:sz w:val="24"/>
          <w:szCs w:val="20"/>
        </w:rPr>
        <w:t>Правление Александра 1</w:t>
      </w:r>
      <w:r w:rsidR="00E07423">
        <w:rPr>
          <w:b/>
          <w:sz w:val="24"/>
          <w:szCs w:val="20"/>
        </w:rPr>
        <w:t xml:space="preserve"> (1801 – 1825)</w:t>
      </w:r>
      <w:bookmarkStart w:id="0" w:name="_GoBack"/>
      <w:bookmarkEnd w:id="0"/>
    </w:p>
    <w:tbl>
      <w:tblPr>
        <w:tblStyle w:val="a4"/>
        <w:tblW w:w="15984" w:type="dxa"/>
        <w:tblInd w:w="-567" w:type="dxa"/>
        <w:tblLook w:val="04A0" w:firstRow="1" w:lastRow="0" w:firstColumn="1" w:lastColumn="0" w:noHBand="0" w:noVBand="1"/>
      </w:tblPr>
      <w:tblGrid>
        <w:gridCol w:w="2625"/>
        <w:gridCol w:w="2529"/>
        <w:gridCol w:w="2781"/>
        <w:gridCol w:w="3719"/>
        <w:gridCol w:w="2116"/>
        <w:gridCol w:w="2214"/>
      </w:tblGrid>
      <w:tr w:rsidR="009D0ED9" w:rsidRPr="00910E65" w:rsidTr="00BF15C3">
        <w:tc>
          <w:tcPr>
            <w:tcW w:w="5211" w:type="dxa"/>
            <w:gridSpan w:val="2"/>
            <w:vMerge w:val="restart"/>
          </w:tcPr>
          <w:p w:rsidR="009D0ED9" w:rsidRPr="00910E65" w:rsidRDefault="009D0ED9" w:rsidP="00910E65">
            <w:pPr>
              <w:pStyle w:val="a3"/>
              <w:jc w:val="center"/>
              <w:rPr>
                <w:b/>
                <w:szCs w:val="20"/>
              </w:rPr>
            </w:pPr>
            <w:r w:rsidRPr="00910E65">
              <w:rPr>
                <w:b/>
                <w:szCs w:val="20"/>
              </w:rPr>
              <w:t>Внутренняя политика</w:t>
            </w:r>
          </w:p>
        </w:tc>
        <w:tc>
          <w:tcPr>
            <w:tcW w:w="10773" w:type="dxa"/>
            <w:gridSpan w:val="4"/>
          </w:tcPr>
          <w:p w:rsidR="009D0ED9" w:rsidRPr="00910E65" w:rsidRDefault="009D0ED9" w:rsidP="00910E65">
            <w:pPr>
              <w:pStyle w:val="a3"/>
              <w:jc w:val="center"/>
              <w:rPr>
                <w:b/>
                <w:szCs w:val="20"/>
              </w:rPr>
            </w:pPr>
            <w:r w:rsidRPr="00910E65">
              <w:rPr>
                <w:b/>
                <w:szCs w:val="20"/>
              </w:rPr>
              <w:t>Внешняя политика</w:t>
            </w:r>
          </w:p>
        </w:tc>
      </w:tr>
      <w:tr w:rsidR="009D0ED9" w:rsidRPr="00910E65" w:rsidTr="00BF15C3">
        <w:trPr>
          <w:trHeight w:val="85"/>
        </w:trPr>
        <w:tc>
          <w:tcPr>
            <w:tcW w:w="5211" w:type="dxa"/>
            <w:gridSpan w:val="2"/>
            <w:vMerge/>
          </w:tcPr>
          <w:p w:rsidR="009D0ED9" w:rsidRPr="00910E65" w:rsidRDefault="009D0ED9" w:rsidP="00AC2936">
            <w:pPr>
              <w:pStyle w:val="a3"/>
              <w:rPr>
                <w:szCs w:val="20"/>
              </w:rPr>
            </w:pPr>
          </w:p>
        </w:tc>
        <w:tc>
          <w:tcPr>
            <w:tcW w:w="8647" w:type="dxa"/>
            <w:gridSpan w:val="3"/>
          </w:tcPr>
          <w:p w:rsidR="009D0ED9" w:rsidRPr="00910E65" w:rsidRDefault="009D0ED9" w:rsidP="00910E65">
            <w:pPr>
              <w:pStyle w:val="a3"/>
              <w:jc w:val="center"/>
              <w:rPr>
                <w:i/>
                <w:szCs w:val="20"/>
              </w:rPr>
            </w:pPr>
            <w:r w:rsidRPr="00910E65">
              <w:rPr>
                <w:i/>
                <w:szCs w:val="20"/>
              </w:rPr>
              <w:t>Европейское</w:t>
            </w:r>
          </w:p>
        </w:tc>
        <w:tc>
          <w:tcPr>
            <w:tcW w:w="2126" w:type="dxa"/>
          </w:tcPr>
          <w:p w:rsidR="009D0ED9" w:rsidRPr="00910E65" w:rsidRDefault="009D0ED9" w:rsidP="00910E65">
            <w:pPr>
              <w:pStyle w:val="a3"/>
              <w:ind w:left="117"/>
              <w:jc w:val="center"/>
              <w:rPr>
                <w:i/>
                <w:szCs w:val="20"/>
              </w:rPr>
            </w:pPr>
            <w:r w:rsidRPr="00910E65">
              <w:rPr>
                <w:i/>
                <w:szCs w:val="20"/>
              </w:rPr>
              <w:t>Восточное</w:t>
            </w:r>
          </w:p>
        </w:tc>
      </w:tr>
      <w:tr w:rsidR="009D0ED9" w:rsidRPr="00BF15C3" w:rsidTr="00BF15C3">
        <w:trPr>
          <w:trHeight w:val="393"/>
        </w:trPr>
        <w:tc>
          <w:tcPr>
            <w:tcW w:w="2660" w:type="dxa"/>
            <w:vMerge w:val="restart"/>
          </w:tcPr>
          <w:p w:rsidR="009D0ED9" w:rsidRDefault="009D0ED9" w:rsidP="00AC2936">
            <w:pPr>
              <w:pStyle w:val="a3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Александр + «</w:t>
            </w:r>
            <w:r w:rsidRPr="00BF15C3">
              <w:rPr>
                <w:b/>
                <w:sz w:val="20"/>
                <w:szCs w:val="20"/>
              </w:rPr>
              <w:t>Негласный комитет»</w:t>
            </w:r>
            <w:r w:rsidRPr="00BF15C3">
              <w:rPr>
                <w:sz w:val="20"/>
                <w:szCs w:val="20"/>
              </w:rPr>
              <w:t xml:space="preserve"> (</w:t>
            </w:r>
            <w:proofErr w:type="spellStart"/>
            <w:r w:rsidRPr="00BF15C3">
              <w:rPr>
                <w:sz w:val="20"/>
                <w:szCs w:val="20"/>
              </w:rPr>
              <w:t>П.А.Строганов</w:t>
            </w:r>
            <w:proofErr w:type="spellEnd"/>
            <w:r w:rsidRPr="00BF15C3">
              <w:rPr>
                <w:sz w:val="20"/>
                <w:szCs w:val="20"/>
              </w:rPr>
              <w:t xml:space="preserve">, </w:t>
            </w:r>
            <w:proofErr w:type="spellStart"/>
            <w:r w:rsidRPr="00BF15C3">
              <w:rPr>
                <w:sz w:val="20"/>
                <w:szCs w:val="20"/>
              </w:rPr>
              <w:t>В.П.Кочубей</w:t>
            </w:r>
            <w:proofErr w:type="spellEnd"/>
            <w:r w:rsidRPr="00BF15C3">
              <w:rPr>
                <w:sz w:val="20"/>
                <w:szCs w:val="20"/>
              </w:rPr>
              <w:t xml:space="preserve">, </w:t>
            </w:r>
            <w:proofErr w:type="spellStart"/>
            <w:r w:rsidRPr="00BF15C3">
              <w:rPr>
                <w:sz w:val="20"/>
                <w:szCs w:val="20"/>
              </w:rPr>
              <w:t>Н.Н.Новосильцев</w:t>
            </w:r>
            <w:proofErr w:type="spellEnd"/>
            <w:r w:rsidRPr="00BF15C3">
              <w:rPr>
                <w:sz w:val="20"/>
                <w:szCs w:val="20"/>
              </w:rPr>
              <w:t xml:space="preserve">, </w:t>
            </w:r>
            <w:proofErr w:type="spellStart"/>
            <w:r w:rsidRPr="00BF15C3">
              <w:rPr>
                <w:sz w:val="20"/>
                <w:szCs w:val="20"/>
              </w:rPr>
              <w:t>А.А.Чарторыйский</w:t>
            </w:r>
            <w:proofErr w:type="spellEnd"/>
            <w:r w:rsidRPr="00BF15C3">
              <w:rPr>
                <w:sz w:val="20"/>
                <w:szCs w:val="20"/>
              </w:rPr>
              <w:t>)</w:t>
            </w:r>
          </w:p>
          <w:p w:rsidR="00910E65" w:rsidRPr="00BF15C3" w:rsidRDefault="00910E65" w:rsidP="00AC2936">
            <w:pPr>
              <w:pStyle w:val="a3"/>
              <w:rPr>
                <w:sz w:val="20"/>
                <w:szCs w:val="20"/>
              </w:rPr>
            </w:pPr>
          </w:p>
          <w:p w:rsidR="009D0ED9" w:rsidRPr="00BF15C3" w:rsidRDefault="009D0ED9" w:rsidP="00AC2936">
            <w:pPr>
              <w:pStyle w:val="a3"/>
              <w:numPr>
                <w:ilvl w:val="0"/>
                <w:numId w:val="2"/>
              </w:numPr>
              <w:tabs>
                <w:tab w:val="left" w:pos="425"/>
              </w:tabs>
              <w:ind w:left="141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 xml:space="preserve">Указ о </w:t>
            </w:r>
            <w:proofErr w:type="spellStart"/>
            <w:r w:rsidRPr="00BF15C3">
              <w:rPr>
                <w:sz w:val="20"/>
                <w:szCs w:val="20"/>
              </w:rPr>
              <w:t>полит</w:t>
            </w:r>
            <w:proofErr w:type="gramStart"/>
            <w:r w:rsidRPr="00BF15C3">
              <w:rPr>
                <w:sz w:val="20"/>
                <w:szCs w:val="20"/>
              </w:rPr>
              <w:t>.а</w:t>
            </w:r>
            <w:proofErr w:type="gramEnd"/>
            <w:r w:rsidRPr="00BF15C3">
              <w:rPr>
                <w:sz w:val="20"/>
                <w:szCs w:val="20"/>
              </w:rPr>
              <w:t>мнистии</w:t>
            </w:r>
            <w:proofErr w:type="spellEnd"/>
          </w:p>
          <w:p w:rsidR="009D0ED9" w:rsidRPr="00BF15C3" w:rsidRDefault="009D0ED9" w:rsidP="00AC2936">
            <w:pPr>
              <w:pStyle w:val="a3"/>
              <w:numPr>
                <w:ilvl w:val="0"/>
                <w:numId w:val="2"/>
              </w:numPr>
              <w:tabs>
                <w:tab w:val="left" w:pos="425"/>
              </w:tabs>
              <w:ind w:left="141" w:firstLine="0"/>
              <w:rPr>
                <w:b/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 xml:space="preserve">Указ о праве </w:t>
            </w:r>
            <w:r w:rsidRPr="00BF15C3">
              <w:rPr>
                <w:b/>
                <w:sz w:val="20"/>
                <w:szCs w:val="20"/>
              </w:rPr>
              <w:t xml:space="preserve">покупки </w:t>
            </w:r>
            <w:proofErr w:type="spellStart"/>
            <w:r w:rsidRPr="00BF15C3">
              <w:rPr>
                <w:b/>
                <w:sz w:val="20"/>
                <w:szCs w:val="20"/>
              </w:rPr>
              <w:t>кр</w:t>
            </w:r>
            <w:proofErr w:type="spellEnd"/>
            <w:r w:rsidRPr="00BF15C3">
              <w:rPr>
                <w:b/>
                <w:sz w:val="20"/>
                <w:szCs w:val="20"/>
              </w:rPr>
              <w:t>-н без земли</w:t>
            </w:r>
          </w:p>
          <w:p w:rsidR="009D0ED9" w:rsidRPr="00BF15C3" w:rsidRDefault="009D0ED9" w:rsidP="00AC2936">
            <w:pPr>
              <w:pStyle w:val="a3"/>
              <w:numPr>
                <w:ilvl w:val="0"/>
                <w:numId w:val="2"/>
              </w:numPr>
              <w:tabs>
                <w:tab w:val="left" w:pos="425"/>
              </w:tabs>
              <w:ind w:left="141" w:firstLine="0"/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20.02.1803</w:t>
            </w:r>
            <w:r w:rsidRPr="00BF15C3">
              <w:rPr>
                <w:sz w:val="20"/>
                <w:szCs w:val="20"/>
              </w:rPr>
              <w:t xml:space="preserve"> Указ о «</w:t>
            </w:r>
            <w:r w:rsidRPr="00BF15C3">
              <w:rPr>
                <w:b/>
                <w:sz w:val="20"/>
                <w:szCs w:val="20"/>
              </w:rPr>
              <w:t>вольных хлебопашцах</w:t>
            </w:r>
            <w:r w:rsidRPr="00BF15C3">
              <w:rPr>
                <w:sz w:val="20"/>
                <w:szCs w:val="20"/>
              </w:rPr>
              <w:t>»</w:t>
            </w:r>
          </w:p>
          <w:p w:rsidR="009D0ED9" w:rsidRPr="00BF15C3" w:rsidRDefault="009D0ED9" w:rsidP="00AC2936">
            <w:pPr>
              <w:pStyle w:val="a3"/>
              <w:numPr>
                <w:ilvl w:val="0"/>
                <w:numId w:val="2"/>
              </w:numPr>
              <w:tabs>
                <w:tab w:val="left" w:pos="425"/>
              </w:tabs>
              <w:ind w:left="141" w:firstLine="0"/>
              <w:rPr>
                <w:i/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 xml:space="preserve">Образование 6 </w:t>
            </w:r>
            <w:proofErr w:type="spellStart"/>
            <w:r w:rsidRPr="00BF15C3">
              <w:rPr>
                <w:sz w:val="20"/>
                <w:szCs w:val="20"/>
              </w:rPr>
              <w:t>чебных</w:t>
            </w:r>
            <w:proofErr w:type="spellEnd"/>
            <w:r w:rsidRPr="00BF15C3">
              <w:rPr>
                <w:sz w:val="20"/>
                <w:szCs w:val="20"/>
              </w:rPr>
              <w:t xml:space="preserve"> округов с 4 разрядами </w:t>
            </w:r>
            <w:proofErr w:type="spellStart"/>
            <w:r w:rsidRPr="00BF15C3">
              <w:rPr>
                <w:sz w:val="20"/>
                <w:szCs w:val="20"/>
              </w:rPr>
              <w:t>учебных</w:t>
            </w:r>
            <w:proofErr w:type="gramStart"/>
            <w:r w:rsidRPr="00BF15C3">
              <w:rPr>
                <w:sz w:val="20"/>
                <w:szCs w:val="20"/>
              </w:rPr>
              <w:t>.з</w:t>
            </w:r>
            <w:proofErr w:type="gramEnd"/>
            <w:r w:rsidRPr="00BF15C3">
              <w:rPr>
                <w:sz w:val="20"/>
                <w:szCs w:val="20"/>
              </w:rPr>
              <w:t>аведений</w:t>
            </w:r>
            <w:proofErr w:type="spellEnd"/>
            <w:r w:rsidRPr="00BF15C3">
              <w:rPr>
                <w:sz w:val="20"/>
                <w:szCs w:val="20"/>
              </w:rPr>
              <w:t xml:space="preserve">: </w:t>
            </w:r>
            <w:r w:rsidRPr="00BF15C3">
              <w:rPr>
                <w:i/>
                <w:sz w:val="20"/>
                <w:szCs w:val="20"/>
              </w:rPr>
              <w:t>приходский, уездные училища, губернские гимназии, университеты</w:t>
            </w:r>
          </w:p>
          <w:p w:rsidR="009D0ED9" w:rsidRPr="00BF15C3" w:rsidRDefault="009D0ED9" w:rsidP="00AC2936">
            <w:pPr>
              <w:pStyle w:val="a3"/>
              <w:numPr>
                <w:ilvl w:val="0"/>
                <w:numId w:val="2"/>
              </w:numPr>
              <w:tabs>
                <w:tab w:val="left" w:pos="425"/>
              </w:tabs>
              <w:ind w:left="141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 xml:space="preserve">Открытие </w:t>
            </w:r>
            <w:r w:rsidRPr="00BF15C3">
              <w:rPr>
                <w:b/>
                <w:sz w:val="20"/>
                <w:szCs w:val="20"/>
              </w:rPr>
              <w:t xml:space="preserve">новых университетов </w:t>
            </w:r>
            <w:r w:rsidRPr="00BF15C3">
              <w:rPr>
                <w:sz w:val="20"/>
                <w:szCs w:val="20"/>
              </w:rPr>
              <w:t>(в Дерпте, Харькове) и лицеев (</w:t>
            </w:r>
            <w:proofErr w:type="gramStart"/>
            <w:r w:rsidRPr="00BF15C3">
              <w:rPr>
                <w:sz w:val="20"/>
                <w:szCs w:val="20"/>
              </w:rPr>
              <w:t>Царскосельский</w:t>
            </w:r>
            <w:proofErr w:type="gramEnd"/>
            <w:r w:rsidRPr="00BF15C3">
              <w:rPr>
                <w:sz w:val="20"/>
                <w:szCs w:val="20"/>
              </w:rPr>
              <w:t>)</w:t>
            </w:r>
          </w:p>
          <w:p w:rsidR="009D0ED9" w:rsidRPr="00BF15C3" w:rsidRDefault="009D0ED9" w:rsidP="00AC2936">
            <w:pPr>
              <w:pStyle w:val="a3"/>
              <w:numPr>
                <w:ilvl w:val="0"/>
                <w:numId w:val="2"/>
              </w:numPr>
              <w:tabs>
                <w:tab w:val="left" w:pos="425"/>
              </w:tabs>
              <w:ind w:left="141" w:firstLine="0"/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1818</w:t>
            </w:r>
            <w:r w:rsidRPr="00BF15C3">
              <w:rPr>
                <w:sz w:val="20"/>
                <w:szCs w:val="20"/>
              </w:rPr>
              <w:t xml:space="preserve"> – закон о праве основывать фабрики и заводы крестьянам </w:t>
            </w:r>
          </w:p>
          <w:p w:rsidR="009D0ED9" w:rsidRPr="00BF15C3" w:rsidRDefault="009D0ED9" w:rsidP="00AC2936">
            <w:pPr>
              <w:pStyle w:val="a3"/>
              <w:numPr>
                <w:ilvl w:val="0"/>
                <w:numId w:val="2"/>
              </w:numPr>
              <w:tabs>
                <w:tab w:val="left" w:pos="425"/>
              </w:tabs>
              <w:ind w:left="141" w:firstLine="0"/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 xml:space="preserve">1810 </w:t>
            </w:r>
            <w:r w:rsidRPr="00BF15C3">
              <w:rPr>
                <w:sz w:val="20"/>
                <w:szCs w:val="20"/>
              </w:rPr>
              <w:t xml:space="preserve">– попытки </w:t>
            </w:r>
            <w:proofErr w:type="spellStart"/>
            <w:r w:rsidRPr="00BF15C3">
              <w:rPr>
                <w:sz w:val="20"/>
                <w:szCs w:val="20"/>
              </w:rPr>
              <w:t>фин</w:t>
            </w:r>
            <w:proofErr w:type="gramStart"/>
            <w:r w:rsidRPr="00BF15C3">
              <w:rPr>
                <w:sz w:val="20"/>
                <w:szCs w:val="20"/>
              </w:rPr>
              <w:t>.о</w:t>
            </w:r>
            <w:proofErr w:type="gramEnd"/>
            <w:r w:rsidRPr="00BF15C3">
              <w:rPr>
                <w:sz w:val="20"/>
                <w:szCs w:val="20"/>
              </w:rPr>
              <w:t>здоровления</w:t>
            </w:r>
            <w:proofErr w:type="spellEnd"/>
            <w:r w:rsidRPr="00BF15C3">
              <w:rPr>
                <w:sz w:val="20"/>
                <w:szCs w:val="20"/>
              </w:rPr>
              <w:t xml:space="preserve"> страны по плану </w:t>
            </w:r>
            <w:proofErr w:type="spellStart"/>
            <w:r w:rsidRPr="00BF15C3">
              <w:rPr>
                <w:sz w:val="20"/>
                <w:szCs w:val="20"/>
              </w:rPr>
              <w:t>М.М.Сперанского</w:t>
            </w:r>
            <w:proofErr w:type="spellEnd"/>
            <w:r w:rsidRPr="00BF15C3">
              <w:rPr>
                <w:sz w:val="20"/>
                <w:szCs w:val="20"/>
              </w:rPr>
              <w:t xml:space="preserve"> – сокращение выпуска ассигнаций, </w:t>
            </w:r>
            <w:proofErr w:type="spellStart"/>
            <w:r w:rsidRPr="00BF15C3">
              <w:rPr>
                <w:sz w:val="20"/>
                <w:szCs w:val="20"/>
              </w:rPr>
              <w:t>увелицение</w:t>
            </w:r>
            <w:proofErr w:type="spellEnd"/>
            <w:r w:rsidRPr="00BF15C3">
              <w:rPr>
                <w:sz w:val="20"/>
                <w:szCs w:val="20"/>
              </w:rPr>
              <w:t xml:space="preserve"> налогов</w:t>
            </w:r>
          </w:p>
          <w:p w:rsidR="009D0ED9" w:rsidRPr="00BF15C3" w:rsidRDefault="009D0ED9" w:rsidP="00AC2936">
            <w:pPr>
              <w:pStyle w:val="a3"/>
              <w:numPr>
                <w:ilvl w:val="0"/>
                <w:numId w:val="2"/>
              </w:numPr>
              <w:tabs>
                <w:tab w:val="left" w:pos="425"/>
              </w:tabs>
              <w:ind w:left="141" w:firstLine="0"/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1810</w:t>
            </w:r>
            <w:r w:rsidRPr="00BF15C3">
              <w:rPr>
                <w:sz w:val="20"/>
                <w:szCs w:val="20"/>
              </w:rPr>
              <w:t>-</w:t>
            </w:r>
            <w:r w:rsidRPr="00BF15C3">
              <w:rPr>
                <w:b/>
                <w:sz w:val="20"/>
                <w:szCs w:val="20"/>
              </w:rPr>
              <w:t xml:space="preserve">1857 </w:t>
            </w:r>
            <w:r w:rsidRPr="00BF15C3">
              <w:rPr>
                <w:sz w:val="20"/>
                <w:szCs w:val="20"/>
              </w:rPr>
              <w:t>– создание военных поселений (</w:t>
            </w:r>
            <w:proofErr w:type="spellStart"/>
            <w:r w:rsidRPr="00BF15C3">
              <w:rPr>
                <w:b/>
                <w:sz w:val="20"/>
                <w:szCs w:val="20"/>
              </w:rPr>
              <w:t>А.А.Аракчеев</w:t>
            </w:r>
            <w:proofErr w:type="spellEnd"/>
            <w:r w:rsidRPr="00BF15C3">
              <w:rPr>
                <w:sz w:val="20"/>
                <w:szCs w:val="20"/>
              </w:rPr>
              <w:t xml:space="preserve">) =&gt; уменьшение </w:t>
            </w:r>
            <w:proofErr w:type="spellStart"/>
            <w:r w:rsidRPr="00BF15C3">
              <w:rPr>
                <w:sz w:val="20"/>
                <w:szCs w:val="20"/>
              </w:rPr>
              <w:t>воен</w:t>
            </w:r>
            <w:proofErr w:type="gramStart"/>
            <w:r w:rsidRPr="00BF15C3">
              <w:rPr>
                <w:sz w:val="20"/>
                <w:szCs w:val="20"/>
              </w:rPr>
              <w:t>.р</w:t>
            </w:r>
            <w:proofErr w:type="gramEnd"/>
            <w:r w:rsidRPr="00BF15C3">
              <w:rPr>
                <w:sz w:val="20"/>
                <w:szCs w:val="20"/>
              </w:rPr>
              <w:t>асходов</w:t>
            </w:r>
            <w:proofErr w:type="spellEnd"/>
            <w:r w:rsidRPr="00BF15C3">
              <w:rPr>
                <w:sz w:val="20"/>
                <w:szCs w:val="20"/>
              </w:rPr>
              <w:t xml:space="preserve"> из-за соединения службы с </w:t>
            </w:r>
            <w:proofErr w:type="spellStart"/>
            <w:r w:rsidRPr="00BF15C3">
              <w:rPr>
                <w:sz w:val="20"/>
                <w:szCs w:val="20"/>
              </w:rPr>
              <w:t>хоз.деят-тью</w:t>
            </w:r>
            <w:proofErr w:type="spellEnd"/>
            <w:r w:rsidRPr="00BF15C3">
              <w:rPr>
                <w:sz w:val="20"/>
                <w:szCs w:val="20"/>
              </w:rPr>
              <w:t>.</w:t>
            </w:r>
          </w:p>
          <w:p w:rsidR="009D0ED9" w:rsidRPr="00BF15C3" w:rsidRDefault="009D0ED9" w:rsidP="00AC2936">
            <w:pPr>
              <w:pStyle w:val="a3"/>
              <w:numPr>
                <w:ilvl w:val="0"/>
                <w:numId w:val="2"/>
              </w:numPr>
              <w:tabs>
                <w:tab w:val="left" w:pos="425"/>
              </w:tabs>
              <w:ind w:left="141" w:firstLine="0"/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 xml:space="preserve">1921 </w:t>
            </w:r>
            <w:r w:rsidRPr="00BF15C3">
              <w:rPr>
                <w:sz w:val="20"/>
                <w:szCs w:val="20"/>
              </w:rPr>
              <w:t xml:space="preserve">– разработка проекта </w:t>
            </w:r>
            <w:r w:rsidRPr="00BF15C3">
              <w:rPr>
                <w:b/>
                <w:sz w:val="20"/>
                <w:szCs w:val="20"/>
              </w:rPr>
              <w:t>конституции</w:t>
            </w:r>
          </w:p>
          <w:p w:rsidR="009D0ED9" w:rsidRPr="00BF15C3" w:rsidRDefault="009D0ED9" w:rsidP="00AC29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9D0ED9" w:rsidRPr="00BF15C3" w:rsidRDefault="009D0ED9" w:rsidP="007E7202">
            <w:pPr>
              <w:pStyle w:val="a3"/>
              <w:tabs>
                <w:tab w:val="left" w:pos="431"/>
              </w:tabs>
              <w:ind w:left="148"/>
              <w:rPr>
                <w:b/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Общественное движение</w:t>
            </w:r>
          </w:p>
          <w:p w:rsidR="009D0ED9" w:rsidRPr="00BF15C3" w:rsidRDefault="009D0ED9" w:rsidP="007E7202">
            <w:pPr>
              <w:pStyle w:val="a3"/>
              <w:tabs>
                <w:tab w:val="left" w:pos="431"/>
              </w:tabs>
              <w:ind w:left="148"/>
              <w:rPr>
                <w:i/>
                <w:sz w:val="20"/>
                <w:szCs w:val="20"/>
              </w:rPr>
            </w:pPr>
            <w:r w:rsidRPr="00BF15C3">
              <w:rPr>
                <w:i/>
                <w:sz w:val="20"/>
                <w:szCs w:val="20"/>
              </w:rPr>
              <w:t>Причины декабризма:</w:t>
            </w:r>
          </w:p>
          <w:p w:rsidR="009D0ED9" w:rsidRPr="00BF15C3" w:rsidRDefault="009D0ED9" w:rsidP="007E7202">
            <w:pPr>
              <w:pStyle w:val="a3"/>
              <w:numPr>
                <w:ilvl w:val="0"/>
                <w:numId w:val="3"/>
              </w:numPr>
              <w:tabs>
                <w:tab w:val="left" w:pos="431"/>
              </w:tabs>
              <w:ind w:left="148" w:firstLine="0"/>
              <w:rPr>
                <w:sz w:val="20"/>
                <w:szCs w:val="20"/>
              </w:rPr>
            </w:pPr>
            <w:proofErr w:type="spellStart"/>
            <w:r w:rsidRPr="00BF15C3">
              <w:rPr>
                <w:sz w:val="20"/>
                <w:szCs w:val="20"/>
              </w:rPr>
              <w:t>Крепос</w:t>
            </w:r>
            <w:proofErr w:type="gramStart"/>
            <w:r w:rsidR="00BF15C3">
              <w:rPr>
                <w:sz w:val="20"/>
                <w:szCs w:val="20"/>
              </w:rPr>
              <w:t>.</w:t>
            </w:r>
            <w:r w:rsidRPr="00BF15C3">
              <w:rPr>
                <w:sz w:val="20"/>
                <w:szCs w:val="20"/>
              </w:rPr>
              <w:t>п</w:t>
            </w:r>
            <w:proofErr w:type="gramEnd"/>
            <w:r w:rsidRPr="00BF15C3">
              <w:rPr>
                <w:sz w:val="20"/>
                <w:szCs w:val="20"/>
              </w:rPr>
              <w:t>раво</w:t>
            </w:r>
            <w:proofErr w:type="spellEnd"/>
            <w:r w:rsidRPr="00BF15C3">
              <w:rPr>
                <w:sz w:val="20"/>
                <w:szCs w:val="20"/>
              </w:rPr>
              <w:t>, гнет</w:t>
            </w:r>
          </w:p>
          <w:p w:rsidR="009D0ED9" w:rsidRPr="00BF15C3" w:rsidRDefault="009D0ED9" w:rsidP="007E7202">
            <w:pPr>
              <w:pStyle w:val="a3"/>
              <w:numPr>
                <w:ilvl w:val="0"/>
                <w:numId w:val="3"/>
              </w:numPr>
              <w:tabs>
                <w:tab w:val="left" w:pos="431"/>
              </w:tabs>
              <w:ind w:left="148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Низкая производительность труда, нет заинтересованности</w:t>
            </w:r>
          </w:p>
          <w:p w:rsidR="009D0ED9" w:rsidRPr="00BF15C3" w:rsidRDefault="009D0ED9" w:rsidP="007E7202">
            <w:pPr>
              <w:pStyle w:val="a3"/>
              <w:numPr>
                <w:ilvl w:val="0"/>
                <w:numId w:val="3"/>
              </w:numPr>
              <w:tabs>
                <w:tab w:val="left" w:pos="431"/>
              </w:tabs>
              <w:ind w:left="148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 xml:space="preserve">Заграничные походы </w:t>
            </w:r>
            <w:proofErr w:type="spellStart"/>
            <w:r w:rsidRPr="00BF15C3">
              <w:rPr>
                <w:sz w:val="20"/>
                <w:szCs w:val="20"/>
              </w:rPr>
              <w:t>рус</w:t>
            </w:r>
            <w:proofErr w:type="gramStart"/>
            <w:r w:rsidRPr="00BF15C3">
              <w:rPr>
                <w:sz w:val="20"/>
                <w:szCs w:val="20"/>
              </w:rPr>
              <w:t>.а</w:t>
            </w:r>
            <w:proofErr w:type="gramEnd"/>
            <w:r w:rsidRPr="00BF15C3">
              <w:rPr>
                <w:sz w:val="20"/>
                <w:szCs w:val="20"/>
              </w:rPr>
              <w:t>рмии</w:t>
            </w:r>
            <w:proofErr w:type="spellEnd"/>
            <w:r w:rsidRPr="00BF15C3">
              <w:rPr>
                <w:sz w:val="20"/>
                <w:szCs w:val="20"/>
              </w:rPr>
              <w:t xml:space="preserve"> =&gt; возможность увидеть </w:t>
            </w:r>
            <w:proofErr w:type="spellStart"/>
            <w:r w:rsidRPr="00BF15C3">
              <w:rPr>
                <w:sz w:val="20"/>
                <w:szCs w:val="20"/>
              </w:rPr>
              <w:t>еврожизнь</w:t>
            </w:r>
            <w:proofErr w:type="spellEnd"/>
          </w:p>
          <w:p w:rsidR="009D0ED9" w:rsidRPr="00BF15C3" w:rsidRDefault="009D0ED9" w:rsidP="007E7202">
            <w:pPr>
              <w:pStyle w:val="a3"/>
              <w:numPr>
                <w:ilvl w:val="0"/>
                <w:numId w:val="3"/>
              </w:numPr>
              <w:tabs>
                <w:tab w:val="left" w:pos="431"/>
              </w:tabs>
              <w:ind w:left="148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 xml:space="preserve">Идеология </w:t>
            </w:r>
            <w:proofErr w:type="spellStart"/>
            <w:r w:rsidRPr="00BF15C3">
              <w:rPr>
                <w:sz w:val="20"/>
                <w:szCs w:val="20"/>
              </w:rPr>
              <w:t>рус</w:t>
            </w:r>
            <w:proofErr w:type="gramStart"/>
            <w:r w:rsidRPr="00BF15C3">
              <w:rPr>
                <w:sz w:val="20"/>
                <w:szCs w:val="20"/>
              </w:rPr>
              <w:t>.п</w:t>
            </w:r>
            <w:proofErr w:type="gramEnd"/>
            <w:r w:rsidRPr="00BF15C3">
              <w:rPr>
                <w:sz w:val="20"/>
                <w:szCs w:val="20"/>
              </w:rPr>
              <w:t>росветителей</w:t>
            </w:r>
            <w:proofErr w:type="spellEnd"/>
            <w:r w:rsidRPr="00BF15C3">
              <w:rPr>
                <w:sz w:val="20"/>
                <w:szCs w:val="20"/>
              </w:rPr>
              <w:t xml:space="preserve"> 19 века (Новиков, Радищев)</w:t>
            </w:r>
          </w:p>
          <w:p w:rsidR="009D0ED9" w:rsidRPr="00BF15C3" w:rsidRDefault="009D0ED9" w:rsidP="007E7202">
            <w:pPr>
              <w:pStyle w:val="a3"/>
              <w:numPr>
                <w:ilvl w:val="0"/>
                <w:numId w:val="3"/>
              </w:numPr>
              <w:tabs>
                <w:tab w:val="left" w:pos="431"/>
              </w:tabs>
              <w:ind w:left="148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Революционное движение в Европе в 20-х гг.19 века</w:t>
            </w:r>
          </w:p>
          <w:p w:rsidR="009D0ED9" w:rsidRPr="00BF15C3" w:rsidRDefault="009D0ED9" w:rsidP="007E7202">
            <w:pPr>
              <w:pStyle w:val="a3"/>
              <w:tabs>
                <w:tab w:val="left" w:pos="431"/>
              </w:tabs>
              <w:ind w:left="148"/>
              <w:rPr>
                <w:sz w:val="20"/>
                <w:szCs w:val="20"/>
              </w:rPr>
            </w:pPr>
          </w:p>
          <w:p w:rsidR="009D0ED9" w:rsidRPr="00BF15C3" w:rsidRDefault="009D0ED9" w:rsidP="007E7202">
            <w:pPr>
              <w:pStyle w:val="a3"/>
              <w:tabs>
                <w:tab w:val="left" w:pos="431"/>
              </w:tabs>
              <w:ind w:left="148"/>
              <w:rPr>
                <w:b/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Программы Декабристов:</w:t>
            </w:r>
          </w:p>
          <w:p w:rsidR="009D0ED9" w:rsidRPr="00BF15C3" w:rsidRDefault="009D0ED9" w:rsidP="007E7202">
            <w:pPr>
              <w:pStyle w:val="a3"/>
              <w:numPr>
                <w:ilvl w:val="0"/>
                <w:numId w:val="4"/>
              </w:numPr>
              <w:tabs>
                <w:tab w:val="left" w:pos="431"/>
              </w:tabs>
              <w:ind w:left="148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 xml:space="preserve">Северное общество – «Конституция» </w:t>
            </w:r>
            <w:proofErr w:type="spellStart"/>
            <w:r w:rsidRPr="00BF15C3">
              <w:rPr>
                <w:sz w:val="20"/>
                <w:szCs w:val="20"/>
              </w:rPr>
              <w:t>Н.М.Муравьева</w:t>
            </w:r>
            <w:proofErr w:type="spellEnd"/>
          </w:p>
          <w:p w:rsidR="009D0ED9" w:rsidRPr="00BF15C3" w:rsidRDefault="009D0ED9" w:rsidP="007E7202">
            <w:pPr>
              <w:pStyle w:val="a3"/>
              <w:numPr>
                <w:ilvl w:val="0"/>
                <w:numId w:val="4"/>
              </w:numPr>
              <w:tabs>
                <w:tab w:val="left" w:pos="431"/>
              </w:tabs>
              <w:ind w:left="148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Южное общество – «</w:t>
            </w:r>
            <w:proofErr w:type="gramStart"/>
            <w:r w:rsidRPr="00BF15C3">
              <w:rPr>
                <w:sz w:val="20"/>
                <w:szCs w:val="20"/>
              </w:rPr>
              <w:t>Русская</w:t>
            </w:r>
            <w:proofErr w:type="gramEnd"/>
            <w:r w:rsidRPr="00BF15C3">
              <w:rPr>
                <w:sz w:val="20"/>
                <w:szCs w:val="20"/>
              </w:rPr>
              <w:t xml:space="preserve"> Правда» </w:t>
            </w:r>
            <w:proofErr w:type="spellStart"/>
            <w:r w:rsidRPr="00BF15C3">
              <w:rPr>
                <w:sz w:val="20"/>
                <w:szCs w:val="20"/>
              </w:rPr>
              <w:t>П.И.Пестеля</w:t>
            </w:r>
            <w:proofErr w:type="spellEnd"/>
          </w:p>
          <w:p w:rsidR="009D0ED9" w:rsidRPr="00BF15C3" w:rsidRDefault="009D0ED9" w:rsidP="007E7202">
            <w:pPr>
              <w:pStyle w:val="a3"/>
              <w:tabs>
                <w:tab w:val="left" w:pos="431"/>
              </w:tabs>
              <w:ind w:left="148"/>
              <w:rPr>
                <w:b/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Восстание декабристов на Сенатской площади в Петербурге 14 декабря 1825 гг.</w:t>
            </w:r>
          </w:p>
          <w:p w:rsidR="009D0ED9" w:rsidRPr="00BF15C3" w:rsidRDefault="009D0ED9" w:rsidP="007E7202">
            <w:pPr>
              <w:pStyle w:val="a3"/>
              <w:tabs>
                <w:tab w:val="left" w:pos="431"/>
              </w:tabs>
              <w:ind w:left="148"/>
              <w:rPr>
                <w:b/>
                <w:sz w:val="20"/>
                <w:szCs w:val="20"/>
              </w:rPr>
            </w:pPr>
          </w:p>
          <w:p w:rsidR="009D0ED9" w:rsidRPr="00BF15C3" w:rsidRDefault="009D0ED9" w:rsidP="007E7202">
            <w:pPr>
              <w:pStyle w:val="a3"/>
              <w:tabs>
                <w:tab w:val="left" w:pos="290"/>
              </w:tabs>
              <w:rPr>
                <w:b/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Историческое значение:</w:t>
            </w:r>
          </w:p>
          <w:p w:rsidR="009D0ED9" w:rsidRPr="00BF15C3" w:rsidRDefault="009D0ED9" w:rsidP="007E7202">
            <w:pPr>
              <w:pStyle w:val="a3"/>
              <w:numPr>
                <w:ilvl w:val="0"/>
                <w:numId w:val="6"/>
              </w:numPr>
              <w:tabs>
                <w:tab w:val="left" w:pos="290"/>
              </w:tabs>
              <w:ind w:left="0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Первая открытая попытка изменить систему правления</w:t>
            </w:r>
          </w:p>
          <w:p w:rsidR="009D0ED9" w:rsidRPr="00BF15C3" w:rsidRDefault="009D0ED9" w:rsidP="007E7202">
            <w:pPr>
              <w:pStyle w:val="a3"/>
              <w:numPr>
                <w:ilvl w:val="0"/>
                <w:numId w:val="6"/>
              </w:numPr>
              <w:tabs>
                <w:tab w:val="left" w:pos="290"/>
              </w:tabs>
              <w:ind w:left="0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 xml:space="preserve">Наличие глубоких </w:t>
            </w:r>
            <w:proofErr w:type="spellStart"/>
            <w:r w:rsidRPr="00BF15C3">
              <w:rPr>
                <w:sz w:val="20"/>
                <w:szCs w:val="20"/>
              </w:rPr>
              <w:t>соц</w:t>
            </w:r>
            <w:proofErr w:type="gramStart"/>
            <w:r w:rsidRPr="00BF15C3">
              <w:rPr>
                <w:sz w:val="20"/>
                <w:szCs w:val="20"/>
              </w:rPr>
              <w:t>.п</w:t>
            </w:r>
            <w:proofErr w:type="gramEnd"/>
            <w:r w:rsidRPr="00BF15C3">
              <w:rPr>
                <w:sz w:val="20"/>
                <w:szCs w:val="20"/>
              </w:rPr>
              <w:t>ротиворечий</w:t>
            </w:r>
            <w:proofErr w:type="spellEnd"/>
          </w:p>
          <w:p w:rsidR="009D0ED9" w:rsidRPr="00BF15C3" w:rsidRDefault="009D0ED9" w:rsidP="00910E65">
            <w:pPr>
              <w:pStyle w:val="a3"/>
              <w:numPr>
                <w:ilvl w:val="0"/>
                <w:numId w:val="6"/>
              </w:numPr>
              <w:tabs>
                <w:tab w:val="left" w:pos="290"/>
              </w:tabs>
              <w:ind w:left="0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Пример бескорыстного служения Отечеству сквозь мучения</w:t>
            </w:r>
          </w:p>
        </w:tc>
        <w:tc>
          <w:tcPr>
            <w:tcW w:w="8647" w:type="dxa"/>
            <w:gridSpan w:val="3"/>
          </w:tcPr>
          <w:p w:rsidR="009D0ED9" w:rsidRPr="00BF15C3" w:rsidRDefault="009D0ED9" w:rsidP="00AC2936">
            <w:pPr>
              <w:pStyle w:val="a3"/>
              <w:rPr>
                <w:i/>
                <w:sz w:val="20"/>
                <w:szCs w:val="20"/>
              </w:rPr>
            </w:pPr>
            <w:r w:rsidRPr="00BF15C3">
              <w:rPr>
                <w:i/>
                <w:sz w:val="20"/>
                <w:szCs w:val="20"/>
              </w:rPr>
              <w:t>Борьба России и Франции за лидерство в Европе</w:t>
            </w:r>
          </w:p>
        </w:tc>
        <w:tc>
          <w:tcPr>
            <w:tcW w:w="2126" w:type="dxa"/>
            <w:vMerge w:val="restart"/>
          </w:tcPr>
          <w:p w:rsidR="009D0ED9" w:rsidRPr="00910E65" w:rsidRDefault="009D0ED9" w:rsidP="00AC2936">
            <w:pPr>
              <w:pStyle w:val="a3"/>
              <w:rPr>
                <w:b/>
                <w:szCs w:val="20"/>
              </w:rPr>
            </w:pPr>
            <w:r w:rsidRPr="00910E65">
              <w:rPr>
                <w:b/>
                <w:szCs w:val="20"/>
              </w:rPr>
              <w:t>Русско-иранская война 1804-1813</w:t>
            </w:r>
          </w:p>
          <w:p w:rsidR="009D0ED9" w:rsidRPr="00910E65" w:rsidRDefault="009D0ED9" w:rsidP="00AC2936">
            <w:pPr>
              <w:pStyle w:val="a3"/>
              <w:rPr>
                <w:b/>
                <w:szCs w:val="20"/>
              </w:rPr>
            </w:pPr>
            <w:r w:rsidRPr="00910E65">
              <w:rPr>
                <w:b/>
                <w:szCs w:val="20"/>
              </w:rPr>
              <w:t xml:space="preserve">=&gt; </w:t>
            </w:r>
            <w:proofErr w:type="spellStart"/>
            <w:r w:rsidRPr="00910E65">
              <w:rPr>
                <w:b/>
                <w:szCs w:val="20"/>
              </w:rPr>
              <w:t>Гюлистанский</w:t>
            </w:r>
            <w:proofErr w:type="spellEnd"/>
            <w:r w:rsidRPr="00910E65">
              <w:rPr>
                <w:b/>
                <w:szCs w:val="20"/>
              </w:rPr>
              <w:t xml:space="preserve"> мир:</w:t>
            </w:r>
          </w:p>
          <w:p w:rsidR="009D0ED9" w:rsidRPr="00910E65" w:rsidRDefault="009D0ED9" w:rsidP="00AC2936">
            <w:pPr>
              <w:pStyle w:val="a3"/>
              <w:rPr>
                <w:szCs w:val="20"/>
              </w:rPr>
            </w:pPr>
            <w:r w:rsidRPr="00910E65">
              <w:rPr>
                <w:szCs w:val="20"/>
              </w:rPr>
              <w:t>1. Россия получала право иметь флот на Каспийском море</w:t>
            </w:r>
          </w:p>
          <w:p w:rsidR="009D0ED9" w:rsidRPr="00910E65" w:rsidRDefault="009D0ED9" w:rsidP="00AC2936">
            <w:pPr>
              <w:pStyle w:val="a3"/>
              <w:rPr>
                <w:szCs w:val="20"/>
              </w:rPr>
            </w:pPr>
            <w:r w:rsidRPr="00910E65">
              <w:rPr>
                <w:szCs w:val="20"/>
              </w:rPr>
              <w:t xml:space="preserve">2. Россия + </w:t>
            </w:r>
            <w:proofErr w:type="spellStart"/>
            <w:r w:rsidRPr="00910E65">
              <w:rPr>
                <w:szCs w:val="20"/>
              </w:rPr>
              <w:t>Сев</w:t>
            </w:r>
            <w:proofErr w:type="gramStart"/>
            <w:r w:rsidRPr="00910E65">
              <w:rPr>
                <w:szCs w:val="20"/>
              </w:rPr>
              <w:t>.А</w:t>
            </w:r>
            <w:proofErr w:type="gramEnd"/>
            <w:r w:rsidRPr="00910E65">
              <w:rPr>
                <w:szCs w:val="20"/>
              </w:rPr>
              <w:t>зербайджан</w:t>
            </w:r>
            <w:proofErr w:type="spellEnd"/>
            <w:r w:rsidRPr="00910E65">
              <w:rPr>
                <w:szCs w:val="20"/>
              </w:rPr>
              <w:t>, Дагестан</w:t>
            </w:r>
          </w:p>
          <w:p w:rsidR="009D0ED9" w:rsidRPr="00910E65" w:rsidRDefault="009D0ED9" w:rsidP="00AC2936">
            <w:pPr>
              <w:pStyle w:val="a3"/>
              <w:rPr>
                <w:szCs w:val="20"/>
              </w:rPr>
            </w:pPr>
          </w:p>
          <w:p w:rsidR="009D0ED9" w:rsidRPr="00910E65" w:rsidRDefault="009D0ED9" w:rsidP="00AC2936">
            <w:pPr>
              <w:pStyle w:val="a3"/>
              <w:rPr>
                <w:b/>
                <w:szCs w:val="20"/>
              </w:rPr>
            </w:pPr>
            <w:r w:rsidRPr="00910E65">
              <w:rPr>
                <w:b/>
                <w:szCs w:val="20"/>
              </w:rPr>
              <w:t xml:space="preserve">Русско-турецкая война 1806-1812 </w:t>
            </w:r>
          </w:p>
          <w:p w:rsidR="009D0ED9" w:rsidRPr="00910E65" w:rsidRDefault="009D0ED9" w:rsidP="009D0ED9">
            <w:pPr>
              <w:pStyle w:val="a3"/>
              <w:rPr>
                <w:b/>
                <w:szCs w:val="20"/>
              </w:rPr>
            </w:pPr>
            <w:r w:rsidRPr="00910E65">
              <w:rPr>
                <w:b/>
                <w:szCs w:val="20"/>
              </w:rPr>
              <w:t>=&gt;  Бухарестский мир:</w:t>
            </w:r>
          </w:p>
          <w:p w:rsidR="009D0ED9" w:rsidRPr="00910E65" w:rsidRDefault="009D0ED9" w:rsidP="009D0ED9">
            <w:pPr>
              <w:pStyle w:val="a3"/>
              <w:rPr>
                <w:szCs w:val="20"/>
              </w:rPr>
            </w:pPr>
            <w:r w:rsidRPr="00910E65">
              <w:rPr>
                <w:szCs w:val="20"/>
              </w:rPr>
              <w:t>1. Россия +Бессарабия</w:t>
            </w:r>
          </w:p>
          <w:p w:rsidR="009D0ED9" w:rsidRPr="00910E65" w:rsidRDefault="009D0ED9" w:rsidP="009D0ED9">
            <w:pPr>
              <w:pStyle w:val="a3"/>
              <w:rPr>
                <w:szCs w:val="20"/>
              </w:rPr>
            </w:pPr>
            <w:r w:rsidRPr="00910E65">
              <w:rPr>
                <w:szCs w:val="20"/>
              </w:rPr>
              <w:t>2. Россия обеспечивала право покровительствовать христиан в Турции</w:t>
            </w:r>
          </w:p>
          <w:p w:rsidR="009D0ED9" w:rsidRPr="00BF15C3" w:rsidRDefault="009D0ED9" w:rsidP="00AC2936">
            <w:pPr>
              <w:pStyle w:val="a3"/>
              <w:rPr>
                <w:sz w:val="20"/>
                <w:szCs w:val="20"/>
              </w:rPr>
            </w:pPr>
          </w:p>
          <w:p w:rsidR="009D0ED9" w:rsidRPr="00BF15C3" w:rsidRDefault="009D0ED9" w:rsidP="00AC2936">
            <w:pPr>
              <w:pStyle w:val="a3"/>
              <w:rPr>
                <w:sz w:val="20"/>
                <w:szCs w:val="20"/>
              </w:rPr>
            </w:pPr>
          </w:p>
        </w:tc>
      </w:tr>
      <w:tr w:rsidR="00BF15C3" w:rsidRPr="00BF15C3" w:rsidTr="00BF15C3">
        <w:trPr>
          <w:trHeight w:val="9631"/>
        </w:trPr>
        <w:tc>
          <w:tcPr>
            <w:tcW w:w="2660" w:type="dxa"/>
            <w:vMerge/>
          </w:tcPr>
          <w:p w:rsidR="009D0ED9" w:rsidRPr="00BF15C3" w:rsidRDefault="009D0ED9" w:rsidP="00AC29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D0ED9" w:rsidRPr="00BF15C3" w:rsidRDefault="009D0ED9" w:rsidP="007E7202">
            <w:pPr>
              <w:pStyle w:val="a3"/>
              <w:tabs>
                <w:tab w:val="left" w:pos="431"/>
              </w:tabs>
              <w:ind w:left="148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D0ED9" w:rsidRPr="00BF15C3" w:rsidRDefault="009D0ED9" w:rsidP="00AC2936">
            <w:pPr>
              <w:pStyle w:val="a3"/>
              <w:rPr>
                <w:b/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Участие России в 3-й и 4-й антифранцузской коалициях</w:t>
            </w:r>
          </w:p>
          <w:p w:rsidR="009D0ED9" w:rsidRPr="00BF15C3" w:rsidRDefault="009D0ED9" w:rsidP="009278AA">
            <w:pPr>
              <w:pStyle w:val="a3"/>
              <w:rPr>
                <w:b/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 xml:space="preserve">=&gt; </w:t>
            </w:r>
            <w:r w:rsidRPr="00BF15C3">
              <w:rPr>
                <w:b/>
                <w:sz w:val="20"/>
                <w:szCs w:val="20"/>
              </w:rPr>
              <w:t>1807 -</w:t>
            </w:r>
            <w:proofErr w:type="spellStart"/>
            <w:r w:rsidRPr="00BF15C3">
              <w:rPr>
                <w:b/>
                <w:sz w:val="20"/>
                <w:szCs w:val="20"/>
              </w:rPr>
              <w:t>Тильзитский</w:t>
            </w:r>
            <w:proofErr w:type="spellEnd"/>
            <w:r w:rsidRPr="00BF15C3">
              <w:rPr>
                <w:b/>
                <w:sz w:val="20"/>
                <w:szCs w:val="20"/>
              </w:rPr>
              <w:t xml:space="preserve"> мир:</w:t>
            </w:r>
          </w:p>
          <w:p w:rsidR="009D0ED9" w:rsidRPr="00BF15C3" w:rsidRDefault="009D0ED9" w:rsidP="009278AA">
            <w:pPr>
              <w:pStyle w:val="a3"/>
              <w:numPr>
                <w:ilvl w:val="0"/>
                <w:numId w:val="7"/>
              </w:numPr>
              <w:tabs>
                <w:tab w:val="left" w:pos="515"/>
              </w:tabs>
              <w:ind w:left="90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Оформление рус-</w:t>
            </w:r>
            <w:proofErr w:type="spellStart"/>
            <w:r w:rsidRPr="00BF15C3">
              <w:rPr>
                <w:sz w:val="20"/>
                <w:szCs w:val="20"/>
              </w:rPr>
              <w:t>фран</w:t>
            </w:r>
            <w:proofErr w:type="gramStart"/>
            <w:r w:rsidRPr="00BF15C3">
              <w:rPr>
                <w:sz w:val="20"/>
                <w:szCs w:val="20"/>
              </w:rPr>
              <w:t>.с</w:t>
            </w:r>
            <w:proofErr w:type="gramEnd"/>
            <w:r w:rsidRPr="00BF15C3">
              <w:rPr>
                <w:sz w:val="20"/>
                <w:szCs w:val="20"/>
              </w:rPr>
              <w:t>оюза</w:t>
            </w:r>
            <w:proofErr w:type="spellEnd"/>
            <w:r w:rsidRPr="00BF15C3">
              <w:rPr>
                <w:sz w:val="20"/>
                <w:szCs w:val="20"/>
              </w:rPr>
              <w:t xml:space="preserve"> и радел сфер влияния</w:t>
            </w:r>
          </w:p>
          <w:p w:rsidR="009D0ED9" w:rsidRPr="00BF15C3" w:rsidRDefault="009D0ED9" w:rsidP="009278AA">
            <w:pPr>
              <w:pStyle w:val="a3"/>
              <w:numPr>
                <w:ilvl w:val="0"/>
                <w:numId w:val="7"/>
              </w:numPr>
              <w:tabs>
                <w:tab w:val="left" w:pos="515"/>
              </w:tabs>
              <w:ind w:left="90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Россия соглашалась на создание герцогства Варшавского</w:t>
            </w:r>
          </w:p>
          <w:p w:rsidR="009D0ED9" w:rsidRPr="00BF15C3" w:rsidRDefault="009D0ED9" w:rsidP="009278AA">
            <w:pPr>
              <w:pStyle w:val="a3"/>
              <w:numPr>
                <w:ilvl w:val="0"/>
                <w:numId w:val="7"/>
              </w:numPr>
              <w:tabs>
                <w:tab w:val="left" w:pos="515"/>
              </w:tabs>
              <w:ind w:left="90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Россия + континентальная блокада Англии</w:t>
            </w:r>
          </w:p>
          <w:p w:rsidR="009D0ED9" w:rsidRDefault="009D0ED9" w:rsidP="009278AA">
            <w:pPr>
              <w:pStyle w:val="a3"/>
              <w:numPr>
                <w:ilvl w:val="0"/>
                <w:numId w:val="7"/>
              </w:numPr>
              <w:tabs>
                <w:tab w:val="left" w:pos="515"/>
              </w:tabs>
              <w:ind w:left="90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Ограничение России в Средиземном море</w:t>
            </w:r>
          </w:p>
          <w:p w:rsidR="00BF15C3" w:rsidRDefault="00BF15C3" w:rsidP="00BF15C3">
            <w:pPr>
              <w:pStyle w:val="a3"/>
              <w:tabs>
                <w:tab w:val="left" w:pos="515"/>
              </w:tabs>
              <w:ind w:left="90"/>
              <w:rPr>
                <w:sz w:val="20"/>
                <w:szCs w:val="20"/>
              </w:rPr>
            </w:pPr>
          </w:p>
          <w:p w:rsidR="00BF15C3" w:rsidRDefault="00910E65" w:rsidP="00BF15C3">
            <w:pPr>
              <w:pStyle w:val="a3"/>
              <w:tabs>
                <w:tab w:val="left" w:pos="515"/>
              </w:tabs>
              <w:ind w:left="9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419E6" wp14:editId="13C27C6D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144145</wp:posOffset>
                      </wp:positionV>
                      <wp:extent cx="415290" cy="308610"/>
                      <wp:effectExtent l="38100" t="19050" r="3810" b="53340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22006">
                                <a:off x="0" y="0"/>
                                <a:ext cx="415290" cy="308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29pt;margin-top:11.35pt;width:32.7pt;height:24.3pt;rotation:100707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" adj="13574" fillcolor="black [3200]" strokecolor="black [1600]" strokeweight="2pt"/>
                  </w:pict>
                </mc:Fallback>
              </mc:AlternateContent>
            </w:r>
          </w:p>
          <w:p w:rsidR="00BF15C3" w:rsidRDefault="00BF15C3" w:rsidP="00BF15C3">
            <w:pPr>
              <w:pStyle w:val="a3"/>
              <w:tabs>
                <w:tab w:val="left" w:pos="515"/>
              </w:tabs>
              <w:ind w:left="90"/>
              <w:rPr>
                <w:sz w:val="20"/>
                <w:szCs w:val="20"/>
              </w:rPr>
            </w:pPr>
          </w:p>
          <w:p w:rsidR="00BF15C3" w:rsidRDefault="00BF15C3" w:rsidP="00BF15C3">
            <w:pPr>
              <w:pStyle w:val="a3"/>
              <w:tabs>
                <w:tab w:val="left" w:pos="515"/>
              </w:tabs>
              <w:ind w:left="90"/>
              <w:rPr>
                <w:sz w:val="20"/>
                <w:szCs w:val="20"/>
              </w:rPr>
            </w:pPr>
          </w:p>
          <w:p w:rsidR="00BF15C3" w:rsidRPr="00BF15C3" w:rsidRDefault="00BF15C3" w:rsidP="00BF15C3">
            <w:pPr>
              <w:rPr>
                <w:b/>
                <w:sz w:val="20"/>
                <w:szCs w:val="20"/>
              </w:rPr>
            </w:pPr>
            <w:r w:rsidRPr="00BF15C3">
              <w:rPr>
                <w:b/>
                <w:sz w:val="24"/>
                <w:szCs w:val="20"/>
              </w:rPr>
              <w:t xml:space="preserve">=&gt; Заграничные походы </w:t>
            </w:r>
            <w:proofErr w:type="spellStart"/>
            <w:r w:rsidRPr="00BF15C3">
              <w:rPr>
                <w:b/>
                <w:sz w:val="20"/>
                <w:szCs w:val="20"/>
              </w:rPr>
              <w:t>рус</w:t>
            </w:r>
            <w:proofErr w:type="gramStart"/>
            <w:r w:rsidRPr="00BF15C3">
              <w:rPr>
                <w:b/>
                <w:sz w:val="20"/>
                <w:szCs w:val="20"/>
              </w:rPr>
              <w:t>.а</w:t>
            </w:r>
            <w:proofErr w:type="gramEnd"/>
            <w:r w:rsidRPr="00BF15C3">
              <w:rPr>
                <w:b/>
                <w:sz w:val="20"/>
                <w:szCs w:val="20"/>
              </w:rPr>
              <w:t>рмии</w:t>
            </w:r>
            <w:proofErr w:type="spellEnd"/>
            <w:r w:rsidRPr="00BF15C3">
              <w:rPr>
                <w:b/>
                <w:sz w:val="20"/>
                <w:szCs w:val="20"/>
              </w:rPr>
              <w:t xml:space="preserve"> 1813-1814 </w:t>
            </w:r>
            <w:proofErr w:type="spellStart"/>
            <w:r w:rsidRPr="00BF15C3">
              <w:rPr>
                <w:b/>
                <w:sz w:val="20"/>
                <w:szCs w:val="20"/>
              </w:rPr>
              <w:t>гг</w:t>
            </w:r>
            <w:proofErr w:type="spellEnd"/>
            <w:r w:rsidRPr="00BF15C3">
              <w:rPr>
                <w:b/>
                <w:sz w:val="20"/>
                <w:szCs w:val="20"/>
              </w:rPr>
              <w:t>:</w:t>
            </w:r>
          </w:p>
          <w:p w:rsidR="00BF15C3" w:rsidRPr="00BF15C3" w:rsidRDefault="00BF15C3" w:rsidP="00BF15C3">
            <w:pPr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 xml:space="preserve">4-7.10.1813 – </w:t>
            </w:r>
            <w:r w:rsidRPr="00BF15C3">
              <w:rPr>
                <w:sz w:val="20"/>
                <w:szCs w:val="20"/>
              </w:rPr>
              <w:t>«Битва народов» под Лейпцигом «+»</w:t>
            </w:r>
          </w:p>
          <w:p w:rsidR="00BF15C3" w:rsidRPr="00BF15C3" w:rsidRDefault="00BF15C3" w:rsidP="00BF15C3">
            <w:pPr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18.03.1814</w:t>
            </w:r>
            <w:r w:rsidRPr="00BF15C3">
              <w:rPr>
                <w:sz w:val="20"/>
                <w:szCs w:val="20"/>
              </w:rPr>
              <w:t xml:space="preserve">– захват Парижа </w:t>
            </w:r>
          </w:p>
          <w:p w:rsidR="00BF15C3" w:rsidRPr="00BF15C3" w:rsidRDefault="00BF15C3" w:rsidP="00BF15C3">
            <w:pPr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30.03.1814</w:t>
            </w:r>
            <w:r w:rsidRPr="00BF15C3">
              <w:rPr>
                <w:sz w:val="20"/>
                <w:szCs w:val="20"/>
              </w:rPr>
              <w:t xml:space="preserve"> – отречение Наполеона =&gt; ссылка на </w:t>
            </w:r>
            <w:proofErr w:type="spellStart"/>
            <w:r w:rsidRPr="00BF15C3">
              <w:rPr>
                <w:sz w:val="20"/>
                <w:szCs w:val="20"/>
              </w:rPr>
              <w:t>о</w:t>
            </w:r>
            <w:proofErr w:type="gramStart"/>
            <w:r w:rsidRPr="00BF15C3">
              <w:rPr>
                <w:sz w:val="20"/>
                <w:szCs w:val="20"/>
              </w:rPr>
              <w:t>.Э</w:t>
            </w:r>
            <w:proofErr w:type="gramEnd"/>
            <w:r w:rsidRPr="00BF15C3">
              <w:rPr>
                <w:sz w:val="20"/>
                <w:szCs w:val="20"/>
              </w:rPr>
              <w:t>льба</w:t>
            </w:r>
            <w:proofErr w:type="spellEnd"/>
          </w:p>
          <w:p w:rsidR="00BF15C3" w:rsidRPr="00BF15C3" w:rsidRDefault="00BF15C3" w:rsidP="00BF15C3">
            <w:pPr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18.05.1814</w:t>
            </w:r>
            <w:r w:rsidRPr="00BF15C3">
              <w:rPr>
                <w:sz w:val="20"/>
                <w:szCs w:val="20"/>
              </w:rPr>
              <w:t xml:space="preserve"> – Парижский мир =&gt; </w:t>
            </w:r>
            <w:r w:rsidRPr="00BF15C3">
              <w:rPr>
                <w:b/>
                <w:sz w:val="20"/>
                <w:szCs w:val="20"/>
              </w:rPr>
              <w:t>Венский конгресс</w:t>
            </w:r>
            <w:r w:rsidRPr="00BF15C3">
              <w:rPr>
                <w:sz w:val="20"/>
                <w:szCs w:val="20"/>
              </w:rPr>
              <w:t xml:space="preserve"> =&gt; создание </w:t>
            </w:r>
            <w:r w:rsidRPr="00BF15C3">
              <w:rPr>
                <w:b/>
                <w:sz w:val="20"/>
                <w:szCs w:val="20"/>
              </w:rPr>
              <w:t>Священного союза</w:t>
            </w:r>
            <w:r w:rsidRPr="00BF15C3">
              <w:rPr>
                <w:sz w:val="20"/>
                <w:szCs w:val="20"/>
              </w:rPr>
              <w:t xml:space="preserve"> для сохранения </w:t>
            </w:r>
            <w:proofErr w:type="spellStart"/>
            <w:r w:rsidRPr="00BF15C3">
              <w:rPr>
                <w:sz w:val="20"/>
                <w:szCs w:val="20"/>
              </w:rPr>
              <w:t>еврограниц</w:t>
            </w:r>
            <w:proofErr w:type="spellEnd"/>
            <w:r w:rsidRPr="00BF15C3">
              <w:rPr>
                <w:sz w:val="20"/>
                <w:szCs w:val="20"/>
              </w:rPr>
              <w:t xml:space="preserve"> и борьбы с революциями</w:t>
            </w:r>
          </w:p>
          <w:p w:rsidR="00BF15C3" w:rsidRPr="00BF15C3" w:rsidRDefault="00BF15C3" w:rsidP="00BF15C3">
            <w:pPr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Март-июнь 1815 –  «100 дней Наполеона</w:t>
            </w:r>
            <w:r w:rsidRPr="00BF15C3">
              <w:rPr>
                <w:sz w:val="20"/>
                <w:szCs w:val="20"/>
              </w:rPr>
              <w:t>» возвращение и захват власти</w:t>
            </w:r>
          </w:p>
          <w:p w:rsidR="00BF15C3" w:rsidRPr="00BF15C3" w:rsidRDefault="00BF15C3" w:rsidP="00BF15C3">
            <w:pPr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Январь 1815</w:t>
            </w:r>
            <w:r w:rsidRPr="00BF15C3">
              <w:rPr>
                <w:sz w:val="20"/>
                <w:szCs w:val="20"/>
              </w:rPr>
              <w:t xml:space="preserve"> – битва при Ватерлоо</w:t>
            </w:r>
          </w:p>
          <w:p w:rsidR="00BF15C3" w:rsidRPr="00BF15C3" w:rsidRDefault="00BF15C3" w:rsidP="00BF15C3">
            <w:pPr>
              <w:pStyle w:val="a3"/>
              <w:tabs>
                <w:tab w:val="left" w:pos="515"/>
              </w:tabs>
              <w:ind w:left="9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 xml:space="preserve">=&gt; Ссылка на </w:t>
            </w:r>
            <w:proofErr w:type="spellStart"/>
            <w:r w:rsidRPr="00BF15C3">
              <w:rPr>
                <w:sz w:val="20"/>
                <w:szCs w:val="20"/>
              </w:rPr>
              <w:t>о.Св</w:t>
            </w:r>
            <w:proofErr w:type="gramStart"/>
            <w:r w:rsidRPr="00BF15C3">
              <w:rPr>
                <w:sz w:val="20"/>
                <w:szCs w:val="20"/>
              </w:rPr>
              <w:t>.Е</w:t>
            </w:r>
            <w:proofErr w:type="gramEnd"/>
            <w:r w:rsidRPr="00BF15C3">
              <w:rPr>
                <w:sz w:val="20"/>
                <w:szCs w:val="20"/>
              </w:rPr>
              <w:t>лены</w:t>
            </w:r>
            <w:proofErr w:type="spellEnd"/>
          </w:p>
        </w:tc>
        <w:tc>
          <w:tcPr>
            <w:tcW w:w="3828" w:type="dxa"/>
          </w:tcPr>
          <w:p w:rsidR="009D0ED9" w:rsidRPr="00BF15C3" w:rsidRDefault="009D0ED9" w:rsidP="00AC2936">
            <w:pPr>
              <w:pStyle w:val="a3"/>
              <w:rPr>
                <w:b/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Отечественная война</w:t>
            </w:r>
            <w:r w:rsidR="00997693" w:rsidRPr="00BF15C3">
              <w:rPr>
                <w:b/>
                <w:sz w:val="20"/>
                <w:szCs w:val="20"/>
              </w:rPr>
              <w:t xml:space="preserve"> 1812</w:t>
            </w:r>
          </w:p>
          <w:p w:rsidR="00997693" w:rsidRPr="00BF15C3" w:rsidRDefault="00997693" w:rsidP="00F36F7B">
            <w:pPr>
              <w:pStyle w:val="a3"/>
              <w:tabs>
                <w:tab w:val="left" w:pos="207"/>
              </w:tabs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Причины</w:t>
            </w:r>
            <w:r w:rsidRPr="00BF15C3">
              <w:rPr>
                <w:sz w:val="20"/>
                <w:szCs w:val="20"/>
              </w:rPr>
              <w:t>:</w:t>
            </w:r>
          </w:p>
          <w:p w:rsidR="00997693" w:rsidRPr="00BF15C3" w:rsidRDefault="00997693" w:rsidP="00F36F7B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ind w:left="0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 xml:space="preserve">Континентальная блокада </w:t>
            </w:r>
            <w:proofErr w:type="spellStart"/>
            <w:r w:rsidRPr="00BF15C3">
              <w:rPr>
                <w:sz w:val="20"/>
                <w:szCs w:val="20"/>
              </w:rPr>
              <w:t>Агнлии</w:t>
            </w:r>
            <w:proofErr w:type="spellEnd"/>
          </w:p>
          <w:p w:rsidR="00997693" w:rsidRPr="00BF15C3" w:rsidRDefault="00997693" w:rsidP="00F36F7B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BF15C3">
              <w:rPr>
                <w:sz w:val="20"/>
                <w:szCs w:val="20"/>
              </w:rPr>
              <w:t>Полит</w:t>
            </w:r>
            <w:proofErr w:type="gramStart"/>
            <w:r w:rsidRPr="00BF15C3">
              <w:rPr>
                <w:sz w:val="20"/>
                <w:szCs w:val="20"/>
              </w:rPr>
              <w:t>.п</w:t>
            </w:r>
            <w:proofErr w:type="gramEnd"/>
            <w:r w:rsidRPr="00BF15C3">
              <w:rPr>
                <w:sz w:val="20"/>
                <w:szCs w:val="20"/>
              </w:rPr>
              <w:t>ретензии</w:t>
            </w:r>
            <w:proofErr w:type="spellEnd"/>
            <w:r w:rsidRPr="00BF15C3">
              <w:rPr>
                <w:sz w:val="20"/>
                <w:szCs w:val="20"/>
              </w:rPr>
              <w:t xml:space="preserve"> Наполеона на </w:t>
            </w:r>
            <w:proofErr w:type="spellStart"/>
            <w:r w:rsidRPr="00BF15C3">
              <w:rPr>
                <w:sz w:val="20"/>
                <w:szCs w:val="20"/>
              </w:rPr>
              <w:t>мир.господство</w:t>
            </w:r>
            <w:proofErr w:type="spellEnd"/>
          </w:p>
          <w:p w:rsidR="00997693" w:rsidRPr="00BF15C3" w:rsidRDefault="00997693" w:rsidP="00F36F7B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ind w:left="0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Дипломатические разногласия Рос-Фр.</w:t>
            </w:r>
          </w:p>
          <w:p w:rsidR="00997693" w:rsidRPr="00BF15C3" w:rsidRDefault="00997693" w:rsidP="00F36F7B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ind w:left="0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Личное оскорбление Александра 1 в отцеубийстве</w:t>
            </w:r>
          </w:p>
          <w:p w:rsidR="00997693" w:rsidRPr="00BF15C3" w:rsidRDefault="00997693" w:rsidP="00997693">
            <w:pPr>
              <w:pStyle w:val="a3"/>
              <w:rPr>
                <w:sz w:val="20"/>
                <w:szCs w:val="20"/>
              </w:rPr>
            </w:pPr>
          </w:p>
          <w:p w:rsidR="00997693" w:rsidRPr="00BF15C3" w:rsidRDefault="00997693" w:rsidP="00997693">
            <w:pPr>
              <w:pStyle w:val="a3"/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Повод:</w:t>
            </w:r>
            <w:r w:rsidRPr="00BF15C3">
              <w:rPr>
                <w:sz w:val="20"/>
                <w:szCs w:val="20"/>
              </w:rPr>
              <w:t xml:space="preserve"> контрабандная торговля с Англией, нарушение </w:t>
            </w:r>
            <w:proofErr w:type="spellStart"/>
            <w:r w:rsidRPr="00BF15C3">
              <w:rPr>
                <w:sz w:val="20"/>
                <w:szCs w:val="20"/>
              </w:rPr>
              <w:t>Тильзитского</w:t>
            </w:r>
            <w:proofErr w:type="spellEnd"/>
            <w:r w:rsidRPr="00BF15C3">
              <w:rPr>
                <w:sz w:val="20"/>
                <w:szCs w:val="20"/>
              </w:rPr>
              <w:t xml:space="preserve"> договора</w:t>
            </w:r>
          </w:p>
          <w:p w:rsidR="00997693" w:rsidRPr="00BF15C3" w:rsidRDefault="00997693" w:rsidP="00997693">
            <w:pPr>
              <w:pStyle w:val="a3"/>
              <w:rPr>
                <w:sz w:val="20"/>
                <w:szCs w:val="20"/>
              </w:rPr>
            </w:pPr>
          </w:p>
          <w:p w:rsidR="00997693" w:rsidRPr="00BF15C3" w:rsidRDefault="00997693" w:rsidP="00997693">
            <w:pPr>
              <w:pStyle w:val="a3"/>
              <w:rPr>
                <w:b/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Цели:</w:t>
            </w:r>
          </w:p>
          <w:p w:rsidR="00997693" w:rsidRPr="00BF15C3" w:rsidRDefault="00997693" w:rsidP="00F36F7B">
            <w:pPr>
              <w:pStyle w:val="a3"/>
              <w:numPr>
                <w:ilvl w:val="0"/>
                <w:numId w:val="11"/>
              </w:numPr>
              <w:tabs>
                <w:tab w:val="left" w:pos="374"/>
              </w:tabs>
              <w:ind w:left="91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Не допускать господства Наполеона</w:t>
            </w:r>
          </w:p>
          <w:p w:rsidR="00997693" w:rsidRPr="00BF15C3" w:rsidRDefault="00997693" w:rsidP="00F36F7B">
            <w:pPr>
              <w:pStyle w:val="a3"/>
              <w:numPr>
                <w:ilvl w:val="0"/>
                <w:numId w:val="11"/>
              </w:numPr>
              <w:tabs>
                <w:tab w:val="left" w:pos="374"/>
              </w:tabs>
              <w:ind w:left="91" w:firstLine="0"/>
              <w:rPr>
                <w:sz w:val="20"/>
                <w:szCs w:val="20"/>
              </w:rPr>
            </w:pPr>
            <w:r w:rsidRPr="00BF15C3">
              <w:rPr>
                <w:sz w:val="20"/>
                <w:szCs w:val="20"/>
              </w:rPr>
              <w:t>Выйти из континентальной блокады</w:t>
            </w:r>
          </w:p>
          <w:p w:rsidR="00997693" w:rsidRPr="00BF15C3" w:rsidRDefault="00997693" w:rsidP="00997693">
            <w:pPr>
              <w:pStyle w:val="a3"/>
              <w:ind w:left="720"/>
              <w:rPr>
                <w:sz w:val="20"/>
                <w:szCs w:val="20"/>
              </w:rPr>
            </w:pPr>
          </w:p>
          <w:p w:rsidR="00997693" w:rsidRPr="00BF15C3" w:rsidRDefault="00997693" w:rsidP="00997693">
            <w:pPr>
              <w:pStyle w:val="a3"/>
              <w:rPr>
                <w:b/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Ход военных действий:</w:t>
            </w:r>
          </w:p>
          <w:p w:rsidR="00997693" w:rsidRPr="00BF15C3" w:rsidRDefault="00997693" w:rsidP="00997693">
            <w:pPr>
              <w:pStyle w:val="a3"/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 xml:space="preserve">12.06.1812 – </w:t>
            </w:r>
            <w:r w:rsidRPr="00BF15C3">
              <w:rPr>
                <w:sz w:val="20"/>
                <w:szCs w:val="20"/>
              </w:rPr>
              <w:t xml:space="preserve">начало войны, отступление </w:t>
            </w:r>
            <w:proofErr w:type="spellStart"/>
            <w:r w:rsidRPr="00BF15C3">
              <w:rPr>
                <w:sz w:val="20"/>
                <w:szCs w:val="20"/>
              </w:rPr>
              <w:t>рус</w:t>
            </w:r>
            <w:proofErr w:type="gramStart"/>
            <w:r w:rsidRPr="00BF15C3">
              <w:rPr>
                <w:sz w:val="20"/>
                <w:szCs w:val="20"/>
              </w:rPr>
              <w:t>.а</w:t>
            </w:r>
            <w:proofErr w:type="gramEnd"/>
            <w:r w:rsidRPr="00BF15C3">
              <w:rPr>
                <w:sz w:val="20"/>
                <w:szCs w:val="20"/>
              </w:rPr>
              <w:t>рмии</w:t>
            </w:r>
            <w:proofErr w:type="spellEnd"/>
          </w:p>
          <w:p w:rsidR="00997693" w:rsidRPr="00BF15C3" w:rsidRDefault="00997693" w:rsidP="00997693">
            <w:pPr>
              <w:pStyle w:val="a3"/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15.06.1812</w:t>
            </w:r>
            <w:r w:rsidRPr="00BF15C3">
              <w:rPr>
                <w:sz w:val="20"/>
                <w:szCs w:val="20"/>
              </w:rPr>
              <w:t xml:space="preserve"> – бой при </w:t>
            </w:r>
            <w:proofErr w:type="spellStart"/>
            <w:r w:rsidRPr="00BF15C3">
              <w:rPr>
                <w:sz w:val="20"/>
                <w:szCs w:val="20"/>
              </w:rPr>
              <w:t>г</w:t>
            </w:r>
            <w:proofErr w:type="gramStart"/>
            <w:r w:rsidRPr="00BF15C3">
              <w:rPr>
                <w:sz w:val="20"/>
                <w:szCs w:val="20"/>
              </w:rPr>
              <w:t>.К</w:t>
            </w:r>
            <w:proofErr w:type="gramEnd"/>
            <w:r w:rsidRPr="00BF15C3">
              <w:rPr>
                <w:sz w:val="20"/>
                <w:szCs w:val="20"/>
              </w:rPr>
              <w:t>обрине</w:t>
            </w:r>
            <w:proofErr w:type="spellEnd"/>
            <w:r w:rsidRPr="00BF15C3">
              <w:rPr>
                <w:sz w:val="20"/>
                <w:szCs w:val="20"/>
              </w:rPr>
              <w:t xml:space="preserve"> «+»</w:t>
            </w:r>
          </w:p>
          <w:p w:rsidR="00997693" w:rsidRPr="00BF15C3" w:rsidRDefault="00997693" w:rsidP="00997693">
            <w:pPr>
              <w:pStyle w:val="a3"/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2.08.1812</w:t>
            </w:r>
            <w:r w:rsidRPr="00BF15C3">
              <w:rPr>
                <w:sz w:val="20"/>
                <w:szCs w:val="20"/>
              </w:rPr>
              <w:t xml:space="preserve"> – Соединение 1 и 2 </w:t>
            </w:r>
            <w:proofErr w:type="spellStart"/>
            <w:r w:rsidRPr="00BF15C3">
              <w:rPr>
                <w:sz w:val="20"/>
                <w:szCs w:val="20"/>
              </w:rPr>
              <w:t>рус</w:t>
            </w:r>
            <w:proofErr w:type="gramStart"/>
            <w:r w:rsidRPr="00BF15C3">
              <w:rPr>
                <w:sz w:val="20"/>
                <w:szCs w:val="20"/>
              </w:rPr>
              <w:t>.а</w:t>
            </w:r>
            <w:proofErr w:type="gramEnd"/>
            <w:r w:rsidRPr="00BF15C3">
              <w:rPr>
                <w:sz w:val="20"/>
                <w:szCs w:val="20"/>
              </w:rPr>
              <w:t>рмии</w:t>
            </w:r>
            <w:proofErr w:type="spellEnd"/>
          </w:p>
          <w:p w:rsidR="00997693" w:rsidRPr="00BF15C3" w:rsidRDefault="00997693" w:rsidP="00997693">
            <w:pPr>
              <w:pStyle w:val="a3"/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4-5.08.1812</w:t>
            </w:r>
            <w:r w:rsidRPr="00BF15C3">
              <w:rPr>
                <w:sz w:val="20"/>
                <w:szCs w:val="20"/>
              </w:rPr>
              <w:t xml:space="preserve"> – Смоленское сражение «</w:t>
            </w:r>
            <w:proofErr w:type="gramStart"/>
            <w:r w:rsidRPr="00BF15C3">
              <w:rPr>
                <w:sz w:val="20"/>
                <w:szCs w:val="20"/>
              </w:rPr>
              <w:t>-»</w:t>
            </w:r>
            <w:proofErr w:type="gramEnd"/>
          </w:p>
          <w:p w:rsidR="00997693" w:rsidRPr="00BF15C3" w:rsidRDefault="00997693" w:rsidP="00997693">
            <w:pPr>
              <w:pStyle w:val="a3"/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8.08.1812</w:t>
            </w:r>
            <w:r w:rsidRPr="00BF15C3">
              <w:rPr>
                <w:sz w:val="20"/>
                <w:szCs w:val="20"/>
              </w:rPr>
              <w:t xml:space="preserve"> – Кутузов – главнокомандующий</w:t>
            </w:r>
          </w:p>
          <w:p w:rsidR="00997693" w:rsidRPr="00BF15C3" w:rsidRDefault="00997693" w:rsidP="00997693">
            <w:pPr>
              <w:pStyle w:val="a3"/>
              <w:rPr>
                <w:b/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26.08.1812 – Бородинское сражение (отступление, но по духу как победа)</w:t>
            </w:r>
          </w:p>
          <w:p w:rsidR="009D0ED9" w:rsidRPr="00BF15C3" w:rsidRDefault="00997693" w:rsidP="009278AA">
            <w:pPr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1.09.1812</w:t>
            </w:r>
            <w:r w:rsidRPr="00BF15C3">
              <w:rPr>
                <w:sz w:val="20"/>
                <w:szCs w:val="20"/>
              </w:rPr>
              <w:t xml:space="preserve"> – Совет в Филях – решение оставить Москву</w:t>
            </w:r>
          </w:p>
          <w:p w:rsidR="00997693" w:rsidRPr="00BF15C3" w:rsidRDefault="00997693" w:rsidP="009278AA">
            <w:pPr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2.09.1812</w:t>
            </w:r>
            <w:r w:rsidRPr="00BF15C3">
              <w:rPr>
                <w:sz w:val="20"/>
                <w:szCs w:val="20"/>
              </w:rPr>
              <w:t xml:space="preserve"> – </w:t>
            </w:r>
            <w:proofErr w:type="spellStart"/>
            <w:r w:rsidRPr="00BF15C3">
              <w:rPr>
                <w:sz w:val="20"/>
                <w:szCs w:val="20"/>
              </w:rPr>
              <w:t>Тарутинский</w:t>
            </w:r>
            <w:proofErr w:type="spellEnd"/>
            <w:r w:rsidRPr="00BF15C3">
              <w:rPr>
                <w:sz w:val="20"/>
                <w:szCs w:val="20"/>
              </w:rPr>
              <w:t xml:space="preserve"> маневр</w:t>
            </w:r>
          </w:p>
          <w:p w:rsidR="00F36F7B" w:rsidRPr="00BF15C3" w:rsidRDefault="00F36F7B" w:rsidP="009278AA">
            <w:pPr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12.10.1812</w:t>
            </w:r>
            <w:r w:rsidRPr="00BF15C3">
              <w:rPr>
                <w:sz w:val="20"/>
                <w:szCs w:val="20"/>
              </w:rPr>
              <w:t xml:space="preserve"> – сражение при Малоярославце</w:t>
            </w:r>
          </w:p>
          <w:p w:rsidR="00F36F7B" w:rsidRPr="00BF15C3" w:rsidRDefault="00F36F7B" w:rsidP="009278AA">
            <w:pPr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3.11-14.12</w:t>
            </w:r>
            <w:r w:rsidRPr="00BF15C3">
              <w:rPr>
                <w:sz w:val="20"/>
                <w:szCs w:val="20"/>
              </w:rPr>
              <w:t xml:space="preserve"> – отступление </w:t>
            </w:r>
            <w:proofErr w:type="spellStart"/>
            <w:r w:rsidRPr="00BF15C3">
              <w:rPr>
                <w:sz w:val="20"/>
                <w:szCs w:val="20"/>
              </w:rPr>
              <w:t>фр</w:t>
            </w:r>
            <w:proofErr w:type="gramStart"/>
            <w:r w:rsidRPr="00BF15C3">
              <w:rPr>
                <w:sz w:val="20"/>
                <w:szCs w:val="20"/>
              </w:rPr>
              <w:t>.а</w:t>
            </w:r>
            <w:proofErr w:type="gramEnd"/>
            <w:r w:rsidRPr="00BF15C3">
              <w:rPr>
                <w:sz w:val="20"/>
                <w:szCs w:val="20"/>
              </w:rPr>
              <w:t>рмии</w:t>
            </w:r>
            <w:proofErr w:type="spellEnd"/>
          </w:p>
          <w:p w:rsidR="00F36F7B" w:rsidRDefault="00F36F7B" w:rsidP="009278AA">
            <w:pPr>
              <w:rPr>
                <w:sz w:val="20"/>
                <w:szCs w:val="20"/>
              </w:rPr>
            </w:pPr>
            <w:r w:rsidRPr="00BF15C3">
              <w:rPr>
                <w:b/>
                <w:sz w:val="20"/>
                <w:szCs w:val="20"/>
              </w:rPr>
              <w:t>25.12.1812</w:t>
            </w:r>
            <w:r w:rsidRPr="00BF15C3">
              <w:rPr>
                <w:sz w:val="20"/>
                <w:szCs w:val="20"/>
              </w:rPr>
              <w:t xml:space="preserve"> – Манифест Александра 1 об окончании войны</w:t>
            </w:r>
          </w:p>
          <w:p w:rsidR="00BF15C3" w:rsidRPr="00BF15C3" w:rsidRDefault="00910E65" w:rsidP="009278AA">
            <w:pPr>
              <w:rPr>
                <w:b/>
                <w:sz w:val="32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FD070" wp14:editId="650C2856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212725</wp:posOffset>
                      </wp:positionV>
                      <wp:extent cx="450850" cy="308610"/>
                      <wp:effectExtent l="38100" t="19050" r="6350" b="53340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10263">
                                <a:off x="0" y="0"/>
                                <a:ext cx="450850" cy="308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3" o:spid="_x0000_s1026" type="#_x0000_t13" style="position:absolute;margin-left:62.05pt;margin-top:16.75pt;width:35.5pt;height:24.3pt;rotation:77579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" adj="14207" fillcolor="black [3200]" strokecolor="black [1600]" strokeweight="2pt"/>
                  </w:pict>
                </mc:Fallback>
              </mc:AlternateContent>
            </w:r>
            <w:r w:rsidR="00BF15C3" w:rsidRPr="00BF15C3">
              <w:rPr>
                <w:b/>
                <w:sz w:val="32"/>
                <w:szCs w:val="20"/>
              </w:rPr>
              <w:t>=</w:t>
            </w:r>
            <w:r w:rsidR="00BF15C3" w:rsidRPr="00BF15C3">
              <w:rPr>
                <w:b/>
                <w:sz w:val="32"/>
                <w:szCs w:val="20"/>
                <w:lang w:val="en-US"/>
              </w:rPr>
              <w:t>&gt;</w:t>
            </w:r>
            <w:r w:rsidR="00BF15C3" w:rsidRPr="00BF15C3">
              <w:rPr>
                <w:b/>
                <w:sz w:val="32"/>
                <w:szCs w:val="20"/>
              </w:rPr>
              <w:t xml:space="preserve"> Заграничные походы</w:t>
            </w:r>
          </w:p>
          <w:p w:rsidR="00F36F7B" w:rsidRPr="00BF15C3" w:rsidRDefault="00F36F7B" w:rsidP="009278AA">
            <w:pPr>
              <w:rPr>
                <w:sz w:val="20"/>
                <w:szCs w:val="20"/>
              </w:rPr>
            </w:pPr>
          </w:p>
          <w:p w:rsidR="009D0ED9" w:rsidRPr="00BF15C3" w:rsidRDefault="009D0ED9" w:rsidP="00BF1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D0ED9" w:rsidRPr="00910E65" w:rsidRDefault="009D0ED9" w:rsidP="00AC2936">
            <w:pPr>
              <w:pStyle w:val="a3"/>
              <w:rPr>
                <w:szCs w:val="20"/>
              </w:rPr>
            </w:pPr>
            <w:r w:rsidRPr="00910E65">
              <w:rPr>
                <w:b/>
                <w:szCs w:val="20"/>
              </w:rPr>
              <w:t>Русско-шведская война (1808-1809</w:t>
            </w:r>
            <w:r w:rsidRPr="00910E65">
              <w:rPr>
                <w:szCs w:val="20"/>
              </w:rPr>
              <w:t>)</w:t>
            </w:r>
          </w:p>
          <w:p w:rsidR="009D0ED9" w:rsidRPr="00910E65" w:rsidRDefault="009D0ED9" w:rsidP="009D0ED9">
            <w:pPr>
              <w:pStyle w:val="a3"/>
              <w:tabs>
                <w:tab w:val="left" w:pos="221"/>
              </w:tabs>
              <w:rPr>
                <w:i/>
                <w:szCs w:val="20"/>
              </w:rPr>
            </w:pPr>
            <w:r w:rsidRPr="00910E65">
              <w:rPr>
                <w:szCs w:val="20"/>
              </w:rPr>
              <w:t>=&gt;</w:t>
            </w:r>
            <w:proofErr w:type="spellStart"/>
            <w:r w:rsidRPr="00910E65">
              <w:rPr>
                <w:i/>
                <w:szCs w:val="20"/>
              </w:rPr>
              <w:t>Фридрихсгамский</w:t>
            </w:r>
            <w:proofErr w:type="spellEnd"/>
            <w:r w:rsidRPr="00910E65">
              <w:rPr>
                <w:i/>
                <w:szCs w:val="20"/>
              </w:rPr>
              <w:t xml:space="preserve"> мир:</w:t>
            </w:r>
          </w:p>
          <w:p w:rsidR="009D0ED9" w:rsidRPr="00910E65" w:rsidRDefault="009D0ED9" w:rsidP="009D0ED9">
            <w:pPr>
              <w:pStyle w:val="a3"/>
              <w:numPr>
                <w:ilvl w:val="0"/>
                <w:numId w:val="8"/>
              </w:numPr>
              <w:tabs>
                <w:tab w:val="left" w:pos="221"/>
              </w:tabs>
              <w:ind w:left="0" w:firstLine="0"/>
              <w:rPr>
                <w:szCs w:val="20"/>
              </w:rPr>
            </w:pPr>
            <w:r w:rsidRPr="00910E65">
              <w:rPr>
                <w:szCs w:val="20"/>
              </w:rPr>
              <w:t>Швеция обязывалась присоединиться к континентальной блокаде Англии</w:t>
            </w:r>
          </w:p>
          <w:p w:rsidR="009D0ED9" w:rsidRPr="00BF15C3" w:rsidRDefault="009D0ED9" w:rsidP="009D0ED9">
            <w:pPr>
              <w:pStyle w:val="a3"/>
              <w:numPr>
                <w:ilvl w:val="0"/>
                <w:numId w:val="8"/>
              </w:numPr>
              <w:tabs>
                <w:tab w:val="left" w:pos="221"/>
              </w:tabs>
              <w:ind w:left="0" w:firstLine="0"/>
              <w:rPr>
                <w:sz w:val="20"/>
                <w:szCs w:val="20"/>
              </w:rPr>
            </w:pPr>
            <w:r w:rsidRPr="00910E65">
              <w:rPr>
                <w:szCs w:val="20"/>
              </w:rPr>
              <w:t>Россия + Финляндия</w:t>
            </w:r>
          </w:p>
        </w:tc>
        <w:tc>
          <w:tcPr>
            <w:tcW w:w="2126" w:type="dxa"/>
            <w:vMerge/>
          </w:tcPr>
          <w:p w:rsidR="009D0ED9" w:rsidRPr="00BF15C3" w:rsidRDefault="009D0ED9" w:rsidP="00AC2936">
            <w:pPr>
              <w:pStyle w:val="a3"/>
              <w:rPr>
                <w:sz w:val="20"/>
                <w:szCs w:val="20"/>
              </w:rPr>
            </w:pPr>
          </w:p>
        </w:tc>
      </w:tr>
    </w:tbl>
    <w:p w:rsidR="00AC2936" w:rsidRPr="00BF15C3" w:rsidRDefault="00AC2936" w:rsidP="00910E65">
      <w:pPr>
        <w:pStyle w:val="a3"/>
        <w:rPr>
          <w:sz w:val="20"/>
          <w:szCs w:val="20"/>
        </w:rPr>
      </w:pPr>
    </w:p>
    <w:sectPr w:rsidR="00AC2936" w:rsidRPr="00BF15C3" w:rsidSect="00910E65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DCA"/>
    <w:multiLevelType w:val="hybridMultilevel"/>
    <w:tmpl w:val="48C8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5E9E"/>
    <w:multiLevelType w:val="hybridMultilevel"/>
    <w:tmpl w:val="88B2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01E0"/>
    <w:multiLevelType w:val="hybridMultilevel"/>
    <w:tmpl w:val="4980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2D9E"/>
    <w:multiLevelType w:val="hybridMultilevel"/>
    <w:tmpl w:val="89ECB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BB7670"/>
    <w:multiLevelType w:val="hybridMultilevel"/>
    <w:tmpl w:val="D8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E2316"/>
    <w:multiLevelType w:val="hybridMultilevel"/>
    <w:tmpl w:val="A9F0EB06"/>
    <w:lvl w:ilvl="0" w:tplc="A8B6C9E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618D3"/>
    <w:multiLevelType w:val="hybridMultilevel"/>
    <w:tmpl w:val="2F04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70DFF"/>
    <w:multiLevelType w:val="hybridMultilevel"/>
    <w:tmpl w:val="447A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F5709"/>
    <w:multiLevelType w:val="hybridMultilevel"/>
    <w:tmpl w:val="746AA3EC"/>
    <w:lvl w:ilvl="0" w:tplc="47A4B620">
      <w:start w:val="1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54DFA"/>
    <w:multiLevelType w:val="hybridMultilevel"/>
    <w:tmpl w:val="72B0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A5C4F"/>
    <w:multiLevelType w:val="hybridMultilevel"/>
    <w:tmpl w:val="36EEAB38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1">
    <w:nsid w:val="7B4A0BC4"/>
    <w:multiLevelType w:val="hybridMultilevel"/>
    <w:tmpl w:val="CB28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D6EF2"/>
    <w:multiLevelType w:val="hybridMultilevel"/>
    <w:tmpl w:val="43D83034"/>
    <w:lvl w:ilvl="0" w:tplc="147639AE">
      <w:start w:val="2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36"/>
    <w:rsid w:val="000569A9"/>
    <w:rsid w:val="007E7202"/>
    <w:rsid w:val="008B7960"/>
    <w:rsid w:val="00910E65"/>
    <w:rsid w:val="009278AA"/>
    <w:rsid w:val="00997693"/>
    <w:rsid w:val="009D0ED9"/>
    <w:rsid w:val="00AC2936"/>
    <w:rsid w:val="00BF15C3"/>
    <w:rsid w:val="00E07423"/>
    <w:rsid w:val="00F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936"/>
    <w:pPr>
      <w:spacing w:after="0" w:line="240" w:lineRule="auto"/>
    </w:pPr>
  </w:style>
  <w:style w:type="table" w:styleId="a4">
    <w:name w:val="Table Grid"/>
    <w:basedOn w:val="a1"/>
    <w:uiPriority w:val="59"/>
    <w:rsid w:val="00AC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6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936"/>
    <w:pPr>
      <w:spacing w:after="0" w:line="240" w:lineRule="auto"/>
    </w:pPr>
  </w:style>
  <w:style w:type="table" w:styleId="a4">
    <w:name w:val="Table Grid"/>
    <w:basedOn w:val="a1"/>
    <w:uiPriority w:val="59"/>
    <w:rsid w:val="00AC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6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2013-12-05T11:50:00Z</dcterms:created>
  <dcterms:modified xsi:type="dcterms:W3CDTF">2013-12-05T13:36:00Z</dcterms:modified>
</cp:coreProperties>
</file>