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AB" w:rsidRDefault="009A0FAB" w:rsidP="009A0FAB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A0FAB" w:rsidRDefault="009A0FAB" w:rsidP="009A0FAB">
      <w:pPr>
        <w:jc w:val="center"/>
        <w:rPr>
          <w:b/>
        </w:rPr>
      </w:pPr>
      <w:r>
        <w:rPr>
          <w:b/>
        </w:rPr>
        <w:t>Пыщугская средняя общеобразовательная школа</w:t>
      </w:r>
    </w:p>
    <w:p w:rsidR="009A0FAB" w:rsidRDefault="009A0FAB" w:rsidP="009A0FAB">
      <w:pPr>
        <w:rPr>
          <w:b/>
          <w:i/>
        </w:rPr>
      </w:pPr>
    </w:p>
    <w:p w:rsidR="009A0FAB" w:rsidRDefault="009A0FAB" w:rsidP="009A0FAB">
      <w:pPr>
        <w:jc w:val="center"/>
        <w:rPr>
          <w:b/>
          <w:i/>
        </w:rPr>
      </w:pPr>
    </w:p>
    <w:p w:rsidR="009A0FAB" w:rsidRDefault="009A0FAB" w:rsidP="009A0FAB">
      <w:pPr>
        <w:jc w:val="center"/>
        <w:rPr>
          <w:b/>
          <w:i/>
        </w:rPr>
      </w:pPr>
    </w:p>
    <w:p w:rsidR="009A0FAB" w:rsidRDefault="009A0FAB" w:rsidP="009A0FAB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3227"/>
        <w:gridCol w:w="3184"/>
      </w:tblGrid>
      <w:tr w:rsidR="009A0FAB" w:rsidTr="007D20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заседании МО учителей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>(название МО)</w:t>
            </w:r>
          </w:p>
          <w:p w:rsidR="009A0FAB" w:rsidRDefault="009A0FAB" w:rsidP="007D2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РМО ___________</w:t>
            </w:r>
          </w:p>
          <w:p w:rsidR="009A0FAB" w:rsidRDefault="009A0FAB" w:rsidP="007D2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_____________20____г.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Зам.директора по УР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____________/В.Н.Попова/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A0FAB" w:rsidRDefault="009A0FAB" w:rsidP="007D2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_____________20____г.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школы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A0FAB" w:rsidRDefault="009A0FAB" w:rsidP="007D207A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___________/Н.П.Попов/</w:t>
            </w:r>
          </w:p>
          <w:p w:rsidR="009A0FAB" w:rsidRDefault="009A0FAB" w:rsidP="007D207A">
            <w:pPr>
              <w:spacing w:line="276" w:lineRule="auto"/>
              <w:jc w:val="center"/>
              <w:rPr>
                <w:b/>
                <w:i/>
              </w:rPr>
            </w:pPr>
          </w:p>
          <w:p w:rsidR="009A0FAB" w:rsidRDefault="009A0FAB" w:rsidP="007D2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_____________20____г.</w:t>
            </w:r>
          </w:p>
          <w:p w:rsidR="009A0FAB" w:rsidRDefault="009A0FAB" w:rsidP="007D207A">
            <w:pPr>
              <w:spacing w:line="276" w:lineRule="auto"/>
              <w:jc w:val="center"/>
            </w:pPr>
          </w:p>
        </w:tc>
      </w:tr>
    </w:tbl>
    <w:p w:rsidR="009A0FAB" w:rsidRDefault="009A0FAB" w:rsidP="009A0FAB">
      <w:pPr>
        <w:jc w:val="center"/>
        <w:rPr>
          <w:b/>
          <w:i/>
        </w:rPr>
      </w:pPr>
    </w:p>
    <w:p w:rsidR="009A0FAB" w:rsidRDefault="009A0FAB" w:rsidP="009A0FAB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</w:t>
      </w:r>
    </w:p>
    <w:p w:rsidR="009A0FAB" w:rsidRDefault="009A0FAB" w:rsidP="009A0FAB">
      <w:pPr>
        <w:jc w:val="center"/>
        <w:rPr>
          <w:b/>
          <w:sz w:val="28"/>
          <w:szCs w:val="28"/>
        </w:rPr>
      </w:pPr>
    </w:p>
    <w:p w:rsidR="009A0FAB" w:rsidRDefault="009A0FAB" w:rsidP="009A0FAB">
      <w:pPr>
        <w:jc w:val="center"/>
        <w:rPr>
          <w:b/>
          <w:sz w:val="28"/>
          <w:szCs w:val="28"/>
        </w:rPr>
      </w:pPr>
    </w:p>
    <w:p w:rsidR="009A0FAB" w:rsidRDefault="009A0FAB" w:rsidP="009A0FAB">
      <w:pPr>
        <w:jc w:val="center"/>
        <w:rPr>
          <w:b/>
          <w:sz w:val="28"/>
          <w:szCs w:val="28"/>
        </w:rPr>
      </w:pPr>
    </w:p>
    <w:p w:rsidR="009A0FAB" w:rsidRPr="00DA22F8" w:rsidRDefault="009A0FAB" w:rsidP="009A0FAB">
      <w:pPr>
        <w:jc w:val="center"/>
        <w:rPr>
          <w:b/>
          <w:sz w:val="40"/>
          <w:szCs w:val="40"/>
        </w:rPr>
      </w:pPr>
      <w:r w:rsidRPr="00DA22F8">
        <w:rPr>
          <w:b/>
          <w:sz w:val="40"/>
          <w:szCs w:val="40"/>
        </w:rPr>
        <w:t xml:space="preserve">Рабочая учебная программа </w:t>
      </w:r>
    </w:p>
    <w:p w:rsidR="009A0FAB" w:rsidRPr="00DA22F8" w:rsidRDefault="009A0FAB" w:rsidP="009A0FAB">
      <w:pPr>
        <w:jc w:val="center"/>
        <w:rPr>
          <w:b/>
          <w:sz w:val="40"/>
          <w:szCs w:val="40"/>
        </w:rPr>
      </w:pPr>
      <w:r w:rsidRPr="00DA22F8">
        <w:rPr>
          <w:b/>
          <w:sz w:val="40"/>
          <w:szCs w:val="40"/>
        </w:rPr>
        <w:t>по базовому курсу</w:t>
      </w:r>
    </w:p>
    <w:p w:rsidR="009A0FAB" w:rsidRPr="00DA22F8" w:rsidRDefault="009A0FAB" w:rsidP="009A0FAB">
      <w:pPr>
        <w:jc w:val="center"/>
        <w:rPr>
          <w:b/>
          <w:sz w:val="40"/>
          <w:szCs w:val="40"/>
        </w:rPr>
      </w:pPr>
      <w:r w:rsidRPr="00DA22F8">
        <w:rPr>
          <w:b/>
          <w:sz w:val="40"/>
          <w:szCs w:val="40"/>
        </w:rPr>
        <w:t xml:space="preserve">«Информатика и ИКТ» </w:t>
      </w:r>
    </w:p>
    <w:p w:rsidR="009A0FAB" w:rsidRDefault="009A0FAB" w:rsidP="009A0FAB">
      <w:pPr>
        <w:jc w:val="center"/>
        <w:rPr>
          <w:b/>
          <w:sz w:val="28"/>
          <w:szCs w:val="28"/>
        </w:rPr>
      </w:pPr>
    </w:p>
    <w:p w:rsidR="009A0FAB" w:rsidRDefault="009A0FAB" w:rsidP="009A0FAB">
      <w:pPr>
        <w:jc w:val="center"/>
        <w:rPr>
          <w:b/>
          <w:sz w:val="32"/>
          <w:szCs w:val="32"/>
        </w:rPr>
      </w:pPr>
    </w:p>
    <w:p w:rsidR="009A0FAB" w:rsidRPr="00DA22F8" w:rsidRDefault="009A0FAB" w:rsidP="009A0FAB">
      <w:pPr>
        <w:jc w:val="center"/>
        <w:rPr>
          <w:b/>
          <w:sz w:val="40"/>
          <w:szCs w:val="40"/>
        </w:rPr>
      </w:pPr>
      <w:r w:rsidRPr="00DA22F8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9</w:t>
      </w:r>
      <w:r w:rsidRPr="00DA22F8">
        <w:rPr>
          <w:b/>
          <w:sz w:val="40"/>
          <w:szCs w:val="40"/>
        </w:rPr>
        <w:t xml:space="preserve"> класса </w:t>
      </w:r>
    </w:p>
    <w:p w:rsidR="009A0FAB" w:rsidRDefault="009A0FAB" w:rsidP="009A0FAB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9A0FAB" w:rsidRDefault="009A0FAB" w:rsidP="009A0FAB">
      <w:pPr>
        <w:rPr>
          <w:b/>
        </w:rPr>
      </w:pPr>
    </w:p>
    <w:p w:rsidR="009A0FAB" w:rsidRDefault="009A0FAB" w:rsidP="009A0FAB"/>
    <w:p w:rsidR="009A0FAB" w:rsidRDefault="009A0FAB" w:rsidP="009A0FAB"/>
    <w:p w:rsidR="009A0FAB" w:rsidRDefault="009A0FAB" w:rsidP="009A0FAB"/>
    <w:p w:rsidR="009A0FAB" w:rsidRDefault="009A0FAB" w:rsidP="009A0FAB"/>
    <w:p w:rsidR="009A0FAB" w:rsidRPr="00DA22F8" w:rsidRDefault="009A0FAB" w:rsidP="009A0FAB">
      <w:pPr>
        <w:jc w:val="center"/>
        <w:rPr>
          <w:b/>
          <w:sz w:val="28"/>
          <w:szCs w:val="28"/>
        </w:rPr>
      </w:pPr>
      <w:r w:rsidRPr="00DA22F8">
        <w:rPr>
          <w:b/>
          <w:sz w:val="28"/>
          <w:szCs w:val="28"/>
        </w:rPr>
        <w:t>Составитель: учитель информатики</w:t>
      </w:r>
    </w:p>
    <w:p w:rsidR="009A0FAB" w:rsidRPr="00DA22F8" w:rsidRDefault="009A0FAB" w:rsidP="009A0FAB">
      <w:pPr>
        <w:jc w:val="center"/>
        <w:rPr>
          <w:b/>
          <w:sz w:val="28"/>
          <w:szCs w:val="28"/>
        </w:rPr>
      </w:pPr>
      <w:r w:rsidRPr="00DA22F8">
        <w:rPr>
          <w:b/>
          <w:sz w:val="28"/>
          <w:szCs w:val="28"/>
        </w:rPr>
        <w:t>Вагина Евгения Николаевна</w:t>
      </w:r>
    </w:p>
    <w:p w:rsidR="009A0FAB" w:rsidRPr="00DA22F8" w:rsidRDefault="009A0FAB" w:rsidP="009A0FAB">
      <w:pPr>
        <w:rPr>
          <w:b/>
          <w:sz w:val="28"/>
          <w:szCs w:val="28"/>
        </w:rPr>
      </w:pPr>
      <w:r w:rsidRPr="00DA22F8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9A0FAB" w:rsidRDefault="009A0FAB" w:rsidP="009A0FAB"/>
    <w:p w:rsidR="009A0FAB" w:rsidRDefault="009A0FAB" w:rsidP="009A0FAB"/>
    <w:p w:rsidR="009A0FAB" w:rsidRDefault="009A0FAB" w:rsidP="009A0FAB"/>
    <w:p w:rsidR="009A0FAB" w:rsidRDefault="009A0FAB" w:rsidP="009A0FAB"/>
    <w:p w:rsidR="009A0FAB" w:rsidRDefault="009A0FAB" w:rsidP="009A0FAB">
      <w:pPr>
        <w:jc w:val="center"/>
        <w:rPr>
          <w:b/>
        </w:rPr>
      </w:pPr>
    </w:p>
    <w:p w:rsidR="009A0FAB" w:rsidRDefault="009A0FAB" w:rsidP="009A0FAB">
      <w:pPr>
        <w:jc w:val="center"/>
        <w:rPr>
          <w:b/>
        </w:rPr>
      </w:pPr>
    </w:p>
    <w:p w:rsidR="009A0FAB" w:rsidRDefault="009A0FAB" w:rsidP="009A0FAB">
      <w:pPr>
        <w:jc w:val="center"/>
        <w:rPr>
          <w:b/>
        </w:rPr>
      </w:pPr>
    </w:p>
    <w:p w:rsidR="009A0FAB" w:rsidRPr="009A0FAB" w:rsidRDefault="009A0FAB" w:rsidP="009A0FAB">
      <w:pPr>
        <w:pStyle w:val="af"/>
        <w:tabs>
          <w:tab w:val="left" w:pos="4700"/>
          <w:tab w:val="center" w:pos="7285"/>
        </w:tabs>
        <w:rPr>
          <w:rFonts w:ascii="Times New Roman" w:hAnsi="Times New Roman"/>
          <w:b w:val="0"/>
          <w:bCs w:val="0"/>
          <w:u w:val="single"/>
          <w:lang w:val="ru-RU"/>
        </w:rPr>
      </w:pPr>
    </w:p>
    <w:p w:rsidR="009A0FAB" w:rsidRPr="009A0FAB" w:rsidRDefault="009A0FAB" w:rsidP="009A0FAB">
      <w:pPr>
        <w:pStyle w:val="af"/>
        <w:tabs>
          <w:tab w:val="left" w:pos="4700"/>
          <w:tab w:val="center" w:pos="7285"/>
        </w:tabs>
        <w:rPr>
          <w:rFonts w:ascii="Times New Roman" w:hAnsi="Times New Roman"/>
          <w:b w:val="0"/>
          <w:bCs w:val="0"/>
          <w:u w:val="single"/>
          <w:lang w:val="ru-RU"/>
        </w:rPr>
      </w:pPr>
    </w:p>
    <w:p w:rsidR="005658FD" w:rsidRDefault="005658FD" w:rsidP="00C11CFF">
      <w:pPr>
        <w:jc w:val="center"/>
        <w:rPr>
          <w:sz w:val="28"/>
          <w:szCs w:val="28"/>
        </w:rPr>
      </w:pPr>
    </w:p>
    <w:p w:rsidR="009A0FAB" w:rsidRDefault="00C11CFF" w:rsidP="009A0FA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B49A5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1B49A5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  <w:r w:rsidR="009A0FAB">
        <w:rPr>
          <w:sz w:val="28"/>
          <w:szCs w:val="28"/>
        </w:rPr>
        <w:br w:type="page"/>
      </w:r>
    </w:p>
    <w:p w:rsidR="00C11CFF" w:rsidRPr="009A0FAB" w:rsidRDefault="00C11CFF"/>
    <w:p w:rsidR="00C11CFF" w:rsidRPr="009A0FAB" w:rsidRDefault="00C11CFF" w:rsidP="00C11CFF">
      <w:pPr>
        <w:jc w:val="center"/>
        <w:rPr>
          <w:b/>
          <w:caps/>
          <w:sz w:val="28"/>
          <w:szCs w:val="28"/>
        </w:rPr>
      </w:pPr>
      <w:r w:rsidRPr="009A0FAB">
        <w:rPr>
          <w:b/>
          <w:caps/>
          <w:sz w:val="28"/>
          <w:szCs w:val="28"/>
        </w:rPr>
        <w:t>Пояснительная записка</w:t>
      </w:r>
    </w:p>
    <w:p w:rsidR="00C11CFF" w:rsidRPr="009A0FAB" w:rsidRDefault="00C11CFF" w:rsidP="00C11CFF">
      <w:pPr>
        <w:shd w:val="clear" w:color="auto" w:fill="FFFFFF"/>
        <w:spacing w:before="54"/>
        <w:rPr>
          <w:caps/>
          <w:sz w:val="28"/>
          <w:szCs w:val="28"/>
        </w:rPr>
      </w:pPr>
      <w:r w:rsidRPr="009A0FAB">
        <w:rPr>
          <w:b/>
          <w:caps/>
          <w:sz w:val="28"/>
          <w:szCs w:val="28"/>
        </w:rPr>
        <w:t>Цели</w:t>
      </w:r>
    </w:p>
    <w:p w:rsidR="00C11CFF" w:rsidRPr="009A0FAB" w:rsidRDefault="00C11CFF" w:rsidP="00C11CFF">
      <w:pPr>
        <w:pStyle w:val="a3"/>
        <w:ind w:firstLine="540"/>
        <w:jc w:val="both"/>
        <w:rPr>
          <w:i/>
        </w:rPr>
      </w:pPr>
      <w:r w:rsidRPr="009A0FAB">
        <w:rPr>
          <w:b/>
          <w:i/>
        </w:rPr>
        <w:t>Основными целями изучения информатики и информационных технологий в 7-9 классах направлено на достижение следующих целей:</w:t>
      </w:r>
    </w:p>
    <w:p w:rsidR="00C11CFF" w:rsidRPr="009A0FAB" w:rsidRDefault="00C11CFF" w:rsidP="00C11CFF">
      <w:pPr>
        <w:numPr>
          <w:ilvl w:val="0"/>
          <w:numId w:val="1"/>
        </w:numPr>
        <w:spacing w:before="20"/>
        <w:jc w:val="both"/>
      </w:pPr>
      <w:r w:rsidRPr="009A0FAB">
        <w:rPr>
          <w:b/>
        </w:rPr>
        <w:t xml:space="preserve">формирование  </w:t>
      </w:r>
      <w:r w:rsidRPr="009A0FAB">
        <w:t>системы базовых знаний по информатике;</w:t>
      </w:r>
    </w:p>
    <w:p w:rsidR="00C11CFF" w:rsidRPr="009A0FAB" w:rsidRDefault="00C11CFF" w:rsidP="00C11CFF">
      <w:pPr>
        <w:numPr>
          <w:ilvl w:val="0"/>
          <w:numId w:val="1"/>
        </w:numPr>
        <w:spacing w:before="20"/>
        <w:jc w:val="both"/>
      </w:pPr>
      <w:r w:rsidRPr="009A0FAB">
        <w:rPr>
          <w:b/>
        </w:rPr>
        <w:t xml:space="preserve">освоение знаний </w:t>
      </w:r>
      <w:r w:rsidRPr="009A0FAB">
        <w:t>составляющих основу научных представлений  об информации, информационных процессах, системах, технологиях и моделях;</w:t>
      </w:r>
    </w:p>
    <w:p w:rsidR="00C11CFF" w:rsidRPr="009A0FAB" w:rsidRDefault="00C11CFF" w:rsidP="00C11CFF">
      <w:pPr>
        <w:numPr>
          <w:ilvl w:val="0"/>
          <w:numId w:val="1"/>
        </w:numPr>
        <w:spacing w:before="20"/>
        <w:jc w:val="both"/>
      </w:pPr>
      <w:r w:rsidRPr="009A0FAB">
        <w:rPr>
          <w:b/>
        </w:rPr>
        <w:t>овладение умениями</w:t>
      </w:r>
      <w:r w:rsidRPr="009A0FAB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11CFF" w:rsidRPr="009A0FAB" w:rsidRDefault="00C11CFF" w:rsidP="00C11CFF">
      <w:pPr>
        <w:numPr>
          <w:ilvl w:val="0"/>
          <w:numId w:val="1"/>
        </w:numPr>
        <w:spacing w:before="20"/>
        <w:jc w:val="both"/>
      </w:pPr>
      <w:r w:rsidRPr="009A0FAB">
        <w:rPr>
          <w:b/>
        </w:rPr>
        <w:t xml:space="preserve">развитие </w:t>
      </w:r>
      <w:r w:rsidRPr="009A0FAB">
        <w:t>познавательных интересов, интеллектуальных и творческих способностей средствами ИКТ;</w:t>
      </w:r>
    </w:p>
    <w:p w:rsidR="00C11CFF" w:rsidRPr="009A0FAB" w:rsidRDefault="00C11CFF" w:rsidP="00C11CFF">
      <w:pPr>
        <w:numPr>
          <w:ilvl w:val="0"/>
          <w:numId w:val="1"/>
        </w:numPr>
        <w:spacing w:before="20"/>
        <w:jc w:val="both"/>
      </w:pPr>
      <w:r w:rsidRPr="009A0FAB">
        <w:rPr>
          <w:b/>
        </w:rPr>
        <w:t>воспитание</w:t>
      </w:r>
      <w:r w:rsidRPr="009A0FAB">
        <w:t xml:space="preserve">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C11CFF" w:rsidRPr="009A0FAB" w:rsidRDefault="00C11CFF" w:rsidP="00C11CFF">
      <w:pPr>
        <w:numPr>
          <w:ilvl w:val="0"/>
          <w:numId w:val="1"/>
        </w:numPr>
        <w:jc w:val="both"/>
      </w:pPr>
      <w:r w:rsidRPr="009A0FAB">
        <w:rPr>
          <w:b/>
        </w:rPr>
        <w:t>выработка навыков</w:t>
      </w:r>
      <w:r w:rsidRPr="009A0FAB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11CFF" w:rsidRPr="009A0FAB" w:rsidRDefault="00C11CFF" w:rsidP="00C11CFF">
      <w:pPr>
        <w:pStyle w:val="1"/>
        <w:rPr>
          <w:rFonts w:ascii="Times New Roman" w:eastAsia="Times New Roman" w:hAnsi="Times New Roman" w:cs="Times New Roman"/>
          <w:caps/>
          <w:color w:val="auto"/>
        </w:rPr>
      </w:pPr>
      <w:r w:rsidRPr="009A0FAB">
        <w:rPr>
          <w:rFonts w:ascii="Times New Roman" w:eastAsia="Times New Roman" w:hAnsi="Times New Roman" w:cs="Times New Roman"/>
          <w:caps/>
          <w:color w:val="auto"/>
        </w:rPr>
        <w:t>Место предмета в учебном плане</w:t>
      </w:r>
    </w:p>
    <w:p w:rsidR="00C11CFF" w:rsidRPr="009A0FAB" w:rsidRDefault="00C11CFF" w:rsidP="00C11CFF">
      <w:pPr>
        <w:jc w:val="both"/>
        <w:rPr>
          <w:b/>
          <w:sz w:val="28"/>
          <w:szCs w:val="28"/>
        </w:rPr>
      </w:pPr>
      <w:r w:rsidRPr="009A0FAB">
        <w:t xml:space="preserve">Учебный план для образовательных учреждений Российской Федерации отводит </w:t>
      </w:r>
      <w:r w:rsidR="005658FD" w:rsidRPr="009A0FAB">
        <w:t>70</w:t>
      </w:r>
      <w:r w:rsidRPr="009A0FAB">
        <w:t xml:space="preserve"> часов для обязательного изучения информатики и ИКТ в 9 кл (2 часа в неделю). </w:t>
      </w:r>
      <w:r w:rsidRPr="009A0FAB">
        <w:rPr>
          <w:spacing w:val="-6"/>
        </w:rPr>
        <w:t>В связи с тем, что в учебном плане общеобразовательного учреждения 33 учебных недели в 9 кл, то на программу в 9 классе вместо 70 часов отводится всего 66 часов. Уменьшение часов происходит за счет повторения.</w:t>
      </w:r>
    </w:p>
    <w:p w:rsidR="00C11CFF" w:rsidRPr="009A0FAB" w:rsidRDefault="00C11CFF" w:rsidP="00C11CFF">
      <w:pPr>
        <w:jc w:val="both"/>
      </w:pPr>
    </w:p>
    <w:p w:rsidR="00C11CFF" w:rsidRPr="009A0FAB" w:rsidRDefault="00C11CFF" w:rsidP="00C11CFF">
      <w:pPr>
        <w:jc w:val="both"/>
      </w:pPr>
      <w:r w:rsidRPr="009A0FAB">
        <w:t>Рекомендации по изучению учебного материала</w:t>
      </w:r>
    </w:p>
    <w:p w:rsidR="00C11CFF" w:rsidRPr="009A0FAB" w:rsidRDefault="00C11CFF" w:rsidP="00C11CFF">
      <w:pPr>
        <w:numPr>
          <w:ilvl w:val="0"/>
          <w:numId w:val="2"/>
        </w:numPr>
        <w:jc w:val="both"/>
      </w:pPr>
      <w:r w:rsidRPr="009A0FAB">
        <w:t xml:space="preserve">В соответствии с Федеральным проектом в области образования по оснащению всех школ РФ легальным программным обеспечением, компьютерный практикум в учебниках </w:t>
      </w:r>
      <w:r w:rsidRPr="009A0FAB">
        <w:rPr>
          <w:szCs w:val="22"/>
        </w:rPr>
        <w:t>«Информатика и ИКТ» для 9 классов строится на использовании свободно распространяемых программ или программ, тиражируемых по лицензиям компаний – разработчиков программного обеспечения.</w:t>
      </w:r>
    </w:p>
    <w:p w:rsidR="00C11CFF" w:rsidRPr="009A0FAB" w:rsidRDefault="00C11CFF" w:rsidP="00C11CFF">
      <w:pPr>
        <w:pStyle w:val="21"/>
        <w:numPr>
          <w:ilvl w:val="0"/>
          <w:numId w:val="2"/>
        </w:numPr>
        <w:ind w:left="357" w:hanging="357"/>
        <w:rPr>
          <w:i w:val="0"/>
          <w:sz w:val="24"/>
          <w:szCs w:val="24"/>
        </w:rPr>
      </w:pPr>
      <w:r w:rsidRPr="009A0FAB">
        <w:rPr>
          <w:i w:val="0"/>
          <w:sz w:val="24"/>
          <w:szCs w:val="24"/>
        </w:rPr>
        <w:t xml:space="preserve">В этой связи учебники «Информатика и ИКТ» для 9 классов являются мультисистемными, так как практические работы компьютерного практикума могут выполняться как в операционной системе </w:t>
      </w:r>
      <w:r w:rsidRPr="009A0FAB">
        <w:rPr>
          <w:i w:val="0"/>
          <w:sz w:val="24"/>
          <w:szCs w:val="24"/>
          <w:lang w:val="en-US"/>
        </w:rPr>
        <w:t>Windows</w:t>
      </w:r>
      <w:r w:rsidRPr="009A0FAB">
        <w:rPr>
          <w:i w:val="0"/>
          <w:sz w:val="24"/>
          <w:szCs w:val="24"/>
        </w:rPr>
        <w:t xml:space="preserve">, так и в операционной системе </w:t>
      </w:r>
      <w:r w:rsidRPr="009A0FAB">
        <w:rPr>
          <w:i w:val="0"/>
          <w:sz w:val="24"/>
          <w:szCs w:val="24"/>
          <w:lang w:val="en-US"/>
        </w:rPr>
        <w:t>Linux</w:t>
      </w:r>
      <w:r w:rsidRPr="009A0FAB">
        <w:rPr>
          <w:i w:val="0"/>
          <w:sz w:val="24"/>
          <w:szCs w:val="24"/>
        </w:rPr>
        <w:t>. В случае выделения на предмет «Информатика и ИКТ» количества часов, не большего, чем в Федеральном базисном учебном плане, рекомендуется выполнять практические задания компьютерного практикума в одной операционной системе (</w:t>
      </w:r>
      <w:r w:rsidRPr="009A0FAB">
        <w:rPr>
          <w:i w:val="0"/>
          <w:sz w:val="24"/>
          <w:szCs w:val="24"/>
          <w:lang w:val="en-US"/>
        </w:rPr>
        <w:t>Windows</w:t>
      </w:r>
      <w:r w:rsidRPr="009A0FAB">
        <w:rPr>
          <w:i w:val="0"/>
          <w:sz w:val="24"/>
          <w:szCs w:val="24"/>
        </w:rPr>
        <w:t xml:space="preserve"> или </w:t>
      </w:r>
      <w:r w:rsidRPr="009A0FAB">
        <w:rPr>
          <w:i w:val="0"/>
          <w:sz w:val="24"/>
          <w:szCs w:val="24"/>
          <w:lang w:val="en-US"/>
        </w:rPr>
        <w:t>Linux</w:t>
      </w:r>
      <w:r w:rsidRPr="009A0FAB">
        <w:rPr>
          <w:i w:val="0"/>
          <w:sz w:val="24"/>
          <w:szCs w:val="24"/>
        </w:rPr>
        <w:t>).</w:t>
      </w:r>
    </w:p>
    <w:p w:rsidR="00C11CFF" w:rsidRPr="009A0FAB" w:rsidRDefault="00C11CFF" w:rsidP="00C11CFF">
      <w:pPr>
        <w:pStyle w:val="21"/>
        <w:numPr>
          <w:ilvl w:val="0"/>
          <w:numId w:val="2"/>
        </w:numPr>
        <w:rPr>
          <w:i w:val="0"/>
          <w:sz w:val="24"/>
          <w:szCs w:val="24"/>
        </w:rPr>
      </w:pPr>
      <w:r w:rsidRPr="009A0FAB">
        <w:rPr>
          <w:i w:val="0"/>
          <w:sz w:val="24"/>
          <w:szCs w:val="24"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дома.</w:t>
      </w:r>
    </w:p>
    <w:p w:rsidR="00C11CFF" w:rsidRPr="009A0FAB" w:rsidRDefault="00C11CFF" w:rsidP="00C11CFF">
      <w:pPr>
        <w:numPr>
          <w:ilvl w:val="0"/>
          <w:numId w:val="2"/>
        </w:numPr>
        <w:jc w:val="both"/>
      </w:pPr>
      <w:r w:rsidRPr="009A0FAB">
        <w:t>Особое место в учебнике «Информатика и ИКТ» для 9 класса</w:t>
      </w:r>
      <w:r w:rsidRPr="009A0FAB">
        <w:rPr>
          <w:i/>
        </w:rPr>
        <w:t xml:space="preserve"> </w:t>
      </w:r>
      <w:r w:rsidRPr="009A0FAB">
        <w:t xml:space="preserve">занимает тема «Алгоритмизация и основы объектно-ориентированного программирования». В этой теме рассматриваются все основные алгоритмические структуры и их кодирование на трех языках программирования: </w:t>
      </w:r>
    </w:p>
    <w:p w:rsidR="00C11CFF" w:rsidRPr="009A0FAB" w:rsidRDefault="00C11CFF" w:rsidP="00C11CFF">
      <w:pPr>
        <w:numPr>
          <w:ilvl w:val="0"/>
          <w:numId w:val="3"/>
        </w:numPr>
        <w:jc w:val="both"/>
      </w:pPr>
      <w:r w:rsidRPr="009A0FAB">
        <w:lastRenderedPageBreak/>
        <w:t xml:space="preserve">алгоритмическом языке </w:t>
      </w:r>
      <w:r w:rsidRPr="009A0FAB">
        <w:rPr>
          <w:lang w:val="en-US"/>
        </w:rPr>
        <w:t>OpenOffice</w:t>
      </w:r>
      <w:r w:rsidRPr="009A0FAB">
        <w:t xml:space="preserve"> </w:t>
      </w:r>
      <w:r w:rsidRPr="009A0FAB">
        <w:rPr>
          <w:lang w:val="en-US"/>
        </w:rPr>
        <w:t>Basic</w:t>
      </w:r>
      <w:r w:rsidRPr="009A0FAB">
        <w:t xml:space="preserve">, который входит в свободно распространяемое интегрированное офисное приложение </w:t>
      </w:r>
      <w:r w:rsidRPr="009A0FAB">
        <w:rPr>
          <w:lang w:val="en-US"/>
        </w:rPr>
        <w:t>OpenOffice</w:t>
      </w:r>
      <w:r w:rsidRPr="009A0FAB">
        <w:t xml:space="preserve"> </w:t>
      </w:r>
      <w:r w:rsidRPr="009A0FAB">
        <w:rPr>
          <w:lang w:val="en-US"/>
        </w:rPr>
        <w:t>Basic</w:t>
      </w:r>
      <w:r w:rsidRPr="009A0FAB">
        <w:t xml:space="preserve"> в операционных системах </w:t>
      </w:r>
      <w:r w:rsidRPr="009A0FAB">
        <w:rPr>
          <w:lang w:val="en-US"/>
        </w:rPr>
        <w:t>Windows</w:t>
      </w:r>
      <w:r w:rsidRPr="009A0FAB">
        <w:t xml:space="preserve"> и </w:t>
      </w:r>
      <w:r w:rsidRPr="009A0FAB">
        <w:rPr>
          <w:lang w:val="en-US"/>
        </w:rPr>
        <w:t>Linux</w:t>
      </w:r>
      <w:r w:rsidRPr="009A0FAB">
        <w:t>;</w:t>
      </w:r>
    </w:p>
    <w:p w:rsidR="00C11CFF" w:rsidRPr="009A0FAB" w:rsidRDefault="00C11CFF" w:rsidP="00C11CFF">
      <w:pPr>
        <w:numPr>
          <w:ilvl w:val="0"/>
          <w:numId w:val="3"/>
        </w:numPr>
        <w:jc w:val="both"/>
      </w:pPr>
      <w:r w:rsidRPr="009A0FAB">
        <w:t xml:space="preserve">объектно-ориентированном языке </w:t>
      </w:r>
      <w:r w:rsidRPr="009A0FAB">
        <w:rPr>
          <w:lang w:val="en-US"/>
        </w:rPr>
        <w:t>Visual</w:t>
      </w:r>
      <w:r w:rsidRPr="009A0FAB">
        <w:t xml:space="preserve"> </w:t>
      </w:r>
      <w:r w:rsidRPr="009A0FAB">
        <w:rPr>
          <w:lang w:val="en-US"/>
        </w:rPr>
        <w:t>Basic</w:t>
      </w:r>
      <w:r w:rsidRPr="009A0FAB">
        <w:t xml:space="preserve"> 2005, который распространяется по лицензии корпорации </w:t>
      </w:r>
      <w:r w:rsidRPr="009A0FAB">
        <w:rPr>
          <w:lang w:val="en-US"/>
        </w:rPr>
        <w:t>Microsoft</w:t>
      </w:r>
      <w:r w:rsidRPr="009A0FAB">
        <w:t>;</w:t>
      </w:r>
    </w:p>
    <w:p w:rsidR="00C11CFF" w:rsidRPr="009A0FAB" w:rsidRDefault="00C11CFF" w:rsidP="00C11CFF">
      <w:pPr>
        <w:numPr>
          <w:ilvl w:val="0"/>
          <w:numId w:val="3"/>
        </w:numPr>
        <w:jc w:val="both"/>
      </w:pPr>
      <w:r w:rsidRPr="009A0FAB">
        <w:t xml:space="preserve">объектно-ориентированном языке </w:t>
      </w:r>
      <w:r w:rsidRPr="009A0FAB">
        <w:rPr>
          <w:lang w:val="en-US"/>
        </w:rPr>
        <w:t>Gambas</w:t>
      </w:r>
      <w:r w:rsidRPr="009A0FAB">
        <w:t xml:space="preserve"> (аналог – </w:t>
      </w:r>
      <w:r w:rsidRPr="009A0FAB">
        <w:rPr>
          <w:lang w:val="en-US"/>
        </w:rPr>
        <w:t>Visual</w:t>
      </w:r>
      <w:r w:rsidRPr="009A0FAB">
        <w:t xml:space="preserve"> </w:t>
      </w:r>
      <w:r w:rsidRPr="009A0FAB">
        <w:rPr>
          <w:lang w:val="en-US"/>
        </w:rPr>
        <w:t>Basic</w:t>
      </w:r>
      <w:r w:rsidRPr="009A0FAB">
        <w:t xml:space="preserve"> в операционной системе </w:t>
      </w:r>
      <w:r w:rsidRPr="009A0FAB">
        <w:rPr>
          <w:lang w:val="en-US"/>
        </w:rPr>
        <w:t>Linux</w:t>
      </w:r>
      <w:r w:rsidRPr="009A0FAB">
        <w:t xml:space="preserve">), который распространяется по лицензии компании </w:t>
      </w:r>
      <w:r w:rsidRPr="009A0FAB">
        <w:rPr>
          <w:lang w:val="en-US"/>
        </w:rPr>
        <w:t>AltLinux</w:t>
      </w:r>
      <w:r w:rsidRPr="009A0FAB">
        <w:t>.</w:t>
      </w:r>
    </w:p>
    <w:p w:rsidR="00C11CFF" w:rsidRPr="009A0FAB" w:rsidRDefault="00C11CFF" w:rsidP="00C11CFF">
      <w:pPr>
        <w:numPr>
          <w:ilvl w:val="0"/>
          <w:numId w:val="2"/>
        </w:numPr>
        <w:spacing w:before="60"/>
        <w:jc w:val="both"/>
      </w:pPr>
      <w:r w:rsidRPr="009A0FAB">
        <w:rPr>
          <w:noProof/>
          <w:webHidden/>
        </w:rPr>
        <w:t xml:space="preserve">Важнейшее место в курсе занимает тема «Моделирование и формализация», в которой исследуются модели из различных предметных областей: </w:t>
      </w:r>
      <w:r w:rsidRPr="009A0FAB">
        <w:t>математики, физики, химии и собственно информатики. Эта тема способствует информатизации учебного процесса в целом, придает курсу «Информатика и ИКТ» межпредметный характер.</w:t>
      </w:r>
    </w:p>
    <w:p w:rsidR="00C11CFF" w:rsidRPr="009A0FAB" w:rsidRDefault="00C11CFF" w:rsidP="00C11CFF">
      <w:pPr>
        <w:pStyle w:val="a5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C11CFF" w:rsidRPr="009A0FAB" w:rsidRDefault="00C11CFF" w:rsidP="00C11CFF">
      <w:pPr>
        <w:pStyle w:val="a5"/>
        <w:spacing w:before="0" w:beforeAutospacing="0" w:after="0" w:afterAutospacing="0"/>
        <w:rPr>
          <w:b/>
          <w:caps/>
          <w:sz w:val="27"/>
          <w:szCs w:val="27"/>
        </w:rPr>
      </w:pPr>
      <w:r w:rsidRPr="009A0FAB">
        <w:rPr>
          <w:b/>
          <w:caps/>
          <w:sz w:val="27"/>
          <w:szCs w:val="27"/>
        </w:rPr>
        <w:t>программное и Методическое обеспечение</w:t>
      </w:r>
    </w:p>
    <w:p w:rsidR="00C11CFF" w:rsidRPr="009A0FAB" w:rsidRDefault="00C11CFF" w:rsidP="00C11CFF">
      <w:pPr>
        <w:pStyle w:val="a7"/>
        <w:numPr>
          <w:ilvl w:val="0"/>
          <w:numId w:val="7"/>
        </w:numPr>
      </w:pPr>
      <w:r w:rsidRPr="009A0FAB">
        <w:t>Программы для общеобразовательных учреждений: Информатика. 2-11 классы / Составитель М.Н.Бородин. – 6-е изд. -  М.: БИНОМ. Лаборатория знаний, 2009.</w:t>
      </w:r>
    </w:p>
    <w:p w:rsidR="00C11CFF" w:rsidRPr="009A0FAB" w:rsidRDefault="00C11CFF" w:rsidP="00C11CFF">
      <w:pPr>
        <w:pStyle w:val="a7"/>
        <w:numPr>
          <w:ilvl w:val="0"/>
          <w:numId w:val="7"/>
        </w:numPr>
        <w:jc w:val="both"/>
      </w:pPr>
      <w:r w:rsidRPr="009A0FAB">
        <w:t>Информатика и ИКТ: Учебник для 9 класса./ Н.Д.Угринович.  – 5-е изд. – М.: Бином. Лаборатория знаний, 2009.</w:t>
      </w:r>
    </w:p>
    <w:p w:rsidR="00C11CFF" w:rsidRPr="009A0FAB" w:rsidRDefault="007D6C1E" w:rsidP="00C11CFF">
      <w:pPr>
        <w:pStyle w:val="a7"/>
        <w:numPr>
          <w:ilvl w:val="0"/>
          <w:numId w:val="7"/>
        </w:numPr>
        <w:tabs>
          <w:tab w:val="left" w:pos="720"/>
        </w:tabs>
        <w:suppressAutoHyphens/>
        <w:jc w:val="both"/>
        <w:rPr>
          <w:szCs w:val="22"/>
        </w:rPr>
      </w:pPr>
      <w:r w:rsidRPr="009A0FAB">
        <w:rPr>
          <w:szCs w:val="20"/>
        </w:rPr>
        <w:t>М</w:t>
      </w:r>
      <w:r w:rsidR="00C11CFF" w:rsidRPr="009A0FAB">
        <w:rPr>
          <w:szCs w:val="20"/>
        </w:rPr>
        <w:t xml:space="preserve">етодическое пособие для учителей «Преподавание курса «Информатика и ИКТ» в основной и старшей школе», включающее </w:t>
      </w:r>
      <w:r w:rsidR="00C11CFF" w:rsidRPr="009A0FAB">
        <w:rPr>
          <w:szCs w:val="20"/>
          <w:lang w:val="en-US"/>
        </w:rPr>
        <w:t>CD</w:t>
      </w:r>
      <w:r w:rsidR="00C11CFF" w:rsidRPr="009A0FAB">
        <w:rPr>
          <w:szCs w:val="20"/>
        </w:rPr>
        <w:t xml:space="preserve">- и </w:t>
      </w:r>
      <w:r w:rsidR="00C11CFF" w:rsidRPr="009A0FAB">
        <w:rPr>
          <w:szCs w:val="20"/>
          <w:lang w:val="en-US"/>
        </w:rPr>
        <w:t>DVD</w:t>
      </w:r>
      <w:r w:rsidR="00C11CFF" w:rsidRPr="009A0FAB">
        <w:rPr>
          <w:szCs w:val="20"/>
        </w:rPr>
        <w:t>-диски, на которых размещены</w:t>
      </w:r>
      <w:r w:rsidR="00C11CFF" w:rsidRPr="009A0FAB">
        <w:rPr>
          <w:szCs w:val="22"/>
        </w:rPr>
        <w:t xml:space="preserve"> цифровые образовательные ресурсы (ЦОР), необходимые для преподавания курса, программное и методическое обеспечение:</w:t>
      </w:r>
    </w:p>
    <w:p w:rsidR="00A45C6F" w:rsidRPr="009A0FAB" w:rsidRDefault="00A45C6F" w:rsidP="007D6C1E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Стандартный базовый пакет программного обеспечения (Первая помощь 1.0, 2.0).</w:t>
      </w:r>
    </w:p>
    <w:p w:rsidR="00C11CFF" w:rsidRPr="009A0FAB" w:rsidRDefault="00C11CFF" w:rsidP="00835616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szCs w:val="20"/>
        </w:rPr>
      </w:pPr>
      <w:r w:rsidRPr="009A0FAB">
        <w:rPr>
          <w:szCs w:val="20"/>
          <w:lang w:val="en-US"/>
        </w:rPr>
        <w:t>Windows</w:t>
      </w:r>
      <w:r w:rsidRPr="009A0FAB">
        <w:rPr>
          <w:szCs w:val="20"/>
        </w:rPr>
        <w:t>-</w:t>
      </w:r>
      <w:r w:rsidRPr="009A0FAB">
        <w:rPr>
          <w:szCs w:val="20"/>
          <w:lang w:val="en-US"/>
        </w:rPr>
        <w:t>CD</w:t>
      </w:r>
      <w:r w:rsidRPr="009A0FAB">
        <w:rPr>
          <w:szCs w:val="20"/>
        </w:rPr>
        <w:t>, содержащий свободно распространяемую программную поддержку курса, готовые компьютерные проекты, рассмотренные в учебниках, тесты и методические материалы для учителей;</w:t>
      </w:r>
    </w:p>
    <w:p w:rsidR="00C11CFF" w:rsidRPr="009A0FAB" w:rsidRDefault="00C11CFF" w:rsidP="00835616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szCs w:val="20"/>
        </w:rPr>
      </w:pPr>
      <w:r w:rsidRPr="009A0FAB">
        <w:rPr>
          <w:szCs w:val="20"/>
          <w:lang w:val="en-US"/>
        </w:rPr>
        <w:t>Linux</w:t>
      </w:r>
      <w:r w:rsidRPr="009A0FAB">
        <w:rPr>
          <w:szCs w:val="20"/>
        </w:rPr>
        <w:t>-</w:t>
      </w:r>
      <w:r w:rsidRPr="009A0FAB">
        <w:rPr>
          <w:szCs w:val="20"/>
          <w:lang w:val="en-US"/>
        </w:rPr>
        <w:t>DVD</w:t>
      </w:r>
      <w:r w:rsidRPr="009A0FAB">
        <w:rPr>
          <w:szCs w:val="20"/>
        </w:rPr>
        <w:t xml:space="preserve"> (выпускается по лицензии компании </w:t>
      </w:r>
      <w:r w:rsidRPr="009A0FAB">
        <w:rPr>
          <w:szCs w:val="20"/>
          <w:lang w:val="en-US"/>
        </w:rPr>
        <w:t>AltLinux</w:t>
      </w:r>
      <w:r w:rsidRPr="009A0FAB">
        <w:rPr>
          <w:szCs w:val="20"/>
        </w:rPr>
        <w:t xml:space="preserve">), содержащий операционную систему </w:t>
      </w:r>
      <w:r w:rsidRPr="009A0FAB">
        <w:rPr>
          <w:szCs w:val="20"/>
          <w:lang w:val="en-US"/>
        </w:rPr>
        <w:t>Linux</w:t>
      </w:r>
      <w:r w:rsidRPr="009A0FAB">
        <w:rPr>
          <w:szCs w:val="20"/>
        </w:rPr>
        <w:t xml:space="preserve"> и программную поддержку курса;</w:t>
      </w:r>
    </w:p>
    <w:p w:rsidR="00C11CFF" w:rsidRPr="009A0FAB" w:rsidRDefault="00C11CFF" w:rsidP="00835616">
      <w:pPr>
        <w:numPr>
          <w:ilvl w:val="0"/>
          <w:numId w:val="8"/>
        </w:numPr>
        <w:tabs>
          <w:tab w:val="left" w:pos="720"/>
        </w:tabs>
        <w:suppressAutoHyphens/>
        <w:jc w:val="both"/>
      </w:pPr>
      <w:r w:rsidRPr="009A0FAB">
        <w:rPr>
          <w:szCs w:val="20"/>
          <w:lang w:val="en-US"/>
        </w:rPr>
        <w:t>Visual</w:t>
      </w:r>
      <w:r w:rsidRPr="009A0FAB">
        <w:rPr>
          <w:szCs w:val="20"/>
        </w:rPr>
        <w:t xml:space="preserve"> </w:t>
      </w:r>
      <w:r w:rsidRPr="009A0FAB">
        <w:rPr>
          <w:szCs w:val="20"/>
          <w:lang w:val="en-US"/>
        </w:rPr>
        <w:t>Studio</w:t>
      </w:r>
      <w:r w:rsidRPr="009A0FAB">
        <w:rPr>
          <w:szCs w:val="20"/>
        </w:rPr>
        <w:t>-</w:t>
      </w:r>
      <w:r w:rsidRPr="009A0FAB">
        <w:rPr>
          <w:szCs w:val="20"/>
          <w:lang w:val="en-US"/>
        </w:rPr>
        <w:t>CD</w:t>
      </w:r>
      <w:r w:rsidRPr="009A0FAB">
        <w:rPr>
          <w:szCs w:val="20"/>
        </w:rPr>
        <w:t xml:space="preserve"> (выпускается по лицензии корпорации </w:t>
      </w:r>
      <w:r w:rsidRPr="009A0FAB">
        <w:rPr>
          <w:szCs w:val="20"/>
          <w:lang w:val="en-US"/>
        </w:rPr>
        <w:t>Microsoft</w:t>
      </w:r>
      <w:r w:rsidRPr="009A0FAB">
        <w:rPr>
          <w:szCs w:val="20"/>
        </w:rPr>
        <w:t xml:space="preserve">), содержащий системы объектно-ориентированного программирования </w:t>
      </w:r>
      <w:r w:rsidRPr="009A0FAB">
        <w:rPr>
          <w:szCs w:val="20"/>
          <w:lang w:val="en-US"/>
        </w:rPr>
        <w:t>Visual</w:t>
      </w:r>
      <w:r w:rsidRPr="009A0FAB">
        <w:rPr>
          <w:szCs w:val="20"/>
        </w:rPr>
        <w:t xml:space="preserve"> </w:t>
      </w:r>
      <w:r w:rsidRPr="009A0FAB">
        <w:rPr>
          <w:szCs w:val="20"/>
          <w:lang w:val="en-US"/>
        </w:rPr>
        <w:t>Basic</w:t>
      </w:r>
      <w:r w:rsidRPr="009A0FAB">
        <w:rPr>
          <w:szCs w:val="20"/>
        </w:rPr>
        <w:t xml:space="preserve"> 2005, </w:t>
      </w:r>
      <w:r w:rsidRPr="009A0FAB">
        <w:rPr>
          <w:szCs w:val="20"/>
          <w:lang w:val="en-US"/>
        </w:rPr>
        <w:t>Visual</w:t>
      </w:r>
      <w:r w:rsidRPr="009A0FAB">
        <w:rPr>
          <w:szCs w:val="20"/>
        </w:rPr>
        <w:t xml:space="preserve"> </w:t>
      </w:r>
      <w:r w:rsidRPr="009A0FAB">
        <w:rPr>
          <w:szCs w:val="20"/>
          <w:lang w:val="en-US"/>
        </w:rPr>
        <w:t>C</w:t>
      </w:r>
      <w:r w:rsidRPr="009A0FAB">
        <w:rPr>
          <w:szCs w:val="20"/>
        </w:rPr>
        <w:t xml:space="preserve"># и </w:t>
      </w:r>
      <w:r w:rsidRPr="009A0FAB">
        <w:rPr>
          <w:szCs w:val="20"/>
          <w:lang w:val="en-US"/>
        </w:rPr>
        <w:t>Visual</w:t>
      </w:r>
      <w:r w:rsidRPr="009A0FAB">
        <w:rPr>
          <w:szCs w:val="20"/>
        </w:rPr>
        <w:t xml:space="preserve"> </w:t>
      </w:r>
      <w:r w:rsidRPr="009A0FAB">
        <w:rPr>
          <w:szCs w:val="20"/>
          <w:lang w:val="en-US"/>
        </w:rPr>
        <w:t>J</w:t>
      </w:r>
      <w:r w:rsidRPr="009A0FAB">
        <w:rPr>
          <w:szCs w:val="20"/>
        </w:rPr>
        <w:t>#;</w:t>
      </w:r>
    </w:p>
    <w:p w:rsidR="00C11CFF" w:rsidRPr="009A0FAB" w:rsidRDefault="00C11CFF" w:rsidP="00835616">
      <w:pPr>
        <w:numPr>
          <w:ilvl w:val="0"/>
          <w:numId w:val="8"/>
        </w:numPr>
        <w:tabs>
          <w:tab w:val="left" w:pos="720"/>
        </w:tabs>
        <w:suppressAutoHyphens/>
        <w:jc w:val="both"/>
      </w:pPr>
      <w:r w:rsidRPr="009A0FAB">
        <w:rPr>
          <w:szCs w:val="20"/>
          <w:lang w:val="en-US"/>
        </w:rPr>
        <w:t>Turbo</w:t>
      </w:r>
      <w:r w:rsidRPr="009A0FAB">
        <w:rPr>
          <w:szCs w:val="20"/>
        </w:rPr>
        <w:t xml:space="preserve"> </w:t>
      </w:r>
      <w:r w:rsidRPr="009A0FAB">
        <w:rPr>
          <w:szCs w:val="20"/>
          <w:lang w:val="en-US"/>
        </w:rPr>
        <w:t>Delphi</w:t>
      </w:r>
      <w:r w:rsidRPr="009A0FAB">
        <w:rPr>
          <w:szCs w:val="20"/>
        </w:rPr>
        <w:t>-</w:t>
      </w:r>
      <w:r w:rsidRPr="009A0FAB">
        <w:rPr>
          <w:szCs w:val="20"/>
          <w:lang w:val="en-US"/>
        </w:rPr>
        <w:t>CD</w:t>
      </w:r>
      <w:r w:rsidRPr="009A0FAB">
        <w:rPr>
          <w:szCs w:val="20"/>
        </w:rPr>
        <w:t xml:space="preserve"> (выпускается по лицензии компании </w:t>
      </w:r>
      <w:r w:rsidRPr="009A0FAB">
        <w:rPr>
          <w:szCs w:val="20"/>
          <w:lang w:val="en-US"/>
        </w:rPr>
        <w:t>Borland</w:t>
      </w:r>
      <w:r w:rsidRPr="009A0FAB">
        <w:rPr>
          <w:szCs w:val="20"/>
        </w:rPr>
        <w:t xml:space="preserve">), содержащий систему объектно-ориентированного программирования </w:t>
      </w:r>
      <w:r w:rsidRPr="009A0FAB">
        <w:rPr>
          <w:szCs w:val="20"/>
          <w:lang w:val="en-US"/>
        </w:rPr>
        <w:t>Turbo</w:t>
      </w:r>
      <w:r w:rsidRPr="009A0FAB">
        <w:rPr>
          <w:szCs w:val="20"/>
        </w:rPr>
        <w:t xml:space="preserve"> </w:t>
      </w:r>
      <w:r w:rsidRPr="009A0FAB">
        <w:rPr>
          <w:szCs w:val="20"/>
          <w:lang w:val="en-US"/>
        </w:rPr>
        <w:t>Delphi</w:t>
      </w:r>
      <w:r w:rsidRPr="009A0FAB">
        <w:t>.</w:t>
      </w:r>
    </w:p>
    <w:tbl>
      <w:tblPr>
        <w:tblW w:w="123" w:type="pct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</w:tblGrid>
      <w:tr w:rsidR="00C11CFF" w:rsidRPr="009A0FAB" w:rsidTr="00835616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CFF" w:rsidRPr="009A0FAB" w:rsidRDefault="00C11CFF" w:rsidP="00E74DF6">
            <w:pPr>
              <w:rPr>
                <w:sz w:val="1"/>
              </w:rPr>
            </w:pPr>
          </w:p>
        </w:tc>
      </w:tr>
    </w:tbl>
    <w:p w:rsidR="00C11CFF" w:rsidRPr="009A0FAB" w:rsidRDefault="00C11CFF" w:rsidP="00C11CFF">
      <w:pPr>
        <w:spacing w:before="100" w:beforeAutospacing="1" w:after="100" w:afterAutospacing="1"/>
        <w:rPr>
          <w:b/>
        </w:rPr>
      </w:pPr>
      <w:r w:rsidRPr="009A0FAB">
        <w:t xml:space="preserve"> </w:t>
      </w:r>
      <w:r w:rsidR="00835616" w:rsidRPr="009A0FAB">
        <w:rPr>
          <w:b/>
        </w:rPr>
        <w:t>Учебный материал представлен:</w:t>
      </w:r>
    </w:p>
    <w:p w:rsidR="00835616" w:rsidRPr="009A0FAB" w:rsidRDefault="00835616" w:rsidP="00835616">
      <w:pPr>
        <w:numPr>
          <w:ilvl w:val="0"/>
          <w:numId w:val="9"/>
        </w:numPr>
        <w:spacing w:before="60"/>
        <w:jc w:val="both"/>
      </w:pPr>
      <w:r w:rsidRPr="009A0FAB">
        <w:t>Учебник «Информатика и ИКТ– 9»</w:t>
      </w:r>
      <w:r w:rsidRPr="009A0FAB">
        <w:rPr>
          <w:i/>
        </w:rPr>
        <w:t xml:space="preserve"> </w:t>
      </w:r>
      <w:r w:rsidRPr="009A0FAB">
        <w:t>содержит 6 глав, а также:</w:t>
      </w:r>
    </w:p>
    <w:p w:rsidR="00835616" w:rsidRPr="009A0FAB" w:rsidRDefault="00835616" w:rsidP="00835616">
      <w:pPr>
        <w:numPr>
          <w:ilvl w:val="1"/>
          <w:numId w:val="5"/>
        </w:numPr>
        <w:jc w:val="both"/>
      </w:pPr>
      <w:r w:rsidRPr="009A0FAB">
        <w:t>31 практическую вариативную работу компьютерного практикума;</w:t>
      </w:r>
    </w:p>
    <w:p w:rsidR="00835616" w:rsidRPr="009A0FAB" w:rsidRDefault="00835616" w:rsidP="00835616">
      <w:pPr>
        <w:numPr>
          <w:ilvl w:val="1"/>
          <w:numId w:val="5"/>
        </w:numPr>
        <w:jc w:val="both"/>
      </w:pPr>
      <w:r w:rsidRPr="009A0FAB">
        <w:t>ответы и решения к теоретическим заданиям.</w:t>
      </w:r>
    </w:p>
    <w:p w:rsidR="00835616" w:rsidRPr="009A0FAB" w:rsidRDefault="00835616" w:rsidP="00835616">
      <w:pPr>
        <w:pStyle w:val="a7"/>
        <w:numPr>
          <w:ilvl w:val="0"/>
          <w:numId w:val="9"/>
        </w:numPr>
        <w:jc w:val="both"/>
      </w:pPr>
      <w:r w:rsidRPr="009A0FAB">
        <w:t xml:space="preserve">Учебники ориентированы на закрепление теоретических знаний с использованием практических работ. Важно, что дистрибутивы, необходимые для выполнения практических работ, а также готовые проекты и решения (ЦОР) содержатся на </w:t>
      </w:r>
      <w:r w:rsidRPr="009A0FAB">
        <w:rPr>
          <w:lang w:val="en-US"/>
        </w:rPr>
        <w:t>Windows</w:t>
      </w:r>
      <w:r w:rsidRPr="009A0FAB">
        <w:t>-</w:t>
      </w:r>
      <w:r w:rsidRPr="009A0FAB">
        <w:rPr>
          <w:lang w:val="en-US"/>
        </w:rPr>
        <w:t>CD</w:t>
      </w:r>
      <w:r w:rsidRPr="009A0FAB">
        <w:t xml:space="preserve"> и </w:t>
      </w:r>
      <w:r w:rsidRPr="009A0FAB">
        <w:rPr>
          <w:lang w:val="en-US"/>
        </w:rPr>
        <w:t>Visual</w:t>
      </w:r>
      <w:r w:rsidRPr="009A0FAB">
        <w:t xml:space="preserve"> </w:t>
      </w:r>
      <w:r w:rsidRPr="009A0FAB">
        <w:rPr>
          <w:lang w:val="en-US"/>
        </w:rPr>
        <w:t>Studio</w:t>
      </w:r>
      <w:r w:rsidRPr="009A0FAB">
        <w:t>-</w:t>
      </w:r>
      <w:r w:rsidRPr="009A0FAB">
        <w:rPr>
          <w:lang w:val="en-US"/>
        </w:rPr>
        <w:t>CD</w:t>
      </w:r>
      <w:r w:rsidRPr="009A0FAB">
        <w:t>, и учитель или учащиеся могут воспользоваться ими.</w:t>
      </w:r>
    </w:p>
    <w:p w:rsidR="00E51676" w:rsidRPr="009A0FAB" w:rsidRDefault="00835616" w:rsidP="00E51676">
      <w:pPr>
        <w:ind w:firstLine="720"/>
        <w:jc w:val="center"/>
      </w:pPr>
      <w:r w:rsidRPr="009A0FAB">
        <w:rPr>
          <w:rFonts w:ascii="Verdana" w:hAnsi="Verdana"/>
          <w:sz w:val="18"/>
          <w:szCs w:val="18"/>
        </w:rPr>
        <w:t xml:space="preserve">  </w:t>
      </w:r>
      <w:r w:rsidR="00E51676" w:rsidRPr="009A0FAB">
        <w:rPr>
          <w:b/>
          <w:sz w:val="27"/>
          <w:szCs w:val="27"/>
        </w:rPr>
        <w:t>Примерное распределение часов по темам в базовом курсе  «Информатика и ИКТ» </w:t>
      </w:r>
    </w:p>
    <w:tbl>
      <w:tblPr>
        <w:tblW w:w="4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941"/>
        <w:gridCol w:w="1507"/>
        <w:gridCol w:w="17"/>
      </w:tblGrid>
      <w:tr w:rsidR="007A22CE" w:rsidRPr="009A0FAB" w:rsidTr="007D6C1E">
        <w:trPr>
          <w:gridAfter w:val="1"/>
          <w:wAfter w:w="17" w:type="dxa"/>
          <w:cantSplit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CE" w:rsidRPr="009A0FAB" w:rsidRDefault="007A22CE">
            <w:pPr>
              <w:jc w:val="center"/>
            </w:pPr>
            <w:r w:rsidRPr="009A0FAB">
              <w:rPr>
                <w:b/>
                <w:bCs/>
              </w:rPr>
              <w:t xml:space="preserve">№ </w:t>
            </w:r>
          </w:p>
        </w:tc>
        <w:tc>
          <w:tcPr>
            <w:tcW w:w="5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CE" w:rsidRPr="009A0FAB" w:rsidRDefault="007A22CE">
            <w:pPr>
              <w:jc w:val="center"/>
            </w:pPr>
            <w:r w:rsidRPr="009A0FAB">
              <w:rPr>
                <w:b/>
                <w:bCs/>
              </w:rPr>
              <w:t xml:space="preserve">Тема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CE" w:rsidRPr="009A0FAB" w:rsidRDefault="007A22CE">
            <w:pPr>
              <w:jc w:val="center"/>
            </w:pPr>
            <w:r w:rsidRPr="009A0FAB">
              <w:rPr>
                <w:b/>
                <w:bCs/>
              </w:rPr>
              <w:t xml:space="preserve">Количество часов </w:t>
            </w:r>
          </w:p>
        </w:tc>
      </w:tr>
      <w:tr w:rsidR="007D6C1E" w:rsidRPr="009A0FAB" w:rsidTr="007D6C1E">
        <w:trPr>
          <w:trHeight w:val="39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1E" w:rsidRPr="009A0FAB" w:rsidRDefault="007D6C1E"/>
        </w:tc>
        <w:tc>
          <w:tcPr>
            <w:tcW w:w="5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1E" w:rsidRPr="009A0FAB" w:rsidRDefault="007D6C1E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before="100" w:beforeAutospacing="1" w:after="100" w:afterAutospacing="1"/>
              <w:jc w:val="center"/>
            </w:pPr>
            <w:r w:rsidRPr="009A0FAB">
              <w:rPr>
                <w:b/>
              </w:rPr>
              <w:t>9 класс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  <w:rPr>
                <w:lang w:val="en-US"/>
              </w:rPr>
            </w:pPr>
            <w:r w:rsidRPr="009A0FAB">
              <w:rPr>
                <w:lang w:val="en-US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both"/>
            </w:pPr>
            <w:r w:rsidRPr="009A0FAB">
              <w:t>Кодирование и обработка текстовой информации</w:t>
            </w:r>
            <w:r w:rsidRPr="009A0FAB">
              <w:rPr>
                <w:b/>
                <w:bCs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before="100" w:beforeAutospacing="1" w:after="100" w:afterAutospacing="1"/>
              <w:jc w:val="center"/>
            </w:pPr>
            <w:r w:rsidRPr="009A0FAB">
              <w:t xml:space="preserve">9 + 2 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</w:pPr>
            <w:r w:rsidRPr="009A0FAB">
              <w:rPr>
                <w:lang w:val="en-US"/>
              </w:rPr>
              <w:t>2</w:t>
            </w:r>
            <w:r w:rsidRPr="009A0FAB"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both"/>
            </w:pPr>
            <w:r w:rsidRPr="009A0FAB">
              <w:t xml:space="preserve">Кодирование и обработка числовой информации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before="100" w:beforeAutospacing="1" w:after="100" w:afterAutospacing="1"/>
              <w:jc w:val="center"/>
            </w:pPr>
            <w:r w:rsidRPr="009A0FAB">
              <w:t xml:space="preserve">10 + 2 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</w:pPr>
            <w:r w:rsidRPr="009A0FAB">
              <w:rPr>
                <w:lang w:val="en-US"/>
              </w:rPr>
              <w:t>3</w:t>
            </w:r>
            <w:r w:rsidRPr="009A0FAB"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both"/>
            </w:pPr>
            <w:r w:rsidRPr="009A0FAB">
              <w:t xml:space="preserve">Кодирование и обработка графической и </w:t>
            </w:r>
            <w:r w:rsidRPr="009A0FAB">
              <w:lastRenderedPageBreak/>
              <w:t xml:space="preserve">мультимедийной информации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before="100" w:beforeAutospacing="1" w:after="100" w:afterAutospacing="1"/>
              <w:jc w:val="center"/>
            </w:pPr>
            <w:r w:rsidRPr="009A0FAB">
              <w:lastRenderedPageBreak/>
              <w:t xml:space="preserve">15 + 2 </w:t>
            </w:r>
          </w:p>
        </w:tc>
      </w:tr>
      <w:tr w:rsidR="007D6C1E" w:rsidRPr="009A0FAB" w:rsidTr="007D6C1E">
        <w:trPr>
          <w:trHeight w:val="19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line="195" w:lineRule="atLeast"/>
              <w:jc w:val="center"/>
            </w:pPr>
            <w:r w:rsidRPr="009A0FAB">
              <w:rPr>
                <w:lang w:val="en-US"/>
              </w:rPr>
              <w:lastRenderedPageBreak/>
              <w:t>4</w:t>
            </w:r>
            <w:r w:rsidRPr="009A0FAB"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line="195" w:lineRule="atLeast"/>
            </w:pPr>
            <w:r w:rsidRPr="009A0FAB">
              <w:t>Алгоритмизация и объектно-ориентированное программирование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line="195" w:lineRule="atLeast"/>
              <w:jc w:val="center"/>
            </w:pPr>
            <w:r w:rsidRPr="009A0FAB">
              <w:t xml:space="preserve">20 + 8 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</w:pPr>
            <w:r w:rsidRPr="009A0FAB">
              <w:rPr>
                <w:lang w:val="en-US"/>
              </w:rPr>
              <w:t>5</w:t>
            </w:r>
            <w:r w:rsidRPr="009A0FAB"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r w:rsidRPr="009A0FAB">
              <w:t xml:space="preserve">Моделирование  и формализация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before="100" w:beforeAutospacing="1" w:after="100" w:afterAutospacing="1"/>
              <w:jc w:val="center"/>
            </w:pPr>
            <w:r w:rsidRPr="009A0FAB">
              <w:t>1</w:t>
            </w:r>
            <w:r w:rsidRPr="009A0FAB">
              <w:rPr>
                <w:lang w:val="en-US"/>
              </w:rPr>
              <w:t>0 + 3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</w:pPr>
            <w:r w:rsidRPr="009A0FAB">
              <w:t xml:space="preserve">6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tabs>
                <w:tab w:val="left" w:pos="257"/>
              </w:tabs>
            </w:pPr>
            <w:r w:rsidRPr="009A0FAB">
              <w:rPr>
                <w:bCs/>
              </w:rPr>
              <w:t xml:space="preserve">Информационное общество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spacing w:before="100" w:beforeAutospacing="1" w:after="100" w:afterAutospacing="1"/>
              <w:jc w:val="center"/>
            </w:pPr>
            <w:r w:rsidRPr="009A0FAB">
              <w:rPr>
                <w:lang w:val="en-US"/>
              </w:rPr>
              <w:t>3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</w:pPr>
            <w:r w:rsidRPr="009A0FAB">
              <w:t xml:space="preserve"> 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r w:rsidRPr="009A0FAB">
              <w:rPr>
                <w:bCs/>
              </w:rPr>
              <w:t xml:space="preserve">Повторение, резерв времени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5658FD">
            <w:pPr>
              <w:spacing w:before="100" w:beforeAutospacing="1" w:after="100" w:afterAutospacing="1"/>
              <w:jc w:val="center"/>
            </w:pPr>
            <w:r w:rsidRPr="009A0FAB">
              <w:t>3</w:t>
            </w:r>
          </w:p>
        </w:tc>
      </w:tr>
      <w:tr w:rsidR="007D6C1E" w:rsidRPr="009A0FAB" w:rsidTr="007D6C1E">
        <w:trPr>
          <w:trHeight w:val="28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pPr>
              <w:jc w:val="center"/>
            </w:pPr>
            <w:r w:rsidRPr="009A0FAB">
              <w:rPr>
                <w:b/>
              </w:rPr>
              <w:t xml:space="preserve"> 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7D6C1E">
            <w:r w:rsidRPr="009A0FAB">
              <w:rPr>
                <w:b/>
              </w:rPr>
              <w:t xml:space="preserve">ВСЕГО: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1E" w:rsidRPr="009A0FAB" w:rsidRDefault="00004531" w:rsidP="005658FD">
            <w:pPr>
              <w:spacing w:before="100" w:beforeAutospacing="1" w:after="100" w:afterAutospacing="1"/>
              <w:jc w:val="center"/>
            </w:pPr>
            <w:fldSimple w:instr=" =SUM(ABOVE) ">
              <w:r w:rsidR="005658FD" w:rsidRPr="009A0FAB">
                <w:rPr>
                  <w:b/>
                  <w:noProof/>
                </w:rPr>
                <w:t>70</w:t>
              </w:r>
              <w:r w:rsidR="007D6C1E" w:rsidRPr="009A0FAB">
                <w:rPr>
                  <w:b/>
                  <w:noProof/>
                  <w:lang w:val="en-US"/>
                </w:rPr>
                <w:t>+17</w:t>
              </w:r>
            </w:fldSimple>
            <w:r w:rsidR="007D6C1E" w:rsidRPr="009A0FAB">
              <w:t xml:space="preserve"> </w:t>
            </w:r>
          </w:p>
        </w:tc>
      </w:tr>
    </w:tbl>
    <w:p w:rsidR="00835616" w:rsidRPr="009A0FAB" w:rsidRDefault="00835616" w:rsidP="00835616">
      <w:pPr>
        <w:pStyle w:val="a7"/>
        <w:ind w:left="360"/>
        <w:jc w:val="both"/>
      </w:pPr>
    </w:p>
    <w:p w:rsidR="00F140E9" w:rsidRPr="009A0FAB" w:rsidRDefault="00F140E9" w:rsidP="00F140E9">
      <w:pPr>
        <w:jc w:val="both"/>
        <w:rPr>
          <w:b/>
          <w:caps/>
          <w:sz w:val="28"/>
          <w:szCs w:val="28"/>
        </w:rPr>
      </w:pPr>
      <w:r w:rsidRPr="009A0FAB">
        <w:rPr>
          <w:b/>
          <w:caps/>
          <w:sz w:val="28"/>
          <w:szCs w:val="28"/>
        </w:rPr>
        <w:t>О внесении изменений в примерную учебную программу и их обоснование</w:t>
      </w:r>
    </w:p>
    <w:p w:rsidR="00F140E9" w:rsidRPr="009A0FAB" w:rsidRDefault="00F140E9" w:rsidP="00F140E9">
      <w:pPr>
        <w:jc w:val="both"/>
        <w:rPr>
          <w:b/>
          <w:sz w:val="28"/>
          <w:szCs w:val="28"/>
        </w:rPr>
      </w:pPr>
      <w:r w:rsidRPr="009A0FAB">
        <w:rPr>
          <w:b/>
          <w:sz w:val="28"/>
          <w:szCs w:val="28"/>
        </w:rPr>
        <w:tab/>
        <w:t xml:space="preserve">- </w:t>
      </w:r>
      <w:r w:rsidRPr="009A0FAB">
        <w:t>У</w:t>
      </w:r>
      <w:r w:rsidRPr="009A0FAB">
        <w:rPr>
          <w:spacing w:val="-6"/>
        </w:rPr>
        <w:t>меньшение часов происходит за счет повторения.</w:t>
      </w:r>
    </w:p>
    <w:p w:rsidR="00F140E9" w:rsidRPr="009A0FAB" w:rsidRDefault="00F140E9" w:rsidP="00F140E9">
      <w:pPr>
        <w:ind w:firstLine="709"/>
        <w:jc w:val="both"/>
      </w:pPr>
      <w:r w:rsidRPr="009A0FAB">
        <w:t>- В 9 кл при изучении темы «Основы алгоритмизации и объектно-ориентированного программирования</w:t>
      </w:r>
      <w:r w:rsidRPr="009A0FAB">
        <w:rPr>
          <w:b/>
        </w:rPr>
        <w:t xml:space="preserve">» </w:t>
      </w:r>
      <w:r w:rsidRPr="009A0FAB">
        <w:t xml:space="preserve">объектно-ориентрованный язык программирования заменила на Турбо Паскаль, т.к. при проведении олимпиад наиболее распространено использование данного языка программирования. </w:t>
      </w:r>
    </w:p>
    <w:p w:rsidR="00F140E9" w:rsidRPr="009A0FAB" w:rsidRDefault="00F140E9" w:rsidP="00F140E9">
      <w:pPr>
        <w:ind w:firstLine="709"/>
        <w:jc w:val="both"/>
      </w:pPr>
    </w:p>
    <w:p w:rsidR="00F140E9" w:rsidRPr="009A0FAB" w:rsidRDefault="00F140E9" w:rsidP="00F140E9">
      <w:pPr>
        <w:ind w:firstLine="709"/>
        <w:jc w:val="both"/>
      </w:pPr>
    </w:p>
    <w:p w:rsidR="00E74DF6" w:rsidRPr="009A0FAB" w:rsidRDefault="00E74DF6" w:rsidP="00F140E9">
      <w:pPr>
        <w:ind w:firstLine="709"/>
        <w:jc w:val="both"/>
      </w:pPr>
    </w:p>
    <w:p w:rsidR="00E74DF6" w:rsidRPr="009A0FAB" w:rsidRDefault="00E74DF6" w:rsidP="00F140E9">
      <w:pPr>
        <w:ind w:firstLine="709"/>
        <w:jc w:val="both"/>
        <w:rPr>
          <w:b/>
        </w:rPr>
      </w:pPr>
      <w:r w:rsidRPr="009A0FAB">
        <w:rPr>
          <w:b/>
        </w:rPr>
        <w:t>КОМПЬЮТЕРНЫЙ ПРАКТИКУМ:</w:t>
      </w:r>
    </w:p>
    <w:p w:rsidR="009F7029" w:rsidRPr="009A0FAB" w:rsidRDefault="009F7029" w:rsidP="00F140E9">
      <w:pPr>
        <w:ind w:firstLine="709"/>
        <w:jc w:val="both"/>
        <w:rPr>
          <w:b/>
          <w:u w:val="single"/>
        </w:rPr>
      </w:pPr>
      <w:r w:rsidRPr="009A0FAB">
        <w:rPr>
          <w:b/>
          <w:u w:val="single"/>
        </w:rPr>
        <w:t>8 класс</w:t>
      </w:r>
    </w:p>
    <w:p w:rsidR="00E74DF6" w:rsidRPr="009A0FAB" w:rsidRDefault="00E74DF6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1.1.  Перевод единиц измерения количества информации с помощью калькулятора</w:t>
      </w:r>
    </w:p>
    <w:p w:rsidR="00E74DF6" w:rsidRPr="009A0FAB" w:rsidRDefault="00E74DF6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1.2. Тренировка ввода текстовой и числовой информации с помощью клавиатурного тренажера</w:t>
      </w:r>
    </w:p>
    <w:p w:rsidR="00E74DF6" w:rsidRPr="009A0FAB" w:rsidRDefault="00E74DF6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2.1. Работа с файлами с использованием файлового менеджера</w:t>
      </w:r>
    </w:p>
    <w:p w:rsidR="00E74DF6" w:rsidRPr="009A0FAB" w:rsidRDefault="00E74DF6" w:rsidP="009F7029">
      <w:pPr>
        <w:pStyle w:val="a5"/>
        <w:numPr>
          <w:ilvl w:val="0"/>
          <w:numId w:val="13"/>
        </w:numPr>
      </w:pPr>
      <w:r w:rsidRPr="009A0FAB">
        <w:t>Практическая работа 2.2. Форматирование дискеты</w:t>
      </w:r>
    </w:p>
    <w:p w:rsidR="00E74DF6" w:rsidRPr="009A0FAB" w:rsidRDefault="00E74DF6" w:rsidP="009F7029">
      <w:pPr>
        <w:pStyle w:val="a5"/>
        <w:numPr>
          <w:ilvl w:val="0"/>
          <w:numId w:val="13"/>
        </w:numPr>
      </w:pPr>
      <w:r w:rsidRPr="009A0FAB">
        <w:t>Практическая работа 2.3. Определение разрешающей способности мыши</w:t>
      </w:r>
    </w:p>
    <w:p w:rsidR="009F7029" w:rsidRPr="009A0FAB" w:rsidRDefault="009F7029" w:rsidP="009F7029">
      <w:pPr>
        <w:pStyle w:val="a5"/>
        <w:numPr>
          <w:ilvl w:val="0"/>
          <w:numId w:val="13"/>
        </w:numPr>
      </w:pPr>
      <w:r w:rsidRPr="009A0FAB">
        <w:t>Практическая работа 2.2. Форматирование дискеты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2.4. Установка даты и времени с использованием графического интерфейса операционной системы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 xml:space="preserve">Практическая работа 2.5. Защита от вирусов: обнаружение и лечение 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3.1. Предоставление доступа к диску на компьютере, подключенному к локальной сети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3.2. Подключение к Интернету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3.3. «География» Интернета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3.4. Путешествие по Всемирной паутине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3.5. Работа с электронной Web-почтой</w:t>
      </w:r>
      <w:r w:rsidRPr="009A0FAB">
        <w:tab/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3.6. Загрузка файлов из Интернета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3.7. Поиск информации в Интернете</w:t>
      </w:r>
    </w:p>
    <w:p w:rsidR="009F7029" w:rsidRPr="009A0FAB" w:rsidRDefault="009F7029" w:rsidP="009F7029">
      <w:pPr>
        <w:pStyle w:val="a5"/>
        <w:numPr>
          <w:ilvl w:val="0"/>
          <w:numId w:val="13"/>
        </w:numPr>
        <w:spacing w:before="0" w:beforeAutospacing="0" w:after="0" w:afterAutospacing="0"/>
      </w:pPr>
      <w:r w:rsidRPr="009A0FAB">
        <w:t>Практическая работа 3.8. Разработка сайта с использованием языка разметки текста HTML</w:t>
      </w:r>
    </w:p>
    <w:p w:rsidR="009F7029" w:rsidRPr="009A0FAB" w:rsidRDefault="009F7029" w:rsidP="009F7029">
      <w:pPr>
        <w:pStyle w:val="a5"/>
        <w:spacing w:before="0" w:beforeAutospacing="0" w:after="0" w:afterAutospacing="0"/>
        <w:ind w:left="360"/>
        <w:rPr>
          <w:b/>
          <w:u w:val="single"/>
        </w:rPr>
      </w:pPr>
      <w:r w:rsidRPr="009A0FAB">
        <w:rPr>
          <w:b/>
          <w:u w:val="single"/>
        </w:rPr>
        <w:t>9 класс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1.1. Кодирование графической информации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1.2. Редактирование изображений в растровом графическом редакторе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1.3. Создание рисунков в векторном графическом редакторе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1.4.Анимация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1.5. Кодирование и обработка звуковой информации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2.1. Кодирование текстовой информации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2.2. Вставка в документ формул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2.3. Форматирование символов и абзацев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lastRenderedPageBreak/>
        <w:t>Практическая работа 2.4. Создание и форматирование списков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2.5. Вставка в документ таблицы, ее форматирование и заполнение данными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2.6. Перевод текста с помощью компьютерного словаря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2.7. Сканирование и распознавание «бумажного» текстового документа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3.1. Перевод чисел из одной системы счисления в другую с помощью калькулятора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3.2. Относительные, абсолютные и смешанные ссылки в электронных таблицах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3.3. Создание таблиц значений функций в электронных таблицах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3.4. Построение диаграмм различных типов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3.5. Сортировка и поиск данных в электронных таблицах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5.1. Проект «Бросание мячика в площадку»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5.2. Проект «Графическое решение уравнения»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9A0FAB">
        <w:t>Практическая работа 5.3. Проект «Распознавание удобрений»</w:t>
      </w:r>
    </w:p>
    <w:p w:rsidR="009F7029" w:rsidRPr="009A0FAB" w:rsidRDefault="009F7029" w:rsidP="009F7029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9A0FAB">
        <w:t>Практическая работа 5.4. Проект «Модели систем управления»</w:t>
      </w:r>
    </w:p>
    <w:p w:rsidR="00313CA3" w:rsidRPr="009A0FAB" w:rsidRDefault="00313CA3" w:rsidP="00E74DF6">
      <w:pPr>
        <w:pStyle w:val="a5"/>
        <w:spacing w:before="0" w:beforeAutospacing="0" w:after="0" w:afterAutospacing="0"/>
        <w:rPr>
          <w:b/>
        </w:rPr>
      </w:pPr>
    </w:p>
    <w:p w:rsidR="009F7029" w:rsidRPr="009A0FAB" w:rsidRDefault="009F7029" w:rsidP="00E74DF6">
      <w:pPr>
        <w:pStyle w:val="a5"/>
        <w:spacing w:before="0" w:beforeAutospacing="0" w:after="0" w:afterAutospacing="0"/>
        <w:rPr>
          <w:b/>
        </w:rPr>
      </w:pPr>
      <w:r w:rsidRPr="009A0FAB">
        <w:rPr>
          <w:b/>
        </w:rPr>
        <w:t>КОНТРОЛЬНЫЕ РАБОТЫ:</w:t>
      </w:r>
    </w:p>
    <w:p w:rsidR="00A625B8" w:rsidRPr="009A0FAB" w:rsidRDefault="00A625B8" w:rsidP="00A625B8">
      <w:pPr>
        <w:ind w:left="360"/>
        <w:jc w:val="center"/>
        <w:rPr>
          <w:b/>
          <w:sz w:val="22"/>
          <w:szCs w:val="22"/>
        </w:rPr>
      </w:pPr>
      <w:r w:rsidRPr="009A0FAB">
        <w:rPr>
          <w:b/>
          <w:sz w:val="22"/>
          <w:szCs w:val="22"/>
        </w:rPr>
        <w:t>ГРАФИК КОНТРОЛЬНЫХ РАБОТ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"/>
        <w:gridCol w:w="6607"/>
        <w:gridCol w:w="1544"/>
      </w:tblGrid>
      <w:tr w:rsidR="00A625B8" w:rsidRPr="009A0FAB" w:rsidTr="00A625B8">
        <w:tc>
          <w:tcPr>
            <w:tcW w:w="1115" w:type="dxa"/>
          </w:tcPr>
          <w:p w:rsidR="00A625B8" w:rsidRPr="009A0FAB" w:rsidRDefault="00A625B8" w:rsidP="00A625B8">
            <w:pPr>
              <w:jc w:val="center"/>
            </w:pPr>
            <w:r w:rsidRPr="009A0FAB">
              <w:t>№ п/п</w:t>
            </w:r>
          </w:p>
        </w:tc>
        <w:tc>
          <w:tcPr>
            <w:tcW w:w="7067" w:type="dxa"/>
          </w:tcPr>
          <w:p w:rsidR="00A625B8" w:rsidRPr="009A0FAB" w:rsidRDefault="00A625B8" w:rsidP="00A625B8">
            <w:pPr>
              <w:jc w:val="center"/>
            </w:pPr>
            <w:r w:rsidRPr="009A0FAB">
              <w:t>Тема</w:t>
            </w:r>
          </w:p>
        </w:tc>
        <w:tc>
          <w:tcPr>
            <w:tcW w:w="1597" w:type="dxa"/>
          </w:tcPr>
          <w:p w:rsidR="00A625B8" w:rsidRPr="009A0FAB" w:rsidRDefault="00A625B8" w:rsidP="00A625B8">
            <w:pPr>
              <w:jc w:val="center"/>
            </w:pPr>
            <w:r w:rsidRPr="009A0FAB">
              <w:t>Дата</w:t>
            </w:r>
          </w:p>
        </w:tc>
      </w:tr>
      <w:tr w:rsidR="00A625B8" w:rsidRPr="009A0FAB" w:rsidTr="00A625B8">
        <w:tc>
          <w:tcPr>
            <w:tcW w:w="1115" w:type="dxa"/>
          </w:tcPr>
          <w:p w:rsidR="00A625B8" w:rsidRPr="009A0FAB" w:rsidRDefault="00A625B8" w:rsidP="00A625B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7067" w:type="dxa"/>
          </w:tcPr>
          <w:p w:rsidR="00A625B8" w:rsidRPr="009A0FAB" w:rsidRDefault="00A625B8" w:rsidP="00A625B8">
            <w:pPr>
              <w:jc w:val="both"/>
            </w:pPr>
            <w:r w:rsidRPr="009A0FAB">
              <w:t xml:space="preserve">Основы алгоритмизации и программирования </w:t>
            </w:r>
          </w:p>
        </w:tc>
        <w:tc>
          <w:tcPr>
            <w:tcW w:w="1597" w:type="dxa"/>
          </w:tcPr>
          <w:p w:rsidR="00A625B8" w:rsidRPr="009A0FAB" w:rsidRDefault="00A625B8" w:rsidP="00A625B8">
            <w:pPr>
              <w:jc w:val="center"/>
            </w:pPr>
            <w:r w:rsidRPr="009A0FAB">
              <w:t>октябрь</w:t>
            </w:r>
          </w:p>
        </w:tc>
      </w:tr>
      <w:tr w:rsidR="00A625B8" w:rsidRPr="009A0FAB" w:rsidTr="00A625B8">
        <w:tc>
          <w:tcPr>
            <w:tcW w:w="1115" w:type="dxa"/>
          </w:tcPr>
          <w:p w:rsidR="00A625B8" w:rsidRPr="009A0FAB" w:rsidRDefault="00A625B8" w:rsidP="00A625B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7067" w:type="dxa"/>
          </w:tcPr>
          <w:p w:rsidR="00A625B8" w:rsidRPr="009A0FAB" w:rsidRDefault="00A625B8" w:rsidP="00A625B8">
            <w:pPr>
              <w:jc w:val="both"/>
            </w:pPr>
            <w:r w:rsidRPr="009A0FAB">
              <w:t>Формализация и моделирование</w:t>
            </w:r>
          </w:p>
        </w:tc>
        <w:tc>
          <w:tcPr>
            <w:tcW w:w="1597" w:type="dxa"/>
          </w:tcPr>
          <w:p w:rsidR="00A625B8" w:rsidRPr="009A0FAB" w:rsidRDefault="00A625B8" w:rsidP="00A625B8">
            <w:pPr>
              <w:jc w:val="center"/>
            </w:pPr>
            <w:r w:rsidRPr="009A0FAB">
              <w:t>декабрь</w:t>
            </w:r>
          </w:p>
        </w:tc>
      </w:tr>
      <w:tr w:rsidR="00A625B8" w:rsidRPr="009A0FAB" w:rsidTr="00A625B8">
        <w:tc>
          <w:tcPr>
            <w:tcW w:w="1115" w:type="dxa"/>
          </w:tcPr>
          <w:p w:rsidR="00A625B8" w:rsidRPr="009A0FAB" w:rsidRDefault="00A625B8" w:rsidP="00A625B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7067" w:type="dxa"/>
          </w:tcPr>
          <w:p w:rsidR="00A625B8" w:rsidRPr="009A0FAB" w:rsidRDefault="00A625B8" w:rsidP="00A625B8">
            <w:pPr>
              <w:autoSpaceDE w:val="0"/>
              <w:autoSpaceDN w:val="0"/>
              <w:adjustRightInd w:val="0"/>
            </w:pPr>
            <w:r w:rsidRPr="009A0FAB">
              <w:rPr>
                <w:bCs/>
              </w:rPr>
              <w:t>Кодирование и обработка графической и мультимедийной  информации</w:t>
            </w:r>
          </w:p>
        </w:tc>
        <w:tc>
          <w:tcPr>
            <w:tcW w:w="1597" w:type="dxa"/>
          </w:tcPr>
          <w:p w:rsidR="00A625B8" w:rsidRPr="009A0FAB" w:rsidRDefault="00A625B8" w:rsidP="00A625B8">
            <w:pPr>
              <w:jc w:val="center"/>
            </w:pPr>
            <w:r w:rsidRPr="009A0FAB">
              <w:t>февраль</w:t>
            </w:r>
          </w:p>
        </w:tc>
      </w:tr>
      <w:tr w:rsidR="00A625B8" w:rsidRPr="009A0FAB" w:rsidTr="00A625B8">
        <w:tc>
          <w:tcPr>
            <w:tcW w:w="1115" w:type="dxa"/>
          </w:tcPr>
          <w:p w:rsidR="00A625B8" w:rsidRPr="009A0FAB" w:rsidRDefault="00A625B8" w:rsidP="00A625B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7067" w:type="dxa"/>
          </w:tcPr>
          <w:p w:rsidR="00A625B8" w:rsidRPr="009A0FAB" w:rsidRDefault="00A625B8" w:rsidP="00A625B8">
            <w:pPr>
              <w:jc w:val="both"/>
            </w:pPr>
            <w:r w:rsidRPr="009A0FAB">
              <w:t>Коммуникационные технологии</w:t>
            </w:r>
          </w:p>
        </w:tc>
        <w:tc>
          <w:tcPr>
            <w:tcW w:w="1597" w:type="dxa"/>
          </w:tcPr>
          <w:p w:rsidR="00A625B8" w:rsidRPr="009A0FAB" w:rsidRDefault="00A625B8" w:rsidP="00A625B8">
            <w:pPr>
              <w:jc w:val="center"/>
            </w:pPr>
            <w:r w:rsidRPr="009A0FAB">
              <w:t>май</w:t>
            </w:r>
          </w:p>
        </w:tc>
      </w:tr>
    </w:tbl>
    <w:p w:rsidR="00A625B8" w:rsidRPr="009A0FAB" w:rsidRDefault="00A625B8" w:rsidP="00E74DF6">
      <w:pPr>
        <w:pStyle w:val="a5"/>
        <w:spacing w:before="0" w:beforeAutospacing="0" w:after="0" w:afterAutospacing="0"/>
        <w:rPr>
          <w:b/>
        </w:rPr>
      </w:pPr>
    </w:p>
    <w:p w:rsidR="00DF1AEC" w:rsidRPr="009A0FAB" w:rsidRDefault="00313CA3" w:rsidP="00313CA3">
      <w:pPr>
        <w:pStyle w:val="3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9A0FAB">
        <w:rPr>
          <w:rFonts w:ascii="Times New Roman" w:hAnsi="Times New Roman"/>
          <w:color w:val="auto"/>
          <w:sz w:val="22"/>
          <w:szCs w:val="22"/>
        </w:rPr>
        <w:t>ТРЕБОВАНИЯ К УРОВНЮ ПОДГОТОВКИ ОБУЧАЮЩИХСЯ</w:t>
      </w:r>
    </w:p>
    <w:p w:rsidR="00DF1AEC" w:rsidRPr="009A0FAB" w:rsidRDefault="00DF1AEC" w:rsidP="00DF1AEC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A0FAB">
        <w:rPr>
          <w:b/>
          <w:bCs/>
          <w:i/>
          <w:iCs/>
          <w:sz w:val="22"/>
          <w:szCs w:val="22"/>
        </w:rPr>
        <w:t>В результате изучения информатики и информационно-коммуникационных технологий ученик должен</w:t>
      </w:r>
    </w:p>
    <w:p w:rsidR="00DF1AEC" w:rsidRPr="009A0FAB" w:rsidRDefault="00DF1AEC" w:rsidP="00DF1AEC">
      <w:pPr>
        <w:ind w:firstLine="567"/>
        <w:jc w:val="both"/>
        <w:rPr>
          <w:b/>
          <w:szCs w:val="28"/>
        </w:rPr>
      </w:pPr>
      <w:r w:rsidRPr="009A0FAB">
        <w:rPr>
          <w:b/>
          <w:szCs w:val="28"/>
        </w:rPr>
        <w:t>знать/понимать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виды информационных процессов; примеры источников и приемников информации;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программный принцип работы компьютера;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DF1AEC" w:rsidRPr="009A0FAB" w:rsidRDefault="00DF1AEC" w:rsidP="00DF1AEC">
      <w:pPr>
        <w:ind w:firstLine="567"/>
        <w:jc w:val="both"/>
        <w:rPr>
          <w:szCs w:val="28"/>
        </w:rPr>
      </w:pPr>
      <w:r w:rsidRPr="009A0FAB">
        <w:rPr>
          <w:b/>
          <w:bCs/>
          <w:szCs w:val="28"/>
        </w:rPr>
        <w:t>уметь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создавать информационные объекты, в том числе:</w:t>
      </w:r>
    </w:p>
    <w:p w:rsidR="00DF1AEC" w:rsidRPr="009A0FAB" w:rsidRDefault="00DF1AEC" w:rsidP="00DF1AEC">
      <w:pPr>
        <w:ind w:left="902" w:hanging="335"/>
        <w:jc w:val="both"/>
        <w:rPr>
          <w:szCs w:val="28"/>
        </w:rPr>
      </w:pPr>
      <w:r w:rsidRPr="009A0FAB">
        <w:rPr>
          <w:szCs w:val="28"/>
        </w:rPr>
        <w:lastRenderedPageBreak/>
        <w:t>-</w:t>
      </w:r>
      <w:r w:rsidRPr="009A0FAB">
        <w:rPr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DF1AEC" w:rsidRPr="009A0FAB" w:rsidRDefault="00DF1AEC" w:rsidP="00DF1AEC">
      <w:pPr>
        <w:ind w:left="902" w:hanging="335"/>
        <w:jc w:val="both"/>
        <w:rPr>
          <w:szCs w:val="28"/>
        </w:rPr>
      </w:pPr>
      <w:r w:rsidRPr="009A0FAB">
        <w:rPr>
          <w:szCs w:val="28"/>
        </w:rPr>
        <w:t>-</w:t>
      </w:r>
      <w:r w:rsidRPr="009A0FAB">
        <w:rPr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DF1AEC" w:rsidRPr="009A0FAB" w:rsidRDefault="00DF1AEC" w:rsidP="00DF1AEC">
      <w:pPr>
        <w:ind w:left="902" w:hanging="335"/>
        <w:jc w:val="both"/>
        <w:rPr>
          <w:szCs w:val="28"/>
        </w:rPr>
      </w:pPr>
      <w:r w:rsidRPr="009A0FAB">
        <w:rPr>
          <w:szCs w:val="28"/>
        </w:rPr>
        <w:t>-</w:t>
      </w:r>
      <w:r w:rsidRPr="009A0FAB">
        <w:rPr>
          <w:szCs w:val="28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F1AEC" w:rsidRPr="009A0FAB" w:rsidRDefault="00DF1AEC" w:rsidP="00DF1AEC">
      <w:pPr>
        <w:ind w:left="902" w:hanging="335"/>
        <w:jc w:val="both"/>
        <w:rPr>
          <w:szCs w:val="28"/>
        </w:rPr>
      </w:pPr>
      <w:r w:rsidRPr="009A0FAB">
        <w:rPr>
          <w:szCs w:val="28"/>
        </w:rPr>
        <w:t>-</w:t>
      </w:r>
      <w:r w:rsidRPr="009A0FAB">
        <w:rPr>
          <w:szCs w:val="28"/>
        </w:rPr>
        <w:tab/>
        <w:t>создавать записи в базе данных;</w:t>
      </w:r>
    </w:p>
    <w:p w:rsidR="00DF1AEC" w:rsidRPr="009A0FAB" w:rsidRDefault="00DF1AEC" w:rsidP="00DF1AEC">
      <w:pPr>
        <w:ind w:left="902" w:hanging="335"/>
        <w:jc w:val="both"/>
        <w:rPr>
          <w:szCs w:val="28"/>
        </w:rPr>
      </w:pPr>
      <w:r w:rsidRPr="009A0FAB">
        <w:rPr>
          <w:szCs w:val="28"/>
        </w:rPr>
        <w:t>-</w:t>
      </w:r>
      <w:r w:rsidRPr="009A0FAB">
        <w:rPr>
          <w:szCs w:val="28"/>
        </w:rPr>
        <w:tab/>
        <w:t>создавать презентации на основе шаблонов;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DF1AEC" w:rsidRPr="009A0FAB" w:rsidRDefault="00DF1AEC" w:rsidP="00DF1AEC">
      <w:pPr>
        <w:ind w:left="567"/>
        <w:jc w:val="both"/>
        <w:rPr>
          <w:bCs/>
          <w:szCs w:val="28"/>
        </w:rPr>
      </w:pPr>
      <w:r w:rsidRPr="009A0FAB">
        <w:rPr>
          <w:b/>
          <w:bCs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9A0FAB">
        <w:rPr>
          <w:bCs/>
          <w:szCs w:val="28"/>
        </w:rPr>
        <w:t>для: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создания информационных объектов, в том числе для оформления результатов учебной работы;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Cs w:val="28"/>
        </w:rPr>
      </w:pPr>
      <w:r w:rsidRPr="009A0FAB">
        <w:rPr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DF1AEC" w:rsidRPr="009A0FAB" w:rsidRDefault="00DF1AEC" w:rsidP="00DF1AEC">
      <w:pPr>
        <w:numPr>
          <w:ilvl w:val="0"/>
          <w:numId w:val="15"/>
        </w:numPr>
        <w:jc w:val="both"/>
        <w:rPr>
          <w:sz w:val="28"/>
          <w:szCs w:val="28"/>
        </w:rPr>
      </w:pPr>
      <w:r w:rsidRPr="009A0FAB">
        <w:rPr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DF1AEC" w:rsidRPr="009A0FAB" w:rsidRDefault="00DF1AEC" w:rsidP="00DF1AEC">
      <w:pPr>
        <w:ind w:firstLine="567"/>
        <w:jc w:val="both"/>
        <w:rPr>
          <w:b/>
          <w:sz w:val="22"/>
          <w:szCs w:val="22"/>
        </w:rPr>
      </w:pPr>
    </w:p>
    <w:p w:rsidR="00DF1AEC" w:rsidRPr="009A0FAB" w:rsidRDefault="00DF1AEC" w:rsidP="00DF1AEC">
      <w:pPr>
        <w:ind w:left="567"/>
        <w:jc w:val="both"/>
        <w:rPr>
          <w:sz w:val="22"/>
          <w:szCs w:val="22"/>
        </w:rPr>
      </w:pPr>
    </w:p>
    <w:p w:rsidR="00313CA3" w:rsidRPr="009A0FAB" w:rsidRDefault="00313CA3" w:rsidP="00313CA3">
      <w:pPr>
        <w:jc w:val="center"/>
        <w:rPr>
          <w:b/>
          <w:sz w:val="22"/>
          <w:szCs w:val="22"/>
        </w:rPr>
      </w:pPr>
      <w:r w:rsidRPr="009A0FAB">
        <w:rPr>
          <w:b/>
          <w:sz w:val="22"/>
          <w:szCs w:val="22"/>
        </w:rPr>
        <w:t>КРИТЕРИИ И НОРМЫ ОЦЕНКИ</w:t>
      </w:r>
    </w:p>
    <w:p w:rsidR="00313CA3" w:rsidRPr="009A0FAB" w:rsidRDefault="00313CA3" w:rsidP="00313CA3">
      <w:pPr>
        <w:pStyle w:val="af"/>
        <w:spacing w:before="0" w:after="0"/>
        <w:rPr>
          <w:rFonts w:ascii="Times New Roman" w:hAnsi="Times New Roman"/>
          <w:sz w:val="22"/>
          <w:szCs w:val="22"/>
          <w:lang w:val="ru-RU"/>
        </w:rPr>
      </w:pPr>
      <w:r w:rsidRPr="009A0FAB">
        <w:rPr>
          <w:rFonts w:ascii="Times New Roman" w:hAnsi="Times New Roman"/>
          <w:sz w:val="22"/>
          <w:szCs w:val="22"/>
          <w:lang w:val="ru-RU"/>
        </w:rPr>
        <w:t>Критерий оценки устного ответа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«5»</w:t>
      </w:r>
      <w:r w:rsidRPr="009A0FAB">
        <w:rPr>
          <w:sz w:val="22"/>
          <w:szCs w:val="22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«4»</w:t>
      </w:r>
      <w:r w:rsidRPr="009A0FAB">
        <w:rPr>
          <w:sz w:val="22"/>
          <w:szCs w:val="22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«3»</w:t>
      </w:r>
      <w:r w:rsidRPr="009A0FAB">
        <w:rPr>
          <w:sz w:val="22"/>
          <w:szCs w:val="22"/>
        </w:rPr>
        <w:t>: ответ полный, но при этом допущена существенная ошибка, или неполный, несвязный.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«2»</w:t>
      </w:r>
      <w:r w:rsidRPr="009A0FAB">
        <w:rPr>
          <w:sz w:val="22"/>
          <w:szCs w:val="22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«1»</w:t>
      </w:r>
      <w:r w:rsidRPr="009A0FAB">
        <w:rPr>
          <w:sz w:val="22"/>
          <w:szCs w:val="22"/>
        </w:rPr>
        <w:t>: отсутствие ответа. </w:t>
      </w:r>
    </w:p>
    <w:p w:rsidR="00313CA3" w:rsidRPr="009A0FAB" w:rsidRDefault="00313CA3" w:rsidP="00313CA3">
      <w:pPr>
        <w:pStyle w:val="1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9A0FAB">
        <w:rPr>
          <w:rFonts w:ascii="Times New Roman" w:hAnsi="Times New Roman"/>
          <w:color w:val="auto"/>
          <w:sz w:val="22"/>
          <w:szCs w:val="22"/>
        </w:rPr>
        <w:lastRenderedPageBreak/>
        <w:t>Критерий оценки практического задания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«5»</w:t>
      </w:r>
      <w:r w:rsidRPr="009A0FAB">
        <w:rPr>
          <w:sz w:val="22"/>
          <w:szCs w:val="22"/>
        </w:rPr>
        <w:t>: работа выполнена полностью и правильно; сделаны правильные выводы; работа выполнена по плану с учетом техники безопасности.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«4»</w:t>
      </w:r>
      <w:r w:rsidRPr="009A0FAB">
        <w:rPr>
          <w:sz w:val="22"/>
          <w:szCs w:val="22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«3»</w:t>
      </w:r>
      <w:r w:rsidRPr="009A0FAB">
        <w:rPr>
          <w:sz w:val="22"/>
          <w:szCs w:val="22"/>
        </w:rPr>
        <w:t>: работа выполнена правильно не менее чем на половину или допущена существенная ошибка.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«2»</w:t>
      </w:r>
      <w:r w:rsidRPr="009A0FAB">
        <w:rPr>
          <w:sz w:val="22"/>
          <w:szCs w:val="22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313CA3" w:rsidRPr="009A0FAB" w:rsidRDefault="00313CA3" w:rsidP="00313CA3">
      <w:pPr>
        <w:jc w:val="both"/>
        <w:rPr>
          <w:sz w:val="22"/>
          <w:szCs w:val="22"/>
        </w:rPr>
      </w:pPr>
      <w:r w:rsidRPr="009A0FAB">
        <w:rPr>
          <w:sz w:val="22"/>
          <w:szCs w:val="22"/>
        </w:rPr>
        <w:t> </w:t>
      </w:r>
      <w:r w:rsidRPr="009A0FAB">
        <w:rPr>
          <w:sz w:val="22"/>
          <w:szCs w:val="22"/>
        </w:rPr>
        <w:tab/>
      </w:r>
      <w:r w:rsidRPr="009A0FAB">
        <w:rPr>
          <w:b/>
          <w:bCs/>
          <w:sz w:val="22"/>
          <w:szCs w:val="22"/>
        </w:rPr>
        <w:t>Отметка «1»</w:t>
      </w:r>
      <w:r w:rsidRPr="009A0FAB">
        <w:rPr>
          <w:sz w:val="22"/>
          <w:szCs w:val="22"/>
        </w:rPr>
        <w:t>: работа не выполнена.</w:t>
      </w:r>
    </w:p>
    <w:p w:rsidR="00E51676" w:rsidRPr="009A0FAB" w:rsidRDefault="00E51676" w:rsidP="00313CA3">
      <w:pPr>
        <w:jc w:val="both"/>
        <w:rPr>
          <w:sz w:val="22"/>
          <w:szCs w:val="22"/>
        </w:rPr>
      </w:pPr>
    </w:p>
    <w:p w:rsidR="00A625B8" w:rsidRPr="009A0FAB" w:rsidRDefault="00A625B8" w:rsidP="00A625B8">
      <w:pPr>
        <w:ind w:left="360"/>
        <w:jc w:val="center"/>
        <w:rPr>
          <w:b/>
          <w:sz w:val="22"/>
          <w:szCs w:val="22"/>
        </w:rPr>
      </w:pPr>
      <w:r w:rsidRPr="009A0FAB">
        <w:rPr>
          <w:b/>
          <w:sz w:val="22"/>
          <w:szCs w:val="22"/>
        </w:rPr>
        <w:t>КАЛЕНДАРНО-ТЕМАТИЧЕСКОЕ ПЛАНИРОВАНИЕ</w:t>
      </w:r>
    </w:p>
    <w:p w:rsidR="00A625B8" w:rsidRPr="009A0FAB" w:rsidRDefault="00A625B8" w:rsidP="00A625B8">
      <w:pPr>
        <w:ind w:left="360"/>
        <w:jc w:val="center"/>
        <w:rPr>
          <w:b/>
          <w:sz w:val="22"/>
          <w:szCs w:val="22"/>
        </w:rPr>
      </w:pPr>
      <w:r w:rsidRPr="009A0FAB">
        <w:rPr>
          <w:b/>
          <w:sz w:val="22"/>
          <w:szCs w:val="22"/>
        </w:rPr>
        <w:t>9 класс</w:t>
      </w:r>
    </w:p>
    <w:p w:rsidR="00A625B8" w:rsidRPr="009A0FAB" w:rsidRDefault="00A625B8" w:rsidP="00A625B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93"/>
        <w:gridCol w:w="1559"/>
        <w:gridCol w:w="3502"/>
        <w:gridCol w:w="2693"/>
      </w:tblGrid>
      <w:tr w:rsidR="00A625B8" w:rsidRPr="009A0FAB" w:rsidTr="00A625B8">
        <w:tc>
          <w:tcPr>
            <w:tcW w:w="709" w:type="dxa"/>
            <w:vAlign w:val="center"/>
          </w:tcPr>
          <w:p w:rsidR="00A625B8" w:rsidRPr="009A0FAB" w:rsidRDefault="00A625B8" w:rsidP="00A625B8">
            <w:pPr>
              <w:jc w:val="center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№ п/п</w:t>
            </w: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A625B8" w:rsidRPr="009A0FAB" w:rsidRDefault="00A625B8" w:rsidP="00A625B8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Тип урока</w:t>
            </w:r>
          </w:p>
        </w:tc>
        <w:tc>
          <w:tcPr>
            <w:tcW w:w="3502" w:type="dxa"/>
            <w:vAlign w:val="center"/>
          </w:tcPr>
          <w:p w:rsidR="00A625B8" w:rsidRPr="009A0FAB" w:rsidRDefault="00A625B8" w:rsidP="00A625B8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9A0FAB">
              <w:rPr>
                <w:bCs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625B8" w:rsidRPr="009A0FAB" w:rsidRDefault="00A625B8" w:rsidP="00A625B8">
            <w:pPr>
              <w:jc w:val="center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Основное содержание</w:t>
            </w:r>
          </w:p>
        </w:tc>
      </w:tr>
      <w:tr w:rsidR="00A625B8" w:rsidRPr="009A0FAB" w:rsidTr="00A625B8">
        <w:tc>
          <w:tcPr>
            <w:tcW w:w="9356" w:type="dxa"/>
            <w:gridSpan w:val="5"/>
          </w:tcPr>
          <w:p w:rsidR="00A625B8" w:rsidRPr="009A0FAB" w:rsidRDefault="00A625B8" w:rsidP="00A625B8">
            <w:pPr>
              <w:jc w:val="center"/>
              <w:rPr>
                <w:sz w:val="20"/>
                <w:szCs w:val="20"/>
              </w:rPr>
            </w:pPr>
            <w:r w:rsidRPr="009A0FAB">
              <w:rPr>
                <w:b/>
              </w:rPr>
              <w:t xml:space="preserve">Основы алгоритмизации и программирования </w:t>
            </w:r>
            <w:r w:rsidRPr="009A0FAB">
              <w:rPr>
                <w:b/>
                <w:sz w:val="22"/>
                <w:szCs w:val="22"/>
              </w:rPr>
              <w:t>– 16 часов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Понятие алгоритма, свойства алгоритмов. Исполнители алгоритмов, система команд исполнителя.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A625B8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Алгоритм. Свойства алгоритма. Исполнители алгоритмов. 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Способы записи алгоритмов. </w:t>
            </w:r>
            <w:r w:rsidRPr="009A0FAB">
              <w:rPr>
                <w:sz w:val="20"/>
                <w:szCs w:val="22"/>
              </w:rPr>
              <w:t>Формальное исполнение алгоритмов.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A625B8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Блок-схемы алгоритмов. Языки программирования. 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Кодирование основных алгоритмических структур на языке программирования (линейный алгоритм).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A625B8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Линейный алгоритм. 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Кодирование основных алгоритмических структур на языке программирования (ветвление, выбор).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A625B8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Алгоритмические структуры «ветвление», «выбор».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Кодирование основных алгоритмических структур на языке программирования (ветвление, цикл).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A625B8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Алгоритмическая структура «цикл».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</w:rPr>
              <w:t>Первое знакомство со средой ТП. Структура программы, операторов, оформление. Структура программы на языке Турбо Паскаль (ТП).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</w:rPr>
              <w:t>Структура программы, операторов, оформление. Структура программы на языке Турбо Паскаль (ТП).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примен. зн. и умений</w:t>
            </w:r>
          </w:p>
        </w:tc>
        <w:tc>
          <w:tcPr>
            <w:tcW w:w="3502" w:type="dxa"/>
          </w:tcPr>
          <w:p w:rsidR="00A625B8" w:rsidRPr="009A0FAB" w:rsidRDefault="00A625B8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</w:rPr>
              <w:t>Алфавит языка. Раздел описания переменных. Имя и значение переменной, константа.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</w:rPr>
              <w:t>Алфавит языка. Раздел описания переменных. Имя и значение переменной, константа.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Ввод – вывод данных. Арифметические операции.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Арифметические выражения.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Управляющие конструкции языка, условный оператор.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условный оператор</w:t>
            </w:r>
          </w:p>
        </w:tc>
      </w:tr>
      <w:tr w:rsidR="00A625B8" w:rsidRPr="009A0FAB" w:rsidTr="00A625B8">
        <w:tc>
          <w:tcPr>
            <w:tcW w:w="709" w:type="dxa"/>
          </w:tcPr>
          <w:p w:rsidR="00A625B8" w:rsidRPr="009A0FAB" w:rsidRDefault="00A625B8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A625B8" w:rsidRPr="009A0FAB" w:rsidRDefault="00A625B8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625B8" w:rsidRPr="009A0FAB" w:rsidRDefault="00A625B8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A625B8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Оператор выбора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25B8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Оператор выбора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C062A4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Оператор цикла с параметром, с предусловием и с постусловием.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Оператор цикла с параметром, с предусловием и с постусловием.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C062A4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Функции.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Функции.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C062A4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Структурированный тип данных – массив. Способы описания и обработки массивов.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Структурированный тип данных – массив. Способы описания и обработки массивов.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C062A4">
            <w:pPr>
              <w:jc w:val="both"/>
            </w:pPr>
            <w:r w:rsidRPr="009A0FAB">
              <w:rPr>
                <w:sz w:val="20"/>
                <w:szCs w:val="20"/>
              </w:rPr>
              <w:t>Урок примен.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Решение задач на составление программ.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Решение задач на составление программ.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i/>
                <w:sz w:val="20"/>
                <w:szCs w:val="20"/>
              </w:rPr>
              <w:t xml:space="preserve">Контрольная работа </w:t>
            </w:r>
            <w:r w:rsidRPr="009A0FAB">
              <w:rPr>
                <w:i/>
                <w:sz w:val="14"/>
                <w:szCs w:val="20"/>
              </w:rPr>
              <w:t>«</w:t>
            </w:r>
            <w:r w:rsidRPr="009A0FAB">
              <w:rPr>
                <w:i/>
                <w:sz w:val="18"/>
              </w:rPr>
              <w:t>Основы алгоритмизации и программирования</w:t>
            </w:r>
            <w:r w:rsidRPr="009A0FA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</w:p>
        </w:tc>
      </w:tr>
      <w:tr w:rsidR="00B430E7" w:rsidRPr="009A0FAB" w:rsidTr="00A625B8">
        <w:tc>
          <w:tcPr>
            <w:tcW w:w="9356" w:type="dxa"/>
            <w:gridSpan w:val="5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b/>
                <w:sz w:val="22"/>
                <w:szCs w:val="22"/>
              </w:rPr>
              <w:t>Формализация и моделирование – 12 часов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Окружающий мир как иерархическая система. Объект и его свойства.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Микро-, макро- и мегамир. Системы и элементы. Целостность системы. Свойства системы.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Моделирование как метод познания. Модели материальные и модели информационные.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Моделирование. Модель. Материальные и информационные модели. Формализация и визуализация моделей.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noProof/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Описательная инф. модель. Формализованная модель. Компьютерная модель. Компьютерный эксперимент. Анализ полученных результатов.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noProof/>
                <w:sz w:val="20"/>
                <w:szCs w:val="20"/>
              </w:rPr>
            </w:pPr>
            <w:r w:rsidRPr="009A0FAB">
              <w:rPr>
                <w:noProof/>
                <w:sz w:val="20"/>
                <w:szCs w:val="20"/>
              </w:rPr>
              <w:t>Построение и исследование физических моделей.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Содержательная постановка физической  задачи. Качественная описательная модель.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Исследование движения тела с использованием компьютерных моделей на языке программирования и в электронных таблицах.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Формальная модель задачи. Компьютерная модель движения тела.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Приближенное решение уравнения с использованием компьютерных моделей на языке программирования.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Приближенное решение уравнений. Построение компьютерной модели на языке программирования.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Приближенное решение уравнения с использованием компьютерных моделей в электронных таблицах.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Приближенное решение уравнений. Построение компьютерной модели в электронных таблицах. 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Построение и исследование компьютерных моделей из различных предметных областей.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Компьютерные модели в различных предметных областях.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Геоинформационные модели. Построение и исследование геоинформационной модели.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Геоинформационная модель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Построение модели экспертной системы для лабораторной работы по химии.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Экспертные системы.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Информационные модели систем управления. Обратная связь.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Системы управления без обратной связи. Системы управления с обратной связью.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Построение и исследование компьютерной модели системы управления. </w:t>
            </w:r>
            <w:r w:rsidRPr="009A0FAB">
              <w:rPr>
                <w:i/>
                <w:sz w:val="20"/>
                <w:szCs w:val="20"/>
              </w:rPr>
              <w:t>Контрольная работа «Формализация и моделирование»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</w:p>
        </w:tc>
      </w:tr>
      <w:tr w:rsidR="00B430E7" w:rsidRPr="009A0FAB" w:rsidTr="00A625B8">
        <w:tc>
          <w:tcPr>
            <w:tcW w:w="9356" w:type="dxa"/>
            <w:gridSpan w:val="5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b/>
                <w:bCs/>
                <w:sz w:val="22"/>
                <w:szCs w:val="22"/>
              </w:rPr>
              <w:t xml:space="preserve">Кодирование и обработка графической и мультимедийной  информации </w:t>
            </w:r>
            <w:r w:rsidRPr="009A0FAB">
              <w:rPr>
                <w:b/>
                <w:iCs/>
                <w:sz w:val="22"/>
                <w:szCs w:val="22"/>
              </w:rPr>
              <w:t>– 12 часов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pStyle w:val="af1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Кодирование графической информации (пиксель, растр, кодировка цвета, видеопамять).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Пространственная дискретизация. Разрешающая способность. Глубина цвета. Растровые изображения на экране монитора.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pStyle w:val="af1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Растровая и векторная графика. Интерфейс графических редакторов.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Растровая графика. Векторная графика. Графический редактор.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Сканирование и редактирование изображений в растровом графическом редакторе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Растровый графический редактор. Редактирование изображений в растровом графическом редакторе.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Редактирование рисунков и изображений. Форматы графических файлов.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Форматы графических файлов.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Создание рисунков в векторном графическом редакторе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Работа с объектами в векторных графических редакторах.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Компьютерные презентации. Дизайн презентации и макеты слайдов.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Компьютерные презентации. Дизайн презентации. Макеты слайдов.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Разработка мультимедийной интерактивной презентации со встроенной анимацией и мультимедийными эффектами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Создание анимации в презентации. Мультимедийные эффекты на слайдах.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Кодирование звуковой информации (глубина дискретизации, частота кодирования)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Звуковая информация. Временная дискретизация звука. Частота дискретизации. Звуковые редакторы.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Цифровое видео. Разрешающая способность и частота кадров.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Цифровая фотография. Цифровое видео. Потоковое видео.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Запись и монтаж звукового клипа и видеоклипа.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Захват и редактирование цифрового видео.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Flash-анимация в презентациях и на Web-страницах. Разработка GIF и Flash-анимации.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Анимация. GIF и Flash-анимация.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i/>
                <w:sz w:val="20"/>
              </w:rPr>
            </w:pPr>
            <w:r w:rsidRPr="009A0FAB">
              <w:rPr>
                <w:i/>
                <w:sz w:val="20"/>
                <w:szCs w:val="22"/>
              </w:rPr>
              <w:t>Контрольная работа «</w:t>
            </w:r>
            <w:r w:rsidRPr="009A0FAB">
              <w:rPr>
                <w:bCs/>
                <w:i/>
                <w:sz w:val="20"/>
                <w:szCs w:val="22"/>
              </w:rPr>
              <w:t>Кодирование и обработка графической и мультимедийной  информации</w:t>
            </w:r>
            <w:r w:rsidRPr="009A0FAB">
              <w:rPr>
                <w:i/>
                <w:sz w:val="20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</w:rPr>
            </w:pPr>
          </w:p>
        </w:tc>
      </w:tr>
      <w:tr w:rsidR="00B430E7" w:rsidRPr="009A0FAB" w:rsidTr="00A625B8">
        <w:tc>
          <w:tcPr>
            <w:tcW w:w="9356" w:type="dxa"/>
            <w:gridSpan w:val="5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b/>
                <w:sz w:val="22"/>
                <w:szCs w:val="22"/>
              </w:rPr>
              <w:t>Хранение, поиск и сортировка информации – 7 часов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Табличные базы данных: записи, столбцы, типы данных. Ввод и редактирование записей с помощью формы.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Базы данных. Табличная форма представления баз данных. Формы.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Создание простой базы данных «Записная книжка».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Ввод данных в базу данных. Создание формы.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Системы управления базами данных. Изменение структуры базы данных. 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Системы управления базами данных.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Сортировка информации в базе данных.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Сортировка данных в столбцах и записях базы данных.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Поиск данных. Условия поиска. Сортировка данных.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Поиск данных. Условия поиска. Сортировка данных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Поиск информации в базе данных.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Поиск данных.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jc w:val="both"/>
            </w:pPr>
            <w:r w:rsidRPr="009A0FAB">
              <w:rPr>
                <w:sz w:val="20"/>
                <w:szCs w:val="20"/>
              </w:rPr>
              <w:t>Урок прим. зн.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Сортировка информации в базе данных.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Сортировка данных</w:t>
            </w:r>
          </w:p>
        </w:tc>
      </w:tr>
      <w:tr w:rsidR="00B430E7" w:rsidRPr="009A0FAB" w:rsidTr="00A625B8">
        <w:tc>
          <w:tcPr>
            <w:tcW w:w="9356" w:type="dxa"/>
            <w:gridSpan w:val="5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b/>
                <w:sz w:val="22"/>
                <w:szCs w:val="22"/>
              </w:rPr>
              <w:t>Коммуникационные технологии – 15 часов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 xml:space="preserve">Урок ознакомл. с нов. </w:t>
            </w:r>
            <w:r w:rsidRPr="009A0FAB">
              <w:rPr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lastRenderedPageBreak/>
              <w:t xml:space="preserve">Передача информации.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Передача информации. Пропускная способность </w:t>
            </w:r>
            <w:r w:rsidRPr="009A0FAB">
              <w:rPr>
                <w:sz w:val="20"/>
                <w:szCs w:val="22"/>
              </w:rPr>
              <w:lastRenderedPageBreak/>
              <w:t>каналов.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Локальные компьютерные сети. Предоставление доступа к диску на компьютере, подключенном к локальной сети.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Виды компьютерных сетей. Сетевые ресурсы. Аппаратное и программное обеспечение проводных и беспроводных сетей.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Состав Интернета. Адресация в Интернете. Практическая работа «Подключение к Интернету».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Интернет. Подключение к Интернету. Интернет-адрес. Доменная система имен.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Маршрутизация и транспортировка данных по компьютерным сетям. Практическая работа «География» Интернета».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Маршрутизация данных. Транспортировка данных.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Всемирная паутина.  Практическая работа «Путешествие по Всемирной паутине».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Всемирная паутина. Браузеры. Адрес Web-страницы.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Электронная почта. Практическая работа «Работа с электронной Web-почтой».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Адрес электронной почты. Функционирование электронной почты.  Электронная Web-почта.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Файловые архивы.  Загрузка файлов из Интернета.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Файловые архивы. Загрузка файлов с серверов файловых архивов.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Информационные ресурсы Интернета (общение в Интернете, мобильный Интернет, звук и видео в Интернете)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Общение в Интернете. Мобильный Интернет.  Потоковые звук и видео.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Поиск информации в Интернете.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Поиск информации в Интернете.  Поисковые системы. Язык поисковых систем.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Электронная коммерция в Интернете.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Хостинг. Реклама. Интернет-аукционы и магазины. Цифровые деньги.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Web-страницы и Web-сайты. Структура  Web-страницы.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Web-страницы. Web-сайты. Структура  Web-страницы. Язык разметки гипертекста HTML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Форматирование текста на Web-странице. Вставка изображений в Web-страницы.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 xml:space="preserve">Язык разметки гипертекста HTML (Заголовки. Шрифт. Выравнивание текста.  Абзацы. Вставка изображений). 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0"/>
              </w:rPr>
            </w:pPr>
            <w:r w:rsidRPr="009A0FAB">
              <w:rPr>
                <w:sz w:val="20"/>
                <w:szCs w:val="22"/>
              </w:rPr>
              <w:t>Гиперссылки на Web-страницах. Списки на Web-страницах. Интерактивные формы на Web-страницах.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ind w:right="-108"/>
              <w:rPr>
                <w:sz w:val="20"/>
              </w:rPr>
            </w:pPr>
            <w:r w:rsidRPr="009A0FAB">
              <w:rPr>
                <w:sz w:val="20"/>
                <w:szCs w:val="22"/>
              </w:rPr>
              <w:t>Гиперссылки. Гиперссылка на адрес электронной почты. Нумерованные и маркированные списки.</w:t>
            </w:r>
            <w:r w:rsidRPr="009A0FAB">
              <w:rPr>
                <w:sz w:val="20"/>
                <w:szCs w:val="20"/>
              </w:rPr>
              <w:t xml:space="preserve"> Текстовые поля. Переключатели. Флажки. Поля списков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sz w:val="22"/>
                <w:szCs w:val="22"/>
              </w:rPr>
              <w:t>Разработка сайта с использованием языка разметки текста HTML.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2"/>
              </w:rPr>
              <w:t>Разработка сайта с помощью языка HTML.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pStyle w:val="af2"/>
              <w:ind w:left="-8"/>
              <w:rPr>
                <w:b/>
                <w:i/>
                <w:sz w:val="22"/>
              </w:rPr>
            </w:pPr>
            <w:r w:rsidRPr="009A0FAB">
              <w:rPr>
                <w:b/>
                <w:i/>
                <w:sz w:val="20"/>
                <w:szCs w:val="22"/>
              </w:rPr>
              <w:t>Контрольная работа «Коммуникационные технологии»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</w:p>
        </w:tc>
      </w:tr>
      <w:tr w:rsidR="00B430E7" w:rsidRPr="009A0FAB" w:rsidTr="00A625B8">
        <w:tc>
          <w:tcPr>
            <w:tcW w:w="9356" w:type="dxa"/>
            <w:gridSpan w:val="5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b/>
                <w:sz w:val="22"/>
                <w:szCs w:val="22"/>
              </w:rPr>
              <w:t>Информационная деятельность человека. Информационная безопасность. – 3 часа.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2"/>
                <w:szCs w:val="22"/>
              </w:rPr>
              <w:t xml:space="preserve">Информационное общество. Образовательные информационные </w:t>
            </w:r>
            <w:r w:rsidRPr="009A0FAB">
              <w:rPr>
                <w:sz w:val="22"/>
                <w:szCs w:val="22"/>
              </w:rPr>
              <w:lastRenderedPageBreak/>
              <w:t>ресурсы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Этика и право при создании и использовании информации. Информационная безопасность. Правовая охрана информационных ресурсов.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Информационная культура. Информационная безопасность. Правовая охрана информационных ресурсов. 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Урок ознакомл. с нов. материалом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Основные этапы развития средств информационных технологий.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both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Основные этапы развития средств информационных технологий.  Перспективы развития ИКТ.</w:t>
            </w:r>
          </w:p>
        </w:tc>
      </w:tr>
      <w:tr w:rsidR="00B430E7" w:rsidRPr="009A0FAB" w:rsidTr="00A625B8">
        <w:tc>
          <w:tcPr>
            <w:tcW w:w="9356" w:type="dxa"/>
            <w:gridSpan w:val="5"/>
          </w:tcPr>
          <w:p w:rsidR="00B430E7" w:rsidRPr="009A0FAB" w:rsidRDefault="00B430E7" w:rsidP="00A625B8">
            <w:pPr>
              <w:rPr>
                <w:sz w:val="22"/>
              </w:rPr>
            </w:pPr>
            <w:r w:rsidRPr="009A0FAB">
              <w:rPr>
                <w:b/>
                <w:sz w:val="22"/>
                <w:szCs w:val="22"/>
              </w:rPr>
              <w:t>Повторение, резерв времени – 3 часа</w:t>
            </w: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Повторение «Алгоритмизация и объектно-ориентированное программирование»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center"/>
              <w:rPr>
                <w:sz w:val="22"/>
              </w:rPr>
            </w:pP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Повторение «Формализация и моделирование»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center"/>
              <w:rPr>
                <w:sz w:val="22"/>
              </w:rPr>
            </w:pPr>
          </w:p>
        </w:tc>
      </w:tr>
      <w:tr w:rsidR="00B430E7" w:rsidRPr="009A0FAB" w:rsidTr="00A625B8">
        <w:tc>
          <w:tcPr>
            <w:tcW w:w="709" w:type="dxa"/>
          </w:tcPr>
          <w:p w:rsidR="00B430E7" w:rsidRPr="009A0FAB" w:rsidRDefault="00B430E7" w:rsidP="00A625B8">
            <w:pPr>
              <w:numPr>
                <w:ilvl w:val="0"/>
                <w:numId w:val="19"/>
              </w:numPr>
              <w:ind w:left="318"/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430E7" w:rsidRPr="009A0FAB" w:rsidRDefault="00B430E7" w:rsidP="00A625B8">
            <w:pPr>
              <w:ind w:left="-108" w:firstLine="108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430E7" w:rsidRPr="009A0FAB" w:rsidRDefault="00B430E7" w:rsidP="00A625B8">
            <w:pPr>
              <w:rPr>
                <w:sz w:val="20"/>
                <w:szCs w:val="20"/>
              </w:rPr>
            </w:pPr>
            <w:r w:rsidRPr="009A0FA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502" w:type="dxa"/>
          </w:tcPr>
          <w:p w:rsidR="00B430E7" w:rsidRPr="009A0FAB" w:rsidRDefault="00B430E7" w:rsidP="00A625B8">
            <w:pPr>
              <w:spacing w:before="100" w:beforeAutospacing="1" w:after="100" w:afterAutospacing="1"/>
              <w:rPr>
                <w:sz w:val="22"/>
              </w:rPr>
            </w:pPr>
            <w:r w:rsidRPr="009A0FAB">
              <w:rPr>
                <w:sz w:val="22"/>
                <w:szCs w:val="22"/>
              </w:rPr>
              <w:t>Повторение «</w:t>
            </w:r>
            <w:r w:rsidRPr="009A0FAB">
              <w:rPr>
                <w:bCs/>
                <w:sz w:val="22"/>
                <w:szCs w:val="22"/>
              </w:rPr>
              <w:t>Кодирование и обработка графической и мультимедийной  информации</w:t>
            </w:r>
            <w:r w:rsidRPr="009A0FAB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30E7" w:rsidRPr="009A0FAB" w:rsidRDefault="00B430E7" w:rsidP="00A625B8">
            <w:pPr>
              <w:jc w:val="center"/>
              <w:rPr>
                <w:sz w:val="22"/>
              </w:rPr>
            </w:pPr>
          </w:p>
        </w:tc>
      </w:tr>
    </w:tbl>
    <w:p w:rsidR="00E51676" w:rsidRPr="009A0FAB" w:rsidRDefault="00E51676" w:rsidP="00313CA3">
      <w:pPr>
        <w:jc w:val="both"/>
        <w:rPr>
          <w:sz w:val="22"/>
          <w:szCs w:val="22"/>
        </w:rPr>
      </w:pPr>
    </w:p>
    <w:p w:rsidR="00E51676" w:rsidRPr="009A0FAB" w:rsidRDefault="00E51676" w:rsidP="00313CA3">
      <w:pPr>
        <w:jc w:val="both"/>
        <w:rPr>
          <w:sz w:val="22"/>
          <w:szCs w:val="22"/>
        </w:rPr>
      </w:pPr>
    </w:p>
    <w:sectPr w:rsidR="00E51676" w:rsidRPr="009A0FAB" w:rsidSect="009A0FA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08" w:rsidRDefault="00C90608" w:rsidP="002816DC">
      <w:r>
        <w:separator/>
      </w:r>
    </w:p>
  </w:endnote>
  <w:endnote w:type="continuationSeparator" w:id="1">
    <w:p w:rsidR="00C90608" w:rsidRDefault="00C90608" w:rsidP="0028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B8" w:rsidRDefault="00A625B8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1B49A5" w:rsidRPr="001B49A5">
        <w:rPr>
          <w:rFonts w:asciiTheme="majorHAnsi" w:hAnsiTheme="majorHAnsi"/>
          <w:noProof/>
        </w:rPr>
        <w:t>11</w:t>
      </w:r>
    </w:fldSimple>
  </w:p>
  <w:p w:rsidR="00A625B8" w:rsidRDefault="00A62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08" w:rsidRDefault="00C90608" w:rsidP="002816DC">
      <w:r>
        <w:separator/>
      </w:r>
    </w:p>
  </w:footnote>
  <w:footnote w:type="continuationSeparator" w:id="1">
    <w:p w:rsidR="00C90608" w:rsidRDefault="00C90608" w:rsidP="00281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singleLevel"/>
    <w:tmpl w:val="000000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</w:abstractNum>
  <w:abstractNum w:abstractNumId="1">
    <w:nsid w:val="02C85CE7"/>
    <w:multiLevelType w:val="hybridMultilevel"/>
    <w:tmpl w:val="B15A45F8"/>
    <w:lvl w:ilvl="0" w:tplc="4DBCA6E4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4EF72FD"/>
    <w:multiLevelType w:val="hybridMultilevel"/>
    <w:tmpl w:val="44920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C0529"/>
    <w:multiLevelType w:val="hybridMultilevel"/>
    <w:tmpl w:val="48E4BAA2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9F73FA8"/>
    <w:multiLevelType w:val="hybridMultilevel"/>
    <w:tmpl w:val="877C2ABC"/>
    <w:lvl w:ilvl="0" w:tplc="55DAE50A">
      <w:start w:val="1"/>
      <w:numFmt w:val="decimal"/>
      <w:lvlText w:val="%1"/>
      <w:lvlJc w:val="center"/>
      <w:pPr>
        <w:tabs>
          <w:tab w:val="num" w:pos="1080"/>
        </w:tabs>
        <w:ind w:left="1080" w:hanging="102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86494"/>
    <w:multiLevelType w:val="hybridMultilevel"/>
    <w:tmpl w:val="871A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4D4920"/>
    <w:multiLevelType w:val="hybridMultilevel"/>
    <w:tmpl w:val="1220B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7636D"/>
    <w:multiLevelType w:val="hybridMultilevel"/>
    <w:tmpl w:val="44920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F228A6"/>
    <w:multiLevelType w:val="hybridMultilevel"/>
    <w:tmpl w:val="C0FAD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0628C"/>
    <w:multiLevelType w:val="hybridMultilevel"/>
    <w:tmpl w:val="877C2ABC"/>
    <w:lvl w:ilvl="0" w:tplc="55DAE50A">
      <w:start w:val="1"/>
      <w:numFmt w:val="decimal"/>
      <w:lvlText w:val="%1"/>
      <w:lvlJc w:val="center"/>
      <w:pPr>
        <w:tabs>
          <w:tab w:val="num" w:pos="1080"/>
        </w:tabs>
        <w:ind w:left="1080" w:hanging="102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0501C"/>
    <w:multiLevelType w:val="hybridMultilevel"/>
    <w:tmpl w:val="0E8C722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94BDA"/>
    <w:multiLevelType w:val="hybridMultilevel"/>
    <w:tmpl w:val="39725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2EC5116"/>
    <w:multiLevelType w:val="hybridMultilevel"/>
    <w:tmpl w:val="0A1E9022"/>
    <w:lvl w:ilvl="0" w:tplc="058E8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04B39"/>
    <w:multiLevelType w:val="hybridMultilevel"/>
    <w:tmpl w:val="C0FAD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CFF"/>
    <w:rsid w:val="00004531"/>
    <w:rsid w:val="00141B72"/>
    <w:rsid w:val="001553EA"/>
    <w:rsid w:val="001B49A5"/>
    <w:rsid w:val="002816DC"/>
    <w:rsid w:val="002A19F8"/>
    <w:rsid w:val="002E3CB2"/>
    <w:rsid w:val="002F7093"/>
    <w:rsid w:val="00313CA3"/>
    <w:rsid w:val="003B2118"/>
    <w:rsid w:val="00535051"/>
    <w:rsid w:val="005658FD"/>
    <w:rsid w:val="00627389"/>
    <w:rsid w:val="007A22CE"/>
    <w:rsid w:val="007D6C1E"/>
    <w:rsid w:val="00805EA3"/>
    <w:rsid w:val="00816CC7"/>
    <w:rsid w:val="00835616"/>
    <w:rsid w:val="009A0FAB"/>
    <w:rsid w:val="009F7029"/>
    <w:rsid w:val="00A44715"/>
    <w:rsid w:val="00A45C6F"/>
    <w:rsid w:val="00A625B8"/>
    <w:rsid w:val="00A9572C"/>
    <w:rsid w:val="00B430E7"/>
    <w:rsid w:val="00C11CFF"/>
    <w:rsid w:val="00C90608"/>
    <w:rsid w:val="00CC130F"/>
    <w:rsid w:val="00D612AD"/>
    <w:rsid w:val="00DF1AEC"/>
    <w:rsid w:val="00E51676"/>
    <w:rsid w:val="00E74DF6"/>
    <w:rsid w:val="00F07248"/>
    <w:rsid w:val="00F140E9"/>
    <w:rsid w:val="00F26CE3"/>
    <w:rsid w:val="00F8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11CF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1CFF"/>
    <w:rPr>
      <w:rFonts w:asciiTheme="minorHAnsi" w:hAnsiTheme="minorHAnsi" w:cstheme="minorBidi"/>
      <w:sz w:val="22"/>
    </w:rPr>
  </w:style>
  <w:style w:type="paragraph" w:styleId="a3">
    <w:name w:val="Body Text"/>
    <w:basedOn w:val="a"/>
    <w:link w:val="a4"/>
    <w:uiPriority w:val="99"/>
    <w:semiHidden/>
    <w:unhideWhenUsed/>
    <w:rsid w:val="00C11C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1CFF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rsid w:val="00C11CFF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C11CFF"/>
    <w:pPr>
      <w:suppressAutoHyphens/>
      <w:jc w:val="both"/>
    </w:pPr>
    <w:rPr>
      <w:i/>
      <w:sz w:val="20"/>
      <w:szCs w:val="20"/>
      <w:lang w:eastAsia="ar-SA"/>
    </w:rPr>
  </w:style>
  <w:style w:type="character" w:styleId="a6">
    <w:name w:val="Strong"/>
    <w:basedOn w:val="a0"/>
    <w:qFormat/>
    <w:rsid w:val="00C11CFF"/>
    <w:rPr>
      <w:b/>
      <w:bCs/>
    </w:rPr>
  </w:style>
  <w:style w:type="paragraph" w:styleId="a7">
    <w:name w:val="List Paragraph"/>
    <w:basedOn w:val="a"/>
    <w:uiPriority w:val="34"/>
    <w:qFormat/>
    <w:rsid w:val="00C11C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1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6DC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16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6DC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81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16D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Elegant"/>
    <w:basedOn w:val="a1"/>
    <w:semiHidden/>
    <w:unhideWhenUsed/>
    <w:rsid w:val="00F0724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1">
    <w:name w:val="p1"/>
    <w:basedOn w:val="a"/>
    <w:rsid w:val="00A9572C"/>
    <w:pPr>
      <w:spacing w:before="100" w:beforeAutospacing="1" w:after="100" w:afterAutospacing="1"/>
    </w:pPr>
  </w:style>
  <w:style w:type="paragraph" w:styleId="31">
    <w:name w:val="toc 3"/>
    <w:basedOn w:val="a"/>
    <w:next w:val="a"/>
    <w:autoRedefine/>
    <w:semiHidden/>
    <w:rsid w:val="009F7029"/>
    <w:pPr>
      <w:tabs>
        <w:tab w:val="right" w:leader="dot" w:pos="6538"/>
      </w:tabs>
      <w:ind w:firstLine="680"/>
    </w:pPr>
    <w:rPr>
      <w:noProof/>
    </w:rPr>
  </w:style>
  <w:style w:type="character" w:customStyle="1" w:styleId="30">
    <w:name w:val="Заголовок 3 Знак"/>
    <w:basedOn w:val="a0"/>
    <w:link w:val="3"/>
    <w:uiPriority w:val="9"/>
    <w:semiHidden/>
    <w:rsid w:val="00313CA3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13C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313CA3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customStyle="1" w:styleId="af1">
    <w:name w:val="a"/>
    <w:basedOn w:val="a"/>
    <w:rsid w:val="00A625B8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A625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625B8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8-9 классы Составила Косарева Т.А.</vt:lpstr>
    </vt:vector>
  </TitlesOfParts>
  <Company>Home</Company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3</cp:revision>
  <cp:lastPrinted>2010-11-14T14:30:00Z</cp:lastPrinted>
  <dcterms:created xsi:type="dcterms:W3CDTF">2012-09-06T17:32:00Z</dcterms:created>
  <dcterms:modified xsi:type="dcterms:W3CDTF">2013-11-04T13:02:00Z</dcterms:modified>
</cp:coreProperties>
</file>