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9" w:rsidRPr="00AB398B" w:rsidRDefault="00310149" w:rsidP="00310149">
      <w:pPr>
        <w:tabs>
          <w:tab w:val="left" w:pos="0"/>
        </w:tabs>
        <w:ind w:left="-540"/>
        <w:jc w:val="center"/>
        <w:rPr>
          <w:b/>
          <w:i/>
        </w:rPr>
      </w:pPr>
      <w:r w:rsidRPr="00AB398B">
        <w:rPr>
          <w:b/>
          <w:i/>
        </w:rPr>
        <w:t>Контрольная работа 2  «Человек и  информация»</w:t>
      </w:r>
    </w:p>
    <w:p w:rsidR="00310149" w:rsidRPr="00AB398B" w:rsidRDefault="00310149" w:rsidP="00310149">
      <w:pPr>
        <w:tabs>
          <w:tab w:val="left" w:pos="0"/>
        </w:tabs>
        <w:ind w:left="-540"/>
        <w:jc w:val="center"/>
        <w:rPr>
          <w:b/>
        </w:rPr>
      </w:pPr>
      <w:r w:rsidRPr="00AB398B">
        <w:rPr>
          <w:b/>
          <w:i/>
        </w:rPr>
        <w:t>1 вариант</w:t>
      </w:r>
      <w:r w:rsidR="00AB398B">
        <w:rPr>
          <w:b/>
          <w:i/>
        </w:rPr>
        <w:t xml:space="preserve"> </w:t>
      </w:r>
      <w:r w:rsidR="00AB398B" w:rsidRPr="00AB398B">
        <w:rPr>
          <w:b/>
        </w:rPr>
        <w:t xml:space="preserve">Часть </w:t>
      </w:r>
      <w:r w:rsidRPr="00AB398B">
        <w:rPr>
          <w:b/>
        </w:rPr>
        <w:t>А.</w:t>
      </w:r>
    </w:p>
    <w:p w:rsidR="00310149" w:rsidRPr="00682D07" w:rsidRDefault="00310149" w:rsidP="00310149">
      <w:pPr>
        <w:numPr>
          <w:ilvl w:val="0"/>
          <w:numId w:val="1"/>
        </w:numPr>
        <w:tabs>
          <w:tab w:val="left" w:pos="0"/>
        </w:tabs>
        <w:ind w:left="-540" w:firstLine="0"/>
      </w:pPr>
      <w:r w:rsidRPr="00682D07">
        <w:t>Что строго запрещается в кабинете информатики:</w:t>
      </w:r>
    </w:p>
    <w:p w:rsidR="00310149" w:rsidRPr="00682D07" w:rsidRDefault="00310149" w:rsidP="00310149">
      <w:pPr>
        <w:tabs>
          <w:tab w:val="left" w:pos="0"/>
        </w:tabs>
        <w:ind w:left="-540"/>
      </w:pPr>
      <w:r w:rsidRPr="00682D07">
        <w:t xml:space="preserve">а) работать при плохом освещении    б) трогать разъемы кабелей   в) выполнять практическую работу на компьютере     г) дотрагиваться до монитора     </w:t>
      </w:r>
      <w:proofErr w:type="spellStart"/>
      <w:r w:rsidRPr="00682D07">
        <w:t>д</w:t>
      </w:r>
      <w:proofErr w:type="spellEnd"/>
      <w:r w:rsidRPr="00682D07">
        <w:t>) работать во влажной одежде и влажными руками   е) сообщать учителю о появлении запаха гари    ж) работать при плохом самочувствии</w:t>
      </w:r>
    </w:p>
    <w:p w:rsidR="00310149" w:rsidRPr="00682D07" w:rsidRDefault="00310149" w:rsidP="00310149">
      <w:pPr>
        <w:numPr>
          <w:ilvl w:val="0"/>
          <w:numId w:val="1"/>
        </w:numPr>
        <w:tabs>
          <w:tab w:val="left" w:pos="0"/>
        </w:tabs>
        <w:ind w:left="-540" w:firstLine="0"/>
        <w:jc w:val="both"/>
      </w:pPr>
      <w:r w:rsidRPr="00682D07">
        <w:t>Какие из предложенных  процессов являются информационными: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а) разговор по телефону;  б) посадка дерева;  в) кассета любимой музыкальной группы;  г) письмо приятелю;  </w:t>
      </w:r>
      <w:proofErr w:type="spellStart"/>
      <w:r w:rsidRPr="00682D07">
        <w:t>д</w:t>
      </w:r>
      <w:proofErr w:type="spellEnd"/>
      <w:r w:rsidRPr="00682D07">
        <w:t xml:space="preserve">) выполнение контрольной работы;  е) разгадывание кроссворда;  ж) просмотр телепередачи;  </w:t>
      </w:r>
      <w:proofErr w:type="spellStart"/>
      <w:r w:rsidRPr="00682D07">
        <w:t>з</w:t>
      </w:r>
      <w:proofErr w:type="spellEnd"/>
      <w:r w:rsidRPr="00682D07">
        <w:t>) учебник математики.</w:t>
      </w:r>
    </w:p>
    <w:p w:rsidR="00310149" w:rsidRPr="00682D07" w:rsidRDefault="00310149" w:rsidP="00310149">
      <w:pPr>
        <w:numPr>
          <w:ilvl w:val="0"/>
          <w:numId w:val="1"/>
        </w:numPr>
        <w:tabs>
          <w:tab w:val="left" w:pos="0"/>
        </w:tabs>
        <w:ind w:left="-540" w:firstLine="0"/>
        <w:jc w:val="both"/>
      </w:pPr>
      <w:r w:rsidRPr="00682D07">
        <w:t>Выберите ответы, соответствующие  современным информационным носителям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а) телевидение; б) бумага; в) Интернет;  г) телефон;  </w:t>
      </w:r>
      <w:proofErr w:type="spellStart"/>
      <w:r w:rsidRPr="00682D07">
        <w:t>д</w:t>
      </w:r>
      <w:proofErr w:type="spellEnd"/>
      <w:r w:rsidRPr="00682D07">
        <w:t xml:space="preserve">) дискета; е) лазерный диск;  ж) телеграф;  </w:t>
      </w:r>
      <w:proofErr w:type="spellStart"/>
      <w:r w:rsidRPr="00682D07">
        <w:t>з</w:t>
      </w:r>
      <w:proofErr w:type="spellEnd"/>
      <w:r w:rsidRPr="00682D07">
        <w:t>) видеокассета.</w:t>
      </w:r>
    </w:p>
    <w:p w:rsidR="00310149" w:rsidRPr="00682D07" w:rsidRDefault="00310149" w:rsidP="00310149">
      <w:pPr>
        <w:numPr>
          <w:ilvl w:val="0"/>
          <w:numId w:val="1"/>
        </w:numPr>
        <w:tabs>
          <w:tab w:val="left" w:pos="0"/>
        </w:tabs>
        <w:ind w:left="-540" w:firstLine="0"/>
        <w:jc w:val="both"/>
      </w:pPr>
      <w:r w:rsidRPr="00682D07">
        <w:t>Отметьте, информация какого вида может быть использована в музыкальной поздравительной открытке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а) текстовая;  </w:t>
      </w:r>
      <w:r>
        <w:t>б)</w:t>
      </w:r>
      <w:r w:rsidRPr="00682D07">
        <w:t xml:space="preserve"> графическая;  </w:t>
      </w:r>
      <w:r>
        <w:t>в)</w:t>
      </w:r>
      <w:r w:rsidRPr="00682D07">
        <w:t xml:space="preserve">   числовая;  </w:t>
      </w:r>
      <w:r>
        <w:t>г)</w:t>
      </w:r>
      <w:r w:rsidRPr="00682D07">
        <w:t xml:space="preserve"> звуковая.</w:t>
      </w:r>
    </w:p>
    <w:p w:rsidR="00310149" w:rsidRPr="00682D07" w:rsidRDefault="00E767FD" w:rsidP="00310149">
      <w:pPr>
        <w:numPr>
          <w:ilvl w:val="0"/>
          <w:numId w:val="1"/>
        </w:numPr>
        <w:tabs>
          <w:tab w:val="left" w:pos="0"/>
        </w:tabs>
        <w:ind w:left="-540" w:firstLine="0"/>
        <w:jc w:val="both"/>
      </w:pPr>
      <w:r>
        <w:t>Укажите, что принято за единицу измерения информации:</w:t>
      </w:r>
    </w:p>
    <w:p w:rsidR="00310149" w:rsidRPr="00682D07" w:rsidRDefault="00E767FD" w:rsidP="00310149">
      <w:pPr>
        <w:tabs>
          <w:tab w:val="left" w:pos="0"/>
        </w:tabs>
        <w:ind w:left="-540"/>
        <w:jc w:val="both"/>
      </w:pPr>
      <w:r>
        <w:t>а)  бит   б) байт   в) килобайт    г) бод</w:t>
      </w:r>
      <w:r w:rsidR="00310149" w:rsidRPr="00682D07">
        <w:t xml:space="preserve">   </w:t>
      </w:r>
    </w:p>
    <w:p w:rsidR="00310149" w:rsidRPr="00AB398B" w:rsidRDefault="00AB398B" w:rsidP="00310149">
      <w:pPr>
        <w:tabs>
          <w:tab w:val="left" w:pos="0"/>
        </w:tabs>
        <w:ind w:left="-540"/>
        <w:jc w:val="center"/>
        <w:rPr>
          <w:b/>
        </w:rPr>
      </w:pPr>
      <w:r w:rsidRPr="00AB398B">
        <w:rPr>
          <w:b/>
        </w:rPr>
        <w:t xml:space="preserve">Часть </w:t>
      </w:r>
      <w:r w:rsidR="00310149" w:rsidRPr="00AB398B">
        <w:rPr>
          <w:b/>
        </w:rPr>
        <w:t>Б.</w:t>
      </w:r>
    </w:p>
    <w:p w:rsidR="00310149" w:rsidRPr="00682D07" w:rsidRDefault="00310149" w:rsidP="00E767FD">
      <w:pPr>
        <w:pStyle w:val="a3"/>
        <w:numPr>
          <w:ilvl w:val="0"/>
          <w:numId w:val="7"/>
        </w:numPr>
        <w:tabs>
          <w:tab w:val="left" w:pos="-567"/>
        </w:tabs>
        <w:ind w:left="0" w:firstLine="0"/>
        <w:jc w:val="both"/>
      </w:pPr>
      <w:r w:rsidRPr="00682D07">
        <w:t xml:space="preserve">Информационное сообщение объемом 1,5 </w:t>
      </w:r>
      <w:proofErr w:type="spellStart"/>
      <w:r w:rsidRPr="00682D07">
        <w:t>Кбайта</w:t>
      </w:r>
      <w:proofErr w:type="spellEnd"/>
      <w:r w:rsidRPr="00682D07">
        <w:t xml:space="preserve"> содержит 3072 символа. Сколько символов содержит алфавит, с помощью которого было записано это сообщение?</w:t>
      </w:r>
    </w:p>
    <w:p w:rsidR="00310149" w:rsidRPr="00682D07" w:rsidRDefault="00310149" w:rsidP="00E767FD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82D07">
        <w:t>Сообщение занимает 3 страницы по 25 строк. В каждой строке записано по 60 символов. Сколько символов в использованном алфавите, если все сообщение содержит 1125 байтов?</w:t>
      </w:r>
    </w:p>
    <w:p w:rsidR="00310149" w:rsidRPr="00682D07" w:rsidRDefault="00310149" w:rsidP="00E767FD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82D07">
        <w:t>Угадайте правила шифровки и расшифруйте слова: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proofErr w:type="spellStart"/>
      <w:r w:rsidRPr="00682D07">
        <w:t>ткафетра</w:t>
      </w:r>
      <w:proofErr w:type="spellEnd"/>
      <w:r w:rsidRPr="00682D07">
        <w:t xml:space="preserve">, </w:t>
      </w:r>
      <w:proofErr w:type="spellStart"/>
      <w:r w:rsidRPr="00682D07">
        <w:t>ткнитсни</w:t>
      </w:r>
      <w:proofErr w:type="spellEnd"/>
      <w:r w:rsidRPr="00682D07">
        <w:t xml:space="preserve">, </w:t>
      </w:r>
      <w:proofErr w:type="spellStart"/>
      <w:r w:rsidRPr="00682D07">
        <w:t>тицартна</w:t>
      </w:r>
      <w:proofErr w:type="spellEnd"/>
      <w:r w:rsidRPr="00682D07">
        <w:t xml:space="preserve">, </w:t>
      </w:r>
      <w:proofErr w:type="spellStart"/>
      <w:r w:rsidRPr="00682D07">
        <w:t>ланигиро</w:t>
      </w:r>
      <w:proofErr w:type="spellEnd"/>
    </w:p>
    <w:p w:rsidR="00E767FD" w:rsidRDefault="00E767FD" w:rsidP="00310149">
      <w:pPr>
        <w:tabs>
          <w:tab w:val="left" w:pos="0"/>
        </w:tabs>
        <w:ind w:left="-540"/>
        <w:jc w:val="center"/>
        <w:rPr>
          <w:b/>
          <w:i/>
          <w:sz w:val="28"/>
          <w:szCs w:val="28"/>
        </w:rPr>
      </w:pPr>
    </w:p>
    <w:p w:rsidR="00E767FD" w:rsidRDefault="00E767FD" w:rsidP="00310149">
      <w:pPr>
        <w:tabs>
          <w:tab w:val="left" w:pos="0"/>
        </w:tabs>
        <w:ind w:left="-540"/>
        <w:jc w:val="center"/>
        <w:rPr>
          <w:b/>
          <w:i/>
          <w:sz w:val="28"/>
          <w:szCs w:val="28"/>
        </w:rPr>
      </w:pPr>
    </w:p>
    <w:p w:rsidR="00310149" w:rsidRPr="00AB398B" w:rsidRDefault="00310149" w:rsidP="00310149">
      <w:pPr>
        <w:tabs>
          <w:tab w:val="left" w:pos="0"/>
        </w:tabs>
        <w:ind w:left="-540"/>
        <w:jc w:val="center"/>
        <w:rPr>
          <w:b/>
        </w:rPr>
      </w:pPr>
      <w:r w:rsidRPr="001542AE">
        <w:rPr>
          <w:b/>
          <w:i/>
          <w:sz w:val="28"/>
          <w:szCs w:val="28"/>
        </w:rPr>
        <w:t>2 вариант</w:t>
      </w:r>
      <w:r w:rsidR="00AB398B">
        <w:rPr>
          <w:b/>
          <w:i/>
          <w:sz w:val="28"/>
          <w:szCs w:val="28"/>
        </w:rPr>
        <w:t xml:space="preserve"> </w:t>
      </w:r>
      <w:r w:rsidR="00AB398B" w:rsidRPr="00AB398B">
        <w:rPr>
          <w:b/>
        </w:rPr>
        <w:t xml:space="preserve">Часть </w:t>
      </w:r>
      <w:r w:rsidRPr="00AB398B">
        <w:rPr>
          <w:b/>
        </w:rPr>
        <w:t>А.</w:t>
      </w:r>
    </w:p>
    <w:p w:rsidR="00310149" w:rsidRPr="00682D07" w:rsidRDefault="00310149" w:rsidP="00310149">
      <w:pPr>
        <w:numPr>
          <w:ilvl w:val="0"/>
          <w:numId w:val="2"/>
        </w:numPr>
        <w:tabs>
          <w:tab w:val="left" w:pos="0"/>
        </w:tabs>
        <w:ind w:left="-540" w:firstLine="0"/>
      </w:pPr>
      <w:r w:rsidRPr="00682D07">
        <w:t>Что не рекомендуется делать  в кабинете информатики:</w:t>
      </w:r>
    </w:p>
    <w:p w:rsidR="00310149" w:rsidRPr="00682D07" w:rsidRDefault="00310149" w:rsidP="00310149">
      <w:pPr>
        <w:tabs>
          <w:tab w:val="left" w:pos="0"/>
        </w:tabs>
        <w:ind w:left="-540"/>
      </w:pPr>
      <w:r w:rsidRPr="00682D07">
        <w:t xml:space="preserve">а) работать при плохом освещении    б) трогать разъемы кабелей   в) выполнять практическую работу на компьютере     г) дотрагиваться до монитора     </w:t>
      </w:r>
      <w:proofErr w:type="spellStart"/>
      <w:r w:rsidRPr="00682D07">
        <w:t>д</w:t>
      </w:r>
      <w:proofErr w:type="spellEnd"/>
      <w:r w:rsidRPr="00682D07">
        <w:t>) работать во влажной одежде и влажными руками   е) сообщать учителю о появлении запаха гари    ж) работать при плохом самочувствии</w:t>
      </w:r>
    </w:p>
    <w:p w:rsidR="00310149" w:rsidRPr="00682D07" w:rsidRDefault="00310149" w:rsidP="00310149">
      <w:pPr>
        <w:numPr>
          <w:ilvl w:val="0"/>
          <w:numId w:val="2"/>
        </w:numPr>
        <w:tabs>
          <w:tab w:val="left" w:pos="0"/>
        </w:tabs>
        <w:ind w:left="-540" w:firstLine="0"/>
        <w:jc w:val="both"/>
      </w:pPr>
      <w:r w:rsidRPr="00682D07">
        <w:t>Отметьте информационные процессы (действия с информацией)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а) работа на компьютере с клавиатурным тренажером;  б) установка телефона;  в) прослушивание музыкальной кассеты;  г)   чтение книги;  </w:t>
      </w:r>
      <w:proofErr w:type="spellStart"/>
      <w:r w:rsidRPr="00682D07">
        <w:t>д</w:t>
      </w:r>
      <w:proofErr w:type="spellEnd"/>
      <w:r w:rsidRPr="00682D07">
        <w:t xml:space="preserve">) видеокассета;  е) заучивание правила;  ж) толковый словарь;  </w:t>
      </w:r>
      <w:proofErr w:type="spellStart"/>
      <w:r w:rsidRPr="00682D07">
        <w:t>з</w:t>
      </w:r>
      <w:proofErr w:type="spellEnd"/>
      <w:r w:rsidRPr="00682D07">
        <w:t>) выполнение домашнего задания по истории.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>3.  Отметьте современные информационные каналы.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а) телевидение; б) бумага; в) Интернет;  г) телефон;  </w:t>
      </w:r>
      <w:proofErr w:type="spellStart"/>
      <w:r w:rsidRPr="00682D07">
        <w:t>д</w:t>
      </w:r>
      <w:proofErr w:type="spellEnd"/>
      <w:r w:rsidRPr="00682D07">
        <w:t xml:space="preserve">) дискета;  е) лазерный диск;  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 xml:space="preserve">ж) телеграф;  </w:t>
      </w:r>
      <w:proofErr w:type="spellStart"/>
      <w:r w:rsidRPr="00682D07">
        <w:t>з</w:t>
      </w:r>
      <w:proofErr w:type="spellEnd"/>
      <w:r w:rsidRPr="00682D07">
        <w:t>) видеокассета.</w:t>
      </w:r>
    </w:p>
    <w:p w:rsidR="00310149" w:rsidRPr="00682D07" w:rsidRDefault="00310149" w:rsidP="00310149">
      <w:pPr>
        <w:numPr>
          <w:ilvl w:val="0"/>
          <w:numId w:val="3"/>
        </w:numPr>
        <w:tabs>
          <w:tab w:val="left" w:pos="0"/>
        </w:tabs>
        <w:ind w:left="-540" w:firstLine="0"/>
        <w:jc w:val="both"/>
      </w:pPr>
      <w:r w:rsidRPr="00682D07">
        <w:t>Отметьте, информация какого вида может быть использована в школьном учебнике.</w:t>
      </w:r>
    </w:p>
    <w:p w:rsidR="00310149" w:rsidRPr="00682D07" w:rsidRDefault="00310149" w:rsidP="00310149">
      <w:pPr>
        <w:tabs>
          <w:tab w:val="left" w:pos="0"/>
        </w:tabs>
        <w:ind w:left="-540"/>
        <w:jc w:val="both"/>
      </w:pPr>
      <w:r w:rsidRPr="00682D07">
        <w:t>а) текстовая;  б) графическая;  в)   числовая;  г) звуковая.</w:t>
      </w:r>
    </w:p>
    <w:p w:rsidR="00310149" w:rsidRPr="00682D07" w:rsidRDefault="00E767FD" w:rsidP="00310149">
      <w:pPr>
        <w:numPr>
          <w:ilvl w:val="0"/>
          <w:numId w:val="3"/>
        </w:numPr>
        <w:tabs>
          <w:tab w:val="left" w:pos="0"/>
        </w:tabs>
        <w:ind w:left="-540" w:firstLine="0"/>
        <w:jc w:val="both"/>
      </w:pPr>
      <w:r>
        <w:t>Мощностью алфавита называется:</w:t>
      </w:r>
    </w:p>
    <w:p w:rsidR="00310149" w:rsidRPr="00682D07" w:rsidRDefault="00E767FD" w:rsidP="00310149">
      <w:pPr>
        <w:tabs>
          <w:tab w:val="left" w:pos="0"/>
        </w:tabs>
        <w:ind w:left="-540"/>
        <w:jc w:val="both"/>
      </w:pPr>
      <w:r>
        <w:t>а) количество символов в тексте   б) конечный набор знаков   в) количество букв в алфавите</w:t>
      </w:r>
    </w:p>
    <w:p w:rsidR="00310149" w:rsidRPr="00AB398B" w:rsidRDefault="00AB398B" w:rsidP="00310149">
      <w:pPr>
        <w:tabs>
          <w:tab w:val="left" w:pos="0"/>
        </w:tabs>
        <w:ind w:left="-540"/>
        <w:jc w:val="center"/>
        <w:rPr>
          <w:b/>
        </w:rPr>
      </w:pPr>
      <w:r w:rsidRPr="00AB398B">
        <w:rPr>
          <w:b/>
        </w:rPr>
        <w:t xml:space="preserve">Часть </w:t>
      </w:r>
      <w:r w:rsidR="00310149" w:rsidRPr="00AB398B">
        <w:rPr>
          <w:b/>
        </w:rPr>
        <w:t>Б.</w:t>
      </w:r>
    </w:p>
    <w:p w:rsidR="00310149" w:rsidRPr="00682D07" w:rsidRDefault="00310149" w:rsidP="00AB398B">
      <w:pPr>
        <w:pStyle w:val="a3"/>
        <w:numPr>
          <w:ilvl w:val="0"/>
          <w:numId w:val="6"/>
        </w:numPr>
        <w:tabs>
          <w:tab w:val="left" w:pos="0"/>
        </w:tabs>
        <w:jc w:val="both"/>
      </w:pPr>
      <w:r w:rsidRPr="00682D07">
        <w:t xml:space="preserve">Объем сообщения, содержащего 2048 символов, составляет 1/512 часть </w:t>
      </w:r>
      <w:proofErr w:type="spellStart"/>
      <w:r w:rsidRPr="00682D07">
        <w:t>Мбайта</w:t>
      </w:r>
      <w:proofErr w:type="spellEnd"/>
      <w:r w:rsidRPr="00682D07">
        <w:t>. Каков размер алфавита, с помощью которого записано сообщение?</w:t>
      </w:r>
    </w:p>
    <w:p w:rsidR="00310149" w:rsidRPr="00682D07" w:rsidRDefault="00310149" w:rsidP="00AB398B">
      <w:pPr>
        <w:pStyle w:val="a3"/>
        <w:numPr>
          <w:ilvl w:val="0"/>
          <w:numId w:val="6"/>
        </w:numPr>
        <w:tabs>
          <w:tab w:val="left" w:pos="0"/>
        </w:tabs>
        <w:jc w:val="both"/>
      </w:pPr>
      <w:r w:rsidRPr="00682D07">
        <w:t xml:space="preserve"> Для записи сообщения использовали 64-х символьный алфавит. Каждая страница содержит 30 строк. Все сообщение содержит 8775 байтов информации и занимает 6 страниц. Сколько символов в строке?</w:t>
      </w:r>
    </w:p>
    <w:p w:rsidR="00310149" w:rsidRPr="00682D07" w:rsidRDefault="00310149" w:rsidP="00AB398B">
      <w:pPr>
        <w:pStyle w:val="a3"/>
        <w:numPr>
          <w:ilvl w:val="0"/>
          <w:numId w:val="6"/>
        </w:numPr>
        <w:tabs>
          <w:tab w:val="left" w:pos="0"/>
        </w:tabs>
        <w:jc w:val="both"/>
      </w:pPr>
      <w:r w:rsidRPr="00682D07">
        <w:t>Угадайте правила шифровки и расшифруйте слова:</w:t>
      </w:r>
    </w:p>
    <w:p w:rsidR="00310149" w:rsidRPr="00682D07" w:rsidRDefault="00AB398B" w:rsidP="00310149">
      <w:pPr>
        <w:tabs>
          <w:tab w:val="left" w:pos="0"/>
        </w:tabs>
        <w:ind w:left="-540"/>
        <w:jc w:val="both"/>
      </w:pPr>
      <w:r>
        <w:t xml:space="preserve">       </w:t>
      </w:r>
      <w:proofErr w:type="spellStart"/>
      <w:r w:rsidR="00310149" w:rsidRPr="00682D07">
        <w:t>иантфтоартмтааттиактаа</w:t>
      </w:r>
      <w:proofErr w:type="spellEnd"/>
      <w:r w:rsidR="00310149" w:rsidRPr="00682D07">
        <w:t xml:space="preserve">, </w:t>
      </w:r>
      <w:proofErr w:type="spellStart"/>
      <w:r w:rsidR="00310149" w:rsidRPr="00682D07">
        <w:t>птртиантттеарт</w:t>
      </w:r>
      <w:proofErr w:type="spellEnd"/>
    </w:p>
    <w:p w:rsidR="00754F0F" w:rsidRDefault="00754F0F"/>
    <w:sectPr w:rsidR="00754F0F" w:rsidSect="00AB39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E01"/>
    <w:multiLevelType w:val="hybridMultilevel"/>
    <w:tmpl w:val="539E3CDC"/>
    <w:lvl w:ilvl="0" w:tplc="64FA3CB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4712A"/>
    <w:multiLevelType w:val="hybridMultilevel"/>
    <w:tmpl w:val="5CF46B42"/>
    <w:lvl w:ilvl="0" w:tplc="66C6581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40023D7A"/>
    <w:multiLevelType w:val="hybridMultilevel"/>
    <w:tmpl w:val="412CC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925107"/>
    <w:multiLevelType w:val="hybridMultilevel"/>
    <w:tmpl w:val="7B3C20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357B7"/>
    <w:multiLevelType w:val="hybridMultilevel"/>
    <w:tmpl w:val="8DF2E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43F24"/>
    <w:multiLevelType w:val="hybridMultilevel"/>
    <w:tmpl w:val="EF182270"/>
    <w:lvl w:ilvl="0" w:tplc="C67AE16E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834AE"/>
    <w:multiLevelType w:val="hybridMultilevel"/>
    <w:tmpl w:val="5B34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149"/>
    <w:rsid w:val="00310149"/>
    <w:rsid w:val="006832A7"/>
    <w:rsid w:val="00754F0F"/>
    <w:rsid w:val="00AB398B"/>
    <w:rsid w:val="00C14A05"/>
    <w:rsid w:val="00E7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2591</Characters>
  <Application>Microsoft Office Word</Application>
  <DocSecurity>0</DocSecurity>
  <Lines>21</Lines>
  <Paragraphs>6</Paragraphs>
  <ScaleCrop>false</ScaleCrop>
  <Company>Школа №59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2011-06-07T05:38:00Z</cp:lastPrinted>
  <dcterms:created xsi:type="dcterms:W3CDTF">2011-04-29T10:51:00Z</dcterms:created>
  <dcterms:modified xsi:type="dcterms:W3CDTF">2011-12-17T09:00:00Z</dcterms:modified>
</cp:coreProperties>
</file>