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3E" w:rsidRPr="00521339" w:rsidRDefault="006A6E3E" w:rsidP="00521339">
      <w:pPr>
        <w:keepNext/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33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Программно-тематическое планирование курса «История России». </w:t>
      </w:r>
      <w:r w:rsidRPr="00521339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Pr="00521339">
        <w:rPr>
          <w:rFonts w:ascii="Times New Roman" w:hAnsi="Times New Roman" w:cs="Times New Roman"/>
          <w:b/>
          <w:bCs/>
          <w:spacing w:val="45"/>
          <w:sz w:val="28"/>
          <w:szCs w:val="28"/>
        </w:rPr>
        <w:t>7 класс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(46</w:t>
      </w:r>
      <w:r w:rsidRPr="0052133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521339"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tbl>
      <w:tblPr>
        <w:tblW w:w="14250" w:type="dxa"/>
        <w:tblCellSpacing w:w="0" w:type="dxa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6"/>
        <w:gridCol w:w="834"/>
        <w:gridCol w:w="1226"/>
        <w:gridCol w:w="515"/>
        <w:gridCol w:w="1242"/>
        <w:gridCol w:w="2622"/>
        <w:gridCol w:w="1257"/>
        <w:gridCol w:w="2303"/>
        <w:gridCol w:w="1198"/>
        <w:gridCol w:w="1242"/>
        <w:gridCol w:w="772"/>
        <w:gridCol w:w="653"/>
      </w:tblGrid>
      <w:tr w:rsidR="006A6E3E" w:rsidRPr="00D71614">
        <w:trPr>
          <w:tblCellSpacing w:w="0" w:type="dxa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№</w:t>
            </w:r>
            <w:r w:rsidRPr="00D71614">
              <w:rPr>
                <w:rFonts w:ascii="Times New Roman" w:hAnsi="Times New Roman" w:cs="Times New Roman"/>
              </w:rPr>
              <w:br/>
            </w:r>
            <w:proofErr w:type="gramStart"/>
            <w:r w:rsidRPr="00D71614">
              <w:rPr>
                <w:rFonts w:ascii="Times New Roman" w:hAnsi="Times New Roman" w:cs="Times New Roman"/>
              </w:rPr>
              <w:t>п</w:t>
            </w:r>
            <w:proofErr w:type="gramEnd"/>
            <w:r w:rsidRPr="00D7161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Наименование раздела программы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ind w:left="-105" w:right="-105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 xml:space="preserve">Кол-во 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ind w:left="-105" w:right="-10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1614">
              <w:rPr>
                <w:rFonts w:ascii="Times New Roman" w:hAnsi="Times New Roman" w:cs="Times New Roman"/>
              </w:rPr>
              <w:t>ча</w:t>
            </w:r>
            <w:proofErr w:type="spellEnd"/>
            <w:r w:rsidRPr="00D71614">
              <w:rPr>
                <w:rFonts w:ascii="Times New Roman" w:hAnsi="Times New Roman" w:cs="Times New Roman"/>
              </w:rPr>
              <w:t>-сов</w:t>
            </w:r>
            <w:proofErr w:type="gramEnd"/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2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 xml:space="preserve">Элементы </w:t>
            </w:r>
            <w:r w:rsidRPr="00D71614">
              <w:rPr>
                <w:rFonts w:ascii="Times New Roman" w:hAnsi="Times New Roman" w:cs="Times New Roman"/>
              </w:rPr>
              <w:br/>
              <w:t xml:space="preserve">минимального </w:t>
            </w:r>
            <w:r w:rsidRPr="00D71614">
              <w:rPr>
                <w:rFonts w:ascii="Times New Roman" w:hAnsi="Times New Roman" w:cs="Times New Roman"/>
              </w:rPr>
              <w:br/>
              <w:t xml:space="preserve">содержания </w:t>
            </w:r>
            <w:r w:rsidRPr="00D71614">
              <w:rPr>
                <w:rFonts w:ascii="Times New Roman" w:hAnsi="Times New Roman" w:cs="Times New Roman"/>
              </w:rPr>
              <w:br/>
              <w:t>образования</w:t>
            </w:r>
          </w:p>
        </w:tc>
        <w:tc>
          <w:tcPr>
            <w:tcW w:w="1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 xml:space="preserve">Элементы </w:t>
            </w:r>
            <w:r w:rsidRPr="00D71614">
              <w:rPr>
                <w:rFonts w:ascii="Times New Roman" w:hAnsi="Times New Roman" w:cs="Times New Roman"/>
              </w:rPr>
              <w:br/>
              <w:t xml:space="preserve">дополнительного </w:t>
            </w:r>
            <w:r w:rsidRPr="00D71614">
              <w:rPr>
                <w:rFonts w:ascii="Times New Roman" w:hAnsi="Times New Roman" w:cs="Times New Roman"/>
              </w:rPr>
              <w:br/>
              <w:t>содержания образования</w:t>
            </w:r>
          </w:p>
        </w:tc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Требования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 xml:space="preserve">к уровню </w:t>
            </w:r>
            <w:r w:rsidRPr="00D71614">
              <w:rPr>
                <w:rFonts w:ascii="Times New Roman" w:hAnsi="Times New Roman" w:cs="Times New Roman"/>
              </w:rPr>
              <w:br/>
              <w:t>подготовки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Вид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Домашнее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Дата</w:t>
            </w:r>
          </w:p>
        </w:tc>
      </w:tr>
      <w:tr w:rsidR="006A6E3E" w:rsidRPr="00D71614">
        <w:tblPrEx>
          <w:tblCellSpacing w:w="-8" w:type="dxa"/>
        </w:tblPrEx>
        <w:trPr>
          <w:tblCellSpacing w:w="-8" w:type="dxa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план.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факт.</w:t>
            </w:r>
          </w:p>
        </w:tc>
      </w:tr>
      <w:tr w:rsidR="006A6E3E" w:rsidRPr="00D71614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12</w:t>
            </w:r>
          </w:p>
        </w:tc>
      </w:tr>
      <w:tr w:rsidR="006A6E3E" w:rsidRPr="00D71614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Россия на рубеже XVI–</w:t>
            </w:r>
            <w:r w:rsidRPr="00D7161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XVII вв.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(4 ч)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и внешняя политика Бориса Годунова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преддверии смуты. Конец династии </w:t>
            </w:r>
            <w:proofErr w:type="spell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Калиты</w:t>
            </w:r>
            <w:proofErr w:type="spell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Последний</w:t>
            </w:r>
            <w:proofErr w:type="gram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из рода Рюриковичей. Борис Годунов и политическая борьба за власть между боярскими группировками. Этапы закрепощения крестьян. Указы о «заповедных летах», об «урочных летах». Митрополит Иов. Учреждение патриаршества. Внешняя политика Бориса Годунова. Земский собор 1598 г. Избрание Бориса 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Предпосылки централизации страны. Иван IV Грозный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о целях внутренней политики правительства Б. Годунова; введении пятилетнего сыска беглых крестьян («урочные лета»); учреждении патриаршества и его значении; новых направлениях внутренней политики Б. Годунова; основных направлениях внешней политики и ее успехах; пресечении династии Рюриковичей; особенностях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Таблица «Внутренняя политика Бориса Годунова»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§ 1, вопросы и задания, с. 11; работа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документами и в. 3, с. 12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E3E" w:rsidRPr="00521339" w:rsidRDefault="006A6E3E" w:rsidP="00521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521339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52133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7"/>
        <w:gridCol w:w="834"/>
        <w:gridCol w:w="1242"/>
        <w:gridCol w:w="515"/>
        <w:gridCol w:w="1257"/>
        <w:gridCol w:w="2636"/>
        <w:gridCol w:w="1273"/>
        <w:gridCol w:w="2319"/>
        <w:gridCol w:w="1196"/>
        <w:gridCol w:w="1242"/>
        <w:gridCol w:w="727"/>
        <w:gridCol w:w="622"/>
      </w:tblGrid>
      <w:tr w:rsidR="006A6E3E" w:rsidRPr="00D71614">
        <w:trPr>
          <w:trHeight w:val="225"/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12</w:t>
            </w:r>
          </w:p>
        </w:tc>
      </w:tr>
      <w:tr w:rsidR="006A6E3E" w:rsidRPr="00D71614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Годунова царем. Экономические трудности. Народные выступления. Григорий Отрепьев. Смерть Бориса Годунова. 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1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понятия: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«заповедные лета», «урочные лета», патриаршество, Земский собор, авантюрист, самозванец</w:t>
            </w:r>
            <w:proofErr w:type="gram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воцарения Б. Годунова на московском престоле; причинах экономического кризиса; народных выступлениях против правящего режима; появлении первого самозванца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E" w:rsidRPr="00D71614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2–3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Смута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суть Смутного времени. Царствование Лжедмитрия I. Боярский заговор. Политика В. Шуйского. Восстание И. </w:t>
            </w:r>
            <w:proofErr w:type="spell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. Лжедмитрий II. Интервенция польских и шведских феодалов и национально-освободительное движение. Патриотический подъем народа. 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понятия: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Смутное время, интервенция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Царь Федор Иванович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о причинах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сущности Смутного времени; особенностях правления Лжедмитрия I и причинах его падения; специфике воцарения Василия Шуйского и особенностях его политики; выступлении И. </w:t>
            </w:r>
            <w:proofErr w:type="spell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; появлении второго самозванца; вмешательстве в российские дела иностранных государств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Таблица «Причины Смутного времени: политические, экономические, социальные»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F5D" w:rsidRDefault="00F00E41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  <w:r w:rsidR="00D14F5D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6A6E3E" w:rsidRPr="00D71614" w:rsidRDefault="00D14F5D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задания, с. 18</w:t>
            </w:r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; работа </w:t>
            </w:r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документами и вопросы </w:t>
            </w:r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 19</w:t>
            </w:r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E3E" w:rsidRPr="00521339" w:rsidRDefault="006A6E3E" w:rsidP="00521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521339">
        <w:rPr>
          <w:rFonts w:ascii="Times New Roman" w:hAnsi="Times New Roman" w:cs="Times New Roman"/>
          <w:i/>
          <w:iCs/>
        </w:rPr>
        <w:br w:type="page"/>
      </w:r>
      <w:r w:rsidRPr="0052133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7"/>
        <w:gridCol w:w="834"/>
        <w:gridCol w:w="1242"/>
        <w:gridCol w:w="515"/>
        <w:gridCol w:w="1257"/>
        <w:gridCol w:w="2636"/>
        <w:gridCol w:w="1273"/>
        <w:gridCol w:w="2319"/>
        <w:gridCol w:w="1196"/>
        <w:gridCol w:w="1242"/>
        <w:gridCol w:w="727"/>
        <w:gridCol w:w="622"/>
      </w:tblGrid>
      <w:tr w:rsidR="006A6E3E" w:rsidRPr="00D71614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12</w:t>
            </w:r>
          </w:p>
        </w:tc>
      </w:tr>
      <w:tr w:rsidR="006A6E3E" w:rsidRPr="00D71614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Смутного времени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«Семибоярщина». Минин и Пожарский. Первое и второе ополчение. Освобождение Москвы. 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понятия: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«Семибоярщина», народное ополчение, Земский собор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о распаде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br/>
              <w:t>тушинского лагеря; свержении Василия Шуйского и установлении «Семибоярщины»; попытках приглашения на российский престол польского королевича Владислава; формировании первого народного ополчения и причинах его неудач; создании второго ополчения и освобождении Москвы от польских оккупантов; роли Минина и Пожарского в русской истории; подвиге Ивана Сусанина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Хронологический диктант «Смутное время»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8AD" w:rsidRDefault="003A18AD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4 -6</w:t>
            </w:r>
            <w:r w:rsidR="00D14F5D">
              <w:rPr>
                <w:rFonts w:ascii="Times New Roman" w:hAnsi="Times New Roman" w:cs="Times New Roman"/>
                <w:sz w:val="24"/>
                <w:szCs w:val="24"/>
              </w:rPr>
              <w:t>, вопросы и задания, с. 26, 31</w:t>
            </w:r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документом и вопросы к </w:t>
            </w:r>
            <w:proofErr w:type="spell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документу</w:t>
            </w:r>
            <w:r w:rsidR="00D14F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D14F5D">
              <w:rPr>
                <w:rFonts w:ascii="Times New Roman" w:hAnsi="Times New Roman" w:cs="Times New Roman"/>
                <w:sz w:val="24"/>
                <w:szCs w:val="24"/>
              </w:rPr>
              <w:t>. 31</w:t>
            </w:r>
            <w:r w:rsidR="003A18AD">
              <w:rPr>
                <w:rFonts w:ascii="Times New Roman" w:hAnsi="Times New Roman" w:cs="Times New Roman"/>
                <w:sz w:val="24"/>
                <w:szCs w:val="24"/>
              </w:rPr>
              <w:t>,39.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E" w:rsidRPr="00D71614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  <w:r w:rsidRPr="00D7161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в XVII в.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(11 ч)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87636" w:rsidP="0052133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Правление царя  Михаила Федоровича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687636">
            <w:pPr>
              <w:autoSpaceDE w:val="0"/>
              <w:autoSpaceDN w:val="0"/>
              <w:adjustRightInd w:val="0"/>
              <w:spacing w:after="0" w:line="264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Новые явл</w:t>
            </w:r>
            <w:r w:rsidR="00687636">
              <w:rPr>
                <w:rFonts w:ascii="Times New Roman" w:hAnsi="Times New Roman" w:cs="Times New Roman"/>
                <w:sz w:val="24"/>
                <w:szCs w:val="24"/>
              </w:rPr>
              <w:t xml:space="preserve">ения в экономике. Внутренняя </w:t>
            </w:r>
            <w:proofErr w:type="spellStart"/>
            <w:r w:rsidR="00687636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proofErr w:type="gramStart"/>
            <w:r w:rsidR="0068763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687636">
              <w:rPr>
                <w:rFonts w:ascii="Times New Roman" w:hAnsi="Times New Roman" w:cs="Times New Roman"/>
                <w:sz w:val="24"/>
                <w:szCs w:val="24"/>
              </w:rPr>
              <w:t>нешняя</w:t>
            </w:r>
            <w:proofErr w:type="spellEnd"/>
            <w:r w:rsidR="00687636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о социально-экономических последствиях Смуты начала XVII в.; начале экономической специализации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5862CD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7</w:t>
            </w:r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7636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и задания, с. 44-45</w:t>
            </w:r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; работа </w:t>
            </w:r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br/>
              <w:t>с документами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E3E" w:rsidRPr="00521339" w:rsidRDefault="006A6E3E" w:rsidP="00521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521339">
        <w:rPr>
          <w:rFonts w:ascii="Times New Roman" w:hAnsi="Times New Roman" w:cs="Times New Roman"/>
          <w:i/>
          <w:iCs/>
        </w:rPr>
        <w:br w:type="page"/>
      </w:r>
      <w:r w:rsidRPr="0052133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7"/>
        <w:gridCol w:w="834"/>
        <w:gridCol w:w="1242"/>
        <w:gridCol w:w="515"/>
        <w:gridCol w:w="1257"/>
        <w:gridCol w:w="2636"/>
        <w:gridCol w:w="1273"/>
        <w:gridCol w:w="2319"/>
        <w:gridCol w:w="1196"/>
        <w:gridCol w:w="1242"/>
        <w:gridCol w:w="727"/>
        <w:gridCol w:w="622"/>
      </w:tblGrid>
      <w:tr w:rsidR="006A6E3E" w:rsidRPr="00D71614">
        <w:trPr>
          <w:trHeight w:val="210"/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12</w:t>
            </w:r>
          </w:p>
        </w:tc>
      </w:tr>
      <w:tr w:rsidR="006A6E3E" w:rsidRPr="00D71614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87636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1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понятия: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мелкотоварное ремесло, специализация, укрепленные линии, кооперация, мануфактура, ярмарка, всероссийский рынок, протекционизм, крепостное право</w:t>
            </w:r>
            <w:proofErr w:type="gram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6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регионов страны; </w:t>
            </w:r>
            <w:proofErr w:type="gram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усилении</w:t>
            </w:r>
            <w:proofErr w:type="gram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роли </w:t>
            </w:r>
            <w:r w:rsidR="00687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городов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31682C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и вопросы к документам, </w:t>
            </w:r>
          </w:p>
          <w:p w:rsidR="006A6E3E" w:rsidRPr="00D71614" w:rsidRDefault="00687636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E" w:rsidRPr="00D71614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31682C" w:rsidP="0052133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82C">
              <w:rPr>
                <w:rFonts w:ascii="Times New Roman" w:hAnsi="Times New Roman" w:cs="Times New Roman"/>
                <w:sz w:val="24"/>
                <w:szCs w:val="24"/>
              </w:rPr>
              <w:t>Край входит в состав Русского государства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82C" w:rsidRPr="0031682C" w:rsidRDefault="0031682C" w:rsidP="00316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</w:p>
          <w:p w:rsidR="0031682C" w:rsidRPr="0031682C" w:rsidRDefault="0031682C" w:rsidP="00316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Ясак</w:t>
            </w:r>
            <w:proofErr w:type="gramStart"/>
            <w:r w:rsidRPr="0031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,м</w:t>
            </w:r>
            <w:proofErr w:type="gramEnd"/>
            <w:r w:rsidRPr="0031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урза</w:t>
            </w:r>
            <w:proofErr w:type="spellEnd"/>
            <w:r w:rsidRPr="00316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A6E3E" w:rsidRPr="00D71614" w:rsidRDefault="0031682C" w:rsidP="00316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Основные </w:t>
            </w:r>
            <w:proofErr w:type="spellStart"/>
            <w:r w:rsidRPr="0031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вопросы</w:t>
            </w:r>
            <w:proofErr w:type="gramStart"/>
            <w:r w:rsidRPr="0031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:о</w:t>
            </w:r>
            <w:proofErr w:type="gramEnd"/>
            <w:r w:rsidRPr="0031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свободительная</w:t>
            </w:r>
            <w:proofErr w:type="spellEnd"/>
            <w:r w:rsidRPr="0031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борьба татарского </w:t>
            </w:r>
            <w:proofErr w:type="spellStart"/>
            <w:r w:rsidRPr="0031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народа,черемисская</w:t>
            </w:r>
            <w:proofErr w:type="spellEnd"/>
            <w:r w:rsidRPr="0031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война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31682C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82C" w:rsidRPr="0031682C" w:rsidRDefault="0031682C" w:rsidP="00316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 уровень:</w:t>
            </w:r>
            <w:r w:rsidRPr="0031682C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место, имена, обстоятельства, участников крестьянской войны</w:t>
            </w:r>
          </w:p>
          <w:p w:rsidR="006A6E3E" w:rsidRPr="00D71614" w:rsidRDefault="0031682C" w:rsidP="00316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 уровень:</w:t>
            </w:r>
            <w:r w:rsidRPr="0031682C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итоги и последствия восстаний, систематизировать данный исторический материал в виде таблиц и схем;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31682C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82C" w:rsidRPr="0031682C" w:rsidRDefault="0031682C" w:rsidP="00316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82C">
              <w:rPr>
                <w:rFonts w:ascii="Times New Roman" w:hAnsi="Times New Roman" w:cs="Times New Roman"/>
                <w:sz w:val="24"/>
                <w:szCs w:val="24"/>
              </w:rPr>
              <w:t>Пискарев</w:t>
            </w:r>
          </w:p>
          <w:p w:rsidR="0031682C" w:rsidRPr="0031682C" w:rsidRDefault="0031682C" w:rsidP="00316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2C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gramStart"/>
            <w:r w:rsidRPr="0031682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1682C">
              <w:rPr>
                <w:rFonts w:ascii="Times New Roman" w:hAnsi="Times New Roman" w:cs="Times New Roman"/>
                <w:sz w:val="24"/>
                <w:szCs w:val="24"/>
              </w:rPr>
              <w:t>атартана</w:t>
            </w:r>
            <w:proofErr w:type="spellEnd"/>
          </w:p>
          <w:p w:rsidR="0031682C" w:rsidRPr="0031682C" w:rsidRDefault="0031682C" w:rsidP="00316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82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31682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16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82C" w:rsidRPr="0031682C" w:rsidRDefault="0031682C" w:rsidP="00316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82C">
              <w:rPr>
                <w:rFonts w:ascii="Times New Roman" w:hAnsi="Times New Roman" w:cs="Times New Roman"/>
                <w:sz w:val="24"/>
                <w:szCs w:val="24"/>
              </w:rPr>
              <w:t>.», § 1</w:t>
            </w:r>
          </w:p>
          <w:p w:rsidR="0031682C" w:rsidRPr="0031682C" w:rsidRDefault="0031682C" w:rsidP="00316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82C">
              <w:rPr>
                <w:rFonts w:ascii="Times New Roman" w:hAnsi="Times New Roman" w:cs="Times New Roman"/>
                <w:sz w:val="24"/>
                <w:szCs w:val="24"/>
              </w:rPr>
              <w:t>Стр.12</w:t>
            </w:r>
          </w:p>
          <w:p w:rsidR="006A6E3E" w:rsidRPr="00D71614" w:rsidRDefault="0031682C" w:rsidP="00316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82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E3E" w:rsidRPr="00521339" w:rsidRDefault="006A6E3E" w:rsidP="00521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521339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323" w:type="dxa"/>
        <w:tblCellSpacing w:w="0" w:type="dxa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3"/>
        <w:gridCol w:w="314"/>
        <w:gridCol w:w="73"/>
        <w:gridCol w:w="761"/>
        <w:gridCol w:w="73"/>
        <w:gridCol w:w="1169"/>
        <w:gridCol w:w="73"/>
        <w:gridCol w:w="442"/>
        <w:gridCol w:w="73"/>
        <w:gridCol w:w="1184"/>
        <w:gridCol w:w="73"/>
        <w:gridCol w:w="2563"/>
        <w:gridCol w:w="73"/>
        <w:gridCol w:w="1200"/>
        <w:gridCol w:w="73"/>
        <w:gridCol w:w="2246"/>
        <w:gridCol w:w="73"/>
        <w:gridCol w:w="1123"/>
        <w:gridCol w:w="73"/>
        <w:gridCol w:w="1169"/>
        <w:gridCol w:w="73"/>
        <w:gridCol w:w="654"/>
        <w:gridCol w:w="73"/>
        <w:gridCol w:w="549"/>
        <w:gridCol w:w="73"/>
      </w:tblGrid>
      <w:tr w:rsidR="006A6E3E" w:rsidRPr="00D71614" w:rsidTr="00F33CE9">
        <w:trPr>
          <w:gridAfter w:val="1"/>
          <w:wAfter w:w="73" w:type="dxa"/>
          <w:trHeight w:val="210"/>
          <w:tblCellSpacing w:w="0" w:type="dxa"/>
        </w:trPr>
        <w:tc>
          <w:tcPr>
            <w:tcW w:w="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12</w:t>
            </w:r>
          </w:p>
        </w:tc>
      </w:tr>
      <w:tr w:rsidR="006A6E3E" w:rsidRPr="00D71614" w:rsidTr="00F33CE9">
        <w:tblPrEx>
          <w:tblCellSpacing w:w="-8" w:type="dxa"/>
        </w:tblPrEx>
        <w:trPr>
          <w:gridBefore w:val="1"/>
          <w:wBefore w:w="73" w:type="dxa"/>
          <w:trHeight w:val="1425"/>
          <w:tblCellSpacing w:w="-8" w:type="dxa"/>
        </w:trPr>
        <w:tc>
          <w:tcPr>
            <w:tcW w:w="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F33CE9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F33CE9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E" w:rsidRPr="00D71614" w:rsidTr="00F33CE9">
        <w:tblPrEx>
          <w:tblCellSpacing w:w="-8" w:type="dxa"/>
        </w:tblPrEx>
        <w:trPr>
          <w:gridBefore w:val="1"/>
          <w:wBefore w:w="73" w:type="dxa"/>
          <w:trHeight w:val="5970"/>
          <w:tblCellSpacing w:w="-8" w:type="dxa"/>
        </w:trPr>
        <w:tc>
          <w:tcPr>
            <w:tcW w:w="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2B5F76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Царь Алексей Михайлович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Земский собор 1613 г. Восстановление национальной государственности и утверждение династии Романовых. Сословно-</w:t>
            </w:r>
            <w:proofErr w:type="spell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proofErr w:type="gram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тельная монархия. Земские соборы. Боярская дума. Государство при первых Романовых: эволюция социального и политического строя. «Соборное уложение» 1649 г. Центральное и местное управление. Приказная система. 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понятия: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самодержавие, абсолютизм, крепостничество, волость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Царь Михаил Федорович</w:t>
            </w:r>
          </w:p>
        </w:tc>
        <w:tc>
          <w:tcPr>
            <w:tcW w:w="2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Земского собора 1613 г.; усилении самодержавной власти при первых Романовых; изменении роли и значения Земских соборов; причинах утраты властных функций Боярской думы; предпосылках и последствиях роста численности приказов; переменах в системе местного самоуправления; основных положениях и специфике Соборного уложения 1649 г.</w:t>
            </w:r>
          </w:p>
        </w:tc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Сравнительная таблица «Управление в Российском государстве в XVI и XVII вв.»</w:t>
            </w: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2B5F76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8-9, вопросы и задания, с. 51,60</w:t>
            </w:r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; работа </w:t>
            </w:r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br/>
              <w:t>с документо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и вопросы к документу,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 51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E3E" w:rsidRPr="00521339" w:rsidRDefault="006A6E3E" w:rsidP="00521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521339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250" w:type="dxa"/>
        <w:tblCellSpacing w:w="0" w:type="dxa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7"/>
        <w:gridCol w:w="834"/>
        <w:gridCol w:w="1242"/>
        <w:gridCol w:w="515"/>
        <w:gridCol w:w="1257"/>
        <w:gridCol w:w="2636"/>
        <w:gridCol w:w="1273"/>
        <w:gridCol w:w="2319"/>
        <w:gridCol w:w="1196"/>
        <w:gridCol w:w="1242"/>
        <w:gridCol w:w="727"/>
        <w:gridCol w:w="622"/>
      </w:tblGrid>
      <w:tr w:rsidR="006A6E3E" w:rsidRPr="00D71614">
        <w:trPr>
          <w:trHeight w:val="225"/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12</w:t>
            </w:r>
          </w:p>
        </w:tc>
      </w:tr>
      <w:tr w:rsidR="006A6E3E" w:rsidRPr="00D71614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Власть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церковь. Церковный раскол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Церковь после Смуты. Церковный раскол: социальные и культурные последствия. Православная церковь и ее влияние на внутриполитическое развитие страны. Реформы патриарха Никона. Религиозно-политическая борьба. Духовный раскол в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обществе. Протопоп Аввакум. 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понятия: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церковный раскол, церковная реформа, старообрядцы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Патриарх Филарет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16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о положении церкви после Смуты; личности патриарха Филарета и новых отношениях высшей государственной и церковной власти при нем; личности патриарха Никона; церковной реформе Никона; причинах усиления разногласий между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церковной и светской властями; основных вопросах Церковного собора 1666–1667 гг.; личности и жизненном пути протопопа Аввакума</w:t>
            </w:r>
            <w:proofErr w:type="gramEnd"/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BD7E4F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§11, вопросы и задания, с.75</w:t>
            </w:r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t>; творческое задание: «Церковные деятели в эпоху правления Алексея Михайлов</w:t>
            </w:r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ича» </w:t>
            </w:r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br/>
              <w:t>(сообщение)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E" w:rsidRPr="00D71614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9–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движения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Бунташный</w:t>
            </w:r>
            <w:proofErr w:type="spell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век». Социальные движения в России. Медный и Соляной бунты. Движение под предводительством С. Разина: причины, ход восстания, причины поражения.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о причинах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особенностях народных выступлений в XVII в.; предпосылках и последствиях Соляного бунта; причинах и последствиях Медного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BD7E4F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§12, вопросы и задания, с. 82</w:t>
            </w:r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, работа с контурной картой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E3E" w:rsidRPr="00521339" w:rsidRDefault="006A6E3E" w:rsidP="00521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521339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250" w:type="dxa"/>
        <w:tblCellSpacing w:w="0" w:type="dxa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7"/>
        <w:gridCol w:w="834"/>
        <w:gridCol w:w="1242"/>
        <w:gridCol w:w="515"/>
        <w:gridCol w:w="1257"/>
        <w:gridCol w:w="2636"/>
        <w:gridCol w:w="1273"/>
        <w:gridCol w:w="2319"/>
        <w:gridCol w:w="1196"/>
        <w:gridCol w:w="1242"/>
        <w:gridCol w:w="727"/>
        <w:gridCol w:w="622"/>
      </w:tblGrid>
      <w:tr w:rsidR="006A6E3E" w:rsidRPr="00D71614">
        <w:trPr>
          <w:trHeight w:val="210"/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12</w:t>
            </w:r>
          </w:p>
        </w:tc>
      </w:tr>
      <w:tr w:rsidR="006A6E3E" w:rsidRPr="00D71614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старообрядцев. 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понятия: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восстание, война, бунт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бунта; основных </w:t>
            </w:r>
            <w:proofErr w:type="gram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этапах</w:t>
            </w:r>
            <w:proofErr w:type="gram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восстания С. Разина, личности руководителя восставших; причинах и последствиях массовых выступлений старообрядцев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E" w:rsidRPr="00D71614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внешней политики и расширение территории России в XVII в. Смоленская война. Проблемы воссоединения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Украины с Россией. Б. М. Хмельницкий. Русско-польская война. Русско-шведские и русско-турецкие отношения во второй половине XVII в.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понятия: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гетман, </w:t>
            </w:r>
            <w:proofErr w:type="gram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голытьба</w:t>
            </w:r>
            <w:proofErr w:type="gram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, реестровые казаки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Соглашения с Речью </w:t>
            </w:r>
            <w:proofErr w:type="spell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и Турцией. Колонизационные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процессы и освоение Сибири, Дальнего Востока, Дикого Поля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о причинах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последствиях Смоленской войны; объективных и субъективных предпосылках воссоединения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Украины с Россией; основных итогах и значении русско-польской войны 1654–1667 гг.; причинах и итогах русско-турецкой войны 1676–1681 гг.; Крымских походах русской армии; особенностях освоения русскими Сибири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контурной картой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BD7E4F" w:rsidP="0052133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  <w:r w:rsidR="00F566E0">
              <w:rPr>
                <w:rFonts w:ascii="Times New Roman" w:hAnsi="Times New Roman" w:cs="Times New Roman"/>
                <w:sz w:val="24"/>
                <w:szCs w:val="24"/>
              </w:rPr>
              <w:t>, вопросы и задания, с. 67</w:t>
            </w:r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E3E" w:rsidRPr="00521339" w:rsidRDefault="006A6E3E" w:rsidP="00521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52133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7"/>
        <w:gridCol w:w="834"/>
        <w:gridCol w:w="1242"/>
        <w:gridCol w:w="515"/>
        <w:gridCol w:w="1257"/>
        <w:gridCol w:w="2636"/>
        <w:gridCol w:w="1273"/>
        <w:gridCol w:w="2319"/>
        <w:gridCol w:w="1196"/>
        <w:gridCol w:w="1242"/>
        <w:gridCol w:w="727"/>
        <w:gridCol w:w="622"/>
      </w:tblGrid>
      <w:tr w:rsidR="006A6E3E" w:rsidRPr="00D71614">
        <w:trPr>
          <w:trHeight w:val="210"/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12</w:t>
            </w:r>
          </w:p>
        </w:tc>
      </w:tr>
      <w:tr w:rsidR="006A6E3E" w:rsidRPr="00D71614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Образование и культура в XVII в.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Расширение культурных связей с Западной Европой. Образование. Развитие научных знаний. Новые жанры в литературе и искусстве. Русские землепроходцы и мореходы.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понятия: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обмирщение культуры, 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нарышкинское</w:t>
            </w:r>
            <w:proofErr w:type="spell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барокко, парсуна, сатира, биографическая повесть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Обмирщение культуры  в XVII в. Последние летописи. Московское барокко. Симон Ушаков. Парсуна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развития образования в XVII в.; массовом выпуске печатных книг; распространении научных знаний в России, историческом значении Великих русских географических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открытий XVII в.; новых </w:t>
            </w:r>
            <w:proofErr w:type="gram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явлениях</w:t>
            </w:r>
            <w:proofErr w:type="gram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в русской литературе; развитии отечественной архитектуры, специфике живописных произведений, создании первого в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придворного театра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группам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9D50AD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14, вопросы и задания,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 97</w:t>
            </w:r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t>; мини-соч</w:t>
            </w:r>
            <w:proofErr w:type="gramStart"/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русских землепроходцах и мореходах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E" w:rsidRPr="00D71614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Сословный быт. Обычаи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нравы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Урок-конференция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Быт и нравы допетровской Руси. Царский двор. Боярский и дворянский быт. Жизнь посадского населения. Крестьянство: повседневный быт и обычаи. 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понятия: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изразцы, парча, тафта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F3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об изменении облика царского двора в условиях оформления самодержавия; специфике боярского и дворянского быта; </w:t>
            </w:r>
            <w:r w:rsidR="00F33C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«Обычаи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br/>
              <w:t>и нравы»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9D50AD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15, вопросы и задания,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 105</w:t>
            </w:r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; работа с документами и вопросы к документам,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E3E" w:rsidRPr="00521339" w:rsidRDefault="006A6E3E" w:rsidP="00521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521339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250" w:type="dxa"/>
        <w:tblCellSpacing w:w="0" w:type="dxa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7"/>
        <w:gridCol w:w="834"/>
        <w:gridCol w:w="1242"/>
        <w:gridCol w:w="515"/>
        <w:gridCol w:w="1257"/>
        <w:gridCol w:w="2636"/>
        <w:gridCol w:w="1273"/>
        <w:gridCol w:w="2319"/>
        <w:gridCol w:w="1196"/>
        <w:gridCol w:w="1242"/>
        <w:gridCol w:w="727"/>
        <w:gridCol w:w="622"/>
      </w:tblGrid>
      <w:tr w:rsidR="006A6E3E" w:rsidRPr="00D71614">
        <w:trPr>
          <w:trHeight w:val="240"/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12</w:t>
            </w:r>
          </w:p>
        </w:tc>
      </w:tr>
      <w:tr w:rsidR="006A6E3E" w:rsidRPr="00D71614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F33CE9" w:rsidP="0052133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F33CE9" w:rsidP="0052133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CE9">
              <w:rPr>
                <w:rFonts w:ascii="Times New Roman" w:hAnsi="Times New Roman" w:cs="Times New Roman"/>
                <w:sz w:val="24"/>
                <w:szCs w:val="24"/>
              </w:rPr>
              <w:t>Управление Казанским краем во 2 пол.16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F33CE9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CE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F33CE9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гарнизон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аказ.кремль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C85" w:rsidRPr="00B26C85" w:rsidRDefault="00F33CE9" w:rsidP="00B2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C85" w:rsidRPr="00B26C85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понятий; называть характерные черты политического устройства Казани во II половине XVIII в.</w:t>
            </w:r>
          </w:p>
          <w:p w:rsidR="006A6E3E" w:rsidRPr="00D71614" w:rsidRDefault="00B26C85" w:rsidP="00B2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C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 уровень:</w:t>
            </w:r>
            <w:r w:rsidRPr="00B26C85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изменения в положении разных социальных слоев; характеризовать изменения в системе управления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34A" w:rsidRPr="00B9734A" w:rsidRDefault="00B9734A" w:rsidP="00B97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A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</w:p>
          <w:p w:rsidR="00B9734A" w:rsidRPr="00B9734A" w:rsidRDefault="00B9734A" w:rsidP="00B97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A">
              <w:rPr>
                <w:rFonts w:ascii="Times New Roman" w:hAnsi="Times New Roman" w:cs="Times New Roman"/>
                <w:sz w:val="24"/>
                <w:szCs w:val="24"/>
              </w:rPr>
              <w:t>Стр.21</w:t>
            </w:r>
          </w:p>
          <w:p w:rsidR="006A6E3E" w:rsidRPr="00D71614" w:rsidRDefault="00B9734A" w:rsidP="00B97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34A">
              <w:rPr>
                <w:rFonts w:ascii="Times New Roman" w:hAnsi="Times New Roman" w:cs="Times New Roman"/>
                <w:sz w:val="24"/>
                <w:szCs w:val="24"/>
              </w:rPr>
              <w:t>2-3 вор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E" w:rsidRPr="00D71614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BB0137" w:rsidP="0052133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Наш край в XVII в.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о нашем крае в XVII в. </w:t>
            </w:r>
          </w:p>
          <w:p w:rsidR="006A6E3E" w:rsidRPr="00D71614" w:rsidRDefault="00BB0137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теп.Разина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37" w:rsidRPr="00BB0137" w:rsidRDefault="00BB0137" w:rsidP="00BB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B0137">
              <w:rPr>
                <w:rFonts w:ascii="Times New Roman" w:hAnsi="Times New Roman" w:cs="Times New Roman"/>
                <w:sz w:val="24"/>
                <w:szCs w:val="24"/>
              </w:rPr>
              <w:t>Индивидуальные формы работы.</w:t>
            </w:r>
          </w:p>
          <w:p w:rsidR="006A6E3E" w:rsidRPr="00D71614" w:rsidRDefault="00BB0137" w:rsidP="00BB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137">
              <w:rPr>
                <w:rFonts w:ascii="Times New Roman" w:hAnsi="Times New Roman" w:cs="Times New Roman"/>
                <w:sz w:val="24"/>
                <w:szCs w:val="24"/>
              </w:rPr>
              <w:t>Работа с фрагментами исторического документа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BB0137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Подготовка к тесту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E" w:rsidRPr="00D71614" w:rsidTr="00453259">
        <w:tblPrEx>
          <w:tblCellSpacing w:w="-8" w:type="dxa"/>
        </w:tblPrEx>
        <w:trPr>
          <w:trHeight w:val="2251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453259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разделу «Россия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XVII в.»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разделов «Россия на рубеже XVI–XVII вв.», «Россия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br/>
              <w:t>в XVII в.»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разделов «Россия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рубеже XVI–XVII вв.», «Россия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XVII в.»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E" w:rsidRPr="00D71614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453259" w:rsidP="0045325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453259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453259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453259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453259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453259" w:rsidP="00453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453259" w:rsidP="00453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453259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453259" w:rsidP="00453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E3E" w:rsidRPr="00521339" w:rsidRDefault="006A6E3E" w:rsidP="00521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521339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250" w:type="dxa"/>
        <w:tblCellSpacing w:w="0" w:type="dxa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7"/>
        <w:gridCol w:w="834"/>
        <w:gridCol w:w="1242"/>
        <w:gridCol w:w="515"/>
        <w:gridCol w:w="1257"/>
        <w:gridCol w:w="2636"/>
        <w:gridCol w:w="1273"/>
        <w:gridCol w:w="2319"/>
        <w:gridCol w:w="1196"/>
        <w:gridCol w:w="1242"/>
        <w:gridCol w:w="727"/>
        <w:gridCol w:w="622"/>
      </w:tblGrid>
      <w:tr w:rsidR="006A6E3E" w:rsidRPr="00D71614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12</w:t>
            </w:r>
          </w:p>
        </w:tc>
      </w:tr>
      <w:tr w:rsidR="006A6E3E" w:rsidRPr="00D71614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453259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с. 99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E" w:rsidRPr="00D71614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9D50AD" w:rsidP="009D50AD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Царь Федор Алексеевич. </w:t>
            </w:r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Петр 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Стрелецкие восстания. Начало царствования Петра. Азовские походы. Великое посольство.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понятия: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лавра, брандер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Регентство Софьи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о детстве Петра, особенностях формирования его личности; причинах и последствиях </w:t>
            </w:r>
            <w:proofErr w:type="spell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двоецарствия</w:t>
            </w:r>
            <w:proofErr w:type="spell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, роли царевны Софьи в политической жизни страны; начале царствования Петра, его социальной опоре; причинах и последствиях Азовских походов; роли и значении Великого посольства для последующих реформ Петра I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Работа по группам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9D50AD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16-17, вопросы и задания,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с.113,120</w:t>
            </w:r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t>; творческое задание «Дети Алексея Михайловича и их судьба» (сообщения)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E3E" w:rsidRPr="00521339" w:rsidRDefault="00453259" w:rsidP="00521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</w:t>
      </w:r>
      <w:r w:rsidR="006A6E3E" w:rsidRPr="00521339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250" w:type="dxa"/>
        <w:tblCellSpacing w:w="0" w:type="dxa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7"/>
        <w:gridCol w:w="834"/>
        <w:gridCol w:w="1242"/>
        <w:gridCol w:w="515"/>
        <w:gridCol w:w="1257"/>
        <w:gridCol w:w="2636"/>
        <w:gridCol w:w="1273"/>
        <w:gridCol w:w="2319"/>
        <w:gridCol w:w="1196"/>
        <w:gridCol w:w="1242"/>
        <w:gridCol w:w="727"/>
        <w:gridCol w:w="622"/>
      </w:tblGrid>
      <w:tr w:rsidR="006A6E3E" w:rsidRPr="00D71614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12</w:t>
            </w:r>
          </w:p>
        </w:tc>
      </w:tr>
      <w:tr w:rsidR="006A6E3E" w:rsidRPr="00D71614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18–19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Северная война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Урок-лекция. Комбинированный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и задачи Северной войны. Начало войны. Битва при Нарве. Создание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флота и регулярной армии. Полтавская битва. Первые победы русского флота. Битва у мыса Гангут. Безопасность южных рубежей России. </w:t>
            </w:r>
            <w:proofErr w:type="spell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Ништадтский</w:t>
            </w:r>
            <w:proofErr w:type="spell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мир. 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понятия: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регулярная армия, рекрут, рекрутская повинность, военная экономика, антихрист, </w:t>
            </w:r>
            <w:proofErr w:type="spell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конфузия</w:t>
            </w:r>
            <w:proofErr w:type="spell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, виктория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Прутский</w:t>
            </w:r>
            <w:proofErr w:type="spell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поход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о причинах Северной войны и ее основных этапах; причинах поражения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Нарвой; предпосылках радикальной перестройки армии и создания флота; историческом значении Полтавской битвы, ее переломном характере; </w:t>
            </w:r>
            <w:proofErr w:type="spell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Прутском</w:t>
            </w:r>
            <w:proofErr w:type="spell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походе и его роли; становлении России как великой морской державы; условиях и значении для России </w:t>
            </w:r>
            <w:proofErr w:type="spell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Ништадтского</w:t>
            </w:r>
            <w:proofErr w:type="spell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мира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контурной картой, составлен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опорного конспекта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EE9" w:rsidRDefault="009D50AD" w:rsidP="0052133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18</w:t>
            </w:r>
            <w:r w:rsidR="00F74EE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вопросы и задания,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 127</w:t>
            </w:r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74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132,138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документами и вопросы к документам, </w:t>
            </w:r>
          </w:p>
          <w:p w:rsidR="00F74EE9" w:rsidRDefault="00F74EE9" w:rsidP="00F74EE9">
            <w:pPr>
              <w:autoSpaceDE w:val="0"/>
              <w:autoSpaceDN w:val="0"/>
              <w:adjustRightInd w:val="0"/>
              <w:spacing w:after="0" w:line="252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138</w:t>
            </w:r>
          </w:p>
          <w:p w:rsidR="00F74EE9" w:rsidRDefault="00F74EE9" w:rsidP="00F74EE9">
            <w:pPr>
              <w:autoSpaceDE w:val="0"/>
              <w:autoSpaceDN w:val="0"/>
              <w:adjustRightInd w:val="0"/>
              <w:spacing w:after="0" w:line="252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E9" w:rsidRDefault="00F74EE9" w:rsidP="00F74EE9">
            <w:pPr>
              <w:autoSpaceDE w:val="0"/>
              <w:autoSpaceDN w:val="0"/>
              <w:adjustRightInd w:val="0"/>
              <w:spacing w:after="0" w:line="252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EE9" w:rsidRDefault="00F74EE9" w:rsidP="00F74EE9">
            <w:pPr>
              <w:autoSpaceDE w:val="0"/>
              <w:autoSpaceDN w:val="0"/>
              <w:adjustRightInd w:val="0"/>
              <w:spacing w:after="0" w:line="252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E3E" w:rsidRPr="00D71614" w:rsidRDefault="006A6E3E" w:rsidP="00F74EE9">
            <w:pPr>
              <w:autoSpaceDE w:val="0"/>
              <w:autoSpaceDN w:val="0"/>
              <w:adjustRightInd w:val="0"/>
              <w:spacing w:after="0" w:line="252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E" w:rsidRPr="00D71614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20–21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Реформы Петра I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Урок-лекция.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Петербург – новая столица. Реформа централизованного управления. 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Сената. 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коллегий. Указ о престолонаследии. Областная и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Подчинение церкви государству. Табель о рангах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о причинах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основных направлениях реформы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центральной власти; значении указа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престолонаследии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Табели о рангах,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Хронологический диктант «Северная война». Таблица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F74EE9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21</w:t>
            </w:r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t>, вопросы и задания, с. 120; работа с документами 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E3E" w:rsidRPr="00521339" w:rsidRDefault="006A6E3E" w:rsidP="00521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521339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250" w:type="dxa"/>
        <w:tblCellSpacing w:w="0" w:type="dxa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7"/>
        <w:gridCol w:w="834"/>
        <w:gridCol w:w="1242"/>
        <w:gridCol w:w="515"/>
        <w:gridCol w:w="1257"/>
        <w:gridCol w:w="2636"/>
        <w:gridCol w:w="1273"/>
        <w:gridCol w:w="2319"/>
        <w:gridCol w:w="1196"/>
        <w:gridCol w:w="1242"/>
        <w:gridCol w:w="727"/>
        <w:gridCol w:w="622"/>
      </w:tblGrid>
      <w:tr w:rsidR="006A6E3E" w:rsidRPr="00D71614">
        <w:trPr>
          <w:trHeight w:val="225"/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12</w:t>
            </w:r>
          </w:p>
        </w:tc>
      </w:tr>
      <w:tr w:rsidR="006A6E3E" w:rsidRPr="00D71614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proofErr w:type="gram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реформы.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Синод. Провозглашение России империей. Установление абсолютизма. Расширение связей с другими странами. Дворяне – привилегированное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сословие. Значение петровских преобразований. 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1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понятия: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абсолютизм, Сенат, коллегия, аристократия, Табель о рангах, единонаследие, Синод</w:t>
            </w:r>
            <w:proofErr w:type="gram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усилении позиций дворянского сословия; целях и основных направлениях областной реформы, предпосылках, политическом и социальном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значении реформы городского управления; содержании и последствиях церковной реформы; причинах и последствиях оппозиции реформам Петра I; историческом значении петровской модернизации России</w:t>
            </w:r>
            <w:proofErr w:type="gramEnd"/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«Реформы 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Петра I».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Схема «Управление в России в эпоху Петра I»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F74EE9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документам, с. 144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E" w:rsidRPr="00D71614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России в первой четверти XVIII в.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экономики России на рубеже веков. Экономическая политика Петра I. Сельское хозяйство. Строительство мануфактур и заводов. Ремесленное производство. Развитие торговли.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Подушная подать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о состоянии экономического потенциала страны на рубеже веков; основных направлениях экономической политики Петра I; традициях и новациях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Работа с контурной картой. Сравнительная таблица «</w:t>
            </w:r>
            <w:proofErr w:type="gram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  <w:proofErr w:type="gram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и слабые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F74EE9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22, вопросы и задания,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 148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E3E" w:rsidRPr="00521339" w:rsidRDefault="006A6E3E" w:rsidP="00521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521339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250" w:type="dxa"/>
        <w:tblCellSpacing w:w="0" w:type="dxa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7"/>
        <w:gridCol w:w="834"/>
        <w:gridCol w:w="1242"/>
        <w:gridCol w:w="515"/>
        <w:gridCol w:w="1257"/>
        <w:gridCol w:w="2636"/>
        <w:gridCol w:w="1273"/>
        <w:gridCol w:w="2319"/>
        <w:gridCol w:w="1196"/>
        <w:gridCol w:w="1242"/>
        <w:gridCol w:w="727"/>
        <w:gridCol w:w="622"/>
      </w:tblGrid>
      <w:tr w:rsidR="006A6E3E" w:rsidRPr="00D71614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12</w:t>
            </w:r>
          </w:p>
        </w:tc>
      </w:tr>
      <w:tr w:rsidR="006A6E3E" w:rsidRPr="00D71614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Денежная и налоговая реформы. Итоги экономических преобразований Петра I.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понятия: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меркантилизм, приписные крестьяне, ремесленные цеха, валюта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в сельском хозяйстве России в первой четверти XVIII в.; причинах и особенностях роста мануфактурного производства; специфике ремесленного производства в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Петровскую эпоху; состоянии и мерах развития торговли; приведении денежной и налоговой реформ, их значении для экономики страны; обобщающих итогах развития экономики России в первой четверти XVIII в.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стороны российской экономики в первой четверти XVIII в.»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E" w:rsidRPr="00D71614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движения в первой четверти XVIII в.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Причины народных выступлений. Астраханское восстание. Восстание под предводительством К. А. Булавина. Башкирское восстание. Религиозные выступления. Восстания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о предпосылках нарастания народного протеста в эпоху Петра I; причинах и характере астраханского восстания; особенностях восстания </w:t>
            </w:r>
            <w:proofErr w:type="gram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диктант. 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Таблица «Народные восстания </w:t>
            </w:r>
            <w:proofErr w:type="gram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F74EE9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23,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задания,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 152</w:t>
            </w:r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E3E" w:rsidRPr="00521339" w:rsidRDefault="006A6E3E" w:rsidP="00521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521339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250" w:type="dxa"/>
        <w:tblCellSpacing w:w="0" w:type="dxa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7"/>
        <w:gridCol w:w="834"/>
        <w:gridCol w:w="1242"/>
        <w:gridCol w:w="515"/>
        <w:gridCol w:w="1257"/>
        <w:gridCol w:w="2636"/>
        <w:gridCol w:w="1273"/>
        <w:gridCol w:w="2319"/>
        <w:gridCol w:w="1196"/>
        <w:gridCol w:w="1242"/>
        <w:gridCol w:w="727"/>
        <w:gridCol w:w="622"/>
      </w:tblGrid>
      <w:tr w:rsidR="006A6E3E" w:rsidRPr="00D71614">
        <w:trPr>
          <w:trHeight w:val="210"/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12</w:t>
            </w:r>
          </w:p>
        </w:tc>
      </w:tr>
      <w:tr w:rsidR="006A6E3E" w:rsidRPr="00D71614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работных людей. Значение народных выступлений. </w:t>
            </w:r>
          </w:p>
          <w:p w:rsidR="006A6E3E" w:rsidRPr="00D71614" w:rsidRDefault="006A6E3E" w:rsidP="005213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понятия: </w:t>
            </w:r>
            <w:r w:rsidRPr="00D71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работные люди, посессионные крестьяне, отходники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руководством К. Булавина; </w:t>
            </w:r>
            <w:proofErr w:type="gram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причинах</w:t>
            </w:r>
            <w:proofErr w:type="gram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и значении башкирского восстания; первых выступлениях работных людей, их причинах и последствиях; значении народных выступлений при Петре I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Петре</w:t>
            </w:r>
            <w:proofErr w:type="gram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I»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E" w:rsidRPr="00D71614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культуре и быте в первой четверти XVIII в.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Светский характер культуры. Принудительная европеизация, социальные расколы в обществе, новые политические идеи: служение Отечеству, России. Распространение просвещения, научных знаний. Изменения в культуре, науке, быте. Барокко. Академия наук.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понятия: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ассамблея, гравюра, кант, политес, Кунсткамера, клавикорды, Петровское барокко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Школа математических и навигационных наук. Гражданский шрифт. Планировка городов. 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В. Растрелли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реформирования системы образования при Петре I; становлении российской науки; особенностях художественной культуры петровского времени; новых явлениях в повседневной жизни населения России; значении культурного наследия петровской эпохи для последующего развития России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29647D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24,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задания, с. 158</w:t>
            </w:r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t>; работа с документами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вопросы к документам,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 159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E3E" w:rsidRPr="00521339" w:rsidRDefault="006A6E3E" w:rsidP="00521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521339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250" w:type="dxa"/>
        <w:tblCellSpacing w:w="0" w:type="dxa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7"/>
        <w:gridCol w:w="834"/>
        <w:gridCol w:w="1242"/>
        <w:gridCol w:w="515"/>
        <w:gridCol w:w="1257"/>
        <w:gridCol w:w="2636"/>
        <w:gridCol w:w="1273"/>
        <w:gridCol w:w="2319"/>
        <w:gridCol w:w="1196"/>
        <w:gridCol w:w="1242"/>
        <w:gridCol w:w="727"/>
        <w:gridCol w:w="622"/>
      </w:tblGrid>
      <w:tr w:rsidR="006A6E3E" w:rsidRPr="00D71614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12</w:t>
            </w:r>
          </w:p>
        </w:tc>
      </w:tr>
      <w:tr w:rsidR="006A6E3E" w:rsidRPr="00D71614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Наш край в первой четверти XVIII в.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453259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денщик.верфь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259" w:rsidRPr="00453259" w:rsidRDefault="00453259" w:rsidP="00453259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 уровень:</w:t>
            </w:r>
            <w:r w:rsidRPr="00453259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причины </w:t>
            </w:r>
            <w:proofErr w:type="spellStart"/>
            <w:r w:rsidRPr="00453259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gramStart"/>
            <w:r w:rsidRPr="0045325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53259">
              <w:rPr>
                <w:rFonts w:ascii="Times New Roman" w:hAnsi="Times New Roman" w:cs="Times New Roman"/>
                <w:sz w:val="24"/>
                <w:szCs w:val="24"/>
              </w:rPr>
              <w:t>аз.губернии</w:t>
            </w:r>
            <w:proofErr w:type="spellEnd"/>
          </w:p>
          <w:p w:rsidR="006A6E3E" w:rsidRPr="00D71614" w:rsidRDefault="00453259" w:rsidP="00453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Продуктивный </w:t>
            </w:r>
            <w:proofErr w:type="spellStart"/>
            <w:r w:rsidRPr="004532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уровень</w:t>
            </w:r>
            <w:proofErr w:type="gramStart"/>
            <w:r w:rsidRPr="004532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:п</w:t>
            </w:r>
            <w:proofErr w:type="gramEnd"/>
            <w:r w:rsidRPr="004532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оказать</w:t>
            </w:r>
            <w:proofErr w:type="spellEnd"/>
            <w:r w:rsidRPr="004532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ограничения прав некрещеных татар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Подготовка к тесту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E" w:rsidRPr="00D71614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разделу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«Россия при Петре I»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Итоги и «цена» петровских преобразований. Петр Великий как человек и государь. Россия –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великая европейская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держава. Военные триумфы Петра, самоотверженность и верность идеям преобразования России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раздела «Россия при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br/>
              <w:t>Петре I»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E" w:rsidRPr="00D71614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27–28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Россия в 1725–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br/>
              <w:t>1762 гг.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(4 ч)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Дворцовые перевороты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Урок-лекция. Комбинированный урок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Причины и сущность дворцовых переворотов. Политическая борьба за власть после смерти Петра I. Монархи и фавориты. Екатерина I. Петр II. «</w:t>
            </w:r>
            <w:proofErr w:type="spell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Верховники</w:t>
            </w:r>
            <w:proofErr w:type="spell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». Анн</w:t>
            </w:r>
            <w:proofErr w:type="gram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а Иоа</w:t>
            </w:r>
            <w:proofErr w:type="gram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нновна. «</w:t>
            </w:r>
            <w:proofErr w:type="gram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Бироновщина</w:t>
            </w:r>
            <w:proofErr w:type="gram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», ее суть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последствия. Иван Антонович. Правление Елизаветы Петровны. Петр III.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Фаворитизм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о причинах и сущности дворцовых переворотов, особенностях правления Екатерины I; политической борьбе в царствование Петра II; попытке «</w:t>
            </w:r>
            <w:proofErr w:type="spell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верховников</w:t>
            </w:r>
            <w:proofErr w:type="spell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» ограничить царскую власть; политическом строе при Анне Иоанновне;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FC2A8F" w:rsidP="00FC2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26,27,29,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задания, с. 171,175,185</w:t>
            </w:r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; творческое задание «Исторические деятели эпохи дворцовых переворотов»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E3E" w:rsidRPr="00521339" w:rsidRDefault="006A6E3E" w:rsidP="00521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521339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250" w:type="dxa"/>
        <w:tblCellSpacing w:w="0" w:type="dxa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7"/>
        <w:gridCol w:w="834"/>
        <w:gridCol w:w="1242"/>
        <w:gridCol w:w="515"/>
        <w:gridCol w:w="1257"/>
        <w:gridCol w:w="2636"/>
        <w:gridCol w:w="1273"/>
        <w:gridCol w:w="2319"/>
        <w:gridCol w:w="1196"/>
        <w:gridCol w:w="1242"/>
        <w:gridCol w:w="727"/>
        <w:gridCol w:w="622"/>
      </w:tblGrid>
      <w:tr w:rsidR="006A6E3E" w:rsidRPr="00D71614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12</w:t>
            </w:r>
          </w:p>
        </w:tc>
      </w:tr>
      <w:tr w:rsidR="006A6E3E" w:rsidRPr="00D71614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2F3FB5" w:rsidP="0052133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2F3FB5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край</w:t>
            </w:r>
            <w:r w:rsidRPr="002F3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FB5">
              <w:rPr>
                <w:rFonts w:ascii="Times New Roman" w:hAnsi="Times New Roman" w:cs="Times New Roman"/>
                <w:sz w:val="24"/>
                <w:szCs w:val="24"/>
              </w:rPr>
              <w:t>послепетровскую</w:t>
            </w:r>
            <w:proofErr w:type="spellEnd"/>
            <w:r w:rsidRPr="002F3FB5">
              <w:rPr>
                <w:rFonts w:ascii="Times New Roman" w:hAnsi="Times New Roman" w:cs="Times New Roman"/>
                <w:sz w:val="24"/>
                <w:szCs w:val="24"/>
              </w:rPr>
              <w:t xml:space="preserve"> эпоху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2F3FB5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FB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66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понятия: </w:t>
            </w:r>
            <w:r w:rsidR="00665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5CF8">
              <w:rPr>
                <w:rFonts w:ascii="Times New Roman" w:hAnsi="Times New Roman" w:cs="Times New Roman"/>
                <w:sz w:val="24"/>
                <w:szCs w:val="24"/>
              </w:rPr>
              <w:t>аршин</w:t>
            </w:r>
            <w:proofErr w:type="gramStart"/>
            <w:r w:rsidR="00665CF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665CF8">
              <w:rPr>
                <w:rFonts w:ascii="Times New Roman" w:hAnsi="Times New Roman" w:cs="Times New Roman"/>
                <w:sz w:val="24"/>
                <w:szCs w:val="24"/>
              </w:rPr>
              <w:t>елитра.кумач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76" w:rsidRPr="00B63C76" w:rsidRDefault="00B63C76" w:rsidP="00B63C76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 уровень:</w:t>
            </w:r>
            <w:r w:rsidRPr="00B63C76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значение понятий;</w:t>
            </w:r>
            <w:proofErr w:type="gramStart"/>
            <w:r w:rsidRPr="00B63C7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63C76" w:rsidRPr="00B63C76" w:rsidRDefault="00B63C76" w:rsidP="00B63C76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C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Продуктивный </w:t>
            </w:r>
            <w:proofErr w:type="spellStart"/>
            <w:r w:rsidRPr="00B63C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уровень</w:t>
            </w:r>
            <w:proofErr w:type="gramStart"/>
            <w:r w:rsidRPr="00B63C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:п</w:t>
            </w:r>
            <w:proofErr w:type="gramEnd"/>
            <w:r w:rsidRPr="00B63C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оказать</w:t>
            </w:r>
            <w:proofErr w:type="spellEnd"/>
            <w:r w:rsidRPr="00B63C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изменения в </w:t>
            </w:r>
            <w:proofErr w:type="spellStart"/>
            <w:r w:rsidRPr="00B63C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сельск.хоз-ве</w:t>
            </w:r>
            <w:proofErr w:type="spellEnd"/>
          </w:p>
          <w:p w:rsidR="00B63C76" w:rsidRPr="00B63C76" w:rsidRDefault="00B63C76" w:rsidP="00B63C76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C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B63C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послепетр</w:t>
            </w:r>
            <w:proofErr w:type="gramStart"/>
            <w:r w:rsidRPr="00B63C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.э</w:t>
            </w:r>
            <w:proofErr w:type="gramEnd"/>
            <w:r w:rsidRPr="00B63C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поху</w:t>
            </w:r>
            <w:proofErr w:type="spellEnd"/>
          </w:p>
          <w:p w:rsidR="00B63C76" w:rsidRPr="00B63C76" w:rsidRDefault="00B63C76" w:rsidP="00B6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C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Творческий уровень:</w:t>
            </w:r>
            <w:r w:rsidRPr="00B63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3C7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6A6E3E" w:rsidRPr="00D71614" w:rsidRDefault="00B63C76" w:rsidP="00B6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6">
              <w:rPr>
                <w:rFonts w:ascii="Times New Roman" w:hAnsi="Times New Roman" w:cs="Times New Roman"/>
                <w:sz w:val="24"/>
                <w:szCs w:val="24"/>
              </w:rPr>
              <w:t>с терминами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76" w:rsidRPr="00B63C76" w:rsidRDefault="006A6E3E" w:rsidP="00B6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C76" w:rsidRPr="00B63C76">
              <w:rPr>
                <w:rFonts w:ascii="Times New Roman" w:hAnsi="Times New Roman" w:cs="Times New Roman"/>
                <w:sz w:val="24"/>
                <w:szCs w:val="24"/>
              </w:rPr>
              <w:t>§ 6</w:t>
            </w:r>
          </w:p>
          <w:p w:rsidR="00B63C76" w:rsidRPr="00B63C76" w:rsidRDefault="00B63C76" w:rsidP="00B6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6">
              <w:rPr>
                <w:rFonts w:ascii="Times New Roman" w:hAnsi="Times New Roman" w:cs="Times New Roman"/>
                <w:sz w:val="24"/>
                <w:szCs w:val="24"/>
              </w:rPr>
              <w:t>Стр.562</w:t>
            </w:r>
          </w:p>
          <w:p w:rsidR="00B63C76" w:rsidRPr="00B63C76" w:rsidRDefault="00B63C76" w:rsidP="00B6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6">
              <w:rPr>
                <w:rFonts w:ascii="Times New Roman" w:hAnsi="Times New Roman" w:cs="Times New Roman"/>
                <w:sz w:val="24"/>
                <w:szCs w:val="24"/>
              </w:rPr>
              <w:t>3-5вопр§ 5</w:t>
            </w:r>
          </w:p>
          <w:p w:rsidR="00B63C76" w:rsidRPr="00B63C76" w:rsidRDefault="00B63C76" w:rsidP="00B6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6">
              <w:rPr>
                <w:rFonts w:ascii="Times New Roman" w:hAnsi="Times New Roman" w:cs="Times New Roman"/>
                <w:sz w:val="24"/>
                <w:szCs w:val="24"/>
              </w:rPr>
              <w:t xml:space="preserve">Стр.56 </w:t>
            </w:r>
          </w:p>
          <w:p w:rsidR="006A6E3E" w:rsidRPr="00D71614" w:rsidRDefault="00B63C76" w:rsidP="00B6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C76">
              <w:rPr>
                <w:rFonts w:ascii="Times New Roman" w:hAnsi="Times New Roman" w:cs="Times New Roman"/>
                <w:sz w:val="24"/>
                <w:szCs w:val="24"/>
              </w:rPr>
              <w:t>3-5вопр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E" w:rsidRPr="00D71614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B63C76" w:rsidP="0052133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политика в 1725–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1762 гг.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Перемены в системе центрального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управления. Расширение прав и привилегий дворянства. Манифест о вольности дворянства. Усиление крепостного права.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крестьян. Крестьянские повинности. Политика в области казачества. Политика в области мануфактурного производства. 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понятия: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откуп, подряд, манифест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переменах в системе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центрального управления; мероприятиях власти, направленных на укрепление позиций дворянства, особенностях крестьянской политики правителей России; изменениях в системе городского управления и их значении; политике властей в отношении казачества; отношении правящих кругов к развитию мануфактурного производства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43915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26-29, вопросы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 17</w:t>
            </w:r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t>1; работа с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и вопросы к документу, с. 175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E3E" w:rsidRPr="00521339" w:rsidRDefault="006A6E3E" w:rsidP="00521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52133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7"/>
        <w:gridCol w:w="834"/>
        <w:gridCol w:w="1242"/>
        <w:gridCol w:w="515"/>
        <w:gridCol w:w="1257"/>
        <w:gridCol w:w="2636"/>
        <w:gridCol w:w="1273"/>
        <w:gridCol w:w="2319"/>
        <w:gridCol w:w="1196"/>
        <w:gridCol w:w="1242"/>
        <w:gridCol w:w="727"/>
        <w:gridCol w:w="622"/>
      </w:tblGrid>
      <w:tr w:rsidR="006A6E3E" w:rsidRPr="00D71614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12</w:t>
            </w:r>
          </w:p>
        </w:tc>
      </w:tr>
      <w:tr w:rsidR="006A6E3E" w:rsidRPr="00D71614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B63C76" w:rsidP="0052133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в 1725–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1762 гг.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внешней политики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эпоху дворцовых переворотов. Отношения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Речью </w:t>
            </w:r>
            <w:proofErr w:type="spell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. Войны с Персией и Турцией. Русско-шведская война. Семилетняя война. Итоги внешней политики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Вхождение в состав России казахских земель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о международном положении России  в 1725–1762 </w:t>
            </w:r>
            <w:proofErr w:type="spellStart"/>
            <w:proofErr w:type="gram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; основных направлениях внешней политики страны в эти годы; политике России в отношении Польши; причинах и значении русско-шведской войны 1741–1743 гг.; предпосылках продвижения России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Среднюю Азию; решающей роли России в Семилетней войне; общих итогах внешней политики России в этот период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 «Войны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br/>
              <w:t>с участием России в 1725–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1762 гг.»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43915" w:rsidP="0064391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27,29, вопросы и задания,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 185(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E" w:rsidRPr="00D71614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B63C76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Россия в 1762–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br/>
              <w:t>1801 гг.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(11 ч)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Екатерины II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Время «просвещенного абсолютизма». Усиление власти дворян. 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преобразований, их характер, итоги и значение. Уложенная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«Золотой век» русского дворянства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внутренней политики Екатерины II, причинах ее противоречивого характера; содержании политики «</w:t>
            </w:r>
            <w:proofErr w:type="spell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просвещенно</w:t>
            </w:r>
            <w:proofErr w:type="spell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E3E" w:rsidRPr="00521339" w:rsidRDefault="006A6E3E" w:rsidP="00521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521339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250" w:type="dxa"/>
        <w:tblCellSpacing w:w="0" w:type="dxa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7"/>
        <w:gridCol w:w="834"/>
        <w:gridCol w:w="1242"/>
        <w:gridCol w:w="515"/>
        <w:gridCol w:w="1257"/>
        <w:gridCol w:w="2636"/>
        <w:gridCol w:w="1273"/>
        <w:gridCol w:w="2319"/>
        <w:gridCol w:w="1196"/>
        <w:gridCol w:w="1242"/>
        <w:gridCol w:w="727"/>
        <w:gridCol w:w="622"/>
      </w:tblGrid>
      <w:tr w:rsidR="006A6E3E" w:rsidRPr="00D71614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12</w:t>
            </w:r>
          </w:p>
        </w:tc>
      </w:tr>
      <w:tr w:rsidR="006A6E3E" w:rsidRPr="00D71614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комиссия. Расцвет крепостничества. Развитие капиталистического уклада. Жалованные грамоты дворянству и городам. Губернская реформа. Оформление сословного строя. 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1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понятия: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«просвещенный абсолютизм», Уложенная комиссия, жалованная грамота, секуляризация, монополия, каторга, межевание</w:t>
            </w:r>
            <w:proofErr w:type="gram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абсолютизма» и основных мероприятиях Екатерины II в этом направлении; «Наказе» императрицы Уложенной комиссии и общей оценке этого документа; завершении становления российского дворянства в качестве господствующего сословия общества;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причинах, проявлениях и последствиях ужесточения внутренней политики </w:t>
            </w:r>
            <w:proofErr w:type="spell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Екатер</w:t>
            </w:r>
            <w:proofErr w:type="gram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II в 70–90-х гг. XVIII в.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§ 24, вопросы и задания, с. 176; работа с документами и вопросы к документам,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br/>
              <w:t>с. 177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E" w:rsidRPr="00D71614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B63C76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Крестьянская война под предводительством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Крестьянская война под предводительством Пугачева. Причины крестьянской войны. Основные этапы и историческое значение восстания.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Критика самодержавия и крепостничества.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о причинах крестьянской войны; личности Пугачева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его программе; основных этапах войны,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Работа с контурной картой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43915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34, вопросы и задания, с. 220</w:t>
            </w:r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; работа с документами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E3E" w:rsidRPr="00521339" w:rsidRDefault="006A6E3E" w:rsidP="00521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521339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250" w:type="dxa"/>
        <w:tblCellSpacing w:w="0" w:type="dxa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7"/>
        <w:gridCol w:w="834"/>
        <w:gridCol w:w="1242"/>
        <w:gridCol w:w="515"/>
        <w:gridCol w:w="1257"/>
        <w:gridCol w:w="2636"/>
        <w:gridCol w:w="1273"/>
        <w:gridCol w:w="2319"/>
        <w:gridCol w:w="1196"/>
        <w:gridCol w:w="1242"/>
        <w:gridCol w:w="727"/>
        <w:gridCol w:w="622"/>
      </w:tblGrid>
      <w:tr w:rsidR="006A6E3E" w:rsidRPr="00D71614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12</w:t>
            </w:r>
          </w:p>
        </w:tc>
      </w:tr>
      <w:tr w:rsidR="006A6E3E" w:rsidRPr="00D71614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Е. И. Пугачева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понятия: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восстание, война, «Прелестные грамоты», самоуправление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А. Радищев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proofErr w:type="gram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и значении каждого из них, причинах жестокого характера расправы над восставшими; значении войны под предводительством Пугачева для последующего этапа развития России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и вопросы к документам,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br/>
              <w:t>с. 184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E" w:rsidRPr="00D71614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8A7F32" w:rsidP="0052133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Наш край в годы крестьянской войны под предводительством Е. И.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Пугачева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Материал о нашем крае в годы крестьянской войны под предводительством Е. И. Пугачева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="00B63C76">
              <w:rPr>
                <w:rFonts w:ascii="Times New Roman" w:hAnsi="Times New Roman" w:cs="Times New Roman"/>
                <w:sz w:val="24"/>
                <w:szCs w:val="24"/>
              </w:rPr>
              <w:t xml:space="preserve"> историю края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в годы крестьянской войны под предводительством Е. И. Пугачева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E" w:rsidRPr="00D71614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8A7F32" w:rsidP="0052133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России во второй половине XVIII в.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Начало разложения феодально-</w:t>
            </w:r>
            <w:proofErr w:type="spell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крепостн</w:t>
            </w:r>
            <w:proofErr w:type="gram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br/>
              <w:t>ческой системы. Вольное экономическое общество. Развитие сельского хозяйства. Рост промышленности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проявлен</w:t>
            </w:r>
            <w:proofErr w:type="gram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начавшегося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этот период разложения феодально-крепостнической системы; причинах создания, 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таблица «Экономика России во второй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43915" w:rsidP="0052133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35</w:t>
            </w:r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t>,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осы и задания,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 226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E3E" w:rsidRPr="00521339" w:rsidRDefault="006A6E3E" w:rsidP="00521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521339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250" w:type="dxa"/>
        <w:tblCellSpacing w:w="0" w:type="dxa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7"/>
        <w:gridCol w:w="834"/>
        <w:gridCol w:w="1242"/>
        <w:gridCol w:w="515"/>
        <w:gridCol w:w="1257"/>
        <w:gridCol w:w="2636"/>
        <w:gridCol w:w="1273"/>
        <w:gridCol w:w="2319"/>
        <w:gridCol w:w="1196"/>
        <w:gridCol w:w="1242"/>
        <w:gridCol w:w="727"/>
        <w:gridCol w:w="622"/>
      </w:tblGrid>
      <w:tr w:rsidR="006A6E3E" w:rsidRPr="00D71614">
        <w:trPr>
          <w:trHeight w:val="225"/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12</w:t>
            </w:r>
          </w:p>
        </w:tc>
      </w:tr>
      <w:tr w:rsidR="006A6E3E" w:rsidRPr="00D71614">
        <w:tblPrEx>
          <w:tblCellSpacing w:w="-8" w:type="dxa"/>
        </w:tblPrEx>
        <w:trPr>
          <w:trHeight w:val="505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Новые отрасли промышленности. Развитие торговли. Финансовые реформы. Итоги экономической политики Екатерины II. 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понятия: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мануфактура, капитал, наемный труд, дворянская монополия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программе и значении деятельности Вольного экономического общества, прогрессивных методах работы в области сельского хозяйства; особенностях развития мануфактурной промышленности; изменениях в структуре и объемах торговли; новых явлениях в развитии финансов; общих итогах развития экономики России в XVIII в.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половине XVIII в. 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(черты феодальной и капиталистической экономики)»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E" w:rsidRPr="00D71614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8A7F32" w:rsidP="0052133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Екатерины II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Урок-лекция. Комбинированный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направления внешней политики России в эпоху правления Екатерины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II. Русско-турецкие войны: причины и характер русско-турецких войн. Участие России в разделе Речи </w:t>
            </w:r>
            <w:proofErr w:type="spell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. Война со Швецией. Россия и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Присоединение Крыма, Причерно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морья, Приазовья, </w:t>
            </w:r>
            <w:proofErr w:type="spell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Прикубанья</w:t>
            </w:r>
            <w:proofErr w:type="spell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Новороссии</w:t>
            </w:r>
            <w:proofErr w:type="spell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. Вхождение </w:t>
            </w:r>
            <w:proofErr w:type="gram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о международном положении России к 1762 г.; основных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направлениях внешней политики России; причинах и основных итогах русско-турецкой войны 1768–1774 гг.; историческом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контурной картой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43915" w:rsidP="0052133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33,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задания, с. 215</w:t>
            </w:r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 «Разделы Польши»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E3E" w:rsidRPr="00521339" w:rsidRDefault="006A6E3E" w:rsidP="00521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52133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7"/>
        <w:gridCol w:w="834"/>
        <w:gridCol w:w="1242"/>
        <w:gridCol w:w="515"/>
        <w:gridCol w:w="1257"/>
        <w:gridCol w:w="2636"/>
        <w:gridCol w:w="1273"/>
        <w:gridCol w:w="2319"/>
        <w:gridCol w:w="1196"/>
        <w:gridCol w:w="1242"/>
        <w:gridCol w:w="727"/>
        <w:gridCol w:w="622"/>
      </w:tblGrid>
      <w:tr w:rsidR="006A6E3E" w:rsidRPr="00D71614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12</w:t>
            </w:r>
          </w:p>
        </w:tc>
      </w:tr>
      <w:tr w:rsidR="006A6E3E" w:rsidRPr="00D71614" w:rsidTr="0070347D">
        <w:tblPrEx>
          <w:tblCellSpacing w:w="-8" w:type="dxa"/>
        </w:tblPrEx>
        <w:trPr>
          <w:trHeight w:val="120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антифранцузская коалиция. Русское военное искусство. А. Суворов, Ф. Ушаков.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понятия: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коалиция, буферное государство, вооруженный нейтралитет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состав России правобережной Украины, части Литвы, Курляндии.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br/>
              <w:t>П. Румянцев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значении результатов русско-турецкой войны 1787–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1791 гг.; греческом проекте Екатерины II и борьбе за его реализацию; причинах и последствиях участия России в разделах Польши; итогах русско-шведской войны; месте и роли политики «вооруженного нейтралитета» в русско-американских отношениях; причинах и результатах борьбы Екатерины II с революционной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Францией; общих итогах и тенденциях внешней политики России в XVIII в.</w:t>
            </w:r>
            <w:proofErr w:type="gramEnd"/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E3E" w:rsidRPr="00521339" w:rsidRDefault="006A6E3E" w:rsidP="00521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52133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7"/>
        <w:gridCol w:w="834"/>
        <w:gridCol w:w="1242"/>
        <w:gridCol w:w="515"/>
        <w:gridCol w:w="1257"/>
        <w:gridCol w:w="2636"/>
        <w:gridCol w:w="1273"/>
        <w:gridCol w:w="2319"/>
        <w:gridCol w:w="1196"/>
        <w:gridCol w:w="1242"/>
        <w:gridCol w:w="727"/>
        <w:gridCol w:w="622"/>
      </w:tblGrid>
      <w:tr w:rsidR="006A6E3E" w:rsidRPr="00D71614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12</w:t>
            </w:r>
          </w:p>
        </w:tc>
      </w:tr>
      <w:tr w:rsidR="006A6E3E" w:rsidRPr="00D71614">
        <w:tblPrEx>
          <w:tblCellSpacing w:w="-8" w:type="dxa"/>
        </w:tblPrEx>
        <w:trPr>
          <w:trHeight w:val="504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8A7F32" w:rsidP="0052133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Россия при Па</w:t>
            </w:r>
            <w:proofErr w:type="gram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Урок-диспут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о престолонаследии. Изменения во внутренней и внешней политике России во время правления Павла I. Отношение к дворянству. Власть и общественные интересы. Заговор против Павла I. 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понятия: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деспотия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Попытка укрепления режима при Павле I. Манифест о трехдневной барщине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о детстве и юности Павла I; особенностях формирования его как личности и политика; основных направлениях внутренней политики Павла I, ее противоречивом характере; особенностях внешней политики императора, ее результативности; причинах заговора и убийства Павла, оценках этого события современниками и потомками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Работа по группам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43915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36, вопросы и задания,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 236</w:t>
            </w:r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t>; работа с документами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вопросы к документам,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 236</w:t>
            </w:r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E" w:rsidRPr="00D71614">
        <w:tblPrEx>
          <w:tblCellSpacing w:w="-8" w:type="dxa"/>
        </w:tblPrEx>
        <w:trPr>
          <w:trHeight w:val="297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8A7F32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Наука и образование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70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Век просвещения. Сословный характер образования. Академия наук. М. В. Ломоносов и его вклад в российскую науку. Основание Московского университета. Развитие естественных и гуманитарных наук. </w:t>
            </w:r>
            <w:r w:rsidR="00703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Народные училища. Шляхетские корпуса. Академические географические экспедиции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8A7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о целях и задачах создания российской Академии наук, личности М. В. Ломоносова, его значении для российской науки; достижениях российских</w:t>
            </w:r>
            <w:r w:rsidR="008A7F32">
              <w:rPr>
                <w:rFonts w:ascii="Times New Roman" w:hAnsi="Times New Roman" w:cs="Times New Roman"/>
                <w:sz w:val="24"/>
                <w:szCs w:val="24"/>
              </w:rPr>
              <w:t xml:space="preserve"> ученых в области наук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064" w:rsidRDefault="008C1064" w:rsidP="0052133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37</w:t>
            </w:r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, вопросы и задания, </w:t>
            </w:r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242,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таблица «Развитие науки»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E3E" w:rsidRPr="00521339" w:rsidRDefault="006A6E3E" w:rsidP="00521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521339">
        <w:rPr>
          <w:rFonts w:ascii="Times New Roman" w:hAnsi="Times New Roman" w:cs="Times New Roman"/>
          <w:i/>
          <w:iCs/>
        </w:rPr>
        <w:br w:type="page"/>
      </w:r>
      <w:r w:rsidRPr="0052133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309" w:type="dxa"/>
        <w:tblCellSpacing w:w="0" w:type="dxa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90"/>
        <w:gridCol w:w="838"/>
        <w:gridCol w:w="1248"/>
        <w:gridCol w:w="519"/>
        <w:gridCol w:w="1261"/>
        <w:gridCol w:w="2644"/>
        <w:gridCol w:w="1277"/>
        <w:gridCol w:w="2326"/>
        <w:gridCol w:w="1201"/>
        <w:gridCol w:w="1248"/>
        <w:gridCol w:w="731"/>
        <w:gridCol w:w="626"/>
      </w:tblGrid>
      <w:tr w:rsidR="006A6E3E" w:rsidRPr="00D71614">
        <w:trPr>
          <w:trHeight w:val="237"/>
          <w:tblCellSpacing w:w="0" w:type="dxa"/>
        </w:trPr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12</w:t>
            </w:r>
          </w:p>
        </w:tc>
      </w:tr>
      <w:tr w:rsidR="006A6E3E" w:rsidRPr="00D71614">
        <w:tblPrEx>
          <w:tblCellSpacing w:w="-8" w:type="dxa"/>
        </w:tblPrEx>
        <w:trPr>
          <w:trHeight w:val="2609"/>
          <w:tblCellSpacing w:w="-8" w:type="dxa"/>
        </w:trPr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8A7F32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8A7F32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F32">
              <w:rPr>
                <w:rFonts w:ascii="Times New Roman" w:hAnsi="Times New Roman" w:cs="Times New Roman"/>
                <w:sz w:val="24"/>
                <w:szCs w:val="24"/>
              </w:rPr>
              <w:t>Религиозная политика в крае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8A7F32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8A7F32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F3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Изобретательство. 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понятия: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обсерватория, меценат, регион, общеобразовательная школа, гимназия, мортира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F32" w:rsidRPr="008A7F32" w:rsidRDefault="008A7F32" w:rsidP="008A7F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A7F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 уровень:</w:t>
            </w:r>
            <w:r w:rsidRPr="008A7F32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основные направления и меры христианизации края.</w:t>
            </w:r>
          </w:p>
          <w:p w:rsidR="006A6E3E" w:rsidRPr="00D71614" w:rsidRDefault="008A7F32" w:rsidP="008A7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F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 уровень:</w:t>
            </w:r>
            <w:r w:rsidRPr="008A7F3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новые явления в области культуры и быта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8A7F32" w:rsidP="0052133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8A7F32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proofErr w:type="gramStart"/>
            <w:r w:rsidRPr="008A7F32">
              <w:rPr>
                <w:rFonts w:ascii="Times New Roman" w:hAnsi="Times New Roman" w:cs="Times New Roman"/>
                <w:sz w:val="24"/>
                <w:szCs w:val="24"/>
              </w:rPr>
              <w:t>докум</w:t>
            </w:r>
            <w:proofErr w:type="spellEnd"/>
            <w:proofErr w:type="gramEnd"/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E" w:rsidRPr="00D71614">
        <w:tblPrEx>
          <w:tblCellSpacing w:w="-8" w:type="dxa"/>
        </w:tblPrEx>
        <w:trPr>
          <w:trHeight w:val="6458"/>
          <w:tblCellSpacing w:w="-8" w:type="dxa"/>
        </w:trPr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8A7F32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культура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Урок-конференция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и общественной мысли во второй половине XVIII в. Литература и искусство: западноевропейское влияние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развитие национального искусства. Сентиментализм. Крепостной театр. Развитие музыки. Новые стили в искусстве. Классицизм в архитектуре, изобразительном и музыкальном искусстве. 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понятия: 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ампир, сентиментализм, классицизм, барокко, романтизм, крепостной </w:t>
            </w:r>
            <w:proofErr w:type="spellStart"/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еатр</w:t>
            </w:r>
            <w:proofErr w:type="spell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Профессиональный театр. Ф. Волков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о специфике развития русской художественной культуры в XVIII в.; особенностях развития отечественной литературы; становлении публичного русского театра; новых явлениях в музыкальной жизни российского общества; проявлениях расцвета российской живописи и скульптуры; становлении новых стилей в российской архитектуре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Защита проектов «Художественная культура XVIII в.»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8C1064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38</w:t>
            </w:r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E3E" w:rsidRPr="00521339" w:rsidRDefault="006A6E3E" w:rsidP="00521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521339">
        <w:rPr>
          <w:rFonts w:ascii="Times New Roman" w:hAnsi="Times New Roman" w:cs="Times New Roman"/>
          <w:i/>
          <w:iCs/>
        </w:rPr>
        <w:br w:type="page"/>
      </w:r>
      <w:r w:rsidRPr="0052133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571" w:type="dxa"/>
        <w:tblCellSpacing w:w="0" w:type="dxa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95"/>
        <w:gridCol w:w="854"/>
        <w:gridCol w:w="1271"/>
        <w:gridCol w:w="528"/>
        <w:gridCol w:w="1285"/>
        <w:gridCol w:w="2693"/>
        <w:gridCol w:w="1301"/>
        <w:gridCol w:w="2369"/>
        <w:gridCol w:w="1223"/>
        <w:gridCol w:w="1271"/>
        <w:gridCol w:w="744"/>
        <w:gridCol w:w="637"/>
      </w:tblGrid>
      <w:tr w:rsidR="006A6E3E" w:rsidRPr="00D71614">
        <w:trPr>
          <w:trHeight w:val="226"/>
          <w:tblCellSpacing w:w="0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12</w:t>
            </w:r>
          </w:p>
        </w:tc>
      </w:tr>
      <w:tr w:rsidR="006A6E3E" w:rsidRPr="00D71614" w:rsidTr="0070347D">
        <w:tblPrEx>
          <w:tblCellSpacing w:w="-8" w:type="dxa"/>
        </w:tblPrEx>
        <w:trPr>
          <w:trHeight w:val="4630"/>
          <w:tblCellSpacing w:w="-8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8A7F32" w:rsidP="0052133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8A7F32" w:rsidP="0052133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E3E"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F32">
              <w:rPr>
                <w:rFonts w:ascii="Times New Roman" w:hAnsi="Times New Roman" w:cs="Times New Roman"/>
                <w:sz w:val="24"/>
                <w:szCs w:val="24"/>
              </w:rPr>
              <w:t>Культура края в 18 столетии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F32" w:rsidRPr="008A7F32" w:rsidRDefault="008A7F32" w:rsidP="008A7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7F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Основные </w:t>
            </w:r>
            <w:proofErr w:type="spellStart"/>
            <w:r w:rsidRPr="008A7F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понятия</w:t>
            </w:r>
            <w:proofErr w:type="gramStart"/>
            <w:r w:rsidRPr="008A7F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:ш</w:t>
            </w:r>
            <w:proofErr w:type="gramEnd"/>
            <w:r w:rsidRPr="008A7F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акирды,куратор</w:t>
            </w:r>
            <w:proofErr w:type="spellEnd"/>
            <w:r w:rsidRPr="008A7F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8A7F32" w:rsidRPr="008A7F32" w:rsidRDefault="008A7F32" w:rsidP="008A7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7F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Основные вопросы:</w:t>
            </w:r>
          </w:p>
          <w:p w:rsidR="008A7F32" w:rsidRPr="008A7F32" w:rsidRDefault="008A7F32" w:rsidP="008A7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A7F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Литература</w:t>
            </w:r>
            <w:proofErr w:type="gramStart"/>
            <w:r w:rsidRPr="008A7F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.и</w:t>
            </w:r>
            <w:proofErr w:type="gramEnd"/>
            <w:r w:rsidRPr="008A7F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скусство</w:t>
            </w:r>
            <w:proofErr w:type="spellEnd"/>
          </w:p>
          <w:p w:rsidR="006A6E3E" w:rsidRPr="00D71614" w:rsidRDefault="008A7F32" w:rsidP="008A7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F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Наука.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F32" w:rsidRPr="008A7F32" w:rsidRDefault="008A7F32" w:rsidP="008A7F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A7F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Репродуктивный уровень:</w:t>
            </w:r>
            <w:r w:rsidRPr="008A7F32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основные направления развития русской культуры; называть существенные черты духовной жизни России в I четверти XVIII века.</w:t>
            </w:r>
          </w:p>
          <w:p w:rsidR="006A6E3E" w:rsidRPr="00D71614" w:rsidRDefault="008A7F32" w:rsidP="008A7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F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 уровень:</w:t>
            </w:r>
            <w:r w:rsidRPr="008A7F3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новые явления в области культуры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F32" w:rsidRPr="008A7F32" w:rsidRDefault="008A7F32" w:rsidP="008A7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F32">
              <w:rPr>
                <w:rFonts w:ascii="Times New Roman" w:hAnsi="Times New Roman" w:cs="Times New Roman"/>
                <w:sz w:val="24"/>
                <w:szCs w:val="24"/>
              </w:rPr>
              <w:t>§ 9,10</w:t>
            </w:r>
          </w:p>
          <w:p w:rsidR="008A7F32" w:rsidRPr="008A7F32" w:rsidRDefault="008A7F32" w:rsidP="008A7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F32">
              <w:rPr>
                <w:rFonts w:ascii="Times New Roman" w:hAnsi="Times New Roman" w:cs="Times New Roman"/>
                <w:sz w:val="24"/>
                <w:szCs w:val="24"/>
              </w:rPr>
              <w:t>Стр98</w:t>
            </w:r>
          </w:p>
          <w:p w:rsidR="006A6E3E" w:rsidRPr="00D71614" w:rsidRDefault="008A7F32" w:rsidP="008A7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F32">
              <w:rPr>
                <w:rFonts w:ascii="Times New Roman" w:hAnsi="Times New Roman" w:cs="Times New Roman"/>
                <w:sz w:val="24"/>
                <w:szCs w:val="24"/>
              </w:rPr>
              <w:t>3-5вопр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E" w:rsidRPr="00D71614">
        <w:tblPrEx>
          <w:tblCellSpacing w:w="-8" w:type="dxa"/>
        </w:tblPrEx>
        <w:trPr>
          <w:trHeight w:val="1506"/>
          <w:tblCellSpacing w:w="-8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8A7F32" w:rsidP="0052133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 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Материал раздела «Россия в 1762–1801 гг.»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раздела «Россия в 1762–1801 гг.»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 работе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E3E" w:rsidRPr="00521339" w:rsidRDefault="006A6E3E" w:rsidP="00521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521339">
        <w:rPr>
          <w:rFonts w:ascii="Times New Roman" w:hAnsi="Times New Roman" w:cs="Times New Roman"/>
          <w:i/>
          <w:iCs/>
        </w:rPr>
        <w:t>Окончание табл.</w:t>
      </w:r>
    </w:p>
    <w:tbl>
      <w:tblPr>
        <w:tblW w:w="14592" w:type="dxa"/>
        <w:tblCellSpacing w:w="0" w:type="dxa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7"/>
        <w:gridCol w:w="834"/>
        <w:gridCol w:w="1242"/>
        <w:gridCol w:w="515"/>
        <w:gridCol w:w="1257"/>
        <w:gridCol w:w="2844"/>
        <w:gridCol w:w="1276"/>
        <w:gridCol w:w="2268"/>
        <w:gridCol w:w="1276"/>
        <w:gridCol w:w="1275"/>
        <w:gridCol w:w="709"/>
        <w:gridCol w:w="709"/>
      </w:tblGrid>
      <w:tr w:rsidR="006A6E3E" w:rsidRPr="00D71614" w:rsidTr="00FB5551">
        <w:trPr>
          <w:trHeight w:val="225"/>
          <w:tblCellSpacing w:w="0" w:type="dxa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D71614">
              <w:rPr>
                <w:rFonts w:ascii="Times New Roman" w:hAnsi="Times New Roman" w:cs="Times New Roman"/>
              </w:rPr>
              <w:t>12</w:t>
            </w:r>
          </w:p>
        </w:tc>
      </w:tr>
      <w:tr w:rsidR="006A6E3E" w:rsidRPr="00D71614" w:rsidTr="00FB5551">
        <w:tblPrEx>
          <w:tblCellSpacing w:w="-8" w:type="dxa"/>
        </w:tblPrEx>
        <w:trPr>
          <w:tblCellSpacing w:w="-8" w:type="dxa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по разделу «Россия в 1762–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br/>
              <w:t>1801 гг.»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E" w:rsidRPr="00D71614" w:rsidTr="00FB5551">
        <w:tblPrEx>
          <w:tblCellSpacing w:w="-8" w:type="dxa"/>
        </w:tblPrEx>
        <w:trPr>
          <w:tblCellSpacing w:w="-8" w:type="dxa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8A7F32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повторительно-обобщающий урок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курса «История России: конец XVI–XVIII в.»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вопросы курса «История России: конец XVI–XVIII в.»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4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E3E" w:rsidRPr="00D71614" w:rsidRDefault="006A6E3E" w:rsidP="0052133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E3E" w:rsidRPr="00521339" w:rsidRDefault="006A6E3E" w:rsidP="00521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6A6E3E" w:rsidRDefault="006A6E3E"/>
    <w:sectPr w:rsidR="006A6E3E" w:rsidSect="000C0089">
      <w:pgSz w:w="15840" w:h="12240" w:orient="landscape"/>
      <w:pgMar w:top="360" w:right="1134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339"/>
    <w:rsid w:val="000C0089"/>
    <w:rsid w:val="00183AAF"/>
    <w:rsid w:val="0029647D"/>
    <w:rsid w:val="002B5F76"/>
    <w:rsid w:val="002F3FB5"/>
    <w:rsid w:val="0031682C"/>
    <w:rsid w:val="003A18AD"/>
    <w:rsid w:val="00453259"/>
    <w:rsid w:val="00521339"/>
    <w:rsid w:val="005862CD"/>
    <w:rsid w:val="00643915"/>
    <w:rsid w:val="00665CF8"/>
    <w:rsid w:val="00687636"/>
    <w:rsid w:val="006A6E3E"/>
    <w:rsid w:val="0070347D"/>
    <w:rsid w:val="008A7F32"/>
    <w:rsid w:val="008C1064"/>
    <w:rsid w:val="00903347"/>
    <w:rsid w:val="0093032F"/>
    <w:rsid w:val="009D50AD"/>
    <w:rsid w:val="00B26C85"/>
    <w:rsid w:val="00B63C76"/>
    <w:rsid w:val="00B9734A"/>
    <w:rsid w:val="00BB0137"/>
    <w:rsid w:val="00BD7E4F"/>
    <w:rsid w:val="00BE0324"/>
    <w:rsid w:val="00D14F5D"/>
    <w:rsid w:val="00D71614"/>
    <w:rsid w:val="00E51D35"/>
    <w:rsid w:val="00E51F8D"/>
    <w:rsid w:val="00F00E41"/>
    <w:rsid w:val="00F33CE9"/>
    <w:rsid w:val="00F566E0"/>
    <w:rsid w:val="00F74EE9"/>
    <w:rsid w:val="00FB5551"/>
    <w:rsid w:val="00FC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8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8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87B77-D31E-432C-BACB-943DB521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22</Pages>
  <Words>4107</Words>
  <Characters>23411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руслан</cp:lastModifiedBy>
  <cp:revision>14</cp:revision>
  <cp:lastPrinted>2011-09-08T14:42:00Z</cp:lastPrinted>
  <dcterms:created xsi:type="dcterms:W3CDTF">2013-08-29T05:02:00Z</dcterms:created>
  <dcterms:modified xsi:type="dcterms:W3CDTF">2013-12-08T17:25:00Z</dcterms:modified>
</cp:coreProperties>
</file>