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Государственное бюджетное </w:t>
      </w: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образовательное учреждение</w:t>
      </w:r>
    </w:p>
    <w:p w:rsidR="003A3C91" w:rsidRDefault="003A3C91" w:rsidP="003A3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>Средняя общеобразовательная школа</w:t>
      </w:r>
      <w:r>
        <w:rPr>
          <w:rFonts w:ascii="Calibri" w:eastAsia="Calibri" w:hAnsi="Calibri" w:cs="Calibri"/>
          <w:sz w:val="28"/>
        </w:rPr>
        <w:t xml:space="preserve"> № 1465</w:t>
      </w: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имени адмирала Н.Г. Кузнецова</w:t>
      </w: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28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28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28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Утверждаю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Директор ГБОУ </w:t>
      </w:r>
      <w:r w:rsidR="003D5C08">
        <w:rPr>
          <w:rFonts w:ascii="Calibri" w:eastAsia="Calibri" w:hAnsi="Calibri" w:cs="Calibri"/>
          <w:sz w:val="28"/>
        </w:rPr>
        <w:t>СОШ</w:t>
      </w:r>
      <w:r>
        <w:rPr>
          <w:rFonts w:ascii="Calibri" w:eastAsia="Calibri" w:hAnsi="Calibri" w:cs="Calibri"/>
          <w:sz w:val="28"/>
        </w:rPr>
        <w:t xml:space="preserve"> № 1465</w:t>
      </w: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Луцишин</w:t>
      </w:r>
      <w:proofErr w:type="spellEnd"/>
      <w:r>
        <w:rPr>
          <w:rFonts w:ascii="Calibri" w:eastAsia="Calibri" w:hAnsi="Calibri" w:cs="Calibri"/>
          <w:sz w:val="28"/>
        </w:rPr>
        <w:t xml:space="preserve"> А.А.</w:t>
      </w: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</w:t>
      </w: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Приказ №___</w:t>
      </w:r>
      <w:proofErr w:type="gramStart"/>
      <w:r>
        <w:rPr>
          <w:rFonts w:ascii="Calibri" w:eastAsia="Calibri" w:hAnsi="Calibri" w:cs="Calibri"/>
          <w:sz w:val="28"/>
        </w:rPr>
        <w:t>от</w:t>
      </w:r>
      <w:proofErr w:type="gramEnd"/>
      <w:r>
        <w:rPr>
          <w:rFonts w:ascii="Calibri" w:eastAsia="Calibri" w:hAnsi="Calibri" w:cs="Calibri"/>
          <w:sz w:val="28"/>
        </w:rPr>
        <w:t>____________</w:t>
      </w: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eastAsia="Calibri" w:hAnsi="Calibri" w:cs="Calibri"/>
          <w:sz w:val="28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eastAsia="Calibri" w:hAnsi="Calibri" w:cs="Calibri"/>
          <w:sz w:val="28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eastAsia="Calibri" w:hAnsi="Calibri" w:cs="Calibri"/>
          <w:sz w:val="28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eastAsia="Calibri" w:hAnsi="Calibri" w:cs="Calibri"/>
          <w:sz w:val="28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28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28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28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28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РАБОЧАЯ ПРОГРАММА </w:t>
      </w:r>
      <w:proofErr w:type="gramStart"/>
      <w:r>
        <w:rPr>
          <w:rFonts w:ascii="Calibri" w:eastAsia="Calibri" w:hAnsi="Calibri" w:cs="Calibri"/>
          <w:sz w:val="32"/>
        </w:rPr>
        <w:t>ПО</w:t>
      </w:r>
      <w:proofErr w:type="gramEnd"/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ГЕОГРАФИИ МАТЕРИКОВ И ОКЕАНОВ</w:t>
      </w: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7 КЛАСС</w:t>
      </w: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(изучение предмета на базовом уровне)</w:t>
      </w:r>
    </w:p>
    <w:p w:rsidR="002127B1" w:rsidRDefault="00560232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 2013-2014</w:t>
      </w:r>
      <w:r w:rsidR="002127B1">
        <w:rPr>
          <w:rFonts w:ascii="Calibri" w:eastAsia="Calibri" w:hAnsi="Calibri" w:cs="Calibri"/>
          <w:sz w:val="28"/>
        </w:rPr>
        <w:t xml:space="preserve"> уч. год</w:t>
      </w: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i/>
          <w:sz w:val="32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i/>
          <w:sz w:val="32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i/>
          <w:sz w:val="32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i/>
          <w:sz w:val="32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eastAsia="Calibri" w:hAnsi="Calibri" w:cs="Calibri"/>
          <w:sz w:val="28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eastAsia="Calibri" w:hAnsi="Calibri" w:cs="Calibri"/>
          <w:sz w:val="28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eastAsia="Calibri" w:hAnsi="Calibri" w:cs="Calibri"/>
          <w:sz w:val="28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eastAsia="Calibri" w:hAnsi="Calibri" w:cs="Calibri"/>
          <w:sz w:val="28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eastAsia="Calibri" w:hAnsi="Calibri" w:cs="Calibri"/>
          <w:sz w:val="28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eastAsia="Calibri" w:hAnsi="Calibri" w:cs="Calibri"/>
          <w:sz w:val="28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eastAsia="Calibri" w:hAnsi="Calibri" w:cs="Calibri"/>
          <w:sz w:val="28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eastAsia="Calibri" w:hAnsi="Calibri" w:cs="Calibri"/>
          <w:sz w:val="28"/>
        </w:rPr>
      </w:pP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Автор-составитель</w:t>
      </w:r>
    </w:p>
    <w:p w:rsidR="002127B1" w:rsidRDefault="00560232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Добрынин Константин Александрович</w:t>
      </w:r>
    </w:p>
    <w:p w:rsidR="002127B1" w:rsidRDefault="002127B1" w:rsidP="0021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учитель </w:t>
      </w:r>
      <w:r w:rsidR="00560232">
        <w:rPr>
          <w:rFonts w:ascii="Calibri" w:eastAsia="Calibri" w:hAnsi="Calibri" w:cs="Calibri"/>
          <w:sz w:val="28"/>
        </w:rPr>
        <w:t>географии</w:t>
      </w:r>
    </w:p>
    <w:p w:rsidR="002127B1" w:rsidRDefault="002127B1" w:rsidP="002127B1">
      <w:pPr>
        <w:jc w:val="center"/>
        <w:rPr>
          <w:b/>
          <w:sz w:val="22"/>
          <w:szCs w:val="22"/>
        </w:rPr>
      </w:pPr>
    </w:p>
    <w:p w:rsidR="002127B1" w:rsidRDefault="002127B1" w:rsidP="002127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РАБОЧАЯ ПРОГРАММА</w:t>
      </w:r>
    </w:p>
    <w:p w:rsidR="002127B1" w:rsidRDefault="002127B1" w:rsidP="002127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ОСНОВНОГО  ОБЩЕГО ОБРАЗОВАНИЯ</w:t>
      </w:r>
    </w:p>
    <w:p w:rsidR="002127B1" w:rsidRDefault="002127B1" w:rsidP="002127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(Базовый уровень)</w:t>
      </w:r>
    </w:p>
    <w:p w:rsidR="002127B1" w:rsidRDefault="002127B1" w:rsidP="002127B1">
      <w:pPr>
        <w:jc w:val="center"/>
      </w:pPr>
    </w:p>
    <w:p w:rsidR="002127B1" w:rsidRDefault="002127B1" w:rsidP="002127B1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2127B1" w:rsidRDefault="002127B1" w:rsidP="002127B1">
      <w:r>
        <w:t xml:space="preserve">  Данная рабочая программа составлена на основании: </w:t>
      </w:r>
    </w:p>
    <w:p w:rsidR="002127B1" w:rsidRDefault="002127B1" w:rsidP="002127B1">
      <w:pPr>
        <w:numPr>
          <w:ilvl w:val="0"/>
          <w:numId w:val="1"/>
        </w:numPr>
        <w:ind w:firstLine="720"/>
      </w:pPr>
      <w:r>
        <w:t>стандарта основного общего образования по географии (базовый уровень) 2004 г.</w:t>
      </w:r>
    </w:p>
    <w:p w:rsidR="002127B1" w:rsidRDefault="002127B1" w:rsidP="002127B1">
      <w:pPr>
        <w:pStyle w:val="a3"/>
        <w:numPr>
          <w:ilvl w:val="0"/>
          <w:numId w:val="1"/>
        </w:numPr>
        <w:ind w:firstLine="720"/>
        <w:jc w:val="both"/>
      </w:pPr>
      <w:r>
        <w:t>примерной программы для основного общего образования по географии (базовый уровень) 2004 г.</w:t>
      </w:r>
      <w:r>
        <w:rPr>
          <w:b/>
        </w:rPr>
        <w:t xml:space="preserve"> </w:t>
      </w:r>
      <w:r>
        <w:t>Сборник нормативных документов География М., «Дрофа», 2004 г.</w:t>
      </w:r>
    </w:p>
    <w:p w:rsidR="002127B1" w:rsidRDefault="002127B1" w:rsidP="002127B1">
      <w:pPr>
        <w:jc w:val="both"/>
      </w:pPr>
      <w:r>
        <w:t xml:space="preserve">   Курс географии материков и океанов – это второй по счету школьный курс географии. В содержании курса увеличен объем страноведческих и </w:t>
      </w:r>
      <w:proofErr w:type="spellStart"/>
      <w:r>
        <w:t>общеземлеведческих</w:t>
      </w:r>
      <w:proofErr w:type="spellEnd"/>
      <w:r>
        <w:t xml:space="preserve"> знаний.</w:t>
      </w:r>
    </w:p>
    <w:p w:rsidR="002127B1" w:rsidRDefault="002127B1" w:rsidP="002127B1">
      <w:pPr>
        <w:jc w:val="both"/>
      </w:pPr>
      <w:r>
        <w:t xml:space="preserve">   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</w:t>
      </w:r>
    </w:p>
    <w:p w:rsidR="002127B1" w:rsidRDefault="002127B1" w:rsidP="002127B1">
      <w:pPr>
        <w:jc w:val="both"/>
      </w:pPr>
      <w:r>
        <w:t xml:space="preserve">   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2127B1" w:rsidRDefault="002127B1" w:rsidP="002127B1">
      <w:pPr>
        <w:jc w:val="both"/>
      </w:pPr>
      <w:r>
        <w:t xml:space="preserve">   География материков и океанов в 7 классе формирует в основном региональные представления учащихся о целостности </w:t>
      </w:r>
      <w:proofErr w:type="spellStart"/>
      <w:r>
        <w:t>дифференцированности</w:t>
      </w:r>
      <w:proofErr w:type="spellEnd"/>
      <w:r>
        <w:t xml:space="preserve"> географической оболочки и связях между ее отдельными компонентами на материках, в регионах и странах мира.</w:t>
      </w:r>
    </w:p>
    <w:p w:rsidR="002127B1" w:rsidRDefault="002127B1" w:rsidP="002127B1">
      <w:pPr>
        <w:jc w:val="both"/>
      </w:pPr>
      <w:r>
        <w:t xml:space="preserve">   Рабочая программа, согласно Федеральному Базисному Учебному плану (1998г),  рассчитана на 70 часов (2 ч в неделю),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2127B1" w:rsidRDefault="002127B1" w:rsidP="002127B1">
      <w:pPr>
        <w:jc w:val="both"/>
        <w:rPr>
          <w:b/>
        </w:rPr>
      </w:pPr>
      <w:r>
        <w:rPr>
          <w:b/>
        </w:rPr>
        <w:t xml:space="preserve">   Основные цели и задачи курса:</w:t>
      </w:r>
    </w:p>
    <w:p w:rsidR="002127B1" w:rsidRDefault="002127B1" w:rsidP="002127B1">
      <w:pPr>
        <w:ind w:firstLine="720"/>
        <w:jc w:val="both"/>
      </w:pPr>
      <w:r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2127B1" w:rsidRDefault="002127B1" w:rsidP="002127B1">
      <w:pPr>
        <w:ind w:firstLine="720"/>
        <w:jc w:val="both"/>
      </w:pPr>
      <w:r>
        <w:t xml:space="preserve">- раскрыть закономерности </w:t>
      </w:r>
      <w:proofErr w:type="spellStart"/>
      <w:r>
        <w:t>землеведческого</w:t>
      </w:r>
      <w:proofErr w:type="spellEnd"/>
      <w:r>
        <w:t xml:space="preserve"> характера;</w:t>
      </w:r>
    </w:p>
    <w:p w:rsidR="002127B1" w:rsidRDefault="002127B1" w:rsidP="002127B1">
      <w:pPr>
        <w:ind w:firstLine="720"/>
        <w:jc w:val="both"/>
      </w:pPr>
      <w:r>
        <w:t xml:space="preserve">- 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2127B1" w:rsidRDefault="002127B1" w:rsidP="002127B1">
      <w:pPr>
        <w:jc w:val="both"/>
        <w:rPr>
          <w:b/>
        </w:rPr>
      </w:pPr>
      <w:r>
        <w:rPr>
          <w:b/>
        </w:rPr>
        <w:t xml:space="preserve">   Планируемые результаты обучения.</w:t>
      </w:r>
    </w:p>
    <w:p w:rsidR="002127B1" w:rsidRDefault="002127B1" w:rsidP="002127B1">
      <w:pPr>
        <w:numPr>
          <w:ilvl w:val="0"/>
          <w:numId w:val="2"/>
        </w:numPr>
        <w:ind w:firstLine="720"/>
        <w:jc w:val="both"/>
        <w:rPr>
          <w:i/>
        </w:rPr>
      </w:pPr>
      <w:r>
        <w:rPr>
          <w:i/>
        </w:rPr>
        <w:t>Оценивать и прогнозировать:</w:t>
      </w:r>
    </w:p>
    <w:p w:rsidR="002127B1" w:rsidRDefault="002127B1" w:rsidP="002127B1">
      <w:pPr>
        <w:ind w:left="360" w:firstLine="720"/>
        <w:jc w:val="both"/>
      </w:pPr>
      <w:r>
        <w:t>- по тектонической карте изменения очертаний материков и океанов в отдаленном будущем;</w:t>
      </w:r>
    </w:p>
    <w:p w:rsidR="002127B1" w:rsidRDefault="002127B1" w:rsidP="002127B1">
      <w:pPr>
        <w:ind w:left="360" w:firstLine="720"/>
        <w:jc w:val="both"/>
      </w:pPr>
      <w:r>
        <w:t>- изменение климатов Земли;</w:t>
      </w:r>
    </w:p>
    <w:p w:rsidR="002127B1" w:rsidRDefault="002127B1" w:rsidP="002127B1">
      <w:pPr>
        <w:ind w:left="360" w:firstLine="720"/>
        <w:jc w:val="both"/>
      </w:pPr>
      <w:r>
        <w:t xml:space="preserve">- оценивать природные условия и природные богатства как условия для жизни и деятельности человека; </w:t>
      </w:r>
    </w:p>
    <w:p w:rsidR="002127B1" w:rsidRDefault="002127B1" w:rsidP="002127B1">
      <w:pPr>
        <w:ind w:left="360" w:firstLine="720"/>
        <w:jc w:val="both"/>
      </w:pPr>
      <w:r>
        <w:t>- основные взаимосвязи природы и человека;</w:t>
      </w:r>
    </w:p>
    <w:p w:rsidR="002127B1" w:rsidRDefault="002127B1" w:rsidP="002127B1">
      <w:pPr>
        <w:ind w:left="360" w:firstLine="720"/>
        <w:jc w:val="both"/>
        <w:rPr>
          <w:i/>
        </w:rPr>
      </w:pPr>
      <w:r>
        <w:t xml:space="preserve">2. </w:t>
      </w:r>
      <w:r>
        <w:rPr>
          <w:i/>
        </w:rPr>
        <w:t>Объяснять:</w:t>
      </w:r>
    </w:p>
    <w:p w:rsidR="002127B1" w:rsidRDefault="002127B1" w:rsidP="002127B1">
      <w:pPr>
        <w:ind w:left="360"/>
        <w:jc w:val="both"/>
      </w:pPr>
      <w: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2127B1" w:rsidRDefault="002127B1" w:rsidP="002127B1">
      <w:pPr>
        <w:ind w:left="360"/>
        <w:jc w:val="both"/>
      </w:pPr>
      <w: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2127B1" w:rsidRDefault="002127B1" w:rsidP="002127B1">
      <w:pPr>
        <w:jc w:val="both"/>
      </w:pPr>
      <w:r>
        <w:lastRenderedPageBreak/>
        <w:t>- особенности расового и этнического состава населения;</w:t>
      </w:r>
    </w:p>
    <w:p w:rsidR="002127B1" w:rsidRDefault="002127B1" w:rsidP="002127B1">
      <w:pPr>
        <w:jc w:val="both"/>
      </w:pPr>
      <w:r>
        <w:t>- особенности экологических ситуаций на материках и в акваториях океанов;</w:t>
      </w:r>
    </w:p>
    <w:p w:rsidR="002127B1" w:rsidRDefault="002127B1" w:rsidP="002127B1">
      <w:pPr>
        <w:jc w:val="both"/>
      </w:pPr>
      <w:r>
        <w:t>- основные закономерности и свойства, присущие географической оболочке; - применять в процессе учебного познания основные географические понятия</w:t>
      </w:r>
    </w:p>
    <w:p w:rsidR="002127B1" w:rsidRDefault="002127B1" w:rsidP="002127B1">
      <w:pPr>
        <w:ind w:left="360" w:firstLine="720"/>
        <w:jc w:val="both"/>
        <w:rPr>
          <w:i/>
        </w:rPr>
      </w:pPr>
      <w:r>
        <w:t xml:space="preserve">3. </w:t>
      </w:r>
      <w:r>
        <w:rPr>
          <w:i/>
        </w:rPr>
        <w:t>Описывать:</w:t>
      </w:r>
    </w:p>
    <w:p w:rsidR="002127B1" w:rsidRDefault="002127B1" w:rsidP="002127B1">
      <w:pPr>
        <w:jc w:val="both"/>
      </w:pPr>
      <w:r>
        <w:t>- основные источники географической информации;</w:t>
      </w:r>
    </w:p>
    <w:p w:rsidR="002127B1" w:rsidRDefault="002127B1" w:rsidP="002127B1">
      <w:pPr>
        <w:jc w:val="both"/>
      </w:pPr>
      <w:r>
        <w:t>- географическое положение объектов (по карте);</w:t>
      </w:r>
    </w:p>
    <w:p w:rsidR="002127B1" w:rsidRDefault="002127B1" w:rsidP="002127B1">
      <w:pPr>
        <w:jc w:val="both"/>
      </w:pPr>
      <w:r>
        <w:t>- по схемам круговороты вещества и энергий;</w:t>
      </w:r>
    </w:p>
    <w:p w:rsidR="002127B1" w:rsidRDefault="002127B1" w:rsidP="002127B1">
      <w:pPr>
        <w:jc w:val="both"/>
      </w:pPr>
      <w:r>
        <w:t>- компоненты ландшафта, природные зоны, географические особенности крупных регионов материков и стран мира;</w:t>
      </w:r>
    </w:p>
    <w:p w:rsidR="002127B1" w:rsidRDefault="002127B1" w:rsidP="002127B1">
      <w:pPr>
        <w:jc w:val="both"/>
      </w:pPr>
      <w:r>
        <w:t>- объекты и территории по картам, картинам и др. источникам информации, создавая их географический образ;</w:t>
      </w:r>
    </w:p>
    <w:p w:rsidR="002127B1" w:rsidRDefault="002127B1" w:rsidP="002127B1">
      <w:pPr>
        <w:jc w:val="both"/>
      </w:pPr>
      <w:r>
        <w:t>- особенности материальной и духовной культуры крупных народов.</w:t>
      </w:r>
    </w:p>
    <w:p w:rsidR="002127B1" w:rsidRDefault="002127B1" w:rsidP="002127B1">
      <w:pPr>
        <w:ind w:left="360" w:firstLine="720"/>
        <w:jc w:val="both"/>
        <w:rPr>
          <w:i/>
        </w:rPr>
      </w:pPr>
      <w:r>
        <w:t xml:space="preserve">4. </w:t>
      </w:r>
      <w:r>
        <w:rPr>
          <w:i/>
        </w:rPr>
        <w:t>Определять (измерять):</w:t>
      </w:r>
    </w:p>
    <w:p w:rsidR="002127B1" w:rsidRDefault="002127B1" w:rsidP="002127B1">
      <w:pPr>
        <w:jc w:val="both"/>
      </w:pPr>
      <w:r>
        <w:t>-</w:t>
      </w:r>
      <w:r>
        <w:rPr>
          <w:i/>
        </w:rPr>
        <w:t xml:space="preserve"> </w:t>
      </w:r>
      <w:r>
        <w:t>географическую информацию по картам различного содержания;</w:t>
      </w:r>
    </w:p>
    <w:p w:rsidR="002127B1" w:rsidRDefault="002127B1" w:rsidP="002127B1">
      <w:pPr>
        <w:jc w:val="both"/>
      </w:pPr>
      <w:r>
        <w:t>-тип карт и др. источников знаний для получения необходимой информации.</w:t>
      </w:r>
    </w:p>
    <w:p w:rsidR="002127B1" w:rsidRDefault="002127B1" w:rsidP="002127B1">
      <w:pPr>
        <w:ind w:left="360" w:firstLine="720"/>
        <w:jc w:val="both"/>
        <w:rPr>
          <w:i/>
        </w:rPr>
      </w:pPr>
      <w:r>
        <w:t xml:space="preserve">5. </w:t>
      </w:r>
      <w:r>
        <w:rPr>
          <w:i/>
        </w:rPr>
        <w:t>Называть и показывать:</w:t>
      </w:r>
    </w:p>
    <w:p w:rsidR="002127B1" w:rsidRDefault="002127B1" w:rsidP="002127B1">
      <w:pPr>
        <w:jc w:val="both"/>
      </w:pPr>
      <w:r>
        <w:t>-</w:t>
      </w:r>
      <w:r>
        <w:rPr>
          <w:i/>
        </w:rPr>
        <w:t xml:space="preserve"> </w:t>
      </w:r>
      <w:r>
        <w:t>важнейшие природные объекты материков и океанов, регионов и стран;</w:t>
      </w:r>
    </w:p>
    <w:p w:rsidR="002127B1" w:rsidRDefault="002127B1" w:rsidP="002127B1">
      <w:pPr>
        <w:jc w:val="both"/>
      </w:pPr>
      <w:r>
        <w:t xml:space="preserve">- основные тектонические структуры, мировые центры месторождений </w:t>
      </w:r>
      <w:proofErr w:type="gramStart"/>
      <w:r>
        <w:t>п</w:t>
      </w:r>
      <w:proofErr w:type="gramEnd"/>
      <w:r>
        <w:t>\и, сейсмически опасные территории;</w:t>
      </w:r>
    </w:p>
    <w:p w:rsidR="002127B1" w:rsidRDefault="002127B1" w:rsidP="002127B1">
      <w:pPr>
        <w:jc w:val="both"/>
      </w:pPr>
      <w:r>
        <w:t>- факторы формирования климата;</w:t>
      </w:r>
    </w:p>
    <w:p w:rsidR="002127B1" w:rsidRDefault="002127B1" w:rsidP="002127B1">
      <w:pPr>
        <w:jc w:val="both"/>
      </w:pPr>
      <w: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2127B1" w:rsidRDefault="002127B1" w:rsidP="002127B1">
      <w:pPr>
        <w:jc w:val="both"/>
      </w:pPr>
      <w:r>
        <w:t>- страны мира, их столицы, крупные города;</w:t>
      </w:r>
    </w:p>
    <w:p w:rsidR="002127B1" w:rsidRDefault="002127B1" w:rsidP="002127B1">
      <w:pPr>
        <w:jc w:val="both"/>
      </w:pPr>
      <w:r>
        <w:t>- природные ресурсы суши и океана, меры по охране географической оболочки.</w:t>
      </w:r>
    </w:p>
    <w:p w:rsidR="002127B1" w:rsidRDefault="002127B1" w:rsidP="002127B1">
      <w:pPr>
        <w:jc w:val="both"/>
      </w:pPr>
    </w:p>
    <w:p w:rsidR="002127B1" w:rsidRDefault="002127B1" w:rsidP="002127B1">
      <w:pPr>
        <w:ind w:left="360"/>
        <w:jc w:val="both"/>
      </w:pPr>
      <w:r>
        <w:t xml:space="preserve">   </w:t>
      </w:r>
      <w:r>
        <w:rPr>
          <w:b/>
        </w:rPr>
        <w:t xml:space="preserve">Содержание программы </w:t>
      </w:r>
      <w:r>
        <w:t>построено с позиции единства географии, интеграции</w:t>
      </w:r>
    </w:p>
    <w:p w:rsidR="002127B1" w:rsidRDefault="002127B1" w:rsidP="002127B1">
      <w:pPr>
        <w:ind w:left="360"/>
        <w:jc w:val="both"/>
      </w:pPr>
      <w:r>
        <w:t>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2127B1" w:rsidRDefault="002127B1" w:rsidP="002127B1">
      <w:pPr>
        <w:jc w:val="both"/>
      </w:pPr>
      <w:r>
        <w:t xml:space="preserve">   Программа содержит</w:t>
      </w:r>
      <w:r>
        <w:rPr>
          <w:b/>
        </w:rPr>
        <w:t xml:space="preserve"> </w:t>
      </w:r>
      <w:r>
        <w:t xml:space="preserve">новые направления географического образования: </w:t>
      </w:r>
    </w:p>
    <w:p w:rsidR="002127B1" w:rsidRDefault="002127B1" w:rsidP="002127B1">
      <w:pPr>
        <w:ind w:left="360" w:firstLine="720"/>
        <w:jc w:val="both"/>
      </w:pPr>
      <w:r>
        <w:t>-комплексные подходы к характеристике территории материков и акватории океанов;</w:t>
      </w:r>
    </w:p>
    <w:p w:rsidR="002127B1" w:rsidRDefault="002127B1" w:rsidP="002127B1">
      <w:pPr>
        <w:ind w:left="360" w:firstLine="720"/>
        <w:jc w:val="both"/>
      </w:pPr>
      <w:r>
        <w:t>- изучение материков и океанов как крупных природных комплексов;</w:t>
      </w:r>
    </w:p>
    <w:p w:rsidR="002127B1" w:rsidRDefault="002127B1" w:rsidP="002127B1">
      <w:pPr>
        <w:ind w:left="360" w:firstLine="720"/>
        <w:jc w:val="both"/>
      </w:pPr>
      <w:r>
        <w:t>- изучение население, особенностей культуры и быта народов  мира.</w:t>
      </w:r>
    </w:p>
    <w:p w:rsidR="002127B1" w:rsidRDefault="002127B1" w:rsidP="002127B1">
      <w:pPr>
        <w:ind w:left="360"/>
        <w:jc w:val="both"/>
      </w:pPr>
      <w:r>
        <w:t xml:space="preserve">   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</w:t>
      </w:r>
    </w:p>
    <w:p w:rsidR="002127B1" w:rsidRDefault="002127B1" w:rsidP="002127B1">
      <w:pPr>
        <w:ind w:left="360"/>
        <w:jc w:val="both"/>
      </w:pPr>
    </w:p>
    <w:p w:rsidR="002127B1" w:rsidRDefault="002127B1" w:rsidP="002127B1">
      <w:pPr>
        <w:jc w:val="both"/>
      </w:pPr>
      <w:r>
        <w:t xml:space="preserve">      Программа содержит практический компонент (20%) около 1/3 содержания.</w:t>
      </w:r>
    </w:p>
    <w:p w:rsidR="002127B1" w:rsidRDefault="002127B1" w:rsidP="002127B1">
      <w:pPr>
        <w:ind w:left="360"/>
        <w:jc w:val="both"/>
      </w:pPr>
      <w:r>
        <w:t xml:space="preserve">   В учебной деятельности учащихся широко используются комплексные географические практикумы, конференции, нетрадиционные формы организации уроков, компьютерные технологии, мультимедийные программы, различные источники географической информации.</w:t>
      </w:r>
    </w:p>
    <w:p w:rsidR="002127B1" w:rsidRDefault="002127B1" w:rsidP="002127B1">
      <w:pPr>
        <w:ind w:left="360"/>
        <w:jc w:val="both"/>
      </w:pPr>
      <w:r>
        <w:t xml:space="preserve">   Структура программы определяет общеобразовательный уровень курса в соответствии </w:t>
      </w:r>
      <w:r>
        <w:rPr>
          <w:b/>
        </w:rPr>
        <w:t xml:space="preserve">обязательному минимуму </w:t>
      </w:r>
      <w:r>
        <w:t>содержания географического образования, объему и глубине изложенного материала со спецификой учебно-воспитательных задач.</w:t>
      </w:r>
    </w:p>
    <w:p w:rsidR="002127B1" w:rsidRDefault="002127B1" w:rsidP="002127B1">
      <w:pPr>
        <w:ind w:left="360" w:firstLine="720"/>
        <w:jc w:val="both"/>
      </w:pPr>
      <w:r>
        <w:lastRenderedPageBreak/>
        <w:t>Количество часов, отводимых на изучение курса географии в 7 классе, предусматривается в соответствии с Базисным учебным планом средней общеобразовательной школы.</w:t>
      </w:r>
    </w:p>
    <w:p w:rsidR="002127B1" w:rsidRDefault="002127B1" w:rsidP="002127B1">
      <w:pPr>
        <w:ind w:firstLine="720"/>
        <w:rPr>
          <w:b/>
        </w:rPr>
      </w:pPr>
    </w:p>
    <w:p w:rsidR="002127B1" w:rsidRDefault="002127B1" w:rsidP="002127B1">
      <w:pPr>
        <w:ind w:firstLine="720"/>
        <w:rPr>
          <w:b/>
        </w:rPr>
      </w:pPr>
      <w:r>
        <w:rPr>
          <w:b/>
        </w:rPr>
        <w:t>Используемый УМК:</w:t>
      </w:r>
    </w:p>
    <w:p w:rsidR="002127B1" w:rsidRDefault="002127B1" w:rsidP="002127B1">
      <w:pPr>
        <w:ind w:firstLine="720"/>
        <w:jc w:val="both"/>
        <w:rPr>
          <w:bCs/>
        </w:rPr>
      </w:pPr>
      <w:r>
        <w:rPr>
          <w:bCs/>
        </w:rPr>
        <w:t xml:space="preserve">1. </w:t>
      </w:r>
      <w:proofErr w:type="spellStart"/>
      <w:r>
        <w:rPr>
          <w:bCs/>
        </w:rPr>
        <w:t>В.А.Коринская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И.В.Душина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В.А.Щенев</w:t>
      </w:r>
      <w:proofErr w:type="spellEnd"/>
      <w:r>
        <w:rPr>
          <w:bCs/>
        </w:rPr>
        <w:t>. География материков и океанов, 7 класс – М.: Дрофа, 2008.</w:t>
      </w:r>
    </w:p>
    <w:p w:rsidR="002127B1" w:rsidRDefault="00882086" w:rsidP="002127B1">
      <w:pPr>
        <w:ind w:firstLine="720"/>
        <w:jc w:val="both"/>
        <w:rPr>
          <w:bCs/>
        </w:rPr>
      </w:pPr>
      <w:r>
        <w:rPr>
          <w:bCs/>
        </w:rPr>
        <w:t>2</w:t>
      </w:r>
      <w:r w:rsidR="002127B1">
        <w:rPr>
          <w:bCs/>
        </w:rPr>
        <w:t>. Атлас. География материков и океанов. 7 класс.</w:t>
      </w:r>
    </w:p>
    <w:p w:rsidR="00882086" w:rsidRDefault="00882086" w:rsidP="002127B1">
      <w:pPr>
        <w:ind w:firstLine="720"/>
        <w:jc w:val="both"/>
        <w:rPr>
          <w:bCs/>
        </w:rPr>
      </w:pPr>
      <w:r>
        <w:rPr>
          <w:bCs/>
        </w:rPr>
        <w:t>3. Контурные карты. География материков и океанов. 7 класс.</w:t>
      </w:r>
    </w:p>
    <w:p w:rsidR="00882086" w:rsidRDefault="00882086" w:rsidP="002127B1">
      <w:pPr>
        <w:ind w:firstLine="720"/>
        <w:jc w:val="both"/>
        <w:rPr>
          <w:bCs/>
        </w:rPr>
      </w:pPr>
      <w:r>
        <w:rPr>
          <w:bCs/>
        </w:rPr>
        <w:t xml:space="preserve">4. Тетрадь-тренажер. География </w:t>
      </w:r>
      <w:proofErr w:type="spellStart"/>
      <w:r>
        <w:rPr>
          <w:bCs/>
        </w:rPr>
        <w:t>материко</w:t>
      </w:r>
      <w:proofErr w:type="spellEnd"/>
      <w:r>
        <w:rPr>
          <w:bCs/>
        </w:rPr>
        <w:t xml:space="preserve"> и океанов. 7 класс.</w:t>
      </w:r>
    </w:p>
    <w:p w:rsidR="00882086" w:rsidRDefault="00882086" w:rsidP="002127B1">
      <w:pPr>
        <w:ind w:firstLine="720"/>
        <w:jc w:val="both"/>
        <w:rPr>
          <w:bCs/>
        </w:rPr>
      </w:pPr>
      <w:r>
        <w:rPr>
          <w:bCs/>
        </w:rPr>
        <w:t>5. Тетрадь-экзаменатор. География материков и океанов. 7 классю</w:t>
      </w:r>
    </w:p>
    <w:p w:rsidR="002127B1" w:rsidRDefault="002127B1" w:rsidP="002127B1">
      <w:pPr>
        <w:numPr>
          <w:ilvl w:val="0"/>
          <w:numId w:val="3"/>
        </w:numPr>
        <w:ind w:firstLine="720"/>
        <w:jc w:val="both"/>
      </w:pPr>
      <w:proofErr w:type="spellStart"/>
      <w:r>
        <w:t>Мультимедийнаяе</w:t>
      </w:r>
      <w:proofErr w:type="spellEnd"/>
      <w:r>
        <w:t xml:space="preserve"> обучающая программа: География 7 класс. </w:t>
      </w:r>
      <w:r>
        <w:rPr>
          <w:bCs/>
        </w:rPr>
        <w:t>География материков и океанов.</w:t>
      </w:r>
    </w:p>
    <w:p w:rsidR="002127B1" w:rsidRDefault="002127B1" w:rsidP="002127B1">
      <w:pPr>
        <w:ind w:left="900"/>
        <w:jc w:val="both"/>
      </w:pPr>
    </w:p>
    <w:p w:rsidR="002127B1" w:rsidRDefault="002127B1" w:rsidP="002127B1">
      <w:pPr>
        <w:ind w:firstLine="720"/>
        <w:jc w:val="both"/>
        <w:rPr>
          <w:szCs w:val="22"/>
        </w:rPr>
      </w:pPr>
      <w:r>
        <w:rPr>
          <w:b/>
          <w:szCs w:val="22"/>
        </w:rPr>
        <w:t>Место предмета в базисном учебном плане</w:t>
      </w:r>
    </w:p>
    <w:p w:rsidR="002127B1" w:rsidRDefault="002127B1" w:rsidP="002127B1">
      <w:pPr>
        <w:ind w:firstLine="720"/>
        <w:jc w:val="both"/>
        <w:rPr>
          <w:szCs w:val="22"/>
        </w:rPr>
      </w:pPr>
      <w:r>
        <w:rPr>
          <w:szCs w:val="22"/>
        </w:rPr>
        <w:t>Федеральный базисный учебный план для общеобразовательных учреждений Российской Федерации отводит на изучение предмета 70.</w:t>
      </w:r>
    </w:p>
    <w:p w:rsidR="002127B1" w:rsidRDefault="002127B1" w:rsidP="002127B1">
      <w:pPr>
        <w:ind w:firstLine="720"/>
      </w:pPr>
      <w:r>
        <w:t>Рабочая программа рассчитана на 70 часов.</w:t>
      </w:r>
    </w:p>
    <w:p w:rsidR="002127B1" w:rsidRDefault="002127B1" w:rsidP="002127B1">
      <w:pPr>
        <w:ind w:firstLine="720"/>
        <w:jc w:val="both"/>
      </w:pPr>
      <w:r>
        <w:t>Распределение часов по разделам и темам является примерным.</w:t>
      </w:r>
    </w:p>
    <w:p w:rsidR="002127B1" w:rsidRDefault="002127B1" w:rsidP="002127B1">
      <w:pPr>
        <w:ind w:left="360"/>
        <w:rPr>
          <w:b/>
        </w:rPr>
      </w:pPr>
      <w:r>
        <w:rPr>
          <w:b/>
        </w:rPr>
        <w:t>Количество часов</w:t>
      </w:r>
    </w:p>
    <w:p w:rsidR="002127B1" w:rsidRDefault="002127B1" w:rsidP="002127B1">
      <w:pPr>
        <w:ind w:left="360"/>
        <w:rPr>
          <w:b/>
        </w:rPr>
      </w:pPr>
      <w:r>
        <w:rPr>
          <w:b/>
        </w:rPr>
        <w:t>Всего 70 часов; в неделю 2 час.</w:t>
      </w:r>
    </w:p>
    <w:p w:rsidR="002127B1" w:rsidRDefault="002127B1" w:rsidP="002127B1">
      <w:pPr>
        <w:ind w:firstLine="720"/>
      </w:pPr>
    </w:p>
    <w:p w:rsidR="002127B1" w:rsidRDefault="002127B1" w:rsidP="002127B1">
      <w:pPr>
        <w:pStyle w:val="1"/>
      </w:pPr>
      <w:r>
        <w:t>Календарно-тематическое планирование</w:t>
      </w:r>
    </w:p>
    <w:p w:rsidR="002127B1" w:rsidRDefault="002127B1" w:rsidP="002127B1">
      <w:pPr>
        <w:rPr>
          <w:sz w:val="16"/>
        </w:rPr>
      </w:pPr>
    </w:p>
    <w:tbl>
      <w:tblPr>
        <w:tblW w:w="10410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6"/>
        <w:gridCol w:w="25"/>
        <w:gridCol w:w="4503"/>
        <w:gridCol w:w="469"/>
        <w:gridCol w:w="1042"/>
        <w:gridCol w:w="709"/>
        <w:gridCol w:w="850"/>
        <w:gridCol w:w="939"/>
        <w:gridCol w:w="1005"/>
      </w:tblGrid>
      <w:tr w:rsidR="002127B1" w:rsidTr="00DE273E">
        <w:trPr>
          <w:trHeight w:val="278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b/>
                <w:bCs/>
              </w:rPr>
            </w:pPr>
            <w:bookmarkStart w:id="0" w:name="_GoBack" w:colFirst="1" w:colLast="2"/>
            <w:r>
              <w:rPr>
                <w:b/>
                <w:bCs/>
              </w:rPr>
              <w:t>№</w:t>
            </w:r>
          </w:p>
          <w:p w:rsidR="002127B1" w:rsidRDefault="002127B1" w:rsidP="00746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4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Кол-во часов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pStyle w:val="1"/>
              <w:rPr>
                <w:sz w:val="12"/>
              </w:rPr>
            </w:pPr>
            <w:r>
              <w:rPr>
                <w:sz w:val="12"/>
              </w:rPr>
              <w:t xml:space="preserve">Домашнее задание, </w:t>
            </w:r>
            <w:proofErr w:type="gramStart"/>
            <w:r>
              <w:rPr>
                <w:sz w:val="12"/>
              </w:rPr>
              <w:t>контрольные</w:t>
            </w:r>
            <w:proofErr w:type="gramEnd"/>
          </w:p>
          <w:p w:rsidR="002127B1" w:rsidRDefault="002127B1" w:rsidP="00746686">
            <w:pPr>
              <w:pStyle w:val="1"/>
              <w:rPr>
                <w:sz w:val="20"/>
              </w:rPr>
            </w:pPr>
            <w:r>
              <w:rPr>
                <w:sz w:val="12"/>
              </w:rPr>
              <w:t>и практические мероприятия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pStyle w:val="1"/>
              <w:rPr>
                <w:sz w:val="14"/>
              </w:rPr>
            </w:pPr>
            <w:r>
              <w:rPr>
                <w:sz w:val="14"/>
              </w:rPr>
              <w:t>Примерная</w:t>
            </w:r>
          </w:p>
          <w:p w:rsidR="002127B1" w:rsidRDefault="002127B1" w:rsidP="007466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4"/>
              </w:rPr>
              <w:t>дата изучения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Дата проведения урока</w:t>
            </w:r>
          </w:p>
        </w:tc>
      </w:tr>
      <w:tr w:rsidR="002127B1" w:rsidTr="00DE273E">
        <w:trPr>
          <w:trHeight w:val="277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b/>
                <w:bCs/>
              </w:rPr>
            </w:pPr>
          </w:p>
        </w:tc>
        <w:tc>
          <w:tcPr>
            <w:tcW w:w="4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b/>
                <w:bCs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b/>
                <w:bCs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§§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pStyle w:val="1"/>
              <w:rPr>
                <w:sz w:val="12"/>
              </w:rPr>
            </w:pPr>
            <w:r>
              <w:rPr>
                <w:sz w:val="12"/>
              </w:rPr>
              <w:t xml:space="preserve">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pStyle w:val="1"/>
              <w:rPr>
                <w:sz w:val="12"/>
              </w:rPr>
            </w:pPr>
            <w:r>
              <w:rPr>
                <w:sz w:val="12"/>
              </w:rPr>
              <w:t xml:space="preserve">РТ </w:t>
            </w:r>
            <w:proofErr w:type="spellStart"/>
            <w:r>
              <w:rPr>
                <w:sz w:val="10"/>
              </w:rPr>
              <w:t>Коринская</w:t>
            </w:r>
            <w:proofErr w:type="spellEnd"/>
            <w:proofErr w:type="gramStart"/>
            <w:r>
              <w:rPr>
                <w:sz w:val="12"/>
              </w:rPr>
              <w:t xml:space="preserve"> К</w:t>
            </w:r>
            <w:proofErr w:type="gramEnd"/>
            <w:r>
              <w:rPr>
                <w:sz w:val="12"/>
              </w:rPr>
              <w:t>/К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b/>
                <w:bCs/>
                <w:sz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b/>
                <w:bCs/>
              </w:rPr>
            </w:pPr>
          </w:p>
        </w:tc>
      </w:tr>
      <w:tr w:rsidR="002127B1" w:rsidTr="00DE273E">
        <w:trPr>
          <w:cantSplit/>
          <w:jc w:val="center"/>
        </w:trPr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ВВЕДЕНИЕ                                                                        3</w:t>
            </w: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Что изучают в курсе географии материков и океанов.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 w:cs="DS Quadro"/>
                <w:b/>
                <w:bCs/>
                <w:sz w:val="20"/>
              </w:rPr>
            </w:pPr>
            <w:r>
              <w:rPr>
                <w:rFonts w:ascii="DGFont" w:eastAsia="Batang" w:hAnsi="DGFont" w:cs="DS Quadro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 w:cs="Vrinda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 w:cs="Vrinda"/>
                <w:b/>
                <w:bCs/>
                <w:sz w:val="20"/>
              </w:rPr>
              <w:t>§1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Cs/>
                <w:sz w:val="14"/>
                <w:szCs w:val="16"/>
              </w:rPr>
            </w:pPr>
            <w:r>
              <w:rPr>
                <w:rFonts w:eastAsia="Batang"/>
                <w:bCs/>
                <w:sz w:val="14"/>
                <w:szCs w:val="16"/>
              </w:rPr>
              <w:t>с.5-7 З.:1-7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Как люди открывали мир.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 w:cs="DS Quadro"/>
                <w:b/>
                <w:bCs/>
                <w:sz w:val="20"/>
              </w:rPr>
            </w:pPr>
            <w:r>
              <w:rPr>
                <w:rFonts w:ascii="DGFont" w:eastAsia="Batang" w:hAnsi="DGFont" w:cs="DS Quadro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 w:cs="Vrinda"/>
                <w:b/>
                <w:bCs/>
                <w:sz w:val="20"/>
                <w:szCs w:val="20"/>
              </w:rPr>
            </w:pPr>
            <w:r>
              <w:rPr>
                <w:rFonts w:ascii="Bruskovaya Compressed" w:eastAsia="Batang" w:hAnsi="Bruskovaya Compressed" w:cs="Vrinda"/>
                <w:b/>
                <w:bCs/>
                <w:sz w:val="20"/>
                <w:szCs w:val="20"/>
              </w:rPr>
              <w:t>§2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Cs/>
                <w:sz w:val="14"/>
                <w:szCs w:val="16"/>
              </w:rPr>
            </w:pPr>
            <w:r>
              <w:rPr>
                <w:rFonts w:eastAsia="Batang"/>
                <w:bCs/>
                <w:sz w:val="14"/>
                <w:szCs w:val="16"/>
              </w:rPr>
              <w:t>с.7-9 З.:1-9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Карта – особый источник географических знаний.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 w:cs="DS Quadro"/>
                <w:b/>
                <w:bCs/>
                <w:sz w:val="20"/>
              </w:rPr>
            </w:pPr>
            <w:r>
              <w:rPr>
                <w:rFonts w:ascii="DGFont" w:eastAsia="Batang" w:hAnsi="DGFont" w:cs="DS Quadro"/>
                <w:b/>
                <w:bCs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 w:cs="Vrinda"/>
                <w:b/>
                <w:bCs/>
                <w:sz w:val="20"/>
                <w:szCs w:val="20"/>
              </w:rPr>
            </w:pPr>
            <w:r>
              <w:rPr>
                <w:rFonts w:ascii="Bruskovaya Compressed" w:eastAsia="Batang" w:hAnsi="Bruskovaya Compressed" w:cs="Vrinda"/>
                <w:b/>
                <w:sz w:val="20"/>
                <w:szCs w:val="20"/>
              </w:rPr>
              <w:t>§3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B1" w:rsidRDefault="002127B1" w:rsidP="00746686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sz w:val="14"/>
                <w:szCs w:val="16"/>
              </w:rPr>
            </w:pPr>
            <w:r>
              <w:rPr>
                <w:rFonts w:eastAsia="Batang"/>
                <w:bCs/>
                <w:sz w:val="14"/>
                <w:szCs w:val="16"/>
              </w:rPr>
              <w:t>с.9-11 З.:1-8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cantSplit/>
          <w:jc w:val="center"/>
        </w:trPr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>. ГЛАВНЫЕ ОСОБЕННОСТИ ПРИРОДЫ ЗЕМЛИ        9</w:t>
            </w: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Состав и строение литосферы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 w:cs="DS Quadro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 w:cs="DS Quadro"/>
                <w:b/>
                <w:bCs/>
                <w:sz w:val="20"/>
              </w:rPr>
              <w:t>§4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B1" w:rsidRDefault="002127B1" w:rsidP="00746686">
            <w:pPr>
              <w:jc w:val="center"/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sz w:val="14"/>
                <w:szCs w:val="14"/>
              </w:rPr>
              <w:t>РТ с.2-3</w:t>
            </w:r>
            <w:proofErr w:type="gramStart"/>
            <w:r>
              <w:rPr>
                <w:rFonts w:eastAsia="Batang"/>
                <w:sz w:val="14"/>
                <w:szCs w:val="14"/>
              </w:rPr>
              <w:t xml:space="preserve"> К</w:t>
            </w:r>
            <w:proofErr w:type="gramEnd"/>
            <w:r>
              <w:rPr>
                <w:rFonts w:eastAsia="Batang"/>
                <w:sz w:val="14"/>
                <w:szCs w:val="14"/>
              </w:rPr>
              <w:t>/К с.36-37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B1" w:rsidRDefault="002127B1" w:rsidP="00746686">
            <w:pPr>
              <w:jc w:val="center"/>
              <w:rPr>
                <w:rFonts w:eastAsia="Batang"/>
                <w:bCs/>
                <w:sz w:val="14"/>
                <w:szCs w:val="16"/>
              </w:rPr>
            </w:pPr>
            <w:r>
              <w:rPr>
                <w:rFonts w:eastAsia="Batang"/>
                <w:bCs/>
                <w:sz w:val="14"/>
                <w:szCs w:val="16"/>
              </w:rPr>
              <w:t>с.12-14 З.:1-10</w:t>
            </w:r>
          </w:p>
          <w:p w:rsidR="002127B1" w:rsidRDefault="002127B1" w:rsidP="00746686">
            <w:pPr>
              <w:jc w:val="center"/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К/К с.2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Рельеф Земли.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 w:cs="DS Quadro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 w:cs="DS Quadro"/>
                <w:b/>
                <w:bCs/>
                <w:sz w:val="20"/>
              </w:rPr>
              <w:t>§5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B1" w:rsidRDefault="002127B1" w:rsidP="00746686">
            <w:pPr>
              <w:jc w:val="center"/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sz w:val="14"/>
                <w:szCs w:val="14"/>
              </w:rPr>
              <w:t>РТ с.2-3</w:t>
            </w:r>
            <w:proofErr w:type="gramStart"/>
            <w:r>
              <w:rPr>
                <w:rFonts w:eastAsia="Batang"/>
                <w:sz w:val="14"/>
                <w:szCs w:val="14"/>
              </w:rPr>
              <w:t xml:space="preserve"> К</w:t>
            </w:r>
            <w:proofErr w:type="gramEnd"/>
            <w:r>
              <w:rPr>
                <w:rFonts w:eastAsia="Batang"/>
                <w:sz w:val="14"/>
                <w:szCs w:val="14"/>
              </w:rPr>
              <w:t>/К с.36-37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B1" w:rsidRDefault="002127B1" w:rsidP="00746686">
            <w:pPr>
              <w:jc w:val="center"/>
              <w:rPr>
                <w:rFonts w:eastAsia="Batang"/>
                <w:bCs/>
                <w:sz w:val="14"/>
                <w:szCs w:val="16"/>
              </w:rPr>
            </w:pPr>
            <w:r>
              <w:rPr>
                <w:rFonts w:eastAsia="Batang"/>
                <w:bCs/>
                <w:sz w:val="14"/>
                <w:szCs w:val="16"/>
              </w:rPr>
              <w:t>с.12-14 З.:1-10</w:t>
            </w:r>
          </w:p>
          <w:p w:rsidR="002127B1" w:rsidRDefault="002127B1" w:rsidP="00746686">
            <w:pPr>
              <w:jc w:val="center"/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К/К с.2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Климатообразующие факторы.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 w:cs="DS Quadro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 w:cs="DS Quadro"/>
                <w:b/>
                <w:bCs/>
                <w:sz w:val="20"/>
              </w:rPr>
              <w:t>§6.7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B1" w:rsidRDefault="002127B1" w:rsidP="00746686">
            <w:pPr>
              <w:jc w:val="center"/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с.15-18 З.:1-11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7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Климатические пояса Земли.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 w:cs="Vrinda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 w:cs="Vrinda"/>
                <w:b/>
                <w:bCs/>
                <w:sz w:val="20"/>
              </w:rPr>
              <w:t>§8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sz w:val="14"/>
                <w:szCs w:val="14"/>
              </w:rPr>
              <w:t>К/К с.38-39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Cs/>
                <w:sz w:val="14"/>
                <w:szCs w:val="16"/>
              </w:rPr>
            </w:pPr>
            <w:r>
              <w:rPr>
                <w:rFonts w:eastAsia="Batang"/>
                <w:bCs/>
                <w:sz w:val="14"/>
                <w:szCs w:val="16"/>
              </w:rPr>
              <w:t>с.15-18 З.:1-11</w:t>
            </w:r>
          </w:p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К/К с.3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8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Мировой океан – главная часть гидросферы.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§9,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с.18-21 З.:1-10</w:t>
            </w:r>
          </w:p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9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Жизнь в океане. Взаимодействие океана с атмосферой и сушей.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§11,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10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Географическая оболочка планеты.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с.21-23 З.:1-9</w:t>
            </w:r>
          </w:p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11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Природные комплексы – составные части географической оболочки.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§14,15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12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Освоение Земли человеком. Страны мира.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с.23-24 З.:1-8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cantSplit/>
          <w:jc w:val="center"/>
        </w:trPr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 xml:space="preserve">             </w:t>
            </w:r>
          </w:p>
          <w:p w:rsidR="002127B1" w:rsidRDefault="002127B1" w:rsidP="00746686">
            <w:pPr>
              <w:rPr>
                <w:rFonts w:eastAsia="Batang"/>
                <w:b/>
                <w:bCs/>
                <w:sz w:val="20"/>
              </w:rPr>
            </w:pPr>
          </w:p>
          <w:p w:rsidR="002127B1" w:rsidRDefault="002127B1" w:rsidP="00746686">
            <w:pPr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  <w:lang w:val="en-US"/>
              </w:rPr>
              <w:t>II</w:t>
            </w:r>
            <w:r>
              <w:rPr>
                <w:rFonts w:eastAsia="Batang"/>
                <w:b/>
                <w:bCs/>
                <w:sz w:val="20"/>
              </w:rPr>
              <w:t>. ОКЕАНЫ И МАТЕРИКИ                                                       53</w:t>
            </w: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13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Тихий океан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 xml:space="preserve">с.25-28 </w:t>
            </w:r>
            <w:r>
              <w:rPr>
                <w:rFonts w:eastAsia="Batang"/>
                <w:bCs/>
                <w:sz w:val="14"/>
                <w:szCs w:val="16"/>
              </w:rPr>
              <w:lastRenderedPageBreak/>
              <w:t>З.:1-20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lastRenderedPageBreak/>
              <w:t>14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Индийский океан.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lastRenderedPageBreak/>
              <w:t>15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Атлантический и Северный Ледовитый океаны.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16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Обобщающий урок по теме „Океаны“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§17-20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17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Географическое положение Африки. История открытия и исследования.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§21-24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</w:rPr>
              <w:t>РТ с.4-5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B1" w:rsidRDefault="002127B1" w:rsidP="00746686">
            <w:pPr>
              <w:jc w:val="center"/>
              <w:rPr>
                <w:rFonts w:eastAsia="Batang"/>
                <w:bCs/>
                <w:sz w:val="14"/>
                <w:szCs w:val="16"/>
              </w:rPr>
            </w:pPr>
            <w:r>
              <w:rPr>
                <w:rFonts w:eastAsia="Batang"/>
                <w:bCs/>
                <w:sz w:val="14"/>
                <w:szCs w:val="16"/>
              </w:rPr>
              <w:t>с.29-30 З.:1-7</w:t>
            </w:r>
          </w:p>
          <w:p w:rsidR="002127B1" w:rsidRDefault="002127B1" w:rsidP="00746686">
            <w:pPr>
              <w:jc w:val="center"/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К/К с.4 З.:1,3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18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Особенности рельефа Африки. Полезные ископаемые.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</w:rPr>
              <w:t>К/К с.40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Cs/>
                <w:sz w:val="14"/>
                <w:szCs w:val="16"/>
              </w:rPr>
            </w:pPr>
            <w:r>
              <w:rPr>
                <w:rFonts w:eastAsia="Batang"/>
                <w:bCs/>
                <w:sz w:val="14"/>
                <w:szCs w:val="16"/>
              </w:rPr>
              <w:t>с.31-32 З.:8-11</w:t>
            </w:r>
          </w:p>
          <w:p w:rsidR="002127B1" w:rsidRDefault="002127B1" w:rsidP="00746686">
            <w:pPr>
              <w:jc w:val="center"/>
              <w:rPr>
                <w:rFonts w:eastAsia="Batang"/>
                <w:sz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К/К с.4 З.:2,5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19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Климат Африки.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</w:rPr>
              <w:t>К/К с.41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с.32-33 З.:12-20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20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Внутренние воды Африки.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Cs/>
                <w:sz w:val="14"/>
                <w:szCs w:val="16"/>
              </w:rPr>
            </w:pPr>
            <w:r>
              <w:rPr>
                <w:rFonts w:eastAsia="Batang"/>
                <w:bCs/>
                <w:sz w:val="14"/>
                <w:szCs w:val="16"/>
              </w:rPr>
              <w:t>с.33-34 З.:21-25</w:t>
            </w:r>
          </w:p>
          <w:p w:rsidR="002127B1" w:rsidRDefault="002127B1" w:rsidP="00746686">
            <w:pPr>
              <w:jc w:val="center"/>
              <w:rPr>
                <w:rFonts w:eastAsia="Batang"/>
                <w:sz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К/К с.4 З.:2,5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21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Природные зоны Африки.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§28,29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</w:rPr>
              <w:t>К/К с.42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с.34-36 З.:26-34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22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Население Африки.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с.36-38 З.:35-38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23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Северной Африки.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</w:rPr>
              <w:t>К/К с.43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Cs/>
                <w:sz w:val="14"/>
                <w:szCs w:val="16"/>
              </w:rPr>
            </w:pPr>
            <w:r>
              <w:rPr>
                <w:rFonts w:eastAsia="Batang"/>
                <w:bCs/>
                <w:sz w:val="14"/>
                <w:szCs w:val="16"/>
              </w:rPr>
              <w:t>с.38-40 З.:39-46</w:t>
            </w:r>
          </w:p>
          <w:p w:rsidR="002127B1" w:rsidRDefault="002127B1" w:rsidP="00746686">
            <w:pPr>
              <w:jc w:val="center"/>
              <w:rPr>
                <w:rFonts w:eastAsia="Batang"/>
                <w:sz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К/К с.4 З.:4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24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Западной и Центральной Африки.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§32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25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Восточной Африки.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§33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26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Южной Африки.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§34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27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Обобщение по теме „Африка“.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§21-34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28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Австралия: географическое положение и история исследования материка.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</w:rPr>
              <w:t>К/К с.44 З.:1,2,3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Cs/>
                <w:sz w:val="14"/>
                <w:szCs w:val="16"/>
              </w:rPr>
            </w:pPr>
            <w:r>
              <w:rPr>
                <w:rFonts w:eastAsia="Batang"/>
                <w:bCs/>
                <w:sz w:val="14"/>
                <w:szCs w:val="16"/>
              </w:rPr>
              <w:t>с.41-43 З.:1-4</w:t>
            </w:r>
          </w:p>
          <w:p w:rsidR="002127B1" w:rsidRDefault="002127B1" w:rsidP="00746686">
            <w:pPr>
              <w:jc w:val="center"/>
              <w:rPr>
                <w:rFonts w:eastAsia="Batang"/>
                <w:sz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К/К с.5 З.:1,2,3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29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Особенности природы Австралии.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§36,37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</w:rPr>
              <w:t>К/К с.44 З.:4,5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Cs/>
                <w:sz w:val="14"/>
                <w:szCs w:val="16"/>
              </w:rPr>
            </w:pPr>
            <w:r>
              <w:rPr>
                <w:rFonts w:eastAsia="Batang"/>
                <w:bCs/>
                <w:sz w:val="14"/>
                <w:szCs w:val="16"/>
              </w:rPr>
              <w:t>с.43-45 З.:5-14</w:t>
            </w:r>
          </w:p>
          <w:p w:rsidR="002127B1" w:rsidRDefault="002127B1" w:rsidP="00746686">
            <w:pPr>
              <w:jc w:val="center"/>
              <w:rPr>
                <w:rFonts w:eastAsia="Batang"/>
                <w:bCs/>
                <w:sz w:val="14"/>
                <w:szCs w:val="16"/>
              </w:rPr>
            </w:pPr>
            <w:r>
              <w:rPr>
                <w:rFonts w:eastAsia="Batang"/>
                <w:bCs/>
                <w:sz w:val="14"/>
                <w:szCs w:val="16"/>
              </w:rPr>
              <w:t>К/К с.5 З.:3,4,5</w:t>
            </w:r>
          </w:p>
          <w:p w:rsidR="002127B1" w:rsidRDefault="002127B1" w:rsidP="00746686">
            <w:pPr>
              <w:jc w:val="center"/>
              <w:rPr>
                <w:rFonts w:eastAsia="Batang"/>
                <w:sz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30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Население Австралии. Австралийский союз.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bCs/>
                <w:sz w:val="14"/>
                <w:szCs w:val="16"/>
              </w:rPr>
              <w:t>с.45 З.:15-16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31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Океания.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bCs/>
                <w:sz w:val="14"/>
                <w:szCs w:val="16"/>
              </w:rPr>
              <w:t>с.45 З.:17-19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32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Южная Америка: географическое положение. История открытия и освоения.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B1" w:rsidRDefault="002127B1" w:rsidP="00746686">
            <w:pPr>
              <w:jc w:val="center"/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sz w:val="14"/>
                <w:szCs w:val="14"/>
              </w:rPr>
              <w:t xml:space="preserve">РТ с.6-7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Cs/>
                <w:sz w:val="14"/>
                <w:szCs w:val="16"/>
              </w:rPr>
            </w:pPr>
            <w:r>
              <w:rPr>
                <w:rFonts w:eastAsia="Batang"/>
                <w:bCs/>
                <w:sz w:val="14"/>
                <w:szCs w:val="16"/>
              </w:rPr>
              <w:t>с.46-48 З.:1-7</w:t>
            </w:r>
          </w:p>
          <w:p w:rsidR="002127B1" w:rsidRDefault="002127B1" w:rsidP="00746686">
            <w:pPr>
              <w:jc w:val="center"/>
              <w:rPr>
                <w:rFonts w:eastAsia="Batang"/>
                <w:sz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К/К с.6 З.:1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33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Особенности рельефа Южной Америки. Размещение полезных ископаемых на материке.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14"/>
                <w:szCs w:val="14"/>
              </w:rPr>
              <w:t>К/К с.46 З.:5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Cs/>
                <w:sz w:val="14"/>
                <w:szCs w:val="16"/>
              </w:rPr>
            </w:pPr>
            <w:r>
              <w:rPr>
                <w:rFonts w:eastAsia="Batang"/>
                <w:bCs/>
                <w:sz w:val="14"/>
                <w:szCs w:val="16"/>
              </w:rPr>
              <w:t>с.46-48 З.:8-9</w:t>
            </w:r>
          </w:p>
          <w:p w:rsidR="002127B1" w:rsidRDefault="002127B1" w:rsidP="00746686">
            <w:pPr>
              <w:jc w:val="center"/>
              <w:rPr>
                <w:rFonts w:eastAsia="Batang"/>
                <w:sz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К/К с.6 З.:2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34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Климат и внутренние воды Южной Америки.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§42,43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14"/>
                <w:szCs w:val="14"/>
              </w:rPr>
              <w:t>К/К с.47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Cs/>
                <w:sz w:val="14"/>
                <w:szCs w:val="16"/>
              </w:rPr>
            </w:pPr>
            <w:r>
              <w:rPr>
                <w:rFonts w:eastAsia="Batang"/>
                <w:bCs/>
                <w:sz w:val="14"/>
                <w:szCs w:val="16"/>
              </w:rPr>
              <w:t>с.49-50 З.:10-18</w:t>
            </w:r>
          </w:p>
          <w:p w:rsidR="002127B1" w:rsidRDefault="002127B1" w:rsidP="00746686">
            <w:pPr>
              <w:jc w:val="center"/>
              <w:rPr>
                <w:rFonts w:eastAsia="Batang"/>
                <w:sz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К/К с.6 З.:3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35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Природные зоны Южной Америки.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</w:rPr>
              <w:t>РТ с.8-9</w:t>
            </w:r>
            <w:proofErr w:type="gramStart"/>
            <w:r>
              <w:rPr>
                <w:rFonts w:eastAsia="Batang"/>
                <w:sz w:val="14"/>
                <w:szCs w:val="14"/>
              </w:rPr>
              <w:t xml:space="preserve"> К</w:t>
            </w:r>
            <w:proofErr w:type="gramEnd"/>
            <w:r>
              <w:rPr>
                <w:rFonts w:eastAsia="Batang"/>
                <w:sz w:val="14"/>
                <w:szCs w:val="14"/>
              </w:rPr>
              <w:t>/К с.48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с.51 З.:19-24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36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Население Южной Америки.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37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Южной Америки.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§46,47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  <w:szCs w:val="14"/>
              </w:rPr>
              <w:t>К/К с.49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38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Итоговый урок по теме „Южная Америка“.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§40-47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39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Полярные области. Антарктида – особенности географического положения.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  <w:szCs w:val="14"/>
              </w:rPr>
              <w:t>К/К с.45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40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Природа Антарктиды.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41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Северная Америка: географическое положение, история открытия и исследования материка.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§50,51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42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Рельеф и полезные ископаемые Северной Америки.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  <w:szCs w:val="14"/>
              </w:rPr>
              <w:t>К/К с.50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с.63 З.:7-9 К/К с.7 З.:2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43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Климат Северной Америки.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</w:rPr>
              <w:t>РТ с.11-13</w:t>
            </w:r>
          </w:p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  <w:szCs w:val="14"/>
              </w:rPr>
              <w:t xml:space="preserve"> К/К с.50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 xml:space="preserve">с.63-64 З.:10-15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44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Внутренние воды Северной Америки.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с.65 З.:16-17 К/К с.7 З.:2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45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Природные зоны Северной Америки.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14"/>
                <w:szCs w:val="14"/>
              </w:rPr>
              <w:t>К/К с.52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bCs/>
                <w:sz w:val="14"/>
                <w:szCs w:val="16"/>
              </w:rPr>
              <w:t>с.65-66 З.:18-23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46-47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Население и страны Северной Америки.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§56-58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</w:rPr>
              <w:t>РТ с.14-15</w:t>
            </w:r>
          </w:p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  <w:szCs w:val="14"/>
              </w:rPr>
              <w:t xml:space="preserve"> К/К с.53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с.67-69 З.:24-31 К/К с.7 З.:4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48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Итоговый урок по теме „Северная Америка“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§50-58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lastRenderedPageBreak/>
              <w:t>49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Евразия: географическое положение и история исследования материка.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с.70-72 З.:1-4 К/К с.10-11 З.:1,3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50-51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Особенности рельефа Евразии и полезные ископаемые.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§60,61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</w:rPr>
              <w:t>РТ с.16-18</w:t>
            </w:r>
          </w:p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  <w:szCs w:val="14"/>
              </w:rPr>
              <w:t xml:space="preserve"> К/К с.54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с.72-74 З.:5-15 К/К с.7 З.:2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52-53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Климат  Евразии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</w:rPr>
              <w:t>РТ с.19-24</w:t>
            </w:r>
          </w:p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  <w:szCs w:val="14"/>
              </w:rPr>
              <w:t xml:space="preserve"> К/К с.55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с.74-77 З.:16-26 К/К с.7 З.:4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54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Внутренние воды Евразии.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14"/>
              </w:rPr>
              <w:t>РТ с.22-23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bCs/>
                <w:sz w:val="14"/>
                <w:szCs w:val="16"/>
              </w:rPr>
              <w:t>с.77-78 З.:27-32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55-56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Природные зоны Евразии.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§64,65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</w:rPr>
              <w:t>РТ с.24-25</w:t>
            </w:r>
          </w:p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sz w:val="14"/>
                <w:szCs w:val="14"/>
              </w:rPr>
              <w:t xml:space="preserve"> К/К с.56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bCs/>
                <w:sz w:val="14"/>
                <w:szCs w:val="16"/>
              </w:rPr>
              <w:t>с.78-81 З.:33-40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57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Население и страны.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14"/>
                <w:szCs w:val="14"/>
              </w:rPr>
              <w:t>К/К с.57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  <w:r>
              <w:rPr>
                <w:rFonts w:eastAsia="Batang"/>
                <w:bCs/>
                <w:sz w:val="14"/>
                <w:szCs w:val="16"/>
              </w:rPr>
              <w:t>с.82-88 З.:41-54 К/К с.14-15 З.:1-5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58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Северной и западной Европы.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§67-70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sz w:val="14"/>
                <w:szCs w:val="14"/>
              </w:rPr>
              <w:t xml:space="preserve">РТ с.26-27 </w:t>
            </w:r>
          </w:p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sz w:val="14"/>
                <w:szCs w:val="14"/>
              </w:rPr>
              <w:t>К/К с.58-59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Восточной Европы.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§71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Южной Европы.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Юго-Западной и Центральной Азии.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§73,74</w:t>
            </w:r>
          </w:p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sz w:val="14"/>
                <w:szCs w:val="14"/>
              </w:rPr>
              <w:t>К/К с.60-61</w:t>
            </w:r>
          </w:p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  <w:r>
              <w:rPr>
                <w:rFonts w:eastAsia="Batang"/>
                <w:sz w:val="14"/>
                <w:szCs w:val="14"/>
              </w:rPr>
              <w:t>К/К с.60-61</w:t>
            </w:r>
          </w:p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Восточной Азии (Китай, Япония).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§75,76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Южной и Юго-Восточной Азии.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§77,78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СНГ (Закавказье и Средняя Азия).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Итоговый урок по теме „Евразия“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§59-78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cantSplit/>
          <w:jc w:val="center"/>
        </w:trPr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>. ГЕОГРАФИЧЕСКАЯ ОБОЛОЧКА – НАШ ДОМ          3</w:t>
            </w:r>
          </w:p>
        </w:tc>
      </w:tr>
      <w:tr w:rsidR="002127B1" w:rsidTr="00DE273E">
        <w:trPr>
          <w:jc w:val="center"/>
        </w:trPr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Закономерности развития географической оболочки.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Взаимодействие природы и общества.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§80,81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B1" w:rsidRDefault="002127B1" w:rsidP="00746686">
            <w:pPr>
              <w:jc w:val="center"/>
              <w:rPr>
                <w:rFonts w:eastAsia="Batang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B1" w:rsidRDefault="002127B1" w:rsidP="00746686">
            <w:pPr>
              <w:jc w:val="center"/>
              <w:rPr>
                <w:rFonts w:eastAsia="Batang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Итоговое тестирование по курсу „География материков и океанов“.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B1" w:rsidRDefault="002127B1" w:rsidP="00746686">
            <w:pPr>
              <w:jc w:val="center"/>
              <w:rPr>
                <w:rFonts w:eastAsia="Batang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B1" w:rsidRDefault="002127B1" w:rsidP="00746686">
            <w:pPr>
              <w:jc w:val="center"/>
              <w:rPr>
                <w:rFonts w:eastAsia="Batang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bookmarkEnd w:id="0"/>
      <w:tr w:rsidR="002127B1" w:rsidTr="00DE273E">
        <w:trPr>
          <w:cantSplit/>
          <w:jc w:val="center"/>
        </w:trPr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Общее количество часов 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  <w:szCs w:val="20"/>
              </w:rPr>
            </w:pPr>
            <w:r>
              <w:rPr>
                <w:rFonts w:ascii="DGFont" w:eastAsia="Batang" w:hAnsi="DGFont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B1" w:rsidRDefault="002127B1" w:rsidP="00746686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B1" w:rsidRDefault="002127B1" w:rsidP="00746686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</w:tr>
      <w:tr w:rsidR="002127B1" w:rsidTr="00DE273E">
        <w:trPr>
          <w:jc w:val="center"/>
        </w:trPr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69-70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Резерв учителя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B1" w:rsidRDefault="002127B1" w:rsidP="00746686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>
              <w:rPr>
                <w:rFonts w:ascii="DGFont" w:eastAsia="Batang" w:hAnsi="DGFont"/>
                <w:b/>
                <w:bCs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B1" w:rsidRDefault="002127B1" w:rsidP="00746686">
            <w:pPr>
              <w:jc w:val="center"/>
              <w:rPr>
                <w:rFonts w:eastAsia="Batang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B1" w:rsidRDefault="002127B1" w:rsidP="00746686">
            <w:pPr>
              <w:jc w:val="center"/>
              <w:rPr>
                <w:rFonts w:eastAsia="Batang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B1" w:rsidRDefault="002127B1" w:rsidP="00746686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</w:tbl>
    <w:p w:rsidR="00D02904" w:rsidRDefault="00D02904"/>
    <w:sectPr w:rsidR="00D0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GFont">
    <w:altName w:val="Times New Roman"/>
    <w:charset w:val="CC"/>
    <w:family w:val="auto"/>
    <w:pitch w:val="variable"/>
    <w:sig w:usb0="00000001" w:usb1="500078FB" w:usb2="00000000" w:usb3="00000000" w:csb0="0000019F" w:csb1="00000000"/>
  </w:font>
  <w:font w:name="DS Quadro">
    <w:charset w:val="CC"/>
    <w:family w:val="auto"/>
    <w:pitch w:val="variable"/>
    <w:sig w:usb0="A0002207" w:usb1="00000000" w:usb2="00000000" w:usb3="00000000" w:csb0="000001D7" w:csb1="00000000"/>
  </w:font>
  <w:font w:name="Bruskovaya Compressed">
    <w:altName w:val="Arial"/>
    <w:charset w:val="00"/>
    <w:family w:val="swiss"/>
    <w:pitch w:val="variable"/>
    <w:sig w:usb0="00000001" w:usb1="00000000" w:usb2="00000000" w:usb3="00000000" w:csb0="00000005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1"/>
    <w:rsid w:val="00064EEB"/>
    <w:rsid w:val="000D2648"/>
    <w:rsid w:val="001246CD"/>
    <w:rsid w:val="00150763"/>
    <w:rsid w:val="00153F75"/>
    <w:rsid w:val="002127B1"/>
    <w:rsid w:val="00274CE1"/>
    <w:rsid w:val="002F2186"/>
    <w:rsid w:val="003A3C91"/>
    <w:rsid w:val="003D5C08"/>
    <w:rsid w:val="003D62C3"/>
    <w:rsid w:val="00415E44"/>
    <w:rsid w:val="00417D64"/>
    <w:rsid w:val="004E652C"/>
    <w:rsid w:val="004F671D"/>
    <w:rsid w:val="005323AA"/>
    <w:rsid w:val="00560232"/>
    <w:rsid w:val="0060231C"/>
    <w:rsid w:val="0061292B"/>
    <w:rsid w:val="006876A7"/>
    <w:rsid w:val="006F52C1"/>
    <w:rsid w:val="00746686"/>
    <w:rsid w:val="00882086"/>
    <w:rsid w:val="008B270A"/>
    <w:rsid w:val="00916A4E"/>
    <w:rsid w:val="00917E3D"/>
    <w:rsid w:val="0095214F"/>
    <w:rsid w:val="009C10B5"/>
    <w:rsid w:val="009C59C2"/>
    <w:rsid w:val="00A15F3F"/>
    <w:rsid w:val="00A165DA"/>
    <w:rsid w:val="00A27652"/>
    <w:rsid w:val="00AD2E57"/>
    <w:rsid w:val="00AE6251"/>
    <w:rsid w:val="00B15F5B"/>
    <w:rsid w:val="00BC0E49"/>
    <w:rsid w:val="00BD30DB"/>
    <w:rsid w:val="00C00B62"/>
    <w:rsid w:val="00C374C2"/>
    <w:rsid w:val="00C51CA8"/>
    <w:rsid w:val="00CA58FC"/>
    <w:rsid w:val="00CC6051"/>
    <w:rsid w:val="00D02904"/>
    <w:rsid w:val="00D33A08"/>
    <w:rsid w:val="00DA2F08"/>
    <w:rsid w:val="00DE273E"/>
    <w:rsid w:val="00DF45A9"/>
    <w:rsid w:val="00E3321D"/>
    <w:rsid w:val="00ED3E02"/>
    <w:rsid w:val="00ED4647"/>
    <w:rsid w:val="00EE036F"/>
    <w:rsid w:val="00EF0769"/>
    <w:rsid w:val="00F361EF"/>
    <w:rsid w:val="00F9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7B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12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7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2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2127B1"/>
    <w:pPr>
      <w:ind w:firstLine="540"/>
    </w:pPr>
  </w:style>
  <w:style w:type="character" w:customStyle="1" w:styleId="a4">
    <w:name w:val="Основной текст с отступом Знак"/>
    <w:basedOn w:val="a0"/>
    <w:link w:val="a3"/>
    <w:semiHidden/>
    <w:rsid w:val="00212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7B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12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7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2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2127B1"/>
    <w:pPr>
      <w:ind w:firstLine="540"/>
    </w:pPr>
  </w:style>
  <w:style w:type="character" w:customStyle="1" w:styleId="a4">
    <w:name w:val="Основной текст с отступом Знак"/>
    <w:basedOn w:val="a0"/>
    <w:link w:val="a3"/>
    <w:semiHidden/>
    <w:rsid w:val="00212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252B-7F13-4DB4-A1E3-3FC85453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55</cp:revision>
  <dcterms:created xsi:type="dcterms:W3CDTF">2012-09-26T11:28:00Z</dcterms:created>
  <dcterms:modified xsi:type="dcterms:W3CDTF">2014-09-29T10:54:00Z</dcterms:modified>
</cp:coreProperties>
</file>