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6B5" w:rsidP="00D026B5">
      <w:pPr>
        <w:spacing w:after="0" w:line="240" w:lineRule="auto"/>
        <w:jc w:val="center"/>
        <w:rPr>
          <w:i/>
        </w:rPr>
      </w:pPr>
      <w:r>
        <w:rPr>
          <w:i/>
        </w:rPr>
        <w:t>«Гроза двенадцатого года …»</w:t>
      </w:r>
    </w:p>
    <w:p w:rsidR="00D026B5" w:rsidRDefault="00D026B5" w:rsidP="00D026B5">
      <w:pPr>
        <w:spacing w:after="0" w:line="240" w:lineRule="auto"/>
        <w:jc w:val="center"/>
        <w:rPr>
          <w:i/>
        </w:rPr>
      </w:pPr>
      <w:r>
        <w:rPr>
          <w:i/>
        </w:rPr>
        <w:t>(Викторина)</w:t>
      </w:r>
    </w:p>
    <w:p w:rsidR="00D026B5" w:rsidRDefault="00D026B5" w:rsidP="00D026B5">
      <w:pPr>
        <w:spacing w:after="0" w:line="240" w:lineRule="auto"/>
        <w:jc w:val="both"/>
        <w:rPr>
          <w:b/>
        </w:rPr>
      </w:pPr>
      <w:r>
        <w:rPr>
          <w:b/>
        </w:rPr>
        <w:t>Задачи</w:t>
      </w:r>
    </w:p>
    <w:p w:rsidR="00D026B5" w:rsidRDefault="00D026B5" w:rsidP="00D026B5">
      <w:pPr>
        <w:spacing w:after="0" w:line="240" w:lineRule="auto"/>
        <w:jc w:val="both"/>
      </w:pPr>
      <w:r>
        <w:rPr>
          <w:i/>
        </w:rPr>
        <w:t xml:space="preserve">Образовательные: </w:t>
      </w:r>
      <w:r>
        <w:t>помочь школьникам уяснить историческое значение Бородинской битвы; углубить знания учащихся о народном, освободительном характере войны 1812 года; подвести учащихся к выводу о закономерности победы России над наполеоновской армией.</w:t>
      </w:r>
    </w:p>
    <w:p w:rsidR="00D026B5" w:rsidRDefault="00D026B5" w:rsidP="00D026B5">
      <w:pPr>
        <w:spacing w:after="0" w:line="240" w:lineRule="auto"/>
        <w:jc w:val="both"/>
      </w:pPr>
      <w:r>
        <w:rPr>
          <w:i/>
        </w:rPr>
        <w:t xml:space="preserve">Воспитательные: </w:t>
      </w:r>
      <w:r>
        <w:t>способствовать воспитанию у учащихся чувства национальной гордости, патриотизма, любви к своему Отечеству.</w:t>
      </w:r>
    </w:p>
    <w:p w:rsidR="00D026B5" w:rsidRDefault="00D026B5" w:rsidP="00D026B5">
      <w:pPr>
        <w:spacing w:after="0" w:line="240" w:lineRule="auto"/>
        <w:jc w:val="both"/>
      </w:pPr>
      <w:r>
        <w:rPr>
          <w:i/>
        </w:rPr>
        <w:t xml:space="preserve">Развивающие: </w:t>
      </w:r>
      <w:r>
        <w:t>продолжить формирование умений анализировать, сравнивать, обобщать информацию, полученную на занятиях; выстраивать логические цепочки, выявлять причинно-следственные связи.</w:t>
      </w:r>
    </w:p>
    <w:p w:rsidR="00D026B5" w:rsidRDefault="00D026B5" w:rsidP="00D026B5">
      <w:pPr>
        <w:spacing w:after="0" w:line="240" w:lineRule="auto"/>
        <w:jc w:val="both"/>
      </w:pPr>
    </w:p>
    <w:p w:rsidR="00D026B5" w:rsidRDefault="00D026B5" w:rsidP="00D026B5">
      <w:pPr>
        <w:spacing w:after="0" w:line="240" w:lineRule="auto"/>
        <w:jc w:val="both"/>
        <w:rPr>
          <w:b/>
        </w:rPr>
      </w:pPr>
      <w:r>
        <w:rPr>
          <w:b/>
        </w:rPr>
        <w:t>Вопросы:</w:t>
      </w:r>
    </w:p>
    <w:p w:rsidR="00D026B5" w:rsidRPr="00D026B5" w:rsidRDefault="00D026B5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 какой войне напоминают Триумфальные ворота на Кутузовском проспекте? </w:t>
      </w:r>
      <w:r>
        <w:rPr>
          <w:i/>
        </w:rPr>
        <w:t>(Об Отечественной войне 1812 года.)</w:t>
      </w:r>
    </w:p>
    <w:p w:rsidR="00D026B5" w:rsidRPr="00D026B5" w:rsidRDefault="00D026B5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Назовите роман известного русского писателя Л.Н.Толстого, посвященный Отечественной войне 1812 года. </w:t>
      </w:r>
      <w:r>
        <w:rPr>
          <w:i/>
        </w:rPr>
        <w:t>(«Война и мир».)</w:t>
      </w:r>
    </w:p>
    <w:p w:rsidR="00D026B5" w:rsidRPr="00D026B5" w:rsidRDefault="00D026B5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М.Ю.Лермонтов посвятил одно из своих произведений этой войне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Какое? </w:t>
      </w:r>
      <w:proofErr w:type="gramEnd"/>
      <w:r>
        <w:rPr>
          <w:i/>
        </w:rPr>
        <w:t>(Стихотворение «Бородино».)</w:t>
      </w:r>
    </w:p>
    <w:p w:rsidR="005C6A78" w:rsidRPr="005C6A78" w:rsidRDefault="00D026B5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 Москве находится</w:t>
      </w:r>
      <w:r w:rsidR="005C6A78">
        <w:t xml:space="preserve"> уникальное произведение батальной живописи – панорама автора </w:t>
      </w:r>
      <w:proofErr w:type="spellStart"/>
      <w:r w:rsidR="005C6A78">
        <w:t>Ф.А.Рубо</w:t>
      </w:r>
      <w:proofErr w:type="spellEnd"/>
      <w:r w:rsidR="005C6A78">
        <w:t xml:space="preserve">. </w:t>
      </w:r>
      <w:proofErr w:type="gramStart"/>
      <w:r w:rsidR="005C6A78">
        <w:t xml:space="preserve">Как она называется? </w:t>
      </w:r>
      <w:proofErr w:type="gramEnd"/>
      <w:r w:rsidR="005C6A78">
        <w:rPr>
          <w:i/>
        </w:rPr>
        <w:t>(«Бородинская битва».)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Где находится музей «Кутузовская изба»? </w:t>
      </w:r>
      <w:proofErr w:type="gramEnd"/>
      <w:r>
        <w:rPr>
          <w:i/>
        </w:rPr>
        <w:t>(В Филях.)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М.Цветаева не осталась в стороне от этих событий</w:t>
      </w:r>
      <w:proofErr w:type="gramStart"/>
      <w:r>
        <w:t>.</w:t>
      </w:r>
      <w:proofErr w:type="gramEnd"/>
      <w:r>
        <w:t xml:space="preserve"> Она пишет стихотворение и посвящает его определенному армейскому званию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Вспомните полное название этого произведения. </w:t>
      </w:r>
      <w:proofErr w:type="gramEnd"/>
      <w:r>
        <w:rPr>
          <w:i/>
        </w:rPr>
        <w:t>(«Генералам двенадцатого года».)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Кто командовал первой русской армией в начале войны? </w:t>
      </w:r>
      <w:proofErr w:type="gramEnd"/>
      <w:r>
        <w:rPr>
          <w:i/>
        </w:rPr>
        <w:t>(Генерал М.Б.Барклай де Толли.)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Какую высоту французы прозвали «редутом смерти» еще в начале Бородинского сражения? </w:t>
      </w:r>
      <w:r>
        <w:rPr>
          <w:i/>
        </w:rPr>
        <w:t>(Курганную высоту.)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Батарея</w:t>
      </w:r>
      <w:proofErr w:type="gramEnd"/>
      <w:r>
        <w:t xml:space="preserve"> какого генерала находилась на Курганной высоте? </w:t>
      </w:r>
      <w:r>
        <w:rPr>
          <w:i/>
        </w:rPr>
        <w:t>(Батарея генерала Раевского.)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 захватом «ключа Бородинской позиции значительно осложнялась оборона русских войск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О каком «ключе» идет речь? </w:t>
      </w:r>
      <w:proofErr w:type="gramEnd"/>
      <w:r>
        <w:rPr>
          <w:i/>
        </w:rPr>
        <w:t>(О батарее Раевского.)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Какая речка отделяет Бородинское поле? </w:t>
      </w:r>
      <w:proofErr w:type="gramEnd"/>
      <w:r>
        <w:rPr>
          <w:i/>
        </w:rPr>
        <w:t>(</w:t>
      </w:r>
      <w:proofErr w:type="spellStart"/>
      <w:r>
        <w:rPr>
          <w:i/>
        </w:rPr>
        <w:t>Колоча</w:t>
      </w:r>
      <w:proofErr w:type="spellEnd"/>
      <w:r>
        <w:rPr>
          <w:i/>
        </w:rPr>
        <w:t>.)</w:t>
      </w:r>
    </w:p>
    <w:p w:rsidR="005C6A78" w:rsidRP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Кто командовал 2-ой русской армией в начале войны? </w:t>
      </w:r>
      <w:proofErr w:type="gramEnd"/>
      <w:r>
        <w:rPr>
          <w:i/>
        </w:rPr>
        <w:t>(Генерал П.И.Багратион.)</w:t>
      </w:r>
    </w:p>
    <w:p w:rsidR="005C6A78" w:rsidRDefault="005C6A78" w:rsidP="00D026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Гроза двенадцатого года </w:t>
      </w:r>
    </w:p>
    <w:p w:rsidR="005C6A78" w:rsidRDefault="005C6A78" w:rsidP="005C6A78">
      <w:pPr>
        <w:spacing w:after="0" w:line="240" w:lineRule="auto"/>
        <w:ind w:left="720"/>
        <w:jc w:val="both"/>
      </w:pPr>
      <w:r>
        <w:t>Настала – кто тут нам помог?</w:t>
      </w:r>
    </w:p>
    <w:p w:rsidR="005C6A78" w:rsidRDefault="005C6A78" w:rsidP="005C6A78">
      <w:pPr>
        <w:spacing w:after="0" w:line="240" w:lineRule="auto"/>
        <w:ind w:left="720"/>
        <w:jc w:val="both"/>
      </w:pPr>
      <w:r>
        <w:t>Остервенение народа,</w:t>
      </w:r>
    </w:p>
    <w:p w:rsidR="00012522" w:rsidRDefault="005C6A78" w:rsidP="005C6A78">
      <w:pPr>
        <w:spacing w:after="0" w:line="240" w:lineRule="auto"/>
        <w:ind w:left="720"/>
        <w:jc w:val="both"/>
      </w:pPr>
      <w:r>
        <w:t>Барклай, зима иль русский Бог?</w:t>
      </w:r>
    </w:p>
    <w:p w:rsidR="00012522" w:rsidRDefault="00012522" w:rsidP="005C6A78">
      <w:pPr>
        <w:spacing w:after="0" w:line="240" w:lineRule="auto"/>
        <w:ind w:left="720"/>
        <w:jc w:val="both"/>
        <w:rPr>
          <w:i/>
        </w:rPr>
      </w:pPr>
      <w:proofErr w:type="gramStart"/>
      <w:r>
        <w:t xml:space="preserve">Из какого произведения А.С.Пушкина эти строки? </w:t>
      </w:r>
      <w:proofErr w:type="gramEnd"/>
      <w:r>
        <w:rPr>
          <w:i/>
        </w:rPr>
        <w:t>(Из романа «Евгений Онегин».)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Какую часть «Великой армии» Наполеона составляли французы? </w:t>
      </w:r>
      <w:r>
        <w:rPr>
          <w:i/>
        </w:rPr>
        <w:t>(1/2.)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А кто составлял вторую половину? </w:t>
      </w:r>
      <w:r>
        <w:rPr>
          <w:i/>
        </w:rPr>
        <w:t>(поляки, немцы, австрийцы и другие народы.)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Кто командовал третьей русской армией в начале войны? </w:t>
      </w:r>
      <w:proofErr w:type="gramEnd"/>
      <w:r>
        <w:rPr>
          <w:i/>
        </w:rPr>
        <w:t xml:space="preserve">(Генерал </w:t>
      </w:r>
      <w:proofErr w:type="spellStart"/>
      <w:r>
        <w:rPr>
          <w:i/>
        </w:rPr>
        <w:t>А.П.Тормасов</w:t>
      </w:r>
      <w:proofErr w:type="spellEnd"/>
      <w:r>
        <w:rPr>
          <w:i/>
        </w:rPr>
        <w:t>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После</w:t>
      </w:r>
      <w:proofErr w:type="gramEnd"/>
      <w:r>
        <w:t xml:space="preserve"> какого события Александр </w:t>
      </w:r>
      <w:r>
        <w:rPr>
          <w:lang w:val="en-US"/>
        </w:rPr>
        <w:t>I</w:t>
      </w:r>
      <w:r>
        <w:t xml:space="preserve"> решил назначить главнокомандующим М.И.Кутузова? </w:t>
      </w:r>
      <w:r>
        <w:rPr>
          <w:i/>
        </w:rPr>
        <w:t>(После сдачи Смоленска.)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Когда началось крупнейшее сражение войны? </w:t>
      </w:r>
      <w:r>
        <w:rPr>
          <w:i/>
        </w:rPr>
        <w:t>(26 августа 1812 года в 5.30 утра.)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Наполеон сказал: «Самое страшное из всех моих сражений – это то, которое я дал под Москвой». </w:t>
      </w:r>
      <w:proofErr w:type="gramStart"/>
      <w:r>
        <w:t xml:space="preserve">О каком сражении идет речь? </w:t>
      </w:r>
      <w:proofErr w:type="gramEnd"/>
      <w:r>
        <w:rPr>
          <w:i/>
        </w:rPr>
        <w:t>(О Бородинском.)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 совете решено было сдать Москву французам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В каком населенном пункте состоялся этот совет? </w:t>
      </w:r>
      <w:proofErr w:type="gramEnd"/>
      <w:r>
        <w:rPr>
          <w:i/>
        </w:rPr>
        <w:t>(В деревне Фили.)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Кому принадлежат слова: «С потерей Москвы мы не потеряем Россию. </w:t>
      </w:r>
      <w:proofErr w:type="gramStart"/>
      <w:r>
        <w:t xml:space="preserve">Потеряем армию, потеряем Россию». </w:t>
      </w:r>
      <w:proofErr w:type="gramEnd"/>
      <w:r>
        <w:rPr>
          <w:i/>
        </w:rPr>
        <w:t>(М.И.Кутузову.)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Когда русская армия оставила Москву? </w:t>
      </w:r>
      <w:r>
        <w:rPr>
          <w:i/>
        </w:rPr>
        <w:t>(2 сентября 1812 года.)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Назовите дату, когда проходил военный совет в Филях? </w:t>
      </w:r>
      <w:r>
        <w:rPr>
          <w:i/>
        </w:rPr>
        <w:t>(1 сентября 1812 года.)</w:t>
      </w:r>
    </w:p>
    <w:p w:rsidR="00012522" w:rsidRPr="00012522" w:rsidRDefault="00012522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Что называют «малой войной» против Наполеона? </w:t>
      </w:r>
      <w:proofErr w:type="gramEnd"/>
      <w:r>
        <w:rPr>
          <w:i/>
        </w:rPr>
        <w:t>(Партизанское движение.)</w:t>
      </w:r>
    </w:p>
    <w:p w:rsidR="00012522" w:rsidRPr="00283A4B" w:rsidRDefault="00283A4B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Вспомните имена крестьян – руководителей партизанских отрядов. </w:t>
      </w:r>
      <w:proofErr w:type="gramEnd"/>
      <w:r>
        <w:rPr>
          <w:i/>
        </w:rPr>
        <w:t>(Василиса Кожина, Герасим Курин.)</w:t>
      </w:r>
    </w:p>
    <w:p w:rsidR="00283A4B" w:rsidRPr="00283A4B" w:rsidRDefault="00283A4B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 xml:space="preserve">Поэт – руководитель одного из партизанских отрядов. </w:t>
      </w:r>
      <w:proofErr w:type="gramEnd"/>
      <w:r>
        <w:rPr>
          <w:i/>
        </w:rPr>
        <w:t>(Денис Давыдов.)</w:t>
      </w:r>
    </w:p>
    <w:p w:rsidR="00283A4B" w:rsidRDefault="00283A4B" w:rsidP="0001252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Из какого произведения эти строки? Назовите автора.</w:t>
      </w:r>
    </w:p>
    <w:p w:rsidR="00283A4B" w:rsidRDefault="00283A4B" w:rsidP="00283A4B">
      <w:pPr>
        <w:spacing w:after="0" w:line="240" w:lineRule="auto"/>
        <w:ind w:left="720"/>
        <w:jc w:val="both"/>
      </w:pPr>
      <w:r>
        <w:t>… Напрасно ждал Наполеон,</w:t>
      </w:r>
    </w:p>
    <w:p w:rsidR="00283A4B" w:rsidRDefault="00283A4B" w:rsidP="00283A4B">
      <w:pPr>
        <w:spacing w:after="0" w:line="240" w:lineRule="auto"/>
        <w:ind w:left="720"/>
        <w:jc w:val="both"/>
      </w:pPr>
      <w:r>
        <w:lastRenderedPageBreak/>
        <w:t xml:space="preserve">Последним счастьем </w:t>
      </w:r>
      <w:proofErr w:type="gramStart"/>
      <w:r>
        <w:t>упоенный</w:t>
      </w:r>
      <w:proofErr w:type="gramEnd"/>
      <w:r>
        <w:t>,</w:t>
      </w:r>
    </w:p>
    <w:p w:rsidR="00283A4B" w:rsidRDefault="00283A4B" w:rsidP="00283A4B">
      <w:pPr>
        <w:spacing w:after="0" w:line="240" w:lineRule="auto"/>
        <w:ind w:left="720"/>
        <w:jc w:val="both"/>
      </w:pPr>
      <w:r>
        <w:t>Москвы коленопреклоненной</w:t>
      </w:r>
    </w:p>
    <w:p w:rsidR="00283A4B" w:rsidRDefault="00283A4B" w:rsidP="00283A4B">
      <w:pPr>
        <w:spacing w:after="0" w:line="240" w:lineRule="auto"/>
        <w:ind w:left="720"/>
        <w:jc w:val="both"/>
      </w:pPr>
      <w:r>
        <w:t>С ключами старого Кремля;</w:t>
      </w:r>
    </w:p>
    <w:p w:rsidR="00283A4B" w:rsidRDefault="00283A4B" w:rsidP="00283A4B">
      <w:pPr>
        <w:spacing w:after="0" w:line="240" w:lineRule="auto"/>
        <w:ind w:left="720"/>
        <w:jc w:val="both"/>
      </w:pPr>
      <w:r>
        <w:t xml:space="preserve">Нет, не пошла Москва моя </w:t>
      </w:r>
    </w:p>
    <w:p w:rsidR="00283A4B" w:rsidRDefault="00283A4B" w:rsidP="00283A4B">
      <w:pPr>
        <w:spacing w:after="0" w:line="240" w:lineRule="auto"/>
        <w:ind w:left="720"/>
        <w:jc w:val="both"/>
      </w:pPr>
      <w:r>
        <w:t>К нему с повинной головою…</w:t>
      </w:r>
    </w:p>
    <w:p w:rsidR="00283A4B" w:rsidRDefault="00283A4B" w:rsidP="00283A4B">
      <w:pPr>
        <w:spacing w:after="0" w:line="240" w:lineRule="auto"/>
        <w:ind w:left="720"/>
        <w:jc w:val="both"/>
        <w:rPr>
          <w:i/>
        </w:rPr>
      </w:pPr>
      <w:proofErr w:type="gramStart"/>
      <w:r>
        <w:rPr>
          <w:i/>
        </w:rPr>
        <w:t>(А.С.Пушкин. «Евгений Онегин».)</w:t>
      </w:r>
      <w:proofErr w:type="gramEnd"/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 xml:space="preserve">28. Когда начинается отступление Наполеона из Москвы? </w:t>
      </w:r>
      <w:r>
        <w:rPr>
          <w:i/>
        </w:rPr>
        <w:t>(7 октября 1812 года.)</w:t>
      </w:r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 xml:space="preserve">29. </w:t>
      </w:r>
      <w:proofErr w:type="gramStart"/>
      <w:r>
        <w:t xml:space="preserve">По какой дороге выступила из Москвы армия императора Наполеона? </w:t>
      </w:r>
      <w:proofErr w:type="gramEnd"/>
      <w:r>
        <w:rPr>
          <w:i/>
        </w:rPr>
        <w:t>(По Старой Калужской дороге.)</w:t>
      </w:r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 xml:space="preserve">30. </w:t>
      </w:r>
      <w:proofErr w:type="gramStart"/>
      <w:r>
        <w:t xml:space="preserve">Какой документ, подписанный 25 декабря 1812 года, возвестил об окончании Отечественной войны? </w:t>
      </w:r>
      <w:proofErr w:type="gramEnd"/>
      <w:r>
        <w:rPr>
          <w:i/>
        </w:rPr>
        <w:t>(Царский манифест.)</w:t>
      </w:r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>31. Стратегический план Наполеона в войне с Россией предполагал быстрым ударом захватить 2 города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Какие? </w:t>
      </w:r>
      <w:proofErr w:type="gramEnd"/>
      <w:r>
        <w:rPr>
          <w:i/>
        </w:rPr>
        <w:t>(Петербург и Москву.)</w:t>
      </w:r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 xml:space="preserve">32. Накануне Бородинской битвы французы были задержаны у деревни </w:t>
      </w:r>
      <w:proofErr w:type="spellStart"/>
      <w:r>
        <w:t>Шевардино</w:t>
      </w:r>
      <w:proofErr w:type="spellEnd"/>
      <w:r>
        <w:t xml:space="preserve"> отрядом под командованием одного из русских генералов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Назовите фамилию этого генерала. </w:t>
      </w:r>
      <w:proofErr w:type="gramEnd"/>
      <w:r>
        <w:rPr>
          <w:i/>
        </w:rPr>
        <w:t>(Н.Н.Раевский.)</w:t>
      </w:r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 xml:space="preserve">33. В чем смысл </w:t>
      </w:r>
      <w:proofErr w:type="spellStart"/>
      <w:r>
        <w:t>Тарутинского</w:t>
      </w:r>
      <w:proofErr w:type="spellEnd"/>
      <w:r>
        <w:t xml:space="preserve"> маневра М.И.Кутузова? </w:t>
      </w:r>
      <w:r>
        <w:rPr>
          <w:i/>
        </w:rPr>
        <w:t>(Кутузов хотел «спрятать» от Наполеона русскую армию.)</w:t>
      </w:r>
    </w:p>
    <w:p w:rsidR="00283A4B" w:rsidRDefault="008C5AC7" w:rsidP="00283A4B">
      <w:pPr>
        <w:spacing w:after="0" w:line="240" w:lineRule="auto"/>
        <w:ind w:firstLine="426"/>
        <w:jc w:val="both"/>
        <w:rPr>
          <w:i/>
        </w:rPr>
      </w:pPr>
      <w:r>
        <w:t>34. К</w:t>
      </w:r>
      <w:r w:rsidR="00283A4B">
        <w:t xml:space="preserve">акое событие было переломным в ходе Отечественной войны 1812 года? </w:t>
      </w:r>
      <w:r w:rsidR="00283A4B">
        <w:rPr>
          <w:i/>
        </w:rPr>
        <w:t>(Бородинская битва.)</w:t>
      </w:r>
    </w:p>
    <w:p w:rsidR="00283A4B" w:rsidRDefault="00283A4B" w:rsidP="00283A4B">
      <w:pPr>
        <w:spacing w:after="0" w:line="240" w:lineRule="auto"/>
        <w:ind w:firstLine="426"/>
        <w:jc w:val="both"/>
        <w:rPr>
          <w:i/>
        </w:rPr>
      </w:pPr>
      <w:r>
        <w:t xml:space="preserve">35.  </w:t>
      </w:r>
      <w:proofErr w:type="gramStart"/>
      <w:r w:rsidR="008C5AC7">
        <w:t xml:space="preserve">Какой город 8 раз переходил из рук в руки  (от русских к французам и обратно)? </w:t>
      </w:r>
      <w:proofErr w:type="gramEnd"/>
      <w:r w:rsidR="008C5AC7">
        <w:rPr>
          <w:i/>
        </w:rPr>
        <w:t>(Малоярославец.)</w:t>
      </w: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  <w:r>
        <w:t xml:space="preserve">36. С какого храма французы сняли гигантский крест и увезли с собой при отступлении из Москвы? </w:t>
      </w:r>
      <w:r>
        <w:rPr>
          <w:i/>
        </w:rPr>
        <w:t>(С колокольни Ивана Великого.)</w:t>
      </w: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  <w:r>
        <w:t xml:space="preserve">37. </w:t>
      </w:r>
      <w:proofErr w:type="gramStart"/>
      <w:r>
        <w:t xml:space="preserve">Автор картины «Военный совет в Филях»? </w:t>
      </w:r>
      <w:proofErr w:type="gramEnd"/>
      <w:r>
        <w:rPr>
          <w:i/>
        </w:rPr>
        <w:t>(</w:t>
      </w:r>
      <w:proofErr w:type="spellStart"/>
      <w:r>
        <w:rPr>
          <w:i/>
        </w:rPr>
        <w:t>А.Д.Кившенко</w:t>
      </w:r>
      <w:proofErr w:type="spellEnd"/>
      <w:r>
        <w:rPr>
          <w:i/>
        </w:rPr>
        <w:t>.)</w:t>
      </w: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  <w:r>
        <w:t xml:space="preserve">38. </w:t>
      </w:r>
      <w:proofErr w:type="gramStart"/>
      <w:r>
        <w:t>Рукопись</w:t>
      </w:r>
      <w:proofErr w:type="gramEnd"/>
      <w:r>
        <w:t xml:space="preserve"> какого произведения древней русской литературы погибла при пожаре Москвы 1812 года? </w:t>
      </w:r>
      <w:r>
        <w:rPr>
          <w:i/>
        </w:rPr>
        <w:t>(«Слово о полку Игореве».)</w:t>
      </w: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  <w:r>
        <w:t xml:space="preserve">39. </w:t>
      </w:r>
      <w:proofErr w:type="gramStart"/>
      <w:r>
        <w:t xml:space="preserve">В какой басне И.А.Крылов высмеивает попытки Наполеона начать мирные переговоры? </w:t>
      </w:r>
      <w:proofErr w:type="gramEnd"/>
      <w:r>
        <w:rPr>
          <w:i/>
        </w:rPr>
        <w:t>(«Волк на псарне».)</w:t>
      </w: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  <w:r>
        <w:t xml:space="preserve">40. </w:t>
      </w:r>
      <w:proofErr w:type="gramStart"/>
      <w:r>
        <w:t xml:space="preserve">Кому из русских генералов посвятил А.С.Пушкин стихотворение «Полководец»? </w:t>
      </w:r>
      <w:proofErr w:type="gramEnd"/>
      <w:r>
        <w:rPr>
          <w:i/>
        </w:rPr>
        <w:t>(М.Б.Барклаю де Толли.)</w:t>
      </w: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Default="008C5AC7" w:rsidP="008C5AC7">
      <w:pPr>
        <w:spacing w:after="0" w:line="240" w:lineRule="auto"/>
        <w:ind w:firstLine="426"/>
        <w:jc w:val="center"/>
        <w:rPr>
          <w:i/>
        </w:rPr>
      </w:pPr>
      <w:r>
        <w:rPr>
          <w:i/>
        </w:rPr>
        <w:lastRenderedPageBreak/>
        <w:t>Литература</w:t>
      </w:r>
    </w:p>
    <w:p w:rsidR="00F729C2" w:rsidRDefault="00F729C2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proofErr w:type="spellStart"/>
      <w:r>
        <w:t>Абалихин</w:t>
      </w:r>
      <w:proofErr w:type="spellEnd"/>
      <w:r>
        <w:t xml:space="preserve"> Б.С. 1812 год на перекрестке мнений советских историков 1917 – 1987. – М., 1990.</w:t>
      </w:r>
    </w:p>
    <w:p w:rsidR="00F729C2" w:rsidRDefault="00F729C2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proofErr w:type="spellStart"/>
      <w:r>
        <w:t>Банязин</w:t>
      </w:r>
      <w:proofErr w:type="spellEnd"/>
      <w:r>
        <w:t xml:space="preserve"> В.Н. Михаил Кутузов. – М., 1991.</w:t>
      </w:r>
    </w:p>
    <w:p w:rsidR="00F729C2" w:rsidRPr="00F729C2" w:rsidRDefault="00F729C2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Богданов Л.П. русская армия в 1812 году. – М., 1979.</w:t>
      </w:r>
    </w:p>
    <w:p w:rsidR="008C5AC7" w:rsidRDefault="008C5AC7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Бородинское поле. 1812 год в русской поэзии. – М.: Детская литература, 1989.</w:t>
      </w:r>
    </w:p>
    <w:p w:rsidR="00F729C2" w:rsidRDefault="00F729C2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r>
        <w:t>1812 год в воспоминаниях современников. – М., 1995.</w:t>
      </w:r>
    </w:p>
    <w:p w:rsidR="00F729C2" w:rsidRDefault="00F729C2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Жилин П.А. Отечественная война 1812 года. – М., 1988.</w:t>
      </w:r>
    </w:p>
    <w:p w:rsidR="008C5AC7" w:rsidRDefault="00F729C2" w:rsidP="00F729C2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История Отечества в литературе </w:t>
      </w:r>
      <w:r w:rsidRPr="00F729C2">
        <w:rPr>
          <w:lang w:val="en-US"/>
        </w:rPr>
        <w:t>XIX</w:t>
      </w:r>
      <w:r>
        <w:t xml:space="preserve"> века: Хрестоматия для учителя. – М.: Просвещение, 1991.</w:t>
      </w:r>
    </w:p>
    <w:p w:rsidR="00F729C2" w:rsidRDefault="00F729C2" w:rsidP="00F729C2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Киняжина</w:t>
      </w:r>
      <w:proofErr w:type="spellEnd"/>
      <w:r>
        <w:t xml:space="preserve"> Н.С. Внешняя политика России первой половины </w:t>
      </w:r>
      <w:r>
        <w:rPr>
          <w:lang w:val="en-US"/>
        </w:rPr>
        <w:t>XIX</w:t>
      </w:r>
      <w:r>
        <w:t xml:space="preserve"> века. – М., 1963.</w:t>
      </w:r>
    </w:p>
    <w:p w:rsidR="00F729C2" w:rsidRDefault="00F729C2" w:rsidP="00F729C2">
      <w:pPr>
        <w:pStyle w:val="a3"/>
        <w:numPr>
          <w:ilvl w:val="0"/>
          <w:numId w:val="3"/>
        </w:numPr>
        <w:spacing w:after="0" w:line="240" w:lineRule="auto"/>
      </w:pPr>
      <w:r>
        <w:t>Орлик О.В. Гроза двенадцатого года… - М.: Наука, 1987.</w:t>
      </w:r>
    </w:p>
    <w:p w:rsidR="00F729C2" w:rsidRDefault="00F729C2" w:rsidP="00F729C2">
      <w:pPr>
        <w:pStyle w:val="a3"/>
        <w:numPr>
          <w:ilvl w:val="0"/>
          <w:numId w:val="3"/>
        </w:numPr>
        <w:spacing w:after="0" w:line="240" w:lineRule="auto"/>
      </w:pPr>
      <w:r>
        <w:t>Сироткин В.Г. Отечественная война 1812 года. – М., 1988.</w:t>
      </w:r>
    </w:p>
    <w:p w:rsidR="00F729C2" w:rsidRDefault="00F729C2" w:rsidP="00F729C2">
      <w:pPr>
        <w:pStyle w:val="a3"/>
        <w:numPr>
          <w:ilvl w:val="0"/>
          <w:numId w:val="3"/>
        </w:numPr>
        <w:spacing w:after="0" w:line="240" w:lineRule="auto"/>
      </w:pPr>
      <w:r>
        <w:t>Тартаковский А.Г. Неразгаданный Барклай: легенды и быль 1812 года. – М., 1996.</w:t>
      </w:r>
    </w:p>
    <w:p w:rsidR="00F729C2" w:rsidRDefault="00F729C2" w:rsidP="00F729C2">
      <w:pPr>
        <w:pStyle w:val="a3"/>
        <w:numPr>
          <w:ilvl w:val="0"/>
          <w:numId w:val="3"/>
        </w:numPr>
        <w:spacing w:after="0" w:line="240" w:lineRule="auto"/>
      </w:pPr>
      <w:r>
        <w:t>Троицкий Н.А. 1812. Великий год России. – М., 1988.</w:t>
      </w:r>
    </w:p>
    <w:p w:rsidR="00F729C2" w:rsidRDefault="00F729C2" w:rsidP="00F729C2">
      <w:pPr>
        <w:pStyle w:val="a3"/>
        <w:numPr>
          <w:ilvl w:val="0"/>
          <w:numId w:val="3"/>
        </w:numPr>
        <w:spacing w:after="0" w:line="240" w:lineRule="auto"/>
      </w:pPr>
      <w:r>
        <w:t xml:space="preserve">Тарле Е.В. Отечественная война 1812 года. – М., 1994. </w:t>
      </w:r>
    </w:p>
    <w:p w:rsidR="008C5AC7" w:rsidRPr="008C5AC7" w:rsidRDefault="008C5AC7" w:rsidP="008C5AC7">
      <w:pPr>
        <w:pStyle w:val="a3"/>
        <w:numPr>
          <w:ilvl w:val="0"/>
          <w:numId w:val="3"/>
        </w:numPr>
        <w:spacing w:after="0" w:line="240" w:lineRule="auto"/>
        <w:jc w:val="both"/>
      </w:pPr>
      <w:r>
        <w:rPr>
          <w:lang w:val="en-US"/>
        </w:rPr>
        <w:t>http</w:t>
      </w:r>
      <w:r>
        <w:t xml:space="preserve">:// </w:t>
      </w:r>
      <w:hyperlink r:id="rId5" w:history="1">
        <w:r w:rsidRPr="0028430F">
          <w:rPr>
            <w:rStyle w:val="a4"/>
            <w:lang w:val="en-US"/>
          </w:rPr>
          <w:t>www</w:t>
        </w:r>
        <w:r w:rsidRPr="0028430F">
          <w:rPr>
            <w:rStyle w:val="a4"/>
          </w:rPr>
          <w:t>.</w:t>
        </w:r>
        <w:r w:rsidRPr="0028430F">
          <w:rPr>
            <w:rStyle w:val="a4"/>
            <w:lang w:val="en-US"/>
          </w:rPr>
          <w:t>museum</w:t>
        </w:r>
        <w:r w:rsidRPr="0028430F">
          <w:rPr>
            <w:rStyle w:val="a4"/>
          </w:rPr>
          <w:t>.</w:t>
        </w:r>
        <w:proofErr w:type="spellStart"/>
        <w:r w:rsidRPr="0028430F">
          <w:rPr>
            <w:rStyle w:val="a4"/>
            <w:lang w:val="en-US"/>
          </w:rPr>
          <w:t>ru</w:t>
        </w:r>
        <w:proofErr w:type="spellEnd"/>
        <w:r w:rsidRPr="0028430F">
          <w:rPr>
            <w:rStyle w:val="a4"/>
          </w:rPr>
          <w:t>/1812/</w:t>
        </w:r>
        <w:r w:rsidRPr="0028430F">
          <w:rPr>
            <w:rStyle w:val="a4"/>
            <w:lang w:val="en-US"/>
          </w:rPr>
          <w:t>library</w:t>
        </w:r>
        <w:r w:rsidRPr="0028430F">
          <w:rPr>
            <w:rStyle w:val="a4"/>
          </w:rPr>
          <w:t>/</w:t>
        </w:r>
        <w:r w:rsidRPr="0028430F">
          <w:rPr>
            <w:rStyle w:val="a4"/>
            <w:lang w:val="en-US"/>
          </w:rPr>
          <w:t>poetry</w:t>
        </w:r>
        <w:r w:rsidRPr="0028430F">
          <w:rPr>
            <w:rStyle w:val="a4"/>
          </w:rPr>
          <w:t>/</w:t>
        </w:r>
        <w:r w:rsidRPr="0028430F">
          <w:rPr>
            <w:rStyle w:val="a4"/>
            <w:lang w:val="en-US"/>
          </w:rPr>
          <w:t>index</w:t>
        </w:r>
        <w:r w:rsidRPr="0028430F">
          <w:rPr>
            <w:rStyle w:val="a4"/>
          </w:rPr>
          <w:t>.</w:t>
        </w:r>
        <w:proofErr w:type="spellStart"/>
        <w:r w:rsidRPr="0028430F">
          <w:rPr>
            <w:rStyle w:val="a4"/>
            <w:lang w:val="en-US"/>
          </w:rPr>
          <w:t>htm</w:t>
        </w:r>
        <w:proofErr w:type="spellEnd"/>
        <w:r w:rsidRPr="0028430F">
          <w:rPr>
            <w:rStyle w:val="a4"/>
          </w:rPr>
          <w:t>/</w:t>
        </w:r>
      </w:hyperlink>
    </w:p>
    <w:p w:rsidR="008C5AC7" w:rsidRPr="008C5AC7" w:rsidRDefault="008C5AC7" w:rsidP="00F729C2">
      <w:pPr>
        <w:spacing w:after="0" w:line="240" w:lineRule="auto"/>
        <w:ind w:left="426"/>
        <w:jc w:val="both"/>
      </w:pPr>
    </w:p>
    <w:p w:rsid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8C5AC7" w:rsidRPr="008C5AC7" w:rsidRDefault="008C5AC7" w:rsidP="00283A4B">
      <w:pPr>
        <w:spacing w:after="0" w:line="240" w:lineRule="auto"/>
        <w:ind w:firstLine="426"/>
        <w:jc w:val="both"/>
        <w:rPr>
          <w:i/>
        </w:rPr>
      </w:pPr>
    </w:p>
    <w:p w:rsidR="00012522" w:rsidRDefault="00012522" w:rsidP="005C6A78">
      <w:pPr>
        <w:spacing w:after="0" w:line="240" w:lineRule="auto"/>
        <w:ind w:left="720"/>
        <w:jc w:val="both"/>
        <w:rPr>
          <w:i/>
        </w:rPr>
      </w:pPr>
    </w:p>
    <w:p w:rsidR="00D026B5" w:rsidRPr="00D026B5" w:rsidRDefault="00D026B5" w:rsidP="00012522">
      <w:pPr>
        <w:spacing w:after="0" w:line="240" w:lineRule="auto"/>
        <w:ind w:left="750"/>
        <w:jc w:val="both"/>
      </w:pPr>
    </w:p>
    <w:sectPr w:rsidR="00D026B5" w:rsidRPr="00D026B5" w:rsidSect="00D0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694"/>
    <w:multiLevelType w:val="hybridMultilevel"/>
    <w:tmpl w:val="45B6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2DB8"/>
    <w:multiLevelType w:val="hybridMultilevel"/>
    <w:tmpl w:val="7F60024E"/>
    <w:lvl w:ilvl="0" w:tplc="24E4B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542FCE"/>
    <w:multiLevelType w:val="hybridMultilevel"/>
    <w:tmpl w:val="5C98C3A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6B5"/>
    <w:rsid w:val="00012522"/>
    <w:rsid w:val="00283A4B"/>
    <w:rsid w:val="005C6A78"/>
    <w:rsid w:val="008C5AC7"/>
    <w:rsid w:val="00D026B5"/>
    <w:rsid w:val="00F7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5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eum.ru/1812/library/poetry/index.ht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2012-09-14T17:11:00Z</dcterms:created>
  <dcterms:modified xsi:type="dcterms:W3CDTF">2012-09-14T18:13:00Z</dcterms:modified>
</cp:coreProperties>
</file>