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76" w:rsidRPr="00FA523D" w:rsidRDefault="00A87976" w:rsidP="00A87976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FA523D">
        <w:rPr>
          <w:rFonts w:ascii="Times New Roman" w:hAnsi="Times New Roman" w:cs="Times New Roman"/>
          <w:b/>
          <w:bCs/>
          <w:sz w:val="32"/>
        </w:rPr>
        <w:t>Департамент внутренней и кадровой политики</w:t>
      </w:r>
    </w:p>
    <w:p w:rsidR="00A87976" w:rsidRPr="00FA523D" w:rsidRDefault="00A87976" w:rsidP="00A87976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FA523D">
        <w:rPr>
          <w:rFonts w:ascii="Times New Roman" w:hAnsi="Times New Roman" w:cs="Times New Roman"/>
          <w:b/>
          <w:bCs/>
          <w:sz w:val="32"/>
        </w:rPr>
        <w:t xml:space="preserve"> Белгородской области</w:t>
      </w:r>
    </w:p>
    <w:p w:rsidR="00A87976" w:rsidRPr="00FA523D" w:rsidRDefault="00A87976" w:rsidP="00A879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23D">
        <w:rPr>
          <w:rFonts w:ascii="Times New Roman" w:hAnsi="Times New Roman" w:cs="Times New Roman"/>
          <w:b/>
          <w:sz w:val="28"/>
          <w:szCs w:val="28"/>
        </w:rPr>
        <w:t>ОГАОУ СПО «</w:t>
      </w:r>
      <w:proofErr w:type="spellStart"/>
      <w:r w:rsidRPr="00FA523D">
        <w:rPr>
          <w:rFonts w:ascii="Times New Roman" w:hAnsi="Times New Roman" w:cs="Times New Roman"/>
          <w:b/>
          <w:sz w:val="28"/>
          <w:szCs w:val="28"/>
        </w:rPr>
        <w:t>Старооскольский</w:t>
      </w:r>
      <w:proofErr w:type="spellEnd"/>
      <w:r w:rsidRPr="00FA523D">
        <w:rPr>
          <w:rFonts w:ascii="Times New Roman" w:hAnsi="Times New Roman" w:cs="Times New Roman"/>
          <w:b/>
          <w:sz w:val="28"/>
          <w:szCs w:val="28"/>
        </w:rPr>
        <w:t xml:space="preserve"> техникум технологий и дизайна»</w:t>
      </w:r>
    </w:p>
    <w:p w:rsidR="00A87976" w:rsidRPr="00FA523D" w:rsidRDefault="00A87976" w:rsidP="00A87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7976" w:rsidRPr="00FA523D" w:rsidRDefault="00A87976" w:rsidP="00A87976">
      <w:pPr>
        <w:shd w:val="clear" w:color="auto" w:fill="FFFFFF"/>
        <w:ind w:left="4373"/>
        <w:rPr>
          <w:rFonts w:ascii="Times New Roman" w:hAnsi="Times New Roman" w:cs="Times New Roman"/>
          <w:noProof/>
        </w:rPr>
      </w:pPr>
    </w:p>
    <w:p w:rsidR="00A87976" w:rsidRPr="00FA523D" w:rsidRDefault="00A87976" w:rsidP="00A87976">
      <w:pPr>
        <w:shd w:val="clear" w:color="auto" w:fill="FFFFFF"/>
        <w:ind w:left="4373"/>
        <w:rPr>
          <w:rFonts w:ascii="Times New Roman" w:hAnsi="Times New Roman" w:cs="Times New Roman"/>
          <w:noProof/>
        </w:rPr>
      </w:pPr>
    </w:p>
    <w:p w:rsidR="00A87976" w:rsidRPr="00FA523D" w:rsidRDefault="00A87976" w:rsidP="00A87976">
      <w:pPr>
        <w:shd w:val="clear" w:color="auto" w:fill="FFFFFF"/>
        <w:ind w:left="4373"/>
        <w:rPr>
          <w:rFonts w:ascii="Times New Roman" w:hAnsi="Times New Roman" w:cs="Times New Roman"/>
          <w:noProof/>
        </w:rPr>
      </w:pPr>
    </w:p>
    <w:p w:rsidR="00A87976" w:rsidRPr="00FA523D" w:rsidRDefault="00A87976" w:rsidP="00A87976">
      <w:pPr>
        <w:shd w:val="clear" w:color="auto" w:fill="FFFFFF"/>
        <w:ind w:left="4373"/>
        <w:rPr>
          <w:rFonts w:ascii="Times New Roman" w:hAnsi="Times New Roman" w:cs="Times New Roman"/>
          <w:noProof/>
        </w:rPr>
      </w:pPr>
    </w:p>
    <w:p w:rsidR="00A87976" w:rsidRPr="00FA523D" w:rsidRDefault="00A87976" w:rsidP="00A87976">
      <w:pPr>
        <w:shd w:val="clear" w:color="auto" w:fill="FFFFFF"/>
        <w:ind w:left="4373"/>
        <w:rPr>
          <w:rFonts w:ascii="Times New Roman" w:hAnsi="Times New Roman" w:cs="Times New Roman"/>
          <w:noProof/>
        </w:rPr>
      </w:pPr>
    </w:p>
    <w:p w:rsidR="00A87976" w:rsidRDefault="00A87976" w:rsidP="00A87976">
      <w:pPr>
        <w:shd w:val="clear" w:color="auto" w:fill="FFFFFF"/>
        <w:ind w:left="4373"/>
        <w:rPr>
          <w:rFonts w:ascii="Times New Roman" w:hAnsi="Times New Roman" w:cs="Times New Roman"/>
          <w:noProof/>
        </w:rPr>
      </w:pPr>
    </w:p>
    <w:p w:rsidR="00A87976" w:rsidRDefault="00A87976" w:rsidP="00A87976">
      <w:pPr>
        <w:shd w:val="clear" w:color="auto" w:fill="FFFFFF"/>
        <w:ind w:left="4373"/>
        <w:rPr>
          <w:rFonts w:ascii="Times New Roman" w:hAnsi="Times New Roman" w:cs="Times New Roman"/>
          <w:noProof/>
        </w:rPr>
      </w:pPr>
    </w:p>
    <w:p w:rsidR="00A87976" w:rsidRDefault="00A87976" w:rsidP="00A87976">
      <w:pPr>
        <w:shd w:val="clear" w:color="auto" w:fill="FFFFFF"/>
        <w:ind w:left="4373"/>
        <w:rPr>
          <w:rFonts w:ascii="Times New Roman" w:hAnsi="Times New Roman" w:cs="Times New Roman"/>
          <w:noProof/>
        </w:rPr>
      </w:pPr>
    </w:p>
    <w:p w:rsidR="00A87976" w:rsidRDefault="00A87976" w:rsidP="00A87976">
      <w:pPr>
        <w:shd w:val="clear" w:color="auto" w:fill="FFFFFF"/>
        <w:ind w:left="4373"/>
        <w:rPr>
          <w:rFonts w:ascii="Times New Roman" w:hAnsi="Times New Roman" w:cs="Times New Roman"/>
          <w:noProof/>
        </w:rPr>
      </w:pPr>
    </w:p>
    <w:p w:rsidR="00A87976" w:rsidRDefault="00A87976" w:rsidP="00A87976">
      <w:pPr>
        <w:shd w:val="clear" w:color="auto" w:fill="FFFFFF"/>
        <w:ind w:left="4373"/>
        <w:rPr>
          <w:rFonts w:ascii="Times New Roman" w:hAnsi="Times New Roman" w:cs="Times New Roman"/>
          <w:noProof/>
        </w:rPr>
      </w:pPr>
    </w:p>
    <w:p w:rsidR="00A87976" w:rsidRDefault="00A87976" w:rsidP="00A87976">
      <w:pPr>
        <w:shd w:val="clear" w:color="auto" w:fill="FFFFFF"/>
        <w:ind w:left="4373"/>
        <w:rPr>
          <w:rFonts w:ascii="Times New Roman" w:hAnsi="Times New Roman" w:cs="Times New Roman"/>
          <w:noProof/>
        </w:rPr>
      </w:pPr>
    </w:p>
    <w:p w:rsidR="00A87976" w:rsidRDefault="00A87976" w:rsidP="00A87976">
      <w:pPr>
        <w:shd w:val="clear" w:color="auto" w:fill="FFFFFF"/>
        <w:ind w:left="4373"/>
        <w:rPr>
          <w:rFonts w:ascii="Times New Roman" w:hAnsi="Times New Roman" w:cs="Times New Roman"/>
          <w:noProof/>
        </w:rPr>
      </w:pPr>
    </w:p>
    <w:p w:rsidR="00A87976" w:rsidRDefault="00A87976" w:rsidP="00A87976">
      <w:pPr>
        <w:shd w:val="clear" w:color="auto" w:fill="FFFFFF"/>
        <w:ind w:left="4373"/>
        <w:rPr>
          <w:rFonts w:ascii="Times New Roman" w:hAnsi="Times New Roman" w:cs="Times New Roman"/>
          <w:noProof/>
        </w:rPr>
      </w:pPr>
    </w:p>
    <w:p w:rsidR="00A87976" w:rsidRPr="00FA523D" w:rsidRDefault="00A87976" w:rsidP="00A87976">
      <w:pPr>
        <w:shd w:val="clear" w:color="auto" w:fill="FFFFFF"/>
        <w:ind w:left="4373"/>
        <w:rPr>
          <w:rFonts w:ascii="Times New Roman" w:hAnsi="Times New Roman" w:cs="Times New Roman"/>
          <w:noProof/>
        </w:rPr>
      </w:pPr>
    </w:p>
    <w:p w:rsidR="00A87976" w:rsidRDefault="00A87976" w:rsidP="00A879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523D">
        <w:rPr>
          <w:rFonts w:ascii="Times New Roman" w:hAnsi="Times New Roman" w:cs="Times New Roman"/>
          <w:b/>
          <w:sz w:val="40"/>
          <w:szCs w:val="40"/>
        </w:rPr>
        <w:t>Методическая разработка</w:t>
      </w:r>
    </w:p>
    <w:p w:rsidR="00A87976" w:rsidRDefault="00A87976" w:rsidP="00A879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интеллектуальной игры</w:t>
      </w:r>
    </w:p>
    <w:p w:rsidR="00A87976" w:rsidRPr="00A87976" w:rsidRDefault="00A87976" w:rsidP="00A87976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A87976">
        <w:rPr>
          <w:rFonts w:ascii="Times New Roman" w:hAnsi="Times New Roman" w:cs="Times New Roman"/>
          <w:b/>
          <w:sz w:val="40"/>
          <w:szCs w:val="40"/>
        </w:rPr>
        <w:t>Тобой горжусь, мой город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A87976" w:rsidRPr="00FA523D" w:rsidRDefault="00A87976" w:rsidP="00A879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523D"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</w:p>
    <w:p w:rsidR="00A87976" w:rsidRPr="00FA523D" w:rsidRDefault="00A87976" w:rsidP="00A8797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87976" w:rsidRPr="00FA523D" w:rsidRDefault="00A87976" w:rsidP="00A87976">
      <w:pPr>
        <w:jc w:val="center"/>
        <w:rPr>
          <w:rFonts w:ascii="Times New Roman" w:hAnsi="Times New Roman" w:cs="Times New Roman"/>
          <w:color w:val="FF6600"/>
          <w:sz w:val="28"/>
          <w:szCs w:val="28"/>
        </w:rPr>
      </w:pPr>
    </w:p>
    <w:p w:rsidR="00A87976" w:rsidRPr="00FA523D" w:rsidRDefault="00A87976" w:rsidP="00A87976">
      <w:pPr>
        <w:jc w:val="center"/>
        <w:rPr>
          <w:rFonts w:ascii="Times New Roman" w:hAnsi="Times New Roman" w:cs="Times New Roman"/>
          <w:color w:val="FF6600"/>
          <w:sz w:val="28"/>
          <w:szCs w:val="28"/>
        </w:rPr>
      </w:pPr>
    </w:p>
    <w:p w:rsidR="00A87976" w:rsidRPr="00FA523D" w:rsidRDefault="00A87976" w:rsidP="00A87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7976" w:rsidRPr="00FA523D" w:rsidRDefault="00A87976" w:rsidP="00A87976">
      <w:pPr>
        <w:rPr>
          <w:rFonts w:ascii="Times New Roman" w:hAnsi="Times New Roman" w:cs="Times New Roman"/>
          <w:sz w:val="28"/>
          <w:szCs w:val="28"/>
        </w:rPr>
      </w:pPr>
    </w:p>
    <w:p w:rsidR="00A87976" w:rsidRPr="00FA523D" w:rsidRDefault="00A87976" w:rsidP="00A87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7976" w:rsidRPr="00FA523D" w:rsidRDefault="00A87976" w:rsidP="00A879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Преподаватель: Ю.Н.Попова</w:t>
      </w:r>
    </w:p>
    <w:p w:rsidR="00A87976" w:rsidRPr="00FA523D" w:rsidRDefault="00A87976" w:rsidP="00A879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23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A87976" w:rsidRPr="00FA523D" w:rsidRDefault="00A87976" w:rsidP="00A87976">
      <w:pPr>
        <w:jc w:val="center"/>
        <w:rPr>
          <w:rFonts w:ascii="Times New Roman" w:hAnsi="Times New Roman" w:cs="Times New Roman"/>
          <w:sz w:val="28"/>
          <w:szCs w:val="28"/>
        </w:rPr>
      </w:pPr>
      <w:r w:rsidRPr="00FA523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87976" w:rsidRPr="00FA523D" w:rsidRDefault="00A87976" w:rsidP="00A87976">
      <w:pPr>
        <w:jc w:val="center"/>
        <w:rPr>
          <w:rFonts w:ascii="Times New Roman" w:hAnsi="Times New Roman" w:cs="Times New Roman"/>
          <w:sz w:val="28"/>
          <w:szCs w:val="28"/>
        </w:rPr>
      </w:pPr>
      <w:r w:rsidRPr="00FA52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A87976" w:rsidRPr="00FA523D" w:rsidRDefault="00A87976" w:rsidP="00A87976">
      <w:pPr>
        <w:jc w:val="center"/>
        <w:rPr>
          <w:rFonts w:ascii="Times New Roman" w:hAnsi="Times New Roman" w:cs="Times New Roman"/>
          <w:sz w:val="28"/>
          <w:szCs w:val="28"/>
        </w:rPr>
      </w:pPr>
      <w:r w:rsidRPr="00FA523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87976" w:rsidRPr="00FA523D" w:rsidRDefault="00A87976" w:rsidP="00A87976">
      <w:pPr>
        <w:pStyle w:val="a4"/>
        <w:snapToGrid w:val="0"/>
        <w:rPr>
          <w:rFonts w:ascii="Times New Roman" w:hAnsi="Times New Roman"/>
          <w:sz w:val="28"/>
        </w:rPr>
      </w:pPr>
      <w:r w:rsidRPr="00FA523D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A87976" w:rsidRPr="00FA523D" w:rsidRDefault="00A87976" w:rsidP="00A87976">
      <w:pPr>
        <w:pStyle w:val="a4"/>
        <w:rPr>
          <w:rFonts w:ascii="Times New Roman" w:hAnsi="Times New Roman"/>
          <w:sz w:val="28"/>
        </w:rPr>
      </w:pPr>
    </w:p>
    <w:p w:rsidR="00A87976" w:rsidRPr="00FA523D" w:rsidRDefault="00A87976" w:rsidP="00A87976">
      <w:pPr>
        <w:pStyle w:val="a4"/>
        <w:rPr>
          <w:rFonts w:ascii="Times New Roman" w:hAnsi="Times New Roman"/>
          <w:sz w:val="28"/>
        </w:rPr>
      </w:pPr>
    </w:p>
    <w:p w:rsidR="00A87976" w:rsidRPr="00FA523D" w:rsidRDefault="00A87976" w:rsidP="00A87976">
      <w:pPr>
        <w:pStyle w:val="a4"/>
        <w:rPr>
          <w:rFonts w:ascii="Times New Roman" w:hAnsi="Times New Roman"/>
          <w:sz w:val="28"/>
        </w:rPr>
      </w:pPr>
    </w:p>
    <w:p w:rsidR="00A87976" w:rsidRPr="00FA523D" w:rsidRDefault="00A87976" w:rsidP="00A87976">
      <w:pPr>
        <w:pStyle w:val="a4"/>
        <w:rPr>
          <w:rFonts w:ascii="Times New Roman" w:hAnsi="Times New Roman"/>
          <w:sz w:val="28"/>
        </w:rPr>
      </w:pPr>
    </w:p>
    <w:p w:rsidR="00A87976" w:rsidRPr="00FA523D" w:rsidRDefault="00A87976" w:rsidP="00A87976">
      <w:pPr>
        <w:pStyle w:val="a4"/>
        <w:rPr>
          <w:rFonts w:ascii="Times New Roman" w:hAnsi="Times New Roman"/>
          <w:sz w:val="28"/>
        </w:rPr>
      </w:pPr>
    </w:p>
    <w:p w:rsidR="00A87976" w:rsidRPr="00FA523D" w:rsidRDefault="00A87976" w:rsidP="00A87976">
      <w:pPr>
        <w:pStyle w:val="a4"/>
        <w:rPr>
          <w:rFonts w:ascii="Times New Roman" w:hAnsi="Times New Roman"/>
          <w:sz w:val="28"/>
          <w:szCs w:val="28"/>
        </w:rPr>
      </w:pPr>
      <w:r w:rsidRPr="00FA523D">
        <w:rPr>
          <w:rFonts w:ascii="Times New Roman" w:hAnsi="Times New Roman"/>
          <w:sz w:val="28"/>
        </w:rPr>
        <w:t xml:space="preserve">                                                </w:t>
      </w:r>
      <w:r w:rsidRPr="00FA523D">
        <w:rPr>
          <w:rFonts w:ascii="Times New Roman" w:hAnsi="Times New Roman"/>
          <w:sz w:val="28"/>
          <w:szCs w:val="28"/>
        </w:rPr>
        <w:t>Старый Оскол</w:t>
      </w:r>
    </w:p>
    <w:p w:rsidR="00A87976" w:rsidRPr="00FA523D" w:rsidRDefault="00A87976" w:rsidP="00A87976">
      <w:pPr>
        <w:pStyle w:val="a4"/>
        <w:rPr>
          <w:rFonts w:ascii="Times New Roman" w:hAnsi="Times New Roman"/>
          <w:sz w:val="28"/>
          <w:szCs w:val="28"/>
        </w:rPr>
      </w:pPr>
      <w:r w:rsidRPr="00FA523D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A523D">
        <w:rPr>
          <w:rFonts w:ascii="Times New Roman" w:hAnsi="Times New Roman"/>
          <w:sz w:val="28"/>
          <w:szCs w:val="28"/>
        </w:rPr>
        <w:t>2013г.</w:t>
      </w:r>
    </w:p>
    <w:p w:rsidR="00A87976" w:rsidRDefault="00A87976" w:rsidP="00A87976">
      <w:pPr>
        <w:ind w:firstLine="142"/>
        <w:rPr>
          <w:rFonts w:ascii="Times New Roman" w:hAnsi="Times New Roman" w:cs="Times New Roman"/>
          <w:b/>
          <w:sz w:val="32"/>
          <w:szCs w:val="32"/>
        </w:rPr>
      </w:pPr>
    </w:p>
    <w:p w:rsidR="00A87976" w:rsidRDefault="00A87976" w:rsidP="00A87976">
      <w:pPr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7976" w:rsidRDefault="00A87976" w:rsidP="00A87976">
      <w:pPr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7976" w:rsidRDefault="00A87976" w:rsidP="00A87976">
      <w:pPr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7976" w:rsidRDefault="00A87976" w:rsidP="00A87976">
      <w:pPr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2903">
        <w:rPr>
          <w:rFonts w:ascii="Times New Roman" w:hAnsi="Times New Roman" w:cs="Times New Roman"/>
          <w:b/>
          <w:sz w:val="32"/>
          <w:szCs w:val="32"/>
        </w:rPr>
        <w:t>Интеллектуальная игра «</w:t>
      </w:r>
      <w:r w:rsidRPr="00A87976">
        <w:rPr>
          <w:rFonts w:ascii="Times New Roman" w:hAnsi="Times New Roman" w:cs="Times New Roman"/>
          <w:b/>
          <w:sz w:val="32"/>
          <w:szCs w:val="32"/>
        </w:rPr>
        <w:t>Тобой горжусь, мой город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80290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87976" w:rsidRPr="004542D1" w:rsidRDefault="00A87976" w:rsidP="00A8797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42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записка.</w:t>
      </w:r>
    </w:p>
    <w:p w:rsidR="00A87976" w:rsidRPr="004542D1" w:rsidRDefault="00A87976" w:rsidP="00A879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2D1">
        <w:rPr>
          <w:rFonts w:ascii="Times New Roman" w:hAnsi="Times New Roman" w:cs="Times New Roman"/>
          <w:sz w:val="28"/>
          <w:szCs w:val="28"/>
        </w:rPr>
        <w:t>Все мы – граждане своей Родины. Воспитание краеведческой культуры, нравственной позиции гражданина по отношению к родному краю – одно из основных направлений общей стратегии воспитания. Это должен быть не потребитель или пассивный наблюдатель, а хранитель и созидатель природы и культуры, понимающий и любящий свою малую родину.</w:t>
      </w:r>
    </w:p>
    <w:p w:rsidR="00A87976" w:rsidRPr="004542D1" w:rsidRDefault="00A87976" w:rsidP="00A879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Интеллектуальная игра </w:t>
      </w:r>
      <w:r w:rsidRPr="004542D1">
        <w:rPr>
          <w:rFonts w:ascii="Times New Roman" w:hAnsi="Times New Roman" w:cs="Times New Roman"/>
          <w:sz w:val="28"/>
          <w:szCs w:val="28"/>
        </w:rPr>
        <w:t xml:space="preserve"> «</w:t>
      </w:r>
      <w:r w:rsidRPr="00A87976">
        <w:rPr>
          <w:rFonts w:ascii="Times New Roman" w:hAnsi="Times New Roman" w:cs="Times New Roman"/>
          <w:sz w:val="28"/>
          <w:szCs w:val="28"/>
        </w:rPr>
        <w:t>Тобой горжусь, мой город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42D1">
        <w:rPr>
          <w:rFonts w:ascii="Times New Roman" w:hAnsi="Times New Roman" w:cs="Times New Roman"/>
          <w:sz w:val="28"/>
          <w:szCs w:val="28"/>
        </w:rPr>
        <w:t xml:space="preserve"> составлена для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42D1">
        <w:rPr>
          <w:rFonts w:ascii="Times New Roman" w:hAnsi="Times New Roman" w:cs="Times New Roman"/>
          <w:sz w:val="28"/>
          <w:szCs w:val="28"/>
        </w:rPr>
        <w:t xml:space="preserve">и направлена на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542D1">
        <w:rPr>
          <w:rFonts w:ascii="Times New Roman" w:hAnsi="Times New Roman" w:cs="Times New Roman"/>
          <w:sz w:val="28"/>
          <w:szCs w:val="28"/>
        </w:rPr>
        <w:t>ормирование основ эт</w:t>
      </w:r>
      <w:r>
        <w:rPr>
          <w:rFonts w:ascii="Times New Roman" w:hAnsi="Times New Roman" w:cs="Times New Roman"/>
          <w:sz w:val="28"/>
          <w:szCs w:val="28"/>
        </w:rPr>
        <w:t>нического самосознания,</w:t>
      </w:r>
      <w:r w:rsidRPr="004542D1">
        <w:rPr>
          <w:rFonts w:ascii="Times New Roman" w:hAnsi="Times New Roman" w:cs="Times New Roman"/>
          <w:sz w:val="28"/>
          <w:szCs w:val="28"/>
        </w:rPr>
        <w:t xml:space="preserve"> и расширение собственного культурного опыта,</w:t>
      </w:r>
      <w:r>
        <w:rPr>
          <w:rFonts w:ascii="Times New Roman" w:hAnsi="Times New Roman" w:cs="Times New Roman"/>
          <w:sz w:val="28"/>
          <w:szCs w:val="28"/>
        </w:rPr>
        <w:t xml:space="preserve"> а так же</w:t>
      </w:r>
      <w:r w:rsidRPr="004542D1">
        <w:rPr>
          <w:rFonts w:ascii="Times New Roman" w:hAnsi="Times New Roman" w:cs="Times New Roman"/>
          <w:sz w:val="28"/>
          <w:szCs w:val="28"/>
        </w:rPr>
        <w:t xml:space="preserve"> интере</w:t>
      </w:r>
      <w:r>
        <w:rPr>
          <w:rFonts w:ascii="Times New Roman" w:hAnsi="Times New Roman" w:cs="Times New Roman"/>
          <w:sz w:val="28"/>
          <w:szCs w:val="28"/>
        </w:rPr>
        <w:t>са к истории города Старый Оскол</w:t>
      </w:r>
      <w:r w:rsidRPr="004542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7976" w:rsidRPr="004542D1" w:rsidRDefault="00A87976" w:rsidP="00A879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42D1">
        <w:rPr>
          <w:rFonts w:ascii="Times New Roman" w:hAnsi="Times New Roman" w:cs="Times New Roman"/>
          <w:sz w:val="28"/>
          <w:szCs w:val="28"/>
        </w:rPr>
        <w:t xml:space="preserve">Материалы </w:t>
      </w:r>
      <w:r>
        <w:rPr>
          <w:rFonts w:ascii="Times New Roman" w:hAnsi="Times New Roman" w:cs="Times New Roman"/>
          <w:sz w:val="28"/>
          <w:szCs w:val="28"/>
        </w:rPr>
        <w:t xml:space="preserve">игры </w:t>
      </w:r>
      <w:r w:rsidRPr="004542D1">
        <w:rPr>
          <w:rFonts w:ascii="Times New Roman" w:hAnsi="Times New Roman" w:cs="Times New Roman"/>
          <w:sz w:val="28"/>
          <w:szCs w:val="28"/>
        </w:rPr>
        <w:t>могут быть использованы на уроках истории при изучении тем с использо</w:t>
      </w:r>
      <w:r>
        <w:rPr>
          <w:rFonts w:ascii="Times New Roman" w:hAnsi="Times New Roman" w:cs="Times New Roman"/>
          <w:sz w:val="28"/>
          <w:szCs w:val="28"/>
        </w:rPr>
        <w:t xml:space="preserve">ванием краеведческого материала и </w:t>
      </w:r>
      <w:r w:rsidRPr="004542D1">
        <w:rPr>
          <w:rFonts w:ascii="Times New Roman" w:hAnsi="Times New Roman" w:cs="Times New Roman"/>
          <w:sz w:val="28"/>
          <w:szCs w:val="28"/>
        </w:rPr>
        <w:t xml:space="preserve"> на внеклассных занятиях. Изучение родного края способствует воспитанию патриотического курса, дает возможность привлечь к поисково-исследовательской работе. Обучение путем открытий – актуальная проблема нашего времени. Она имеет две черты: исследовательскую активность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4542D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542D1">
        <w:rPr>
          <w:rFonts w:ascii="Times New Roman" w:hAnsi="Times New Roman" w:cs="Times New Roman"/>
          <w:sz w:val="28"/>
          <w:szCs w:val="28"/>
        </w:rPr>
        <w:t xml:space="preserve">щихся и самостоятельное приобретение знаний.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Интеллектуальная игра </w:t>
      </w:r>
      <w:r w:rsidRPr="004542D1">
        <w:rPr>
          <w:rFonts w:ascii="Times New Roman" w:hAnsi="Times New Roman" w:cs="Times New Roman"/>
          <w:sz w:val="28"/>
          <w:szCs w:val="28"/>
        </w:rPr>
        <w:t>рассчитана на</w:t>
      </w:r>
      <w:r>
        <w:rPr>
          <w:rFonts w:ascii="Times New Roman" w:hAnsi="Times New Roman" w:cs="Times New Roman"/>
          <w:sz w:val="28"/>
          <w:szCs w:val="28"/>
        </w:rPr>
        <w:t xml:space="preserve">   обучающихся и студентов</w:t>
      </w:r>
      <w:r w:rsidRPr="004542D1">
        <w:rPr>
          <w:rFonts w:ascii="Times New Roman" w:hAnsi="Times New Roman" w:cs="Times New Roman"/>
          <w:sz w:val="28"/>
          <w:szCs w:val="28"/>
        </w:rPr>
        <w:t xml:space="preserve">. В ее </w:t>
      </w:r>
      <w:r>
        <w:rPr>
          <w:rFonts w:ascii="Times New Roman" w:hAnsi="Times New Roman" w:cs="Times New Roman"/>
          <w:sz w:val="28"/>
          <w:szCs w:val="28"/>
        </w:rPr>
        <w:t xml:space="preserve">основе развитие личности </w:t>
      </w:r>
      <w:r w:rsidRPr="004542D1">
        <w:rPr>
          <w:rFonts w:ascii="Times New Roman" w:hAnsi="Times New Roman" w:cs="Times New Roman"/>
          <w:sz w:val="28"/>
          <w:szCs w:val="28"/>
        </w:rPr>
        <w:t xml:space="preserve"> посредством знакомства с историей родного края.</w:t>
      </w:r>
    </w:p>
    <w:p w:rsidR="00A87976" w:rsidRPr="004542D1" w:rsidRDefault="00A87976" w:rsidP="00A879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4542D1">
        <w:rPr>
          <w:rFonts w:ascii="Times New Roman" w:hAnsi="Times New Roman" w:cs="Times New Roman"/>
          <w:b/>
          <w:sz w:val="28"/>
          <w:szCs w:val="28"/>
        </w:rPr>
        <w:t>:</w:t>
      </w:r>
      <w:r w:rsidRPr="007B7B6B">
        <w:t xml:space="preserve"> </w:t>
      </w:r>
      <w:r w:rsidRPr="007B7B6B">
        <w:rPr>
          <w:rFonts w:ascii="Times New Roman" w:hAnsi="Times New Roman" w:cs="Times New Roman"/>
          <w:sz w:val="28"/>
          <w:szCs w:val="28"/>
        </w:rPr>
        <w:t>Формирование целостного представления о социальном окружении.</w:t>
      </w:r>
    </w:p>
    <w:p w:rsidR="00A87976" w:rsidRPr="00E40C75" w:rsidRDefault="00A87976" w:rsidP="00A879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E40C75">
        <w:rPr>
          <w:rFonts w:ascii="Times New Roman" w:hAnsi="Times New Roman" w:cs="Times New Roman"/>
          <w:b/>
          <w:sz w:val="28"/>
          <w:szCs w:val="28"/>
        </w:rPr>
        <w:t>Задачи игры:</w:t>
      </w:r>
    </w:p>
    <w:p w:rsidR="00A87976" w:rsidRDefault="00A87976" w:rsidP="00A87976">
      <w:pPr>
        <w:rPr>
          <w:rFonts w:ascii="Times New Roman" w:hAnsi="Times New Roman" w:cs="Times New Roman"/>
          <w:b/>
          <w:sz w:val="28"/>
          <w:szCs w:val="28"/>
        </w:rPr>
      </w:pPr>
      <w:r w:rsidRPr="00E40C75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A87976" w:rsidRPr="00E40C75" w:rsidRDefault="00A87976" w:rsidP="00A87976">
      <w:pPr>
        <w:rPr>
          <w:rFonts w:ascii="Times New Roman" w:hAnsi="Times New Roman" w:cs="Times New Roman"/>
          <w:sz w:val="28"/>
          <w:szCs w:val="28"/>
        </w:rPr>
      </w:pPr>
      <w:r w:rsidRPr="00E40C75">
        <w:rPr>
          <w:rFonts w:ascii="Times New Roman" w:hAnsi="Times New Roman" w:cs="Times New Roman"/>
          <w:sz w:val="28"/>
          <w:szCs w:val="28"/>
        </w:rPr>
        <w:t>-изучение истории родного края, его достопримечательностей;</w:t>
      </w:r>
    </w:p>
    <w:p w:rsidR="00A87976" w:rsidRPr="00E40C75" w:rsidRDefault="00A87976" w:rsidP="00A87976">
      <w:pPr>
        <w:rPr>
          <w:rFonts w:ascii="Times New Roman" w:hAnsi="Times New Roman" w:cs="Times New Roman"/>
          <w:sz w:val="28"/>
          <w:szCs w:val="28"/>
        </w:rPr>
      </w:pPr>
      <w:r w:rsidRPr="00E40C75">
        <w:rPr>
          <w:rFonts w:ascii="Times New Roman" w:hAnsi="Times New Roman" w:cs="Times New Roman"/>
          <w:sz w:val="28"/>
          <w:szCs w:val="28"/>
        </w:rPr>
        <w:t>-изучение вклада жителей страны в Победу в Великой Отечественной войне, жизни и деятельности известных людей;</w:t>
      </w:r>
    </w:p>
    <w:p w:rsidR="00A87976" w:rsidRPr="00E40C75" w:rsidRDefault="00A87976" w:rsidP="00A87976">
      <w:pPr>
        <w:rPr>
          <w:rFonts w:ascii="Times New Roman" w:hAnsi="Times New Roman" w:cs="Times New Roman"/>
          <w:sz w:val="28"/>
          <w:szCs w:val="28"/>
        </w:rPr>
      </w:pPr>
      <w:r w:rsidRPr="00E40C75">
        <w:rPr>
          <w:rFonts w:ascii="Times New Roman" w:hAnsi="Times New Roman" w:cs="Times New Roman"/>
          <w:sz w:val="28"/>
          <w:szCs w:val="28"/>
        </w:rPr>
        <w:t>-закрепление знаний обучающихся о произведениях искусства, архитектуре.</w:t>
      </w:r>
    </w:p>
    <w:p w:rsidR="00A87976" w:rsidRPr="00E40C75" w:rsidRDefault="00A87976" w:rsidP="00A87976">
      <w:pPr>
        <w:rPr>
          <w:rFonts w:ascii="Times New Roman" w:hAnsi="Times New Roman" w:cs="Times New Roman"/>
          <w:b/>
          <w:sz w:val="28"/>
          <w:szCs w:val="28"/>
        </w:rPr>
      </w:pPr>
      <w:r w:rsidRPr="00E40C75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A87976" w:rsidRPr="00E40C75" w:rsidRDefault="00A87976" w:rsidP="00A87976">
      <w:pPr>
        <w:rPr>
          <w:rFonts w:ascii="Times New Roman" w:hAnsi="Times New Roman" w:cs="Times New Roman"/>
          <w:sz w:val="28"/>
          <w:szCs w:val="28"/>
        </w:rPr>
      </w:pPr>
      <w:r w:rsidRPr="00E40C75">
        <w:rPr>
          <w:rFonts w:ascii="Times New Roman" w:hAnsi="Times New Roman" w:cs="Times New Roman"/>
          <w:sz w:val="28"/>
          <w:szCs w:val="28"/>
        </w:rPr>
        <w:t>-воспитание гражданственности, патриотизма.</w:t>
      </w:r>
    </w:p>
    <w:p w:rsidR="00A87976" w:rsidRPr="00E40C75" w:rsidRDefault="00A87976" w:rsidP="00A87976">
      <w:pPr>
        <w:rPr>
          <w:rFonts w:ascii="Times New Roman" w:hAnsi="Times New Roman" w:cs="Times New Roman"/>
          <w:b/>
          <w:sz w:val="28"/>
          <w:szCs w:val="28"/>
        </w:rPr>
      </w:pPr>
      <w:r w:rsidRPr="00E40C7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87976" w:rsidRDefault="00A87976" w:rsidP="00A87976">
      <w:pPr>
        <w:rPr>
          <w:rFonts w:ascii="Times New Roman" w:hAnsi="Times New Roman" w:cs="Times New Roman"/>
          <w:sz w:val="28"/>
          <w:szCs w:val="28"/>
        </w:rPr>
      </w:pPr>
      <w:r w:rsidRPr="00E40C75">
        <w:rPr>
          <w:rFonts w:ascii="Times New Roman" w:hAnsi="Times New Roman" w:cs="Times New Roman"/>
          <w:sz w:val="28"/>
          <w:szCs w:val="28"/>
        </w:rPr>
        <w:t>-развитие познавательных процессов.</w:t>
      </w:r>
    </w:p>
    <w:p w:rsidR="00A87976" w:rsidRDefault="00A87976" w:rsidP="00A87976">
      <w:pPr>
        <w:rPr>
          <w:rFonts w:ascii="Times New Roman" w:hAnsi="Times New Roman" w:cs="Times New Roman"/>
          <w:sz w:val="28"/>
          <w:szCs w:val="28"/>
        </w:rPr>
      </w:pPr>
      <w:r w:rsidRPr="00FB2AF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проектор, экран, доска, листки с номерами заданий для каждой команды, лист оценивания для жюри.</w:t>
      </w:r>
    </w:p>
    <w:p w:rsidR="00A87976" w:rsidRPr="001C64AA" w:rsidRDefault="00A87976" w:rsidP="00A87976">
      <w:pPr>
        <w:ind w:firstLine="283"/>
        <w:rPr>
          <w:rFonts w:ascii="Times New Roman" w:hAnsi="Times New Roman" w:cs="Times New Roman"/>
          <w:b/>
          <w:sz w:val="28"/>
          <w:szCs w:val="28"/>
        </w:rPr>
      </w:pPr>
      <w:r w:rsidRPr="00510525">
        <w:rPr>
          <w:rFonts w:ascii="Times New Roman" w:hAnsi="Times New Roman" w:cs="Times New Roman"/>
          <w:b/>
          <w:sz w:val="28"/>
          <w:szCs w:val="28"/>
        </w:rPr>
        <w:t>Наглядность:</w:t>
      </w:r>
      <w:r>
        <w:rPr>
          <w:rFonts w:ascii="Times New Roman" w:hAnsi="Times New Roman" w:cs="Times New Roman"/>
          <w:sz w:val="28"/>
          <w:szCs w:val="28"/>
        </w:rPr>
        <w:t xml:space="preserve"> слайдовые презентации</w:t>
      </w:r>
      <w:r w:rsidRPr="001C6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64AA">
        <w:rPr>
          <w:rFonts w:ascii="Times New Roman" w:hAnsi="Times New Roman" w:cs="Times New Roman"/>
          <w:sz w:val="28"/>
          <w:szCs w:val="28"/>
        </w:rPr>
        <w:t>История города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1C6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64AA">
        <w:rPr>
          <w:rFonts w:ascii="Times New Roman" w:hAnsi="Times New Roman" w:cs="Times New Roman"/>
          <w:sz w:val="28"/>
          <w:szCs w:val="28"/>
        </w:rPr>
        <w:t>Великая Отечественная война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1C6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64AA">
        <w:rPr>
          <w:rFonts w:ascii="Times New Roman" w:hAnsi="Times New Roman" w:cs="Times New Roman"/>
          <w:sz w:val="28"/>
          <w:szCs w:val="28"/>
        </w:rPr>
        <w:t>Архитектура, скульптура, живопись и предприятия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64AA">
        <w:rPr>
          <w:rFonts w:ascii="Times New Roman" w:hAnsi="Times New Roman" w:cs="Times New Roman"/>
          <w:sz w:val="28"/>
          <w:szCs w:val="28"/>
        </w:rPr>
        <w:t>.</w:t>
      </w:r>
    </w:p>
    <w:p w:rsidR="00A87976" w:rsidRDefault="00A87976" w:rsidP="00A87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2D1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A87976" w:rsidRPr="00F01CA9" w:rsidRDefault="00A87976" w:rsidP="00A87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01CA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01CA9">
        <w:rPr>
          <w:rFonts w:ascii="Times New Roman" w:hAnsi="Times New Roman" w:cs="Times New Roman"/>
          <w:sz w:val="28"/>
          <w:szCs w:val="28"/>
        </w:rPr>
        <w:t xml:space="preserve"> Сегодня, в рамках проведе</w:t>
      </w:r>
      <w:r>
        <w:rPr>
          <w:rFonts w:ascii="Times New Roman" w:hAnsi="Times New Roman" w:cs="Times New Roman"/>
          <w:sz w:val="28"/>
          <w:szCs w:val="28"/>
        </w:rPr>
        <w:t>ния «Недели истории» в техникуме</w:t>
      </w:r>
      <w:r w:rsidRPr="00F01CA9">
        <w:rPr>
          <w:rFonts w:ascii="Times New Roman" w:hAnsi="Times New Roman" w:cs="Times New Roman"/>
          <w:sz w:val="28"/>
          <w:szCs w:val="28"/>
        </w:rPr>
        <w:t>, мы провод</w:t>
      </w:r>
      <w:r>
        <w:rPr>
          <w:rFonts w:ascii="Times New Roman" w:hAnsi="Times New Roman" w:cs="Times New Roman"/>
          <w:sz w:val="28"/>
          <w:szCs w:val="28"/>
        </w:rPr>
        <w:t>им интеллектуальную игру «</w:t>
      </w:r>
      <w:r w:rsidRPr="00A87976">
        <w:rPr>
          <w:rFonts w:ascii="Times New Roman" w:hAnsi="Times New Roman" w:cs="Times New Roman"/>
          <w:sz w:val="28"/>
          <w:szCs w:val="28"/>
        </w:rPr>
        <w:t>Тобой горжусь, мой город</w:t>
      </w:r>
      <w:r w:rsidRPr="00F01CA9">
        <w:rPr>
          <w:rFonts w:ascii="Times New Roman" w:hAnsi="Times New Roman" w:cs="Times New Roman"/>
          <w:sz w:val="28"/>
          <w:szCs w:val="28"/>
        </w:rPr>
        <w:t>» среди команд групп</w:t>
      </w:r>
      <w:r>
        <w:rPr>
          <w:rFonts w:ascii="Times New Roman" w:hAnsi="Times New Roman" w:cs="Times New Roman"/>
          <w:sz w:val="28"/>
          <w:szCs w:val="28"/>
        </w:rPr>
        <w:t xml:space="preserve"> ДОА-21, КМТ-21, </w:t>
      </w:r>
      <w:r w:rsidR="00CC2A51">
        <w:rPr>
          <w:rFonts w:ascii="Times New Roman" w:hAnsi="Times New Roman" w:cs="Times New Roman"/>
          <w:sz w:val="28"/>
          <w:szCs w:val="28"/>
        </w:rPr>
        <w:t xml:space="preserve">ПХИ-27, </w:t>
      </w:r>
      <w:r>
        <w:rPr>
          <w:rFonts w:ascii="Times New Roman" w:hAnsi="Times New Roman" w:cs="Times New Roman"/>
          <w:sz w:val="28"/>
          <w:szCs w:val="28"/>
        </w:rPr>
        <w:t>ПХИ-71,</w:t>
      </w:r>
      <w:r w:rsidR="00CC2A51">
        <w:rPr>
          <w:rFonts w:ascii="Times New Roman" w:hAnsi="Times New Roman" w:cs="Times New Roman"/>
          <w:sz w:val="28"/>
          <w:szCs w:val="28"/>
        </w:rPr>
        <w:t>ПХИ-17</w:t>
      </w:r>
      <w:r w:rsidRPr="00F01CA9">
        <w:rPr>
          <w:rFonts w:ascii="Times New Roman" w:hAnsi="Times New Roman" w:cs="Times New Roman"/>
          <w:sz w:val="28"/>
          <w:szCs w:val="28"/>
        </w:rPr>
        <w:t>.</w:t>
      </w:r>
    </w:p>
    <w:p w:rsidR="00A87976" w:rsidRPr="00C31A6E" w:rsidRDefault="00A87976" w:rsidP="00A879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31A6E">
        <w:rPr>
          <w:rFonts w:ascii="Times New Roman" w:hAnsi="Times New Roman" w:cs="Times New Roman"/>
          <w:b/>
          <w:sz w:val="28"/>
          <w:szCs w:val="28"/>
        </w:rPr>
        <w:t>Представление жюри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31A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7976" w:rsidRPr="00C31A6E" w:rsidRDefault="00A87976" w:rsidP="00A879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Pr="00C31A6E">
        <w:rPr>
          <w:rFonts w:ascii="Times New Roman" w:hAnsi="Times New Roman" w:cs="Times New Roman"/>
          <w:b/>
          <w:sz w:val="28"/>
          <w:szCs w:val="28"/>
        </w:rPr>
        <w:t xml:space="preserve">Представление команд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F01CA9">
        <w:rPr>
          <w:rFonts w:ascii="Times New Roman" w:hAnsi="Times New Roman" w:cs="Times New Roman"/>
          <w:sz w:val="28"/>
          <w:szCs w:val="28"/>
        </w:rPr>
        <w:t>Каждая команда представляет свое название, девиз, эмблему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01C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7976" w:rsidRPr="00F01CA9" w:rsidRDefault="00A87976" w:rsidP="00A87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7976" w:rsidRPr="00091A63" w:rsidRDefault="00A87976" w:rsidP="00A87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63">
        <w:rPr>
          <w:rFonts w:ascii="Times New Roman" w:hAnsi="Times New Roman" w:cs="Times New Roman"/>
          <w:b/>
          <w:sz w:val="28"/>
          <w:szCs w:val="28"/>
        </w:rPr>
        <w:t>Правила игры</w:t>
      </w:r>
    </w:p>
    <w:p w:rsidR="00A87976" w:rsidRDefault="00A87976" w:rsidP="00A87976">
      <w:pPr>
        <w:rPr>
          <w:rFonts w:ascii="Times New Roman" w:hAnsi="Times New Roman" w:cs="Times New Roman"/>
          <w:sz w:val="28"/>
          <w:szCs w:val="28"/>
        </w:rPr>
      </w:pPr>
      <w:r w:rsidRPr="00F01CA9">
        <w:rPr>
          <w:rFonts w:ascii="Times New Roman" w:hAnsi="Times New Roman" w:cs="Times New Roman"/>
          <w:sz w:val="28"/>
          <w:szCs w:val="28"/>
        </w:rPr>
        <w:t xml:space="preserve">       Мы задаём </w:t>
      </w:r>
      <w:r>
        <w:rPr>
          <w:rFonts w:ascii="Times New Roman" w:hAnsi="Times New Roman" w:cs="Times New Roman"/>
          <w:sz w:val="28"/>
          <w:szCs w:val="28"/>
        </w:rPr>
        <w:t xml:space="preserve">вопросы по краеведению. </w:t>
      </w:r>
      <w:r w:rsidRPr="00F01CA9">
        <w:rPr>
          <w:rFonts w:ascii="Times New Roman" w:hAnsi="Times New Roman" w:cs="Times New Roman"/>
          <w:sz w:val="28"/>
          <w:szCs w:val="28"/>
        </w:rPr>
        <w:t>На обдумывание и обсуждение каждого вопроса отводится 1 минута. Если команда</w:t>
      </w:r>
      <w:r>
        <w:rPr>
          <w:rFonts w:ascii="Times New Roman" w:hAnsi="Times New Roman" w:cs="Times New Roman"/>
          <w:sz w:val="28"/>
          <w:szCs w:val="28"/>
        </w:rPr>
        <w:t xml:space="preserve">, которой достался данный вопрос, </w:t>
      </w:r>
      <w:r w:rsidRPr="00F01CA9">
        <w:rPr>
          <w:rFonts w:ascii="Times New Roman" w:hAnsi="Times New Roman" w:cs="Times New Roman"/>
          <w:sz w:val="28"/>
          <w:szCs w:val="28"/>
        </w:rPr>
        <w:t xml:space="preserve"> не может ответить, то</w:t>
      </w:r>
      <w:r>
        <w:rPr>
          <w:rFonts w:ascii="Times New Roman" w:hAnsi="Times New Roman" w:cs="Times New Roman"/>
          <w:sz w:val="28"/>
          <w:szCs w:val="28"/>
        </w:rPr>
        <w:t xml:space="preserve"> право ответа передаётся следующей  команде. </w:t>
      </w:r>
      <w:r w:rsidRPr="00F01CA9">
        <w:rPr>
          <w:rFonts w:ascii="Times New Roman" w:hAnsi="Times New Roman" w:cs="Times New Roman"/>
          <w:sz w:val="28"/>
          <w:szCs w:val="28"/>
        </w:rPr>
        <w:t>Максимальное кол</w:t>
      </w:r>
      <w:r>
        <w:rPr>
          <w:rFonts w:ascii="Times New Roman" w:hAnsi="Times New Roman" w:cs="Times New Roman"/>
          <w:sz w:val="28"/>
          <w:szCs w:val="28"/>
        </w:rPr>
        <w:t xml:space="preserve">ичество баллов за каждый вопрос – 1 балл. </w:t>
      </w:r>
    </w:p>
    <w:p w:rsidR="00A87976" w:rsidRPr="00CB628B" w:rsidRDefault="00A87976" w:rsidP="00A87976">
      <w:pPr>
        <w:rPr>
          <w:rFonts w:ascii="Times New Roman" w:hAnsi="Times New Roman" w:cs="Times New Roman"/>
          <w:sz w:val="28"/>
          <w:szCs w:val="28"/>
        </w:rPr>
      </w:pPr>
      <w:r w:rsidRPr="00F01CA9">
        <w:rPr>
          <w:rFonts w:ascii="Times New Roman" w:hAnsi="Times New Roman" w:cs="Times New Roman"/>
          <w:sz w:val="28"/>
          <w:szCs w:val="28"/>
        </w:rPr>
        <w:t>И так, мы начинаем.</w:t>
      </w:r>
    </w:p>
    <w:p w:rsidR="00A87976" w:rsidRPr="00F93046" w:rsidRDefault="00A87976" w:rsidP="00A87976">
      <w:pPr>
        <w:rPr>
          <w:rFonts w:ascii="Times New Roman" w:hAnsi="Times New Roman" w:cs="Times New Roman"/>
          <w:i/>
          <w:sz w:val="28"/>
          <w:szCs w:val="28"/>
        </w:rPr>
      </w:pPr>
      <w:r w:rsidRPr="00802903">
        <w:rPr>
          <w:rFonts w:ascii="Times New Roman" w:hAnsi="Times New Roman" w:cs="Times New Roman"/>
          <w:sz w:val="28"/>
          <w:szCs w:val="28"/>
        </w:rPr>
        <w:t>I раунд</w:t>
      </w:r>
    </w:p>
    <w:p w:rsidR="00A87976" w:rsidRPr="00F93046" w:rsidRDefault="00A87976" w:rsidP="00A87976">
      <w:pPr>
        <w:tabs>
          <w:tab w:val="left" w:pos="6237"/>
        </w:tabs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3046">
        <w:rPr>
          <w:rFonts w:ascii="Times New Roman" w:hAnsi="Times New Roman" w:cs="Times New Roman"/>
          <w:b/>
          <w:i/>
          <w:sz w:val="28"/>
          <w:szCs w:val="28"/>
        </w:rPr>
        <w:t>История города</w:t>
      </w:r>
    </w:p>
    <w:p w:rsidR="00A87976" w:rsidRPr="00421FE8" w:rsidRDefault="00A87976" w:rsidP="00A87976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421FE8">
        <w:rPr>
          <w:rFonts w:ascii="Times New Roman" w:hAnsi="Times New Roman" w:cs="Times New Roman"/>
          <w:b/>
          <w:bCs/>
          <w:i/>
          <w:sz w:val="28"/>
          <w:szCs w:val="28"/>
        </w:rPr>
        <w:t>Слайд №1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7976" w:rsidRPr="00802903" w:rsidRDefault="00A87976" w:rsidP="00A87976">
      <w:pPr>
        <w:ind w:left="360"/>
        <w:rPr>
          <w:rFonts w:ascii="Times New Roman" w:hAnsi="Times New Roman" w:cs="Times New Roman"/>
          <w:sz w:val="28"/>
          <w:szCs w:val="28"/>
        </w:rPr>
      </w:pPr>
      <w:r w:rsidRPr="00421FE8">
        <w:rPr>
          <w:rFonts w:ascii="Times New Roman" w:hAnsi="Times New Roman" w:cs="Times New Roman"/>
          <w:b/>
          <w:bCs/>
          <w:sz w:val="28"/>
          <w:szCs w:val="28"/>
        </w:rPr>
        <w:t>Первое упоминание о городе-крепости Оскол</w:t>
      </w:r>
      <w:r w:rsidRPr="00421FE8">
        <w:rPr>
          <w:rFonts w:ascii="Times New Roman" w:hAnsi="Times New Roman" w:cs="Times New Roman"/>
          <w:sz w:val="28"/>
          <w:szCs w:val="28"/>
        </w:rPr>
        <w:t xml:space="preserve"> </w:t>
      </w:r>
      <w:r w:rsidRPr="00421FE8">
        <w:rPr>
          <w:rFonts w:ascii="Times New Roman" w:hAnsi="Times New Roman" w:cs="Times New Roman"/>
          <w:b/>
          <w:bCs/>
          <w:sz w:val="28"/>
          <w:szCs w:val="28"/>
        </w:rPr>
        <w:t xml:space="preserve">(название летописи и год). </w:t>
      </w:r>
      <w:r w:rsidRPr="008029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02903">
        <w:rPr>
          <w:rFonts w:ascii="Times New Roman" w:hAnsi="Times New Roman" w:cs="Times New Roman"/>
          <w:sz w:val="28"/>
          <w:szCs w:val="28"/>
        </w:rPr>
        <w:t>Никоновская</w:t>
      </w:r>
      <w:proofErr w:type="spellEnd"/>
      <w:r w:rsidRPr="00802903">
        <w:rPr>
          <w:rFonts w:ascii="Times New Roman" w:hAnsi="Times New Roman" w:cs="Times New Roman"/>
          <w:sz w:val="28"/>
          <w:szCs w:val="28"/>
        </w:rPr>
        <w:t xml:space="preserve"> летопись. 1593 г.)</w:t>
      </w:r>
    </w:p>
    <w:p w:rsidR="00A87976" w:rsidRPr="00421FE8" w:rsidRDefault="00A87976" w:rsidP="00A87976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421FE8">
        <w:rPr>
          <w:rFonts w:ascii="Times New Roman" w:hAnsi="Times New Roman" w:cs="Times New Roman"/>
          <w:b/>
          <w:bCs/>
          <w:i/>
          <w:sz w:val="28"/>
          <w:szCs w:val="28"/>
        </w:rPr>
        <w:t>Слайд №2</w:t>
      </w:r>
    </w:p>
    <w:p w:rsidR="00A87976" w:rsidRPr="00421FE8" w:rsidRDefault="00A87976" w:rsidP="00A87976">
      <w:pPr>
        <w:ind w:left="360"/>
        <w:rPr>
          <w:rFonts w:ascii="Times New Roman" w:hAnsi="Times New Roman" w:cs="Times New Roman"/>
          <w:sz w:val="28"/>
          <w:szCs w:val="28"/>
        </w:rPr>
      </w:pPr>
      <w:r w:rsidRPr="00421FE8">
        <w:rPr>
          <w:rFonts w:ascii="Times New Roman" w:hAnsi="Times New Roman" w:cs="Times New Roman"/>
          <w:b/>
          <w:bCs/>
          <w:sz w:val="28"/>
          <w:szCs w:val="28"/>
        </w:rPr>
        <w:t xml:space="preserve"> В каком году город стал</w:t>
      </w:r>
      <w:r w:rsidRPr="00421FE8">
        <w:rPr>
          <w:rFonts w:ascii="Times New Roman" w:hAnsi="Times New Roman" w:cs="Times New Roman"/>
          <w:sz w:val="28"/>
          <w:szCs w:val="28"/>
        </w:rPr>
        <w:t xml:space="preserve"> </w:t>
      </w:r>
      <w:r w:rsidRPr="00421FE8">
        <w:rPr>
          <w:rFonts w:ascii="Times New Roman" w:hAnsi="Times New Roman" w:cs="Times New Roman"/>
          <w:b/>
          <w:bCs/>
          <w:sz w:val="28"/>
          <w:szCs w:val="28"/>
        </w:rPr>
        <w:t>официально именоваться</w:t>
      </w:r>
      <w:r w:rsidRPr="00421FE8">
        <w:rPr>
          <w:rFonts w:ascii="Times New Roman" w:hAnsi="Times New Roman" w:cs="Times New Roman"/>
          <w:sz w:val="28"/>
          <w:szCs w:val="28"/>
        </w:rPr>
        <w:t xml:space="preserve"> </w:t>
      </w:r>
      <w:r w:rsidRPr="00421FE8">
        <w:rPr>
          <w:rFonts w:ascii="Times New Roman" w:hAnsi="Times New Roman" w:cs="Times New Roman"/>
          <w:b/>
          <w:bCs/>
          <w:sz w:val="28"/>
          <w:szCs w:val="28"/>
        </w:rPr>
        <w:t xml:space="preserve">Старый Оскол? </w:t>
      </w:r>
    </w:p>
    <w:p w:rsidR="00A87976" w:rsidRPr="00802903" w:rsidRDefault="00A87976" w:rsidP="00A8797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802903">
        <w:rPr>
          <w:rFonts w:ascii="Times New Roman" w:hAnsi="Times New Roman" w:cs="Times New Roman"/>
          <w:sz w:val="28"/>
          <w:szCs w:val="28"/>
        </w:rPr>
        <w:t>(1655г.)</w:t>
      </w:r>
    </w:p>
    <w:p w:rsidR="00A87976" w:rsidRPr="00421FE8" w:rsidRDefault="00A87976" w:rsidP="00A87976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i/>
          <w:sz w:val="28"/>
          <w:szCs w:val="28"/>
        </w:rPr>
      </w:pPr>
      <w:r w:rsidRPr="00421FE8">
        <w:rPr>
          <w:rFonts w:ascii="Times New Roman" w:hAnsi="Times New Roman" w:cs="Times New Roman"/>
          <w:b/>
          <w:bCs/>
          <w:i/>
          <w:sz w:val="28"/>
          <w:szCs w:val="28"/>
        </w:rPr>
        <w:t>Слайд №3</w:t>
      </w:r>
    </w:p>
    <w:p w:rsidR="00A87976" w:rsidRPr="00421FE8" w:rsidRDefault="00A87976" w:rsidP="00A87976">
      <w:pPr>
        <w:ind w:left="360"/>
        <w:rPr>
          <w:rFonts w:ascii="Times New Roman" w:hAnsi="Times New Roman" w:cs="Times New Roman"/>
          <w:sz w:val="28"/>
          <w:szCs w:val="28"/>
        </w:rPr>
      </w:pPr>
      <w:r w:rsidRPr="00421FE8">
        <w:rPr>
          <w:rFonts w:ascii="Times New Roman" w:hAnsi="Times New Roman" w:cs="Times New Roman"/>
          <w:b/>
          <w:bCs/>
          <w:sz w:val="28"/>
          <w:szCs w:val="28"/>
        </w:rPr>
        <w:t xml:space="preserve">С какого года город имеет свой герб, утверждённый указом Екатерины </w:t>
      </w:r>
      <w:r w:rsidRPr="00421FE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21FE8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  <w:r w:rsidRPr="00802903">
        <w:rPr>
          <w:rFonts w:ascii="Times New Roman" w:hAnsi="Times New Roman" w:cs="Times New Roman"/>
          <w:bCs/>
          <w:sz w:val="28"/>
          <w:szCs w:val="28"/>
        </w:rPr>
        <w:t>(С 8 января1780 г.)</w:t>
      </w:r>
    </w:p>
    <w:p w:rsidR="00A87976" w:rsidRPr="00421FE8" w:rsidRDefault="00A87976" w:rsidP="00A87976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421FE8">
        <w:rPr>
          <w:rFonts w:ascii="Times New Roman" w:hAnsi="Times New Roman" w:cs="Times New Roman"/>
          <w:b/>
          <w:bCs/>
          <w:i/>
          <w:sz w:val="28"/>
          <w:szCs w:val="28"/>
        </w:rPr>
        <w:t>Слайд №4</w:t>
      </w:r>
    </w:p>
    <w:p w:rsidR="00A87976" w:rsidRPr="00421FE8" w:rsidRDefault="00A87976" w:rsidP="00A8797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21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1FE8">
        <w:rPr>
          <w:rFonts w:ascii="Times New Roman" w:hAnsi="Times New Roman" w:cs="Times New Roman"/>
          <w:b/>
          <w:sz w:val="28"/>
          <w:szCs w:val="28"/>
        </w:rPr>
        <w:t xml:space="preserve">На какой улице находилось здание филиала Русско-Азиатского банка? В  каком году оно построено? Кто архитектор? </w:t>
      </w:r>
    </w:p>
    <w:p w:rsidR="00A87976" w:rsidRPr="00802903" w:rsidRDefault="00A87976" w:rsidP="00A8797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802903">
        <w:rPr>
          <w:rFonts w:ascii="Times New Roman" w:hAnsi="Times New Roman" w:cs="Times New Roman"/>
          <w:sz w:val="28"/>
          <w:szCs w:val="28"/>
        </w:rPr>
        <w:t>(Улица Белгородская, 1838 г., Замятина М.Н.)</w:t>
      </w:r>
    </w:p>
    <w:p w:rsidR="00A87976" w:rsidRPr="00421FE8" w:rsidRDefault="00A87976" w:rsidP="00A87976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i/>
          <w:sz w:val="28"/>
          <w:szCs w:val="28"/>
        </w:rPr>
      </w:pPr>
      <w:r w:rsidRPr="00421FE8">
        <w:rPr>
          <w:rFonts w:ascii="Times New Roman" w:hAnsi="Times New Roman" w:cs="Times New Roman"/>
          <w:b/>
          <w:bCs/>
          <w:i/>
          <w:sz w:val="28"/>
          <w:szCs w:val="28"/>
        </w:rPr>
        <w:t>Слайд №5</w:t>
      </w:r>
    </w:p>
    <w:p w:rsidR="00A87976" w:rsidRPr="00421FE8" w:rsidRDefault="00A87976" w:rsidP="00A87976">
      <w:pPr>
        <w:ind w:left="360"/>
        <w:rPr>
          <w:rFonts w:ascii="Times New Roman" w:hAnsi="Times New Roman" w:cs="Times New Roman"/>
          <w:sz w:val="28"/>
          <w:szCs w:val="28"/>
        </w:rPr>
      </w:pPr>
      <w:r w:rsidRPr="00421FE8">
        <w:rPr>
          <w:rFonts w:ascii="Times New Roman" w:hAnsi="Times New Roman" w:cs="Times New Roman"/>
          <w:b/>
          <w:bCs/>
          <w:sz w:val="28"/>
          <w:szCs w:val="28"/>
        </w:rPr>
        <w:t xml:space="preserve"> На каком предприятии есть</w:t>
      </w:r>
      <w:r w:rsidRPr="00421FE8">
        <w:rPr>
          <w:rFonts w:ascii="Times New Roman" w:hAnsi="Times New Roman" w:cs="Times New Roman"/>
          <w:sz w:val="28"/>
          <w:szCs w:val="28"/>
        </w:rPr>
        <w:t xml:space="preserve"> </w:t>
      </w:r>
      <w:r w:rsidRPr="00421FE8">
        <w:rPr>
          <w:rFonts w:ascii="Times New Roman" w:hAnsi="Times New Roman" w:cs="Times New Roman"/>
          <w:b/>
          <w:bCs/>
          <w:sz w:val="28"/>
          <w:szCs w:val="28"/>
        </w:rPr>
        <w:t>такие профессии как: прядильщица, мотальщица</w:t>
      </w:r>
      <w:r w:rsidRPr="00421FE8">
        <w:rPr>
          <w:rFonts w:ascii="Times New Roman" w:hAnsi="Times New Roman" w:cs="Times New Roman"/>
          <w:sz w:val="28"/>
          <w:szCs w:val="28"/>
        </w:rPr>
        <w:t xml:space="preserve"> </w:t>
      </w:r>
      <w:r w:rsidRPr="00421FE8">
        <w:rPr>
          <w:rFonts w:ascii="Times New Roman" w:hAnsi="Times New Roman" w:cs="Times New Roman"/>
          <w:b/>
          <w:bCs/>
          <w:sz w:val="28"/>
          <w:szCs w:val="28"/>
        </w:rPr>
        <w:t xml:space="preserve">и др.   Сколько лет ему исполняется в 2013 году? </w:t>
      </w:r>
    </w:p>
    <w:p w:rsidR="00A87976" w:rsidRPr="00802903" w:rsidRDefault="00A87976" w:rsidP="00A87976">
      <w:pPr>
        <w:rPr>
          <w:rFonts w:ascii="Times New Roman" w:hAnsi="Times New Roman" w:cs="Times New Roman"/>
          <w:sz w:val="28"/>
          <w:szCs w:val="28"/>
        </w:rPr>
      </w:pPr>
      <w:r w:rsidRPr="00802903">
        <w:rPr>
          <w:rFonts w:ascii="Times New Roman" w:hAnsi="Times New Roman" w:cs="Times New Roman"/>
          <w:sz w:val="28"/>
          <w:szCs w:val="28"/>
        </w:rPr>
        <w:t>(ООО «Оскол-Канат», 145 лет)</w:t>
      </w:r>
    </w:p>
    <w:p w:rsidR="00A87976" w:rsidRPr="00421FE8" w:rsidRDefault="00A87976" w:rsidP="00A87976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i/>
          <w:sz w:val="28"/>
          <w:szCs w:val="28"/>
        </w:rPr>
      </w:pPr>
      <w:r w:rsidRPr="00421FE8">
        <w:rPr>
          <w:rFonts w:ascii="Times New Roman" w:hAnsi="Times New Roman" w:cs="Times New Roman"/>
          <w:b/>
          <w:bCs/>
          <w:i/>
          <w:sz w:val="28"/>
          <w:szCs w:val="28"/>
        </w:rPr>
        <w:t>Слайд №6</w:t>
      </w:r>
    </w:p>
    <w:p w:rsidR="00A87976" w:rsidRPr="00421FE8" w:rsidRDefault="00A87976" w:rsidP="00A87976">
      <w:pPr>
        <w:ind w:left="360"/>
        <w:rPr>
          <w:rFonts w:ascii="Times New Roman" w:hAnsi="Times New Roman" w:cs="Times New Roman"/>
          <w:sz w:val="28"/>
          <w:szCs w:val="28"/>
        </w:rPr>
      </w:pPr>
      <w:r w:rsidRPr="00421FE8">
        <w:rPr>
          <w:rFonts w:ascii="Times New Roman" w:hAnsi="Times New Roman" w:cs="Times New Roman"/>
          <w:b/>
          <w:bCs/>
          <w:sz w:val="28"/>
          <w:szCs w:val="28"/>
        </w:rPr>
        <w:t xml:space="preserve">Какой государственный музей </w:t>
      </w:r>
      <w:proofErr w:type="gramStart"/>
      <w:r w:rsidRPr="00421FE8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421FE8">
        <w:rPr>
          <w:rFonts w:ascii="Times New Roman" w:hAnsi="Times New Roman" w:cs="Times New Roman"/>
          <w:b/>
          <w:bCs/>
          <w:sz w:val="28"/>
          <w:szCs w:val="28"/>
        </w:rPr>
        <w:t xml:space="preserve">. Старый Оскол отмечает  </w:t>
      </w:r>
    </w:p>
    <w:p w:rsidR="00A87976" w:rsidRPr="00802903" w:rsidRDefault="00A87976" w:rsidP="00A87976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802903">
        <w:rPr>
          <w:rFonts w:ascii="Times New Roman" w:hAnsi="Times New Roman" w:cs="Times New Roman"/>
          <w:b/>
          <w:bCs/>
          <w:sz w:val="28"/>
          <w:szCs w:val="28"/>
        </w:rPr>
        <w:t xml:space="preserve">в 2013 году своё 90-летие? </w:t>
      </w:r>
    </w:p>
    <w:p w:rsidR="00A87976" w:rsidRPr="00802903" w:rsidRDefault="00A87976" w:rsidP="00A87976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802903">
        <w:rPr>
          <w:rFonts w:ascii="Times New Roman" w:hAnsi="Times New Roman" w:cs="Times New Roman"/>
          <w:bCs/>
          <w:sz w:val="28"/>
          <w:szCs w:val="28"/>
        </w:rPr>
        <w:t>(Краеведческий)</w:t>
      </w:r>
    </w:p>
    <w:p w:rsidR="00A87976" w:rsidRPr="00421FE8" w:rsidRDefault="00A87976" w:rsidP="00A87976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i/>
          <w:sz w:val="28"/>
          <w:szCs w:val="28"/>
        </w:rPr>
      </w:pPr>
      <w:r w:rsidRPr="00421FE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Слайд №7 </w:t>
      </w:r>
    </w:p>
    <w:p w:rsidR="00A87976" w:rsidRPr="00421FE8" w:rsidRDefault="00A87976" w:rsidP="00A87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21FE8">
        <w:rPr>
          <w:rFonts w:ascii="Times New Roman" w:hAnsi="Times New Roman" w:cs="Times New Roman"/>
          <w:b/>
          <w:bCs/>
          <w:sz w:val="28"/>
          <w:szCs w:val="28"/>
        </w:rPr>
        <w:t xml:space="preserve">Когда был открыт </w:t>
      </w:r>
      <w:proofErr w:type="spellStart"/>
      <w:r w:rsidRPr="00421FE8">
        <w:rPr>
          <w:rFonts w:ascii="Times New Roman" w:hAnsi="Times New Roman" w:cs="Times New Roman"/>
          <w:b/>
          <w:bCs/>
          <w:sz w:val="28"/>
          <w:szCs w:val="28"/>
        </w:rPr>
        <w:t>Старооскольский</w:t>
      </w:r>
      <w:proofErr w:type="spellEnd"/>
      <w:r w:rsidRPr="00421FE8">
        <w:rPr>
          <w:rFonts w:ascii="Times New Roman" w:hAnsi="Times New Roman" w:cs="Times New Roman"/>
          <w:b/>
          <w:bCs/>
          <w:sz w:val="28"/>
          <w:szCs w:val="28"/>
        </w:rPr>
        <w:t xml:space="preserve"> театр для детей и молодёжи?</w:t>
      </w:r>
    </w:p>
    <w:p w:rsidR="00A87976" w:rsidRPr="00802903" w:rsidRDefault="00A87976" w:rsidP="00A8797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802903">
        <w:rPr>
          <w:rFonts w:ascii="Times New Roman" w:hAnsi="Times New Roman" w:cs="Times New Roman"/>
          <w:b/>
          <w:bCs/>
          <w:sz w:val="28"/>
          <w:szCs w:val="28"/>
        </w:rPr>
        <w:t>Когда было построено здание театра?</w:t>
      </w:r>
    </w:p>
    <w:p w:rsidR="00A87976" w:rsidRPr="00802903" w:rsidRDefault="00A87976" w:rsidP="00A87976">
      <w:pPr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  <w:r w:rsidRPr="00802903">
        <w:rPr>
          <w:rFonts w:ascii="Times New Roman" w:hAnsi="Times New Roman" w:cs="Times New Roman"/>
          <w:b/>
          <w:bCs/>
          <w:sz w:val="28"/>
          <w:szCs w:val="28"/>
        </w:rPr>
        <w:t xml:space="preserve">Какое заведение в нём размещалось   изначально? </w:t>
      </w:r>
    </w:p>
    <w:p w:rsidR="00A87976" w:rsidRPr="00802903" w:rsidRDefault="00A87976" w:rsidP="00A8797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802903">
        <w:rPr>
          <w:rFonts w:ascii="Times New Roman" w:hAnsi="Times New Roman" w:cs="Times New Roman"/>
          <w:bCs/>
          <w:sz w:val="28"/>
          <w:szCs w:val="28"/>
        </w:rPr>
        <w:t>(1 февраля 1996 г. Построено в 1888 г. для размещения в нём духовного училища)</w:t>
      </w:r>
    </w:p>
    <w:p w:rsidR="00A87976" w:rsidRPr="00421FE8" w:rsidRDefault="00A87976" w:rsidP="00A87976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i/>
          <w:sz w:val="28"/>
          <w:szCs w:val="28"/>
        </w:rPr>
      </w:pPr>
      <w:r w:rsidRPr="00421FE8">
        <w:rPr>
          <w:rFonts w:ascii="Times New Roman" w:hAnsi="Times New Roman" w:cs="Times New Roman"/>
          <w:b/>
          <w:bCs/>
          <w:i/>
          <w:sz w:val="28"/>
          <w:szCs w:val="28"/>
        </w:rPr>
        <w:t>Слайд №8</w:t>
      </w:r>
    </w:p>
    <w:p w:rsidR="00A87976" w:rsidRPr="00421FE8" w:rsidRDefault="00A87976" w:rsidP="00A87976">
      <w:pPr>
        <w:ind w:left="360"/>
        <w:rPr>
          <w:rFonts w:ascii="Times New Roman" w:hAnsi="Times New Roman" w:cs="Times New Roman"/>
          <w:sz w:val="28"/>
          <w:szCs w:val="28"/>
        </w:rPr>
      </w:pPr>
      <w:r w:rsidRPr="00421FE8">
        <w:rPr>
          <w:rFonts w:ascii="Times New Roman" w:hAnsi="Times New Roman" w:cs="Times New Roman"/>
          <w:b/>
          <w:bCs/>
          <w:sz w:val="28"/>
          <w:szCs w:val="28"/>
        </w:rPr>
        <w:t xml:space="preserve"> Когда Старый Оскол</w:t>
      </w:r>
      <w:r w:rsidRPr="00421FE8">
        <w:rPr>
          <w:rFonts w:ascii="Times New Roman" w:hAnsi="Times New Roman" w:cs="Times New Roman"/>
          <w:sz w:val="28"/>
          <w:szCs w:val="28"/>
        </w:rPr>
        <w:t xml:space="preserve"> </w:t>
      </w:r>
      <w:r w:rsidRPr="00421FE8">
        <w:rPr>
          <w:rFonts w:ascii="Times New Roman" w:hAnsi="Times New Roman" w:cs="Times New Roman"/>
          <w:b/>
          <w:bCs/>
          <w:sz w:val="28"/>
          <w:szCs w:val="28"/>
        </w:rPr>
        <w:t>вошёл в состав</w:t>
      </w:r>
      <w:r w:rsidRPr="00421FE8">
        <w:rPr>
          <w:rFonts w:ascii="Times New Roman" w:hAnsi="Times New Roman" w:cs="Times New Roman"/>
          <w:sz w:val="28"/>
          <w:szCs w:val="28"/>
        </w:rPr>
        <w:t xml:space="preserve"> </w:t>
      </w:r>
      <w:r w:rsidRPr="00421FE8">
        <w:rPr>
          <w:rFonts w:ascii="Times New Roman" w:hAnsi="Times New Roman" w:cs="Times New Roman"/>
          <w:b/>
          <w:bCs/>
          <w:sz w:val="28"/>
          <w:szCs w:val="28"/>
        </w:rPr>
        <w:t xml:space="preserve">Белгородской области? </w:t>
      </w:r>
    </w:p>
    <w:p w:rsidR="00A87976" w:rsidRPr="00802903" w:rsidRDefault="00A87976" w:rsidP="00A87976">
      <w:pPr>
        <w:pStyle w:val="a3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802903">
        <w:rPr>
          <w:rFonts w:ascii="Times New Roman" w:hAnsi="Times New Roman" w:cs="Times New Roman"/>
          <w:bCs/>
          <w:sz w:val="28"/>
          <w:szCs w:val="28"/>
        </w:rPr>
        <w:t>(1954 г.)</w:t>
      </w:r>
    </w:p>
    <w:p w:rsidR="00A87976" w:rsidRPr="00421FE8" w:rsidRDefault="00A87976" w:rsidP="00A87976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i/>
          <w:sz w:val="28"/>
          <w:szCs w:val="28"/>
        </w:rPr>
      </w:pPr>
      <w:r w:rsidRPr="00421FE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Слайд №9 </w:t>
      </w:r>
    </w:p>
    <w:p w:rsidR="00A87976" w:rsidRPr="00421FE8" w:rsidRDefault="00A87976" w:rsidP="00A87976">
      <w:pPr>
        <w:ind w:left="360"/>
        <w:rPr>
          <w:rFonts w:ascii="Times New Roman" w:hAnsi="Times New Roman" w:cs="Times New Roman"/>
          <w:sz w:val="28"/>
          <w:szCs w:val="28"/>
        </w:rPr>
      </w:pPr>
      <w:r w:rsidRPr="00421FE8">
        <w:rPr>
          <w:rFonts w:ascii="Times New Roman" w:hAnsi="Times New Roman" w:cs="Times New Roman"/>
          <w:b/>
          <w:bCs/>
          <w:sz w:val="28"/>
          <w:szCs w:val="28"/>
        </w:rPr>
        <w:t>Какой государственный</w:t>
      </w:r>
      <w:r w:rsidRPr="00421FE8">
        <w:rPr>
          <w:rFonts w:ascii="Times New Roman" w:hAnsi="Times New Roman" w:cs="Times New Roman"/>
          <w:sz w:val="28"/>
          <w:szCs w:val="28"/>
        </w:rPr>
        <w:t xml:space="preserve"> </w:t>
      </w:r>
      <w:r w:rsidRPr="00421FE8">
        <w:rPr>
          <w:rFonts w:ascii="Times New Roman" w:hAnsi="Times New Roman" w:cs="Times New Roman"/>
          <w:b/>
          <w:bCs/>
          <w:sz w:val="28"/>
          <w:szCs w:val="28"/>
        </w:rPr>
        <w:t xml:space="preserve">музей </w:t>
      </w:r>
      <w:proofErr w:type="gramStart"/>
      <w:r w:rsidRPr="00421FE8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421FE8">
        <w:rPr>
          <w:rFonts w:ascii="Times New Roman" w:hAnsi="Times New Roman" w:cs="Times New Roman"/>
          <w:b/>
          <w:bCs/>
          <w:sz w:val="28"/>
          <w:szCs w:val="28"/>
        </w:rPr>
        <w:t xml:space="preserve">. Старый Оскол отмечает  в 2013 году своё 25-летие? </w:t>
      </w:r>
    </w:p>
    <w:p w:rsidR="00A87976" w:rsidRPr="00802903" w:rsidRDefault="00A87976" w:rsidP="00A87976">
      <w:pPr>
        <w:ind w:left="360" w:firstLine="142"/>
        <w:rPr>
          <w:rFonts w:ascii="Times New Roman" w:hAnsi="Times New Roman" w:cs="Times New Roman"/>
          <w:sz w:val="28"/>
          <w:szCs w:val="28"/>
        </w:rPr>
      </w:pPr>
      <w:r w:rsidRPr="00802903">
        <w:rPr>
          <w:rFonts w:ascii="Times New Roman" w:hAnsi="Times New Roman" w:cs="Times New Roman"/>
          <w:sz w:val="28"/>
          <w:szCs w:val="28"/>
        </w:rPr>
        <w:t>(Художественный)</w:t>
      </w:r>
    </w:p>
    <w:p w:rsidR="00A87976" w:rsidRPr="00421FE8" w:rsidRDefault="00A87976" w:rsidP="00A87976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i/>
          <w:sz w:val="28"/>
          <w:szCs w:val="28"/>
        </w:rPr>
      </w:pPr>
      <w:r w:rsidRPr="00421FE8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Слайд №10</w:t>
      </w:r>
    </w:p>
    <w:p w:rsidR="00A87976" w:rsidRPr="00421FE8" w:rsidRDefault="00A87976" w:rsidP="00A87976">
      <w:pPr>
        <w:ind w:left="360"/>
        <w:rPr>
          <w:rFonts w:ascii="Times New Roman" w:hAnsi="Times New Roman" w:cs="Times New Roman"/>
          <w:sz w:val="28"/>
          <w:szCs w:val="28"/>
        </w:rPr>
      </w:pPr>
      <w:r w:rsidRPr="00421FE8">
        <w:rPr>
          <w:rFonts w:ascii="Times New Roman" w:hAnsi="Times New Roman" w:cs="Times New Roman"/>
          <w:b/>
          <w:bCs/>
          <w:sz w:val="28"/>
          <w:szCs w:val="28"/>
        </w:rPr>
        <w:t xml:space="preserve">Когда была добыта первая руда на </w:t>
      </w:r>
      <w:proofErr w:type="spellStart"/>
      <w:r w:rsidRPr="00421FE8">
        <w:rPr>
          <w:rFonts w:ascii="Times New Roman" w:hAnsi="Times New Roman" w:cs="Times New Roman"/>
          <w:b/>
          <w:bCs/>
          <w:sz w:val="28"/>
          <w:szCs w:val="28"/>
        </w:rPr>
        <w:t>Стойленском</w:t>
      </w:r>
      <w:proofErr w:type="spellEnd"/>
      <w:r w:rsidRPr="00421FE8">
        <w:rPr>
          <w:rFonts w:ascii="Times New Roman" w:hAnsi="Times New Roman" w:cs="Times New Roman"/>
          <w:b/>
          <w:bCs/>
          <w:sz w:val="28"/>
          <w:szCs w:val="28"/>
        </w:rPr>
        <w:t xml:space="preserve"> руднике? </w:t>
      </w:r>
    </w:p>
    <w:p w:rsidR="00A87976" w:rsidRPr="00802903" w:rsidRDefault="00A87976" w:rsidP="00A8797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802903">
        <w:rPr>
          <w:rFonts w:ascii="Times New Roman" w:hAnsi="Times New Roman" w:cs="Times New Roman"/>
          <w:sz w:val="28"/>
          <w:szCs w:val="28"/>
        </w:rPr>
        <w:t>(1968 г.)</w:t>
      </w:r>
    </w:p>
    <w:p w:rsidR="00A87976" w:rsidRPr="00421FE8" w:rsidRDefault="00A87976" w:rsidP="00A87976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i/>
          <w:sz w:val="28"/>
          <w:szCs w:val="28"/>
        </w:rPr>
      </w:pPr>
      <w:r w:rsidRPr="00421FE8">
        <w:rPr>
          <w:rFonts w:ascii="Times New Roman" w:hAnsi="Times New Roman" w:cs="Times New Roman"/>
          <w:b/>
          <w:bCs/>
          <w:i/>
          <w:sz w:val="28"/>
          <w:szCs w:val="28"/>
        </w:rPr>
        <w:t>Слайд №11</w:t>
      </w:r>
    </w:p>
    <w:p w:rsidR="00A87976" w:rsidRPr="00421FE8" w:rsidRDefault="00A87976" w:rsidP="00A87976">
      <w:pPr>
        <w:ind w:left="360"/>
        <w:rPr>
          <w:rFonts w:ascii="Times New Roman" w:hAnsi="Times New Roman" w:cs="Times New Roman"/>
          <w:sz w:val="28"/>
          <w:szCs w:val="28"/>
        </w:rPr>
      </w:pPr>
      <w:r w:rsidRPr="00421FE8">
        <w:rPr>
          <w:rFonts w:ascii="Times New Roman" w:hAnsi="Times New Roman" w:cs="Times New Roman"/>
          <w:b/>
          <w:bCs/>
          <w:sz w:val="28"/>
          <w:szCs w:val="28"/>
        </w:rPr>
        <w:t xml:space="preserve"> В 80-е  годы </w:t>
      </w:r>
      <w:r w:rsidRPr="00421FE8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 w:rsidRPr="00421FE8">
        <w:rPr>
          <w:rFonts w:ascii="Times New Roman" w:hAnsi="Times New Roman" w:cs="Times New Roman"/>
          <w:b/>
          <w:bCs/>
          <w:sz w:val="28"/>
          <w:szCs w:val="28"/>
        </w:rPr>
        <w:t xml:space="preserve"> века город Старый Оскол</w:t>
      </w:r>
      <w:r w:rsidRPr="00421FE8">
        <w:rPr>
          <w:rFonts w:ascii="Times New Roman" w:hAnsi="Times New Roman" w:cs="Times New Roman"/>
          <w:sz w:val="28"/>
          <w:szCs w:val="28"/>
        </w:rPr>
        <w:t xml:space="preserve"> </w:t>
      </w:r>
      <w:r w:rsidRPr="00421FE8">
        <w:rPr>
          <w:rFonts w:ascii="Times New Roman" w:hAnsi="Times New Roman" w:cs="Times New Roman"/>
          <w:b/>
          <w:bCs/>
          <w:sz w:val="28"/>
          <w:szCs w:val="28"/>
        </w:rPr>
        <w:t>был городом трёх ударных Комсомольских строек,  на  которые приезжала молодёжь со всей страны.</w:t>
      </w:r>
      <w:r w:rsidRPr="00421FE8">
        <w:rPr>
          <w:rFonts w:ascii="Times New Roman" w:hAnsi="Times New Roman" w:cs="Times New Roman"/>
          <w:sz w:val="28"/>
          <w:szCs w:val="28"/>
        </w:rPr>
        <w:t xml:space="preserve"> </w:t>
      </w:r>
      <w:r w:rsidRPr="00421FE8">
        <w:rPr>
          <w:rFonts w:ascii="Times New Roman" w:hAnsi="Times New Roman" w:cs="Times New Roman"/>
          <w:b/>
          <w:bCs/>
          <w:sz w:val="28"/>
          <w:szCs w:val="28"/>
        </w:rPr>
        <w:t xml:space="preserve">Назовите эти стройки. </w:t>
      </w:r>
    </w:p>
    <w:p w:rsidR="00A87976" w:rsidRPr="00802903" w:rsidRDefault="00A87976" w:rsidP="00A87976">
      <w:pPr>
        <w:ind w:left="360" w:firstLine="142"/>
        <w:rPr>
          <w:rFonts w:ascii="Times New Roman" w:hAnsi="Times New Roman" w:cs="Times New Roman"/>
          <w:sz w:val="28"/>
          <w:szCs w:val="28"/>
        </w:rPr>
      </w:pPr>
      <w:r w:rsidRPr="00802903">
        <w:rPr>
          <w:rFonts w:ascii="Times New Roman" w:hAnsi="Times New Roman" w:cs="Times New Roman"/>
          <w:sz w:val="28"/>
          <w:szCs w:val="28"/>
        </w:rPr>
        <w:t>(ЛГОК, СГОК, ОЭМК)</w:t>
      </w:r>
    </w:p>
    <w:p w:rsidR="00A87976" w:rsidRPr="00421FE8" w:rsidRDefault="00A87976" w:rsidP="00A87976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421FE8">
        <w:rPr>
          <w:rFonts w:ascii="Times New Roman" w:hAnsi="Times New Roman" w:cs="Times New Roman"/>
          <w:b/>
          <w:bCs/>
          <w:i/>
          <w:sz w:val="28"/>
          <w:szCs w:val="28"/>
        </w:rPr>
        <w:t>Слайд №12</w:t>
      </w:r>
    </w:p>
    <w:p w:rsidR="00A87976" w:rsidRPr="00421FE8" w:rsidRDefault="00A87976" w:rsidP="00A8797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21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1FE8">
        <w:rPr>
          <w:rFonts w:ascii="Times New Roman" w:hAnsi="Times New Roman" w:cs="Times New Roman"/>
          <w:b/>
          <w:sz w:val="28"/>
          <w:szCs w:val="28"/>
        </w:rPr>
        <w:t xml:space="preserve">Чьё имя носит самая длинная улица нашего города? </w:t>
      </w:r>
    </w:p>
    <w:p w:rsidR="00A87976" w:rsidRPr="00802903" w:rsidRDefault="00A87976" w:rsidP="00A8797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802903">
        <w:rPr>
          <w:rFonts w:ascii="Times New Roman" w:hAnsi="Times New Roman" w:cs="Times New Roman"/>
          <w:sz w:val="28"/>
          <w:szCs w:val="28"/>
        </w:rPr>
        <w:t xml:space="preserve">(Григория Кононовича </w:t>
      </w:r>
      <w:proofErr w:type="spellStart"/>
      <w:r w:rsidRPr="00802903">
        <w:rPr>
          <w:rFonts w:ascii="Times New Roman" w:hAnsi="Times New Roman" w:cs="Times New Roman"/>
          <w:sz w:val="28"/>
          <w:szCs w:val="28"/>
        </w:rPr>
        <w:t>Прядченко</w:t>
      </w:r>
      <w:proofErr w:type="spellEnd"/>
      <w:r w:rsidRPr="00802903">
        <w:rPr>
          <w:rFonts w:ascii="Times New Roman" w:hAnsi="Times New Roman" w:cs="Times New Roman"/>
          <w:sz w:val="28"/>
          <w:szCs w:val="28"/>
        </w:rPr>
        <w:t>)</w:t>
      </w:r>
    </w:p>
    <w:p w:rsidR="00A87976" w:rsidRPr="00421FE8" w:rsidRDefault="00A87976" w:rsidP="00A87976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i/>
          <w:sz w:val="28"/>
          <w:szCs w:val="28"/>
        </w:rPr>
      </w:pPr>
      <w:r w:rsidRPr="00421FE8">
        <w:rPr>
          <w:rFonts w:ascii="Times New Roman" w:hAnsi="Times New Roman" w:cs="Times New Roman"/>
          <w:b/>
          <w:bCs/>
          <w:i/>
          <w:sz w:val="28"/>
          <w:szCs w:val="28"/>
        </w:rPr>
        <w:t>Слайд №13</w:t>
      </w:r>
    </w:p>
    <w:p w:rsidR="00A87976" w:rsidRPr="00421FE8" w:rsidRDefault="00A87976" w:rsidP="00A87976">
      <w:pPr>
        <w:ind w:left="360"/>
        <w:rPr>
          <w:rFonts w:ascii="Times New Roman" w:hAnsi="Times New Roman" w:cs="Times New Roman"/>
          <w:sz w:val="28"/>
          <w:szCs w:val="28"/>
        </w:rPr>
      </w:pPr>
      <w:r w:rsidRPr="00421FE8">
        <w:rPr>
          <w:rFonts w:ascii="Times New Roman" w:hAnsi="Times New Roman" w:cs="Times New Roman"/>
          <w:b/>
          <w:bCs/>
          <w:sz w:val="28"/>
          <w:szCs w:val="28"/>
        </w:rPr>
        <w:t xml:space="preserve"> Как называется муниципальное   торговое предприятие, открытое </w:t>
      </w:r>
    </w:p>
    <w:p w:rsidR="00A87976" w:rsidRPr="00802903" w:rsidRDefault="00A87976" w:rsidP="00A8797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802903">
        <w:rPr>
          <w:rFonts w:ascii="Times New Roman" w:hAnsi="Times New Roman" w:cs="Times New Roman"/>
          <w:b/>
          <w:bCs/>
          <w:sz w:val="28"/>
          <w:szCs w:val="28"/>
        </w:rPr>
        <w:t xml:space="preserve">в 1993 году в  честь 400-летия    со дня рождения города? </w:t>
      </w:r>
    </w:p>
    <w:p w:rsidR="00A87976" w:rsidRPr="00802903" w:rsidRDefault="00A87976" w:rsidP="00A8797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802903">
        <w:rPr>
          <w:rFonts w:ascii="Times New Roman" w:hAnsi="Times New Roman" w:cs="Times New Roman"/>
          <w:sz w:val="28"/>
          <w:szCs w:val="28"/>
        </w:rPr>
        <w:t>(Рынок «Юбилейный)</w:t>
      </w:r>
    </w:p>
    <w:p w:rsidR="00A87976" w:rsidRPr="00421FE8" w:rsidRDefault="00A87976" w:rsidP="00A87976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i/>
          <w:sz w:val="28"/>
          <w:szCs w:val="28"/>
        </w:rPr>
      </w:pPr>
      <w:r w:rsidRPr="00421FE8">
        <w:rPr>
          <w:rFonts w:ascii="Times New Roman" w:hAnsi="Times New Roman" w:cs="Times New Roman"/>
          <w:b/>
          <w:bCs/>
          <w:i/>
          <w:sz w:val="28"/>
          <w:szCs w:val="28"/>
        </w:rPr>
        <w:t>Слайд №14</w:t>
      </w:r>
    </w:p>
    <w:p w:rsidR="00A87976" w:rsidRPr="00421FE8" w:rsidRDefault="00A87976" w:rsidP="00A87976">
      <w:pPr>
        <w:ind w:left="360"/>
        <w:rPr>
          <w:rFonts w:ascii="Times New Roman" w:hAnsi="Times New Roman" w:cs="Times New Roman"/>
          <w:sz w:val="28"/>
          <w:szCs w:val="28"/>
        </w:rPr>
      </w:pPr>
      <w:r w:rsidRPr="00421FE8">
        <w:rPr>
          <w:rFonts w:ascii="Times New Roman" w:hAnsi="Times New Roman" w:cs="Times New Roman"/>
          <w:b/>
          <w:bCs/>
          <w:sz w:val="28"/>
          <w:szCs w:val="28"/>
        </w:rPr>
        <w:t xml:space="preserve">Сколько почётных граждан в </w:t>
      </w:r>
      <w:proofErr w:type="spellStart"/>
      <w:r w:rsidRPr="00421FE8">
        <w:rPr>
          <w:rFonts w:ascii="Times New Roman" w:hAnsi="Times New Roman" w:cs="Times New Roman"/>
          <w:b/>
          <w:bCs/>
          <w:sz w:val="28"/>
          <w:szCs w:val="28"/>
        </w:rPr>
        <w:t>Старооскольском</w:t>
      </w:r>
      <w:proofErr w:type="spellEnd"/>
      <w:r w:rsidRPr="00421FE8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городском округе? </w:t>
      </w:r>
    </w:p>
    <w:p w:rsidR="00A87976" w:rsidRPr="00802903" w:rsidRDefault="00A87976" w:rsidP="00A8797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802903">
        <w:rPr>
          <w:rFonts w:ascii="Times New Roman" w:hAnsi="Times New Roman" w:cs="Times New Roman"/>
          <w:b/>
          <w:bCs/>
          <w:sz w:val="28"/>
          <w:szCs w:val="28"/>
        </w:rPr>
        <w:t xml:space="preserve">Кому последнему присвоено это звание? </w:t>
      </w:r>
    </w:p>
    <w:p w:rsidR="00A87976" w:rsidRPr="00802903" w:rsidRDefault="00A87976" w:rsidP="00A8797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802903">
        <w:rPr>
          <w:rFonts w:ascii="Times New Roman" w:hAnsi="Times New Roman" w:cs="Times New Roman"/>
          <w:sz w:val="28"/>
          <w:szCs w:val="28"/>
        </w:rPr>
        <w:t xml:space="preserve">(Андрей Владимирович </w:t>
      </w:r>
      <w:proofErr w:type="spellStart"/>
      <w:r w:rsidRPr="00802903">
        <w:rPr>
          <w:rFonts w:ascii="Times New Roman" w:hAnsi="Times New Roman" w:cs="Times New Roman"/>
          <w:sz w:val="28"/>
          <w:szCs w:val="28"/>
        </w:rPr>
        <w:t>Скоч</w:t>
      </w:r>
      <w:proofErr w:type="spellEnd"/>
      <w:r w:rsidRPr="00802903">
        <w:rPr>
          <w:rFonts w:ascii="Times New Roman" w:hAnsi="Times New Roman" w:cs="Times New Roman"/>
          <w:sz w:val="28"/>
          <w:szCs w:val="28"/>
        </w:rPr>
        <w:t>)</w:t>
      </w:r>
    </w:p>
    <w:p w:rsidR="00A87976" w:rsidRPr="00421FE8" w:rsidRDefault="00A87976" w:rsidP="00A87976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i/>
          <w:sz w:val="28"/>
          <w:szCs w:val="28"/>
        </w:rPr>
      </w:pPr>
      <w:r w:rsidRPr="00421FE8">
        <w:rPr>
          <w:rFonts w:ascii="Times New Roman" w:hAnsi="Times New Roman" w:cs="Times New Roman"/>
          <w:b/>
          <w:bCs/>
          <w:i/>
          <w:sz w:val="28"/>
          <w:szCs w:val="28"/>
        </w:rPr>
        <w:t>Слайд №15</w:t>
      </w:r>
    </w:p>
    <w:p w:rsidR="00A87976" w:rsidRPr="00421FE8" w:rsidRDefault="00A87976" w:rsidP="00A87976">
      <w:pPr>
        <w:ind w:left="360"/>
        <w:rPr>
          <w:rFonts w:ascii="Times New Roman" w:hAnsi="Times New Roman" w:cs="Times New Roman"/>
          <w:sz w:val="28"/>
          <w:szCs w:val="28"/>
        </w:rPr>
      </w:pPr>
      <w:r w:rsidRPr="00421FE8">
        <w:rPr>
          <w:rFonts w:ascii="Times New Roman" w:hAnsi="Times New Roman" w:cs="Times New Roman"/>
          <w:b/>
          <w:bCs/>
          <w:sz w:val="28"/>
          <w:szCs w:val="28"/>
        </w:rPr>
        <w:t xml:space="preserve"> Сколько лет  исполнится нашему техникуму в 2013 году? </w:t>
      </w:r>
    </w:p>
    <w:p w:rsidR="00A87976" w:rsidRPr="00802903" w:rsidRDefault="00A87976" w:rsidP="00A87976">
      <w:pPr>
        <w:ind w:left="360" w:firstLine="142"/>
        <w:rPr>
          <w:rFonts w:ascii="Times New Roman" w:hAnsi="Times New Roman" w:cs="Times New Roman"/>
          <w:sz w:val="28"/>
          <w:szCs w:val="28"/>
        </w:rPr>
      </w:pPr>
      <w:r w:rsidRPr="00802903">
        <w:rPr>
          <w:rFonts w:ascii="Times New Roman" w:hAnsi="Times New Roman" w:cs="Times New Roman"/>
          <w:sz w:val="28"/>
          <w:szCs w:val="28"/>
        </w:rPr>
        <w:t>(53)</w:t>
      </w:r>
    </w:p>
    <w:p w:rsidR="00A87976" w:rsidRPr="00802903" w:rsidRDefault="00A87976" w:rsidP="00A87976">
      <w:pPr>
        <w:rPr>
          <w:rFonts w:ascii="Times New Roman" w:hAnsi="Times New Roman" w:cs="Times New Roman"/>
        </w:rPr>
      </w:pPr>
    </w:p>
    <w:p w:rsidR="00A87976" w:rsidRPr="00802903" w:rsidRDefault="00A87976" w:rsidP="00A87976">
      <w:pPr>
        <w:rPr>
          <w:rFonts w:ascii="Times New Roman" w:hAnsi="Times New Roman" w:cs="Times New Roman"/>
          <w:sz w:val="28"/>
          <w:szCs w:val="28"/>
        </w:rPr>
      </w:pPr>
      <w:r w:rsidRPr="00802903">
        <w:rPr>
          <w:rFonts w:ascii="Times New Roman" w:hAnsi="Times New Roman" w:cs="Times New Roman"/>
          <w:sz w:val="28"/>
          <w:szCs w:val="28"/>
        </w:rPr>
        <w:t>II раунд</w:t>
      </w:r>
    </w:p>
    <w:p w:rsidR="00A87976" w:rsidRPr="00F93046" w:rsidRDefault="00A87976" w:rsidP="00A87976">
      <w:pPr>
        <w:tabs>
          <w:tab w:val="left" w:pos="0"/>
        </w:tabs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3046">
        <w:rPr>
          <w:rFonts w:ascii="Times New Roman" w:hAnsi="Times New Roman" w:cs="Times New Roman"/>
          <w:b/>
          <w:i/>
          <w:sz w:val="28"/>
          <w:szCs w:val="28"/>
        </w:rPr>
        <w:t>Великая Отечественная война</w:t>
      </w:r>
    </w:p>
    <w:p w:rsidR="00A87976" w:rsidRPr="00421FE8" w:rsidRDefault="00A87976" w:rsidP="00A87976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421FE8">
        <w:rPr>
          <w:rFonts w:ascii="Times New Roman" w:hAnsi="Times New Roman" w:cs="Times New Roman"/>
          <w:b/>
          <w:bCs/>
          <w:i/>
          <w:sz w:val="28"/>
          <w:szCs w:val="28"/>
        </w:rPr>
        <w:t>Слайд №1</w:t>
      </w:r>
    </w:p>
    <w:p w:rsidR="00A87976" w:rsidRPr="00421FE8" w:rsidRDefault="00A87976" w:rsidP="00A87976">
      <w:pPr>
        <w:tabs>
          <w:tab w:val="left" w:pos="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421FE8">
        <w:rPr>
          <w:rFonts w:ascii="Times New Roman" w:hAnsi="Times New Roman" w:cs="Times New Roman"/>
          <w:b/>
          <w:bCs/>
          <w:sz w:val="28"/>
          <w:szCs w:val="28"/>
        </w:rPr>
        <w:t xml:space="preserve"> Какую роль играл наш город в начале войны? </w:t>
      </w:r>
    </w:p>
    <w:p w:rsidR="00A87976" w:rsidRPr="00D05B2A" w:rsidRDefault="00A87976" w:rsidP="00A87976">
      <w:pPr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sz w:val="28"/>
          <w:szCs w:val="28"/>
        </w:rPr>
        <w:t>(Служил перевалочным пунктом на пути эвакуации людей и государственного имущества).</w:t>
      </w:r>
    </w:p>
    <w:p w:rsidR="00A87976" w:rsidRPr="00421FE8" w:rsidRDefault="00A87976" w:rsidP="00A87976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21FE8">
        <w:rPr>
          <w:rFonts w:ascii="Times New Roman" w:hAnsi="Times New Roman" w:cs="Times New Roman"/>
          <w:b/>
          <w:bCs/>
          <w:i/>
          <w:sz w:val="28"/>
          <w:szCs w:val="28"/>
        </w:rPr>
        <w:t>Слайд №2</w:t>
      </w:r>
    </w:p>
    <w:p w:rsidR="00A87976" w:rsidRPr="00421FE8" w:rsidRDefault="00A87976" w:rsidP="00A87976">
      <w:pPr>
        <w:tabs>
          <w:tab w:val="left" w:pos="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421FE8">
        <w:rPr>
          <w:rFonts w:ascii="Times New Roman" w:hAnsi="Times New Roman" w:cs="Times New Roman"/>
          <w:b/>
          <w:bCs/>
          <w:sz w:val="28"/>
          <w:szCs w:val="28"/>
        </w:rPr>
        <w:t xml:space="preserve"> Время вражеской оккупации города Старый Оскол. </w:t>
      </w:r>
    </w:p>
    <w:p w:rsidR="00A87976" w:rsidRPr="00D05B2A" w:rsidRDefault="00A87976" w:rsidP="00A87976">
      <w:pPr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sz w:val="28"/>
          <w:szCs w:val="28"/>
        </w:rPr>
        <w:t>(Со 2 июля 1942 года по 5 февраля 1943 года)</w:t>
      </w:r>
    </w:p>
    <w:p w:rsidR="00A87976" w:rsidRPr="0015459E" w:rsidRDefault="00A87976" w:rsidP="00A87976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b/>
          <w:bCs/>
          <w:sz w:val="28"/>
          <w:szCs w:val="28"/>
        </w:rPr>
        <w:t xml:space="preserve">Слайд №3. </w:t>
      </w:r>
    </w:p>
    <w:p w:rsidR="00A87976" w:rsidRPr="00D05B2A" w:rsidRDefault="00A87976" w:rsidP="00A87976">
      <w:pPr>
        <w:pStyle w:val="a3"/>
        <w:tabs>
          <w:tab w:val="left" w:pos="0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b/>
          <w:bCs/>
          <w:sz w:val="28"/>
          <w:szCs w:val="28"/>
        </w:rPr>
        <w:t>Первоначально название ул. Ленина – ул. Курская, во время Великой Отечественной войны фашисты дали</w:t>
      </w:r>
      <w:r w:rsidRPr="00D05B2A">
        <w:rPr>
          <w:rFonts w:ascii="Times New Roman" w:hAnsi="Times New Roman" w:cs="Times New Roman"/>
          <w:sz w:val="28"/>
          <w:szCs w:val="28"/>
        </w:rPr>
        <w:t xml:space="preserve"> </w:t>
      </w:r>
      <w:r w:rsidRPr="00D05B2A">
        <w:rPr>
          <w:rFonts w:ascii="Times New Roman" w:hAnsi="Times New Roman" w:cs="Times New Roman"/>
          <w:b/>
          <w:bCs/>
          <w:sz w:val="28"/>
          <w:szCs w:val="28"/>
        </w:rPr>
        <w:t xml:space="preserve">ей другое название. Какое? </w:t>
      </w:r>
    </w:p>
    <w:p w:rsidR="00A87976" w:rsidRPr="00D05B2A" w:rsidRDefault="00A87976" w:rsidP="00A87976">
      <w:pPr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sz w:val="28"/>
          <w:szCs w:val="28"/>
        </w:rPr>
        <w:t>(Центральная)</w:t>
      </w:r>
    </w:p>
    <w:p w:rsidR="00A87976" w:rsidRPr="0015459E" w:rsidRDefault="00A87976" w:rsidP="00A87976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b/>
          <w:bCs/>
          <w:sz w:val="28"/>
          <w:szCs w:val="28"/>
        </w:rPr>
        <w:t xml:space="preserve">Слайд №4. </w:t>
      </w:r>
    </w:p>
    <w:p w:rsidR="00A87976" w:rsidRPr="00D05B2A" w:rsidRDefault="00A87976" w:rsidP="00A87976">
      <w:pPr>
        <w:pStyle w:val="a3"/>
        <w:tabs>
          <w:tab w:val="left" w:pos="0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b/>
          <w:bCs/>
          <w:sz w:val="28"/>
          <w:szCs w:val="28"/>
        </w:rPr>
        <w:t>Назовите период</w:t>
      </w:r>
      <w:r w:rsidRPr="00D05B2A">
        <w:rPr>
          <w:rFonts w:ascii="Times New Roman" w:hAnsi="Times New Roman" w:cs="Times New Roman"/>
          <w:sz w:val="28"/>
          <w:szCs w:val="28"/>
        </w:rPr>
        <w:t xml:space="preserve"> </w:t>
      </w:r>
      <w:r w:rsidRPr="00D05B2A">
        <w:rPr>
          <w:rFonts w:ascii="Times New Roman" w:hAnsi="Times New Roman" w:cs="Times New Roman"/>
          <w:b/>
          <w:bCs/>
          <w:sz w:val="28"/>
          <w:szCs w:val="28"/>
        </w:rPr>
        <w:t xml:space="preserve">существования </w:t>
      </w:r>
      <w:proofErr w:type="spellStart"/>
      <w:r w:rsidRPr="00D05B2A">
        <w:rPr>
          <w:rFonts w:ascii="Times New Roman" w:hAnsi="Times New Roman" w:cs="Times New Roman"/>
          <w:b/>
          <w:bCs/>
          <w:sz w:val="28"/>
          <w:szCs w:val="28"/>
        </w:rPr>
        <w:t>Старооскольского</w:t>
      </w:r>
      <w:proofErr w:type="spellEnd"/>
      <w:r w:rsidRPr="00D05B2A">
        <w:rPr>
          <w:rFonts w:ascii="Times New Roman" w:hAnsi="Times New Roman" w:cs="Times New Roman"/>
          <w:sz w:val="28"/>
          <w:szCs w:val="28"/>
        </w:rPr>
        <w:t xml:space="preserve"> </w:t>
      </w:r>
      <w:r w:rsidRPr="00D05B2A">
        <w:rPr>
          <w:rFonts w:ascii="Times New Roman" w:hAnsi="Times New Roman" w:cs="Times New Roman"/>
          <w:b/>
          <w:bCs/>
          <w:sz w:val="28"/>
          <w:szCs w:val="28"/>
        </w:rPr>
        <w:t xml:space="preserve">партизанского отряда. </w:t>
      </w:r>
    </w:p>
    <w:p w:rsidR="00A87976" w:rsidRPr="00D05B2A" w:rsidRDefault="00A87976" w:rsidP="00A87976">
      <w:pPr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sz w:val="28"/>
          <w:szCs w:val="28"/>
        </w:rPr>
        <w:t>(Март 1942 – март 1943 г.)</w:t>
      </w:r>
    </w:p>
    <w:p w:rsidR="00A87976" w:rsidRPr="0015459E" w:rsidRDefault="00A87976" w:rsidP="00A87976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b/>
          <w:bCs/>
          <w:sz w:val="28"/>
          <w:szCs w:val="28"/>
        </w:rPr>
        <w:t xml:space="preserve">Слайд №5. </w:t>
      </w:r>
    </w:p>
    <w:p w:rsidR="00A87976" w:rsidRPr="00D05B2A" w:rsidRDefault="00A87976" w:rsidP="00A87976">
      <w:pPr>
        <w:pStyle w:val="a3"/>
        <w:tabs>
          <w:tab w:val="left" w:pos="0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b/>
          <w:bCs/>
          <w:sz w:val="28"/>
          <w:szCs w:val="28"/>
        </w:rPr>
        <w:t xml:space="preserve">Какой подвиг совершили воины бронебойщики у разъезда </w:t>
      </w:r>
      <w:proofErr w:type="spellStart"/>
      <w:r w:rsidRPr="00D05B2A">
        <w:rPr>
          <w:rFonts w:ascii="Times New Roman" w:hAnsi="Times New Roman" w:cs="Times New Roman"/>
          <w:b/>
          <w:bCs/>
          <w:sz w:val="28"/>
          <w:szCs w:val="28"/>
        </w:rPr>
        <w:t>Набокино</w:t>
      </w:r>
      <w:proofErr w:type="spellEnd"/>
      <w:r w:rsidRPr="00D05B2A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:rsidR="00A87976" w:rsidRPr="00D05B2A" w:rsidRDefault="00A87976" w:rsidP="00A87976">
      <w:pPr>
        <w:ind w:left="360"/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sz w:val="28"/>
          <w:szCs w:val="28"/>
        </w:rPr>
        <w:t>(Сдержали натиск вражеской колонны, состоявшей из 500 человек)</w:t>
      </w:r>
    </w:p>
    <w:p w:rsidR="00A87976" w:rsidRPr="0015459E" w:rsidRDefault="00A87976" w:rsidP="00A879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Слайд №6. </w:t>
      </w:r>
    </w:p>
    <w:p w:rsidR="00A87976" w:rsidRPr="00D05B2A" w:rsidRDefault="00A87976" w:rsidP="00A879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b/>
          <w:bCs/>
          <w:sz w:val="28"/>
          <w:szCs w:val="28"/>
        </w:rPr>
        <w:t>В каком году город  Старый Оскол</w:t>
      </w:r>
      <w:r w:rsidRPr="00D05B2A">
        <w:rPr>
          <w:rFonts w:ascii="Times New Roman" w:hAnsi="Times New Roman" w:cs="Times New Roman"/>
          <w:sz w:val="28"/>
          <w:szCs w:val="28"/>
        </w:rPr>
        <w:t xml:space="preserve"> </w:t>
      </w:r>
      <w:r w:rsidRPr="00D05B2A">
        <w:rPr>
          <w:rFonts w:ascii="Times New Roman" w:hAnsi="Times New Roman" w:cs="Times New Roman"/>
          <w:b/>
          <w:bCs/>
          <w:sz w:val="28"/>
          <w:szCs w:val="28"/>
        </w:rPr>
        <w:t>был освобождён</w:t>
      </w:r>
      <w:r w:rsidRPr="00D05B2A">
        <w:rPr>
          <w:rFonts w:ascii="Times New Roman" w:hAnsi="Times New Roman" w:cs="Times New Roman"/>
          <w:sz w:val="28"/>
          <w:szCs w:val="28"/>
        </w:rPr>
        <w:t xml:space="preserve"> </w:t>
      </w:r>
      <w:r w:rsidRPr="00D05B2A">
        <w:rPr>
          <w:rFonts w:ascii="Times New Roman" w:hAnsi="Times New Roman" w:cs="Times New Roman"/>
          <w:b/>
          <w:bCs/>
          <w:sz w:val="28"/>
          <w:szCs w:val="28"/>
        </w:rPr>
        <w:t xml:space="preserve"> от немецко-фашистских захватчиков?</w:t>
      </w:r>
    </w:p>
    <w:p w:rsidR="00A87976" w:rsidRPr="00D05B2A" w:rsidRDefault="00A87976" w:rsidP="00A87976">
      <w:pPr>
        <w:ind w:left="360"/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sz w:val="28"/>
          <w:szCs w:val="28"/>
        </w:rPr>
        <w:t>(5 февраля 1943 г.)</w:t>
      </w:r>
    </w:p>
    <w:p w:rsidR="00A87976" w:rsidRPr="0015459E" w:rsidRDefault="00A87976" w:rsidP="00A879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№7</w:t>
      </w:r>
      <w:r w:rsidRPr="00D05B2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87976" w:rsidRPr="00E72DE4" w:rsidRDefault="00A87976" w:rsidP="00A879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gramStart"/>
      <w:r w:rsidRPr="00D05B2A">
        <w:rPr>
          <w:rFonts w:ascii="Times New Roman" w:hAnsi="Times New Roman" w:cs="Times New Roman"/>
          <w:b/>
          <w:bCs/>
          <w:sz w:val="28"/>
          <w:szCs w:val="28"/>
        </w:rPr>
        <w:t>ходе</w:t>
      </w:r>
      <w:proofErr w:type="gramEnd"/>
      <w:r w:rsidRPr="00D05B2A">
        <w:rPr>
          <w:rFonts w:ascii="Times New Roman" w:hAnsi="Times New Roman" w:cs="Times New Roman"/>
          <w:b/>
          <w:bCs/>
          <w:sz w:val="28"/>
          <w:szCs w:val="28"/>
        </w:rPr>
        <w:t xml:space="preserve"> каких наступательных операций произошло освобождение </w:t>
      </w:r>
      <w:r w:rsidRPr="00E72DE4">
        <w:rPr>
          <w:rFonts w:ascii="Times New Roman" w:hAnsi="Times New Roman" w:cs="Times New Roman"/>
          <w:b/>
          <w:bCs/>
          <w:sz w:val="28"/>
          <w:szCs w:val="28"/>
        </w:rPr>
        <w:t>Старого Оскола?</w:t>
      </w:r>
    </w:p>
    <w:p w:rsidR="00A87976" w:rsidRPr="00D05B2A" w:rsidRDefault="00A87976" w:rsidP="00A87976">
      <w:pPr>
        <w:ind w:left="360"/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bCs/>
          <w:sz w:val="28"/>
          <w:szCs w:val="28"/>
        </w:rPr>
        <w:t xml:space="preserve">( Освобождение Старого Оскола и </w:t>
      </w:r>
      <w:proofErr w:type="spellStart"/>
      <w:r w:rsidRPr="00D05B2A">
        <w:rPr>
          <w:rFonts w:ascii="Times New Roman" w:hAnsi="Times New Roman" w:cs="Times New Roman"/>
          <w:bCs/>
          <w:sz w:val="28"/>
          <w:szCs w:val="28"/>
        </w:rPr>
        <w:t>Приосколья</w:t>
      </w:r>
      <w:proofErr w:type="spellEnd"/>
      <w:r w:rsidRPr="00D05B2A">
        <w:rPr>
          <w:rFonts w:ascii="Times New Roman" w:hAnsi="Times New Roman" w:cs="Times New Roman"/>
          <w:bCs/>
          <w:sz w:val="28"/>
          <w:szCs w:val="28"/>
        </w:rPr>
        <w:t xml:space="preserve"> произошло в ходе </w:t>
      </w:r>
      <w:proofErr w:type="spellStart"/>
      <w:r w:rsidRPr="00D05B2A">
        <w:rPr>
          <w:rFonts w:ascii="Times New Roman" w:hAnsi="Times New Roman" w:cs="Times New Roman"/>
          <w:bCs/>
          <w:sz w:val="28"/>
          <w:szCs w:val="28"/>
        </w:rPr>
        <w:t>Острогожско-Россошанской</w:t>
      </w:r>
      <w:proofErr w:type="spellEnd"/>
      <w:r w:rsidRPr="00D05B2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D05B2A">
        <w:rPr>
          <w:rFonts w:ascii="Times New Roman" w:hAnsi="Times New Roman" w:cs="Times New Roman"/>
          <w:bCs/>
          <w:sz w:val="28"/>
          <w:szCs w:val="28"/>
        </w:rPr>
        <w:t>Воронежско-Касторненской</w:t>
      </w:r>
      <w:proofErr w:type="spellEnd"/>
      <w:r w:rsidRPr="00D05B2A">
        <w:rPr>
          <w:rFonts w:ascii="Times New Roman" w:hAnsi="Times New Roman" w:cs="Times New Roman"/>
          <w:bCs/>
          <w:sz w:val="28"/>
          <w:szCs w:val="28"/>
        </w:rPr>
        <w:t xml:space="preserve"> наступательных операций)</w:t>
      </w:r>
    </w:p>
    <w:p w:rsidR="00A87976" w:rsidRPr="0015459E" w:rsidRDefault="00A87976" w:rsidP="00A879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b/>
          <w:bCs/>
          <w:sz w:val="28"/>
          <w:szCs w:val="28"/>
        </w:rPr>
        <w:t xml:space="preserve">Слайд №8. </w:t>
      </w:r>
    </w:p>
    <w:p w:rsidR="00A87976" w:rsidRPr="00D05B2A" w:rsidRDefault="00A87976" w:rsidP="00A879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b/>
          <w:bCs/>
          <w:sz w:val="28"/>
          <w:szCs w:val="28"/>
        </w:rPr>
        <w:t xml:space="preserve">Когда (число, месяц, год) по дороге Старый Оскол – </w:t>
      </w:r>
      <w:proofErr w:type="gramStart"/>
      <w:r w:rsidRPr="00D05B2A">
        <w:rPr>
          <w:rFonts w:ascii="Times New Roman" w:hAnsi="Times New Roman" w:cs="Times New Roman"/>
          <w:b/>
          <w:bCs/>
          <w:sz w:val="28"/>
          <w:szCs w:val="28"/>
        </w:rPr>
        <w:t>Ржава</w:t>
      </w:r>
      <w:proofErr w:type="gramEnd"/>
      <w:r w:rsidRPr="00D05B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5B2A">
        <w:rPr>
          <w:rFonts w:ascii="Times New Roman" w:hAnsi="Times New Roman" w:cs="Times New Roman"/>
          <w:sz w:val="28"/>
          <w:szCs w:val="28"/>
        </w:rPr>
        <w:t xml:space="preserve"> </w:t>
      </w:r>
      <w:r w:rsidRPr="00D05B2A">
        <w:rPr>
          <w:rFonts w:ascii="Times New Roman" w:hAnsi="Times New Roman" w:cs="Times New Roman"/>
          <w:b/>
          <w:bCs/>
          <w:sz w:val="28"/>
          <w:szCs w:val="28"/>
        </w:rPr>
        <w:t xml:space="preserve">прошли первые эшелоны? </w:t>
      </w:r>
    </w:p>
    <w:p w:rsidR="00A87976" w:rsidRPr="00D05B2A" w:rsidRDefault="00A87976" w:rsidP="00A87976">
      <w:pPr>
        <w:ind w:left="360"/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sz w:val="28"/>
          <w:szCs w:val="28"/>
        </w:rPr>
        <w:t>(19. 07. 1943 г.)</w:t>
      </w:r>
    </w:p>
    <w:p w:rsidR="00A87976" w:rsidRPr="0015459E" w:rsidRDefault="00A87976" w:rsidP="00A879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b/>
          <w:bCs/>
          <w:sz w:val="28"/>
          <w:szCs w:val="28"/>
        </w:rPr>
        <w:t xml:space="preserve">Слайд №9.  </w:t>
      </w:r>
    </w:p>
    <w:p w:rsidR="00A87976" w:rsidRPr="00D05B2A" w:rsidRDefault="00A87976" w:rsidP="00A879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D05B2A">
        <w:rPr>
          <w:rFonts w:ascii="Times New Roman" w:hAnsi="Times New Roman" w:cs="Times New Roman"/>
          <w:b/>
          <w:bCs/>
          <w:sz w:val="28"/>
          <w:szCs w:val="28"/>
        </w:rPr>
        <w:t>Представителем</w:t>
      </w:r>
      <w:proofErr w:type="gramEnd"/>
      <w:r w:rsidRPr="00D05B2A">
        <w:rPr>
          <w:rFonts w:ascii="Times New Roman" w:hAnsi="Times New Roman" w:cs="Times New Roman"/>
          <w:b/>
          <w:bCs/>
          <w:sz w:val="28"/>
          <w:szCs w:val="28"/>
        </w:rPr>
        <w:t xml:space="preserve"> какого Рода Войск был Герой</w:t>
      </w:r>
      <w:r w:rsidRPr="00D05B2A">
        <w:rPr>
          <w:rFonts w:ascii="Times New Roman" w:hAnsi="Times New Roman" w:cs="Times New Roman"/>
          <w:sz w:val="28"/>
          <w:szCs w:val="28"/>
        </w:rPr>
        <w:t xml:space="preserve"> </w:t>
      </w:r>
      <w:r w:rsidRPr="00D05B2A">
        <w:rPr>
          <w:rFonts w:ascii="Times New Roman" w:hAnsi="Times New Roman" w:cs="Times New Roman"/>
          <w:b/>
          <w:bCs/>
          <w:sz w:val="28"/>
          <w:szCs w:val="28"/>
        </w:rPr>
        <w:t>Советского Союза майор Калачёв</w:t>
      </w:r>
      <w:r w:rsidRPr="00D05B2A">
        <w:rPr>
          <w:rFonts w:ascii="Times New Roman" w:hAnsi="Times New Roman" w:cs="Times New Roman"/>
          <w:sz w:val="28"/>
          <w:szCs w:val="28"/>
        </w:rPr>
        <w:t xml:space="preserve"> </w:t>
      </w:r>
      <w:r w:rsidRPr="00D05B2A">
        <w:rPr>
          <w:rFonts w:ascii="Times New Roman" w:hAnsi="Times New Roman" w:cs="Times New Roman"/>
          <w:b/>
          <w:bCs/>
          <w:sz w:val="28"/>
          <w:szCs w:val="28"/>
        </w:rPr>
        <w:t>Владимир Николаевич,</w:t>
      </w:r>
      <w:r w:rsidRPr="00D05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05B2A">
        <w:rPr>
          <w:rFonts w:ascii="Times New Roman" w:hAnsi="Times New Roman" w:cs="Times New Roman"/>
          <w:b/>
          <w:bCs/>
          <w:sz w:val="28"/>
          <w:szCs w:val="28"/>
        </w:rPr>
        <w:t>менем которого названа одна из</w:t>
      </w:r>
      <w:r w:rsidRPr="00D05B2A">
        <w:rPr>
          <w:rFonts w:ascii="Times New Roman" w:hAnsi="Times New Roman" w:cs="Times New Roman"/>
          <w:sz w:val="28"/>
          <w:szCs w:val="28"/>
        </w:rPr>
        <w:t xml:space="preserve"> </w:t>
      </w:r>
      <w:r w:rsidRPr="00D05B2A">
        <w:rPr>
          <w:rFonts w:ascii="Times New Roman" w:hAnsi="Times New Roman" w:cs="Times New Roman"/>
          <w:b/>
          <w:bCs/>
          <w:sz w:val="28"/>
          <w:szCs w:val="28"/>
        </w:rPr>
        <w:t xml:space="preserve">улиц Старого Оскола? </w:t>
      </w:r>
    </w:p>
    <w:p w:rsidR="00A87976" w:rsidRPr="00D05B2A" w:rsidRDefault="00A87976" w:rsidP="00A87976">
      <w:pPr>
        <w:ind w:left="360"/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sz w:val="28"/>
          <w:szCs w:val="28"/>
        </w:rPr>
        <w:t>(Советский лётчик-истребитель, Герой Советского Союза, майор авиации)</w:t>
      </w:r>
    </w:p>
    <w:p w:rsidR="00A87976" w:rsidRPr="0015459E" w:rsidRDefault="00A87976" w:rsidP="00A879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b/>
          <w:bCs/>
          <w:sz w:val="28"/>
          <w:szCs w:val="28"/>
        </w:rPr>
        <w:t>Слайд №10.</w:t>
      </w:r>
    </w:p>
    <w:p w:rsidR="00A87976" w:rsidRPr="00D05B2A" w:rsidRDefault="00A87976" w:rsidP="00A879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b/>
          <w:bCs/>
          <w:sz w:val="28"/>
          <w:szCs w:val="28"/>
        </w:rPr>
        <w:t xml:space="preserve"> Кто из </w:t>
      </w:r>
      <w:proofErr w:type="spellStart"/>
      <w:r w:rsidRPr="00D05B2A">
        <w:rPr>
          <w:rFonts w:ascii="Times New Roman" w:hAnsi="Times New Roman" w:cs="Times New Roman"/>
          <w:b/>
          <w:bCs/>
          <w:sz w:val="28"/>
          <w:szCs w:val="28"/>
        </w:rPr>
        <w:t>старооскольцев</w:t>
      </w:r>
      <w:proofErr w:type="spellEnd"/>
      <w:r w:rsidRPr="00D05B2A">
        <w:rPr>
          <w:rFonts w:ascii="Times New Roman" w:hAnsi="Times New Roman" w:cs="Times New Roman"/>
          <w:b/>
          <w:bCs/>
          <w:sz w:val="28"/>
          <w:szCs w:val="28"/>
        </w:rPr>
        <w:t xml:space="preserve"> стал первым </w:t>
      </w:r>
      <w:r w:rsidRPr="00D05B2A">
        <w:rPr>
          <w:rFonts w:ascii="Times New Roman" w:hAnsi="Times New Roman" w:cs="Times New Roman"/>
          <w:sz w:val="28"/>
          <w:szCs w:val="28"/>
        </w:rPr>
        <w:t xml:space="preserve"> </w:t>
      </w:r>
      <w:r w:rsidRPr="00D05B2A">
        <w:rPr>
          <w:rFonts w:ascii="Times New Roman" w:hAnsi="Times New Roman" w:cs="Times New Roman"/>
          <w:b/>
          <w:bCs/>
          <w:sz w:val="28"/>
          <w:szCs w:val="28"/>
        </w:rPr>
        <w:t>Героем Советского Союза? Когда?</w:t>
      </w:r>
    </w:p>
    <w:p w:rsidR="00A87976" w:rsidRPr="00D05B2A" w:rsidRDefault="00A87976" w:rsidP="00A87976">
      <w:pPr>
        <w:ind w:left="360"/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sz w:val="28"/>
          <w:szCs w:val="28"/>
        </w:rPr>
        <w:t>(Кузякин Гавриил Васильевич. 28. 04. 1940 г.)</w:t>
      </w:r>
    </w:p>
    <w:p w:rsidR="00A87976" w:rsidRPr="0015459E" w:rsidRDefault="00A87976" w:rsidP="00A879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b/>
          <w:bCs/>
          <w:sz w:val="28"/>
          <w:szCs w:val="28"/>
        </w:rPr>
        <w:t xml:space="preserve">Слайд №11. </w:t>
      </w:r>
    </w:p>
    <w:p w:rsidR="00A87976" w:rsidRPr="00D05B2A" w:rsidRDefault="00A87976" w:rsidP="00A879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05B2A">
        <w:rPr>
          <w:rFonts w:ascii="Times New Roman" w:hAnsi="Times New Roman" w:cs="Times New Roman"/>
          <w:b/>
          <w:bCs/>
          <w:sz w:val="28"/>
          <w:szCs w:val="28"/>
        </w:rPr>
        <w:t>Представителем</w:t>
      </w:r>
      <w:proofErr w:type="gramEnd"/>
      <w:r w:rsidRPr="00D05B2A">
        <w:rPr>
          <w:rFonts w:ascii="Times New Roman" w:hAnsi="Times New Roman" w:cs="Times New Roman"/>
          <w:b/>
          <w:bCs/>
          <w:sz w:val="28"/>
          <w:szCs w:val="28"/>
        </w:rPr>
        <w:t xml:space="preserve"> какого рода войск был Герой Советского Союза Хмелёв Иван Иванович, именем которого названа одна из улиц Старого Оскола? </w:t>
      </w:r>
    </w:p>
    <w:p w:rsidR="00A87976" w:rsidRPr="00D05B2A" w:rsidRDefault="00A87976" w:rsidP="00A87976">
      <w:pPr>
        <w:ind w:left="360"/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sz w:val="28"/>
          <w:szCs w:val="28"/>
        </w:rPr>
        <w:t>(Артиллерист)</w:t>
      </w:r>
    </w:p>
    <w:p w:rsidR="00A87976" w:rsidRPr="0015459E" w:rsidRDefault="00A87976" w:rsidP="00A879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b/>
          <w:bCs/>
          <w:sz w:val="28"/>
          <w:szCs w:val="28"/>
        </w:rPr>
        <w:t xml:space="preserve">Слайд №12. </w:t>
      </w:r>
    </w:p>
    <w:p w:rsidR="00A87976" w:rsidRPr="00D05B2A" w:rsidRDefault="00A87976" w:rsidP="00A879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b/>
          <w:bCs/>
          <w:sz w:val="28"/>
          <w:szCs w:val="28"/>
        </w:rPr>
        <w:t xml:space="preserve">Назовите первого Почётного гражданина Старого Оскола? </w:t>
      </w:r>
    </w:p>
    <w:p w:rsidR="00A87976" w:rsidRPr="00D05B2A" w:rsidRDefault="00A87976" w:rsidP="00A87976">
      <w:pPr>
        <w:ind w:left="360"/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sz w:val="28"/>
          <w:szCs w:val="28"/>
        </w:rPr>
        <w:t>(Рябушкин Павел Егорович)</w:t>
      </w:r>
    </w:p>
    <w:p w:rsidR="00A87976" w:rsidRPr="0015459E" w:rsidRDefault="00A87976" w:rsidP="00A879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b/>
          <w:bCs/>
          <w:sz w:val="28"/>
          <w:szCs w:val="28"/>
        </w:rPr>
        <w:t>Слайд №13.</w:t>
      </w:r>
    </w:p>
    <w:p w:rsidR="00A87976" w:rsidRPr="00D05B2A" w:rsidRDefault="00A87976" w:rsidP="00A879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b/>
          <w:bCs/>
          <w:sz w:val="28"/>
          <w:szCs w:val="28"/>
        </w:rPr>
        <w:t xml:space="preserve"> Какой орден изображён на стеле </w:t>
      </w:r>
      <w:r w:rsidRPr="00D05B2A">
        <w:rPr>
          <w:rFonts w:ascii="Times New Roman" w:hAnsi="Times New Roman" w:cs="Times New Roman"/>
          <w:sz w:val="28"/>
          <w:szCs w:val="28"/>
        </w:rPr>
        <w:t xml:space="preserve"> </w:t>
      </w:r>
      <w:r w:rsidRPr="00D05B2A">
        <w:rPr>
          <w:rFonts w:ascii="Times New Roman" w:hAnsi="Times New Roman" w:cs="Times New Roman"/>
          <w:b/>
          <w:bCs/>
          <w:sz w:val="28"/>
          <w:szCs w:val="28"/>
        </w:rPr>
        <w:t xml:space="preserve">мемориала у Атаманского леса? </w:t>
      </w:r>
    </w:p>
    <w:p w:rsidR="00A87976" w:rsidRPr="00D05B2A" w:rsidRDefault="00A87976" w:rsidP="00A87976">
      <w:pPr>
        <w:ind w:left="360"/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sz w:val="28"/>
          <w:szCs w:val="28"/>
        </w:rPr>
        <w:t>(Орден Отечественной войны)</w:t>
      </w:r>
    </w:p>
    <w:p w:rsidR="00A87976" w:rsidRPr="0015459E" w:rsidRDefault="00A87976" w:rsidP="00A879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7F22">
        <w:rPr>
          <w:rFonts w:ascii="Times New Roman" w:hAnsi="Times New Roman" w:cs="Times New Roman"/>
          <w:b/>
          <w:bCs/>
          <w:sz w:val="28"/>
          <w:szCs w:val="28"/>
        </w:rPr>
        <w:t xml:space="preserve">Слайд №14. </w:t>
      </w:r>
    </w:p>
    <w:p w:rsidR="00A87976" w:rsidRPr="00407F22" w:rsidRDefault="00A87976" w:rsidP="00A879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07F22">
        <w:rPr>
          <w:rFonts w:ascii="Times New Roman" w:hAnsi="Times New Roman" w:cs="Times New Roman"/>
          <w:b/>
          <w:bCs/>
          <w:sz w:val="28"/>
          <w:szCs w:val="28"/>
        </w:rPr>
        <w:t xml:space="preserve">Когда был подписан указ о присвоении городу Старый Оскол, почётного звания «Город воинской славы». </w:t>
      </w:r>
    </w:p>
    <w:p w:rsidR="00A87976" w:rsidRPr="00D05B2A" w:rsidRDefault="00A87976" w:rsidP="00A87976">
      <w:pPr>
        <w:ind w:left="360"/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sz w:val="28"/>
          <w:szCs w:val="28"/>
        </w:rPr>
        <w:t>(5 мая 2011 г.)</w:t>
      </w:r>
    </w:p>
    <w:p w:rsidR="00A87976" w:rsidRPr="0015459E" w:rsidRDefault="00A87976" w:rsidP="00A8797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07F22">
        <w:rPr>
          <w:rFonts w:ascii="Times New Roman" w:hAnsi="Times New Roman" w:cs="Times New Roman"/>
          <w:b/>
          <w:bCs/>
          <w:sz w:val="28"/>
          <w:szCs w:val="28"/>
        </w:rPr>
        <w:t xml:space="preserve">Слайд №15. </w:t>
      </w:r>
    </w:p>
    <w:p w:rsidR="00A87976" w:rsidRPr="00407F22" w:rsidRDefault="00A87976" w:rsidP="00A8797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407F22">
        <w:rPr>
          <w:rFonts w:ascii="Times New Roman" w:hAnsi="Times New Roman" w:cs="Times New Roman"/>
          <w:b/>
          <w:sz w:val="28"/>
          <w:szCs w:val="28"/>
        </w:rPr>
        <w:t xml:space="preserve">Когда состоялось торжественное открытие памятника-стелы «Город воинской славы»? </w:t>
      </w:r>
    </w:p>
    <w:p w:rsidR="00A87976" w:rsidRPr="00D05B2A" w:rsidRDefault="00A87976" w:rsidP="00A8797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B2A">
        <w:rPr>
          <w:rFonts w:ascii="Times New Roman" w:hAnsi="Times New Roman" w:cs="Times New Roman"/>
          <w:sz w:val="28"/>
          <w:szCs w:val="28"/>
        </w:rPr>
        <w:t>(10 сентября 2011 года)</w:t>
      </w:r>
    </w:p>
    <w:p w:rsidR="00A87976" w:rsidRPr="00802903" w:rsidRDefault="00A87976" w:rsidP="00A87976">
      <w:pPr>
        <w:rPr>
          <w:rFonts w:ascii="Times New Roman" w:hAnsi="Times New Roman" w:cs="Times New Roman"/>
          <w:sz w:val="28"/>
          <w:szCs w:val="28"/>
        </w:rPr>
      </w:pPr>
    </w:p>
    <w:p w:rsidR="00A87976" w:rsidRPr="00F93046" w:rsidRDefault="00A87976" w:rsidP="00A87976">
      <w:pPr>
        <w:rPr>
          <w:rFonts w:ascii="Times New Roman" w:hAnsi="Times New Roman" w:cs="Times New Roman"/>
          <w:i/>
          <w:sz w:val="28"/>
          <w:szCs w:val="28"/>
        </w:rPr>
      </w:pPr>
      <w:r w:rsidRPr="00802903">
        <w:rPr>
          <w:rFonts w:ascii="Times New Roman" w:hAnsi="Times New Roman" w:cs="Times New Roman"/>
          <w:sz w:val="28"/>
          <w:szCs w:val="28"/>
        </w:rPr>
        <w:t>III раунд</w:t>
      </w:r>
    </w:p>
    <w:p w:rsidR="00A87976" w:rsidRPr="00F93046" w:rsidRDefault="00A87976" w:rsidP="00A87976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3046">
        <w:rPr>
          <w:rFonts w:ascii="Times New Roman" w:hAnsi="Times New Roman" w:cs="Times New Roman"/>
          <w:b/>
          <w:i/>
          <w:sz w:val="28"/>
          <w:szCs w:val="28"/>
        </w:rPr>
        <w:lastRenderedPageBreak/>
        <w:t>Архитектура, скульптура, живопись и предприятия.</w:t>
      </w:r>
    </w:p>
    <w:p w:rsidR="00A87976" w:rsidRPr="0015459E" w:rsidRDefault="00A87976" w:rsidP="00A879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№1.</w:t>
      </w:r>
    </w:p>
    <w:p w:rsidR="00A87976" w:rsidRPr="00802903" w:rsidRDefault="00A87976" w:rsidP="00A8797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2903">
        <w:rPr>
          <w:rFonts w:ascii="Times New Roman" w:hAnsi="Times New Roman" w:cs="Times New Roman"/>
          <w:b/>
          <w:bCs/>
          <w:sz w:val="28"/>
          <w:szCs w:val="28"/>
        </w:rPr>
        <w:t xml:space="preserve">Какой укреплённый пункт стал непосредственным предшественником города-крепости? В каком году он построен? </w:t>
      </w:r>
    </w:p>
    <w:p w:rsidR="00A87976" w:rsidRPr="00802903" w:rsidRDefault="00A87976" w:rsidP="00A87976">
      <w:pPr>
        <w:rPr>
          <w:rFonts w:ascii="Times New Roman" w:hAnsi="Times New Roman" w:cs="Times New Roman"/>
          <w:sz w:val="28"/>
          <w:szCs w:val="28"/>
        </w:rPr>
      </w:pPr>
      <w:r w:rsidRPr="008029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02903">
        <w:rPr>
          <w:rFonts w:ascii="Times New Roman" w:hAnsi="Times New Roman" w:cs="Times New Roman"/>
          <w:sz w:val="28"/>
          <w:szCs w:val="28"/>
        </w:rPr>
        <w:t>Усть-Ублинский</w:t>
      </w:r>
      <w:proofErr w:type="spellEnd"/>
      <w:r w:rsidRPr="00802903">
        <w:rPr>
          <w:rFonts w:ascii="Times New Roman" w:hAnsi="Times New Roman" w:cs="Times New Roman"/>
          <w:sz w:val="28"/>
          <w:szCs w:val="28"/>
        </w:rPr>
        <w:t xml:space="preserve"> острожек, 1571 г.)</w:t>
      </w:r>
    </w:p>
    <w:p w:rsidR="00A87976" w:rsidRPr="0015459E" w:rsidRDefault="00A87976" w:rsidP="00A8797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№2. </w:t>
      </w:r>
    </w:p>
    <w:p w:rsidR="00A87976" w:rsidRPr="00802903" w:rsidRDefault="00A87976" w:rsidP="00A87976">
      <w:pPr>
        <w:ind w:left="1070"/>
        <w:rPr>
          <w:rFonts w:ascii="Times New Roman" w:hAnsi="Times New Roman" w:cs="Times New Roman"/>
          <w:sz w:val="28"/>
          <w:szCs w:val="28"/>
        </w:rPr>
      </w:pPr>
      <w:r w:rsidRPr="00802903">
        <w:rPr>
          <w:rFonts w:ascii="Times New Roman" w:hAnsi="Times New Roman" w:cs="Times New Roman"/>
          <w:b/>
          <w:bCs/>
          <w:sz w:val="28"/>
          <w:szCs w:val="28"/>
        </w:rPr>
        <w:t xml:space="preserve">Это уникальный памятник архитектуры эпохи эклектики, где формы зарождающегося модерна </w:t>
      </w:r>
      <w:proofErr w:type="gramStart"/>
      <w:r w:rsidRPr="00802903">
        <w:rPr>
          <w:rFonts w:ascii="Times New Roman" w:hAnsi="Times New Roman" w:cs="Times New Roman"/>
          <w:b/>
          <w:bCs/>
          <w:sz w:val="28"/>
          <w:szCs w:val="28"/>
        </w:rPr>
        <w:t>сочетаются с приемами древнерусского зодчества был</w:t>
      </w:r>
      <w:proofErr w:type="gramEnd"/>
      <w:r w:rsidRPr="00802903">
        <w:rPr>
          <w:rFonts w:ascii="Times New Roman" w:hAnsi="Times New Roman" w:cs="Times New Roman"/>
          <w:b/>
          <w:bCs/>
          <w:sz w:val="28"/>
          <w:szCs w:val="28"/>
        </w:rPr>
        <w:t xml:space="preserve"> построен в 1868 г.</w:t>
      </w:r>
    </w:p>
    <w:p w:rsidR="00A87976" w:rsidRPr="00802903" w:rsidRDefault="00A87976" w:rsidP="00A87976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802903">
        <w:rPr>
          <w:rFonts w:ascii="Times New Roman" w:hAnsi="Times New Roman" w:cs="Times New Roman"/>
          <w:b/>
          <w:bCs/>
          <w:sz w:val="28"/>
          <w:szCs w:val="28"/>
        </w:rPr>
        <w:t>Кем?</w:t>
      </w:r>
    </w:p>
    <w:p w:rsidR="00A87976" w:rsidRPr="00802903" w:rsidRDefault="00A87976" w:rsidP="00A87976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802903">
        <w:rPr>
          <w:rFonts w:ascii="Times New Roman" w:hAnsi="Times New Roman" w:cs="Times New Roman"/>
          <w:b/>
          <w:bCs/>
          <w:sz w:val="28"/>
          <w:szCs w:val="28"/>
        </w:rPr>
        <w:t>Для Кого?</w:t>
      </w:r>
    </w:p>
    <w:p w:rsidR="00A87976" w:rsidRPr="00802903" w:rsidRDefault="00A87976" w:rsidP="00A87976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802903">
        <w:rPr>
          <w:rFonts w:ascii="Times New Roman" w:hAnsi="Times New Roman" w:cs="Times New Roman"/>
          <w:b/>
          <w:bCs/>
          <w:sz w:val="28"/>
          <w:szCs w:val="28"/>
        </w:rPr>
        <w:t xml:space="preserve">Как </w:t>
      </w:r>
      <w:proofErr w:type="gramStart"/>
      <w:r w:rsidRPr="00802903">
        <w:rPr>
          <w:rFonts w:ascii="Times New Roman" w:hAnsi="Times New Roman" w:cs="Times New Roman"/>
          <w:b/>
          <w:bCs/>
          <w:sz w:val="28"/>
          <w:szCs w:val="28"/>
        </w:rPr>
        <w:t>назван</w:t>
      </w:r>
      <w:proofErr w:type="gramEnd"/>
      <w:r w:rsidRPr="00802903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:rsidR="00A87976" w:rsidRPr="00802903" w:rsidRDefault="00A87976" w:rsidP="00A87976">
      <w:pPr>
        <w:rPr>
          <w:rFonts w:ascii="Times New Roman" w:hAnsi="Times New Roman" w:cs="Times New Roman"/>
          <w:sz w:val="28"/>
          <w:szCs w:val="28"/>
        </w:rPr>
      </w:pPr>
      <w:r w:rsidRPr="00802903">
        <w:rPr>
          <w:rFonts w:ascii="Times New Roman" w:hAnsi="Times New Roman" w:cs="Times New Roman"/>
          <w:sz w:val="28"/>
          <w:szCs w:val="28"/>
        </w:rPr>
        <w:t>(Дом купца Кобзева М.С.; для дочери; Назван «Каприз Маргариты»; автор проекта Войкова Н.В.)</w:t>
      </w:r>
    </w:p>
    <w:p w:rsidR="00A87976" w:rsidRDefault="00A87976" w:rsidP="00A8797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№3.</w:t>
      </w:r>
    </w:p>
    <w:p w:rsidR="00A87976" w:rsidRPr="00802903" w:rsidRDefault="00A87976" w:rsidP="00A87976">
      <w:pPr>
        <w:pStyle w:val="a3"/>
        <w:ind w:left="10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2903">
        <w:rPr>
          <w:rFonts w:ascii="Times New Roman" w:hAnsi="Times New Roman" w:cs="Times New Roman"/>
          <w:b/>
          <w:bCs/>
          <w:sz w:val="28"/>
          <w:szCs w:val="28"/>
        </w:rPr>
        <w:t>Здесь находится краеведческий музей.</w:t>
      </w:r>
      <w:r w:rsidRPr="00802903">
        <w:rPr>
          <w:rFonts w:ascii="Times New Roman" w:eastAsia="+mn-ea" w:hAnsi="Times New Roman" w:cs="Times New Roman"/>
          <w:b/>
          <w:bCs/>
          <w:color w:val="FFFFCC"/>
          <w:kern w:val="24"/>
          <w:sz w:val="56"/>
          <w:szCs w:val="56"/>
          <w:lang w:eastAsia="ru-RU"/>
        </w:rPr>
        <w:t xml:space="preserve"> </w:t>
      </w:r>
      <w:r w:rsidRPr="00802903">
        <w:rPr>
          <w:rFonts w:ascii="Times New Roman" w:hAnsi="Times New Roman" w:cs="Times New Roman"/>
          <w:b/>
          <w:bCs/>
          <w:sz w:val="28"/>
          <w:szCs w:val="28"/>
        </w:rPr>
        <w:t xml:space="preserve">На этом здании 5 февраля 1943 года бойцами 107 стрелковой дивизии был водружен красный  флаг – в знак освобождения города от немецко-фашистских войск. В советское время в этом здании  располагалось почтовое отделение. Кому принадлежал этот дом до революции 1917 года? </w:t>
      </w:r>
    </w:p>
    <w:p w:rsidR="00A87976" w:rsidRPr="00802903" w:rsidRDefault="00A87976" w:rsidP="00A87976">
      <w:pPr>
        <w:rPr>
          <w:rFonts w:ascii="Times New Roman" w:hAnsi="Times New Roman" w:cs="Times New Roman"/>
          <w:bCs/>
          <w:sz w:val="28"/>
          <w:szCs w:val="28"/>
        </w:rPr>
      </w:pPr>
      <w:r w:rsidRPr="00802903">
        <w:rPr>
          <w:rFonts w:ascii="Times New Roman" w:hAnsi="Times New Roman" w:cs="Times New Roman"/>
          <w:bCs/>
          <w:sz w:val="28"/>
          <w:szCs w:val="28"/>
        </w:rPr>
        <w:t xml:space="preserve">(Дом купца </w:t>
      </w:r>
      <w:proofErr w:type="spellStart"/>
      <w:r w:rsidRPr="00802903">
        <w:rPr>
          <w:rFonts w:ascii="Times New Roman" w:hAnsi="Times New Roman" w:cs="Times New Roman"/>
          <w:bCs/>
          <w:sz w:val="28"/>
          <w:szCs w:val="28"/>
        </w:rPr>
        <w:t>Лихушина</w:t>
      </w:r>
      <w:proofErr w:type="spellEnd"/>
      <w:r w:rsidRPr="00802903">
        <w:rPr>
          <w:rFonts w:ascii="Times New Roman" w:hAnsi="Times New Roman" w:cs="Times New Roman"/>
          <w:bCs/>
          <w:sz w:val="28"/>
          <w:szCs w:val="28"/>
        </w:rPr>
        <w:t>)</w:t>
      </w:r>
    </w:p>
    <w:p w:rsidR="00A87976" w:rsidRPr="0015459E" w:rsidRDefault="00A87976" w:rsidP="00A879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№4. </w:t>
      </w:r>
    </w:p>
    <w:p w:rsidR="00A87976" w:rsidRPr="00802903" w:rsidRDefault="00A87976" w:rsidP="00A8797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  <w:r w:rsidRPr="00802903">
        <w:rPr>
          <w:rFonts w:ascii="Times New Roman" w:hAnsi="Times New Roman" w:cs="Times New Roman"/>
          <w:b/>
          <w:bCs/>
          <w:sz w:val="28"/>
          <w:szCs w:val="28"/>
        </w:rPr>
        <w:t xml:space="preserve">Кто изображён на скульптурной композиции «Основателям Старого Оскола»? </w:t>
      </w:r>
    </w:p>
    <w:p w:rsidR="00A87976" w:rsidRPr="00802903" w:rsidRDefault="00A87976" w:rsidP="00A87976">
      <w:pPr>
        <w:rPr>
          <w:rFonts w:ascii="Times New Roman" w:hAnsi="Times New Roman" w:cs="Times New Roman"/>
          <w:sz w:val="28"/>
          <w:szCs w:val="28"/>
        </w:rPr>
      </w:pPr>
      <w:r w:rsidRPr="00802903">
        <w:rPr>
          <w:rFonts w:ascii="Times New Roman" w:hAnsi="Times New Roman" w:cs="Times New Roman"/>
          <w:sz w:val="28"/>
          <w:szCs w:val="28"/>
        </w:rPr>
        <w:t>(Воевода Иван Солнцев-Засекин, городской голова Иван Мясной и подьячий Михаил Нечаев)</w:t>
      </w:r>
    </w:p>
    <w:p w:rsidR="00A87976" w:rsidRPr="0015459E" w:rsidRDefault="00A87976" w:rsidP="00A879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№5. </w:t>
      </w:r>
    </w:p>
    <w:p w:rsidR="00A87976" w:rsidRPr="00802903" w:rsidRDefault="00A87976" w:rsidP="00A8797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  <w:r w:rsidRPr="00802903">
        <w:rPr>
          <w:rFonts w:ascii="Times New Roman" w:hAnsi="Times New Roman" w:cs="Times New Roman"/>
          <w:b/>
          <w:bCs/>
          <w:sz w:val="28"/>
          <w:szCs w:val="28"/>
        </w:rPr>
        <w:t>Назовите дату освящения храма Вознесения Господня.</w:t>
      </w:r>
    </w:p>
    <w:p w:rsidR="00A87976" w:rsidRPr="00802903" w:rsidRDefault="00A87976" w:rsidP="00A87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802903">
        <w:rPr>
          <w:rFonts w:ascii="Times New Roman" w:hAnsi="Times New Roman" w:cs="Times New Roman"/>
          <w:b/>
          <w:bCs/>
          <w:sz w:val="28"/>
          <w:szCs w:val="28"/>
        </w:rPr>
        <w:t xml:space="preserve">Где он находится? </w:t>
      </w:r>
    </w:p>
    <w:p w:rsidR="00A87976" w:rsidRPr="00802903" w:rsidRDefault="00A87976" w:rsidP="00A87976">
      <w:pPr>
        <w:rPr>
          <w:rFonts w:ascii="Times New Roman" w:hAnsi="Times New Roman" w:cs="Times New Roman"/>
          <w:sz w:val="28"/>
          <w:szCs w:val="28"/>
        </w:rPr>
      </w:pPr>
      <w:r w:rsidRPr="00802903">
        <w:rPr>
          <w:rFonts w:ascii="Times New Roman" w:hAnsi="Times New Roman" w:cs="Times New Roman"/>
          <w:sz w:val="28"/>
          <w:szCs w:val="28"/>
        </w:rPr>
        <w:t xml:space="preserve">(1 мая 1882г., сл. </w:t>
      </w:r>
      <w:proofErr w:type="gramStart"/>
      <w:r w:rsidRPr="00802903">
        <w:rPr>
          <w:rFonts w:ascii="Times New Roman" w:hAnsi="Times New Roman" w:cs="Times New Roman"/>
          <w:sz w:val="28"/>
          <w:szCs w:val="28"/>
        </w:rPr>
        <w:t>Казацкая</w:t>
      </w:r>
      <w:proofErr w:type="gramEnd"/>
      <w:r w:rsidRPr="00802903">
        <w:rPr>
          <w:rFonts w:ascii="Times New Roman" w:hAnsi="Times New Roman" w:cs="Times New Roman"/>
          <w:sz w:val="28"/>
          <w:szCs w:val="28"/>
        </w:rPr>
        <w:t>)</w:t>
      </w:r>
    </w:p>
    <w:p w:rsidR="00A87976" w:rsidRPr="0015459E" w:rsidRDefault="00A87976" w:rsidP="00A879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№6. </w:t>
      </w:r>
    </w:p>
    <w:p w:rsidR="00A87976" w:rsidRPr="00293158" w:rsidRDefault="00A87976" w:rsidP="00A8797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  <w:r w:rsidRPr="00802903">
        <w:rPr>
          <w:rFonts w:ascii="Times New Roman" w:hAnsi="Times New Roman" w:cs="Times New Roman"/>
          <w:b/>
          <w:bCs/>
          <w:sz w:val="28"/>
          <w:szCs w:val="28"/>
        </w:rPr>
        <w:t xml:space="preserve">Где и сколько колоколов было отлито для звонницы храма </w:t>
      </w:r>
      <w:r w:rsidRPr="00293158">
        <w:rPr>
          <w:rFonts w:ascii="Times New Roman" w:hAnsi="Times New Roman" w:cs="Times New Roman"/>
          <w:b/>
          <w:bCs/>
          <w:sz w:val="28"/>
          <w:szCs w:val="28"/>
        </w:rPr>
        <w:t xml:space="preserve">Рождества Христова? </w:t>
      </w:r>
    </w:p>
    <w:p w:rsidR="00A87976" w:rsidRPr="00802903" w:rsidRDefault="00A87976" w:rsidP="00A87976">
      <w:pPr>
        <w:rPr>
          <w:rFonts w:ascii="Times New Roman" w:hAnsi="Times New Roman" w:cs="Times New Roman"/>
          <w:bCs/>
          <w:sz w:val="28"/>
          <w:szCs w:val="28"/>
        </w:rPr>
      </w:pPr>
      <w:r w:rsidRPr="00802903">
        <w:rPr>
          <w:rFonts w:ascii="Times New Roman" w:hAnsi="Times New Roman" w:cs="Times New Roman"/>
          <w:bCs/>
          <w:sz w:val="28"/>
          <w:szCs w:val="28"/>
        </w:rPr>
        <w:t xml:space="preserve">(В </w:t>
      </w:r>
      <w:proofErr w:type="gramStart"/>
      <w:r w:rsidRPr="00802903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802903">
        <w:rPr>
          <w:rFonts w:ascii="Times New Roman" w:hAnsi="Times New Roman" w:cs="Times New Roman"/>
          <w:bCs/>
          <w:sz w:val="28"/>
          <w:szCs w:val="28"/>
        </w:rPr>
        <w:t>. Волгодонске; 5 колоколов)</w:t>
      </w:r>
    </w:p>
    <w:p w:rsidR="00A87976" w:rsidRPr="0015459E" w:rsidRDefault="00A87976" w:rsidP="00A879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№7.</w:t>
      </w:r>
    </w:p>
    <w:p w:rsidR="00A87976" w:rsidRPr="00802903" w:rsidRDefault="00A87976" w:rsidP="00A8797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2903">
        <w:rPr>
          <w:rFonts w:ascii="Times New Roman" w:hAnsi="Times New Roman" w:cs="Times New Roman"/>
          <w:b/>
          <w:bCs/>
          <w:sz w:val="28"/>
          <w:szCs w:val="28"/>
        </w:rPr>
        <w:t>Какому исчезнувшему историческому памятнику посвящена ротонда на городской Набережной (</w:t>
      </w:r>
      <w:proofErr w:type="spellStart"/>
      <w:proofErr w:type="gramStart"/>
      <w:r w:rsidRPr="00802903">
        <w:rPr>
          <w:rFonts w:ascii="Times New Roman" w:hAnsi="Times New Roman" w:cs="Times New Roman"/>
          <w:b/>
          <w:bCs/>
          <w:sz w:val="28"/>
          <w:szCs w:val="28"/>
        </w:rPr>
        <w:t>м-н</w:t>
      </w:r>
      <w:proofErr w:type="spellEnd"/>
      <w:proofErr w:type="gramEnd"/>
      <w:r w:rsidRPr="00802903">
        <w:rPr>
          <w:rFonts w:ascii="Times New Roman" w:hAnsi="Times New Roman" w:cs="Times New Roman"/>
          <w:b/>
          <w:bCs/>
          <w:sz w:val="28"/>
          <w:szCs w:val="28"/>
        </w:rPr>
        <w:t xml:space="preserve"> Старая мельница)? Кто автор проекта? </w:t>
      </w:r>
    </w:p>
    <w:p w:rsidR="00A87976" w:rsidRPr="00802903" w:rsidRDefault="00A87976" w:rsidP="00A87976">
      <w:pPr>
        <w:rPr>
          <w:rFonts w:ascii="Times New Roman" w:hAnsi="Times New Roman" w:cs="Times New Roman"/>
          <w:sz w:val="28"/>
          <w:szCs w:val="28"/>
        </w:rPr>
      </w:pPr>
      <w:r w:rsidRPr="00802903">
        <w:rPr>
          <w:rFonts w:ascii="Times New Roman" w:hAnsi="Times New Roman" w:cs="Times New Roman"/>
          <w:sz w:val="28"/>
          <w:szCs w:val="28"/>
        </w:rPr>
        <w:t xml:space="preserve">(«Покровский храм»; Е.В. </w:t>
      </w:r>
      <w:proofErr w:type="spellStart"/>
      <w:r w:rsidRPr="00802903">
        <w:rPr>
          <w:rFonts w:ascii="Times New Roman" w:hAnsi="Times New Roman" w:cs="Times New Roman"/>
          <w:sz w:val="28"/>
          <w:szCs w:val="28"/>
        </w:rPr>
        <w:t>Тамилина</w:t>
      </w:r>
      <w:proofErr w:type="spellEnd"/>
      <w:r w:rsidRPr="00802903">
        <w:rPr>
          <w:rFonts w:ascii="Times New Roman" w:hAnsi="Times New Roman" w:cs="Times New Roman"/>
          <w:sz w:val="28"/>
          <w:szCs w:val="28"/>
        </w:rPr>
        <w:t>)</w:t>
      </w:r>
    </w:p>
    <w:p w:rsidR="00A87976" w:rsidRDefault="00A87976" w:rsidP="00A8797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№8.</w:t>
      </w:r>
    </w:p>
    <w:p w:rsidR="00A87976" w:rsidRPr="00802903" w:rsidRDefault="00A87976" w:rsidP="00A87976">
      <w:pPr>
        <w:pStyle w:val="a3"/>
        <w:ind w:left="10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2903">
        <w:rPr>
          <w:rFonts w:ascii="Times New Roman" w:hAnsi="Times New Roman" w:cs="Times New Roman"/>
          <w:b/>
          <w:bCs/>
          <w:sz w:val="28"/>
          <w:szCs w:val="28"/>
        </w:rPr>
        <w:t xml:space="preserve">Когда и в честь какого события была открыта Аллея Славы? </w:t>
      </w:r>
    </w:p>
    <w:p w:rsidR="00A87976" w:rsidRPr="00802903" w:rsidRDefault="00A87976" w:rsidP="00A87976">
      <w:pPr>
        <w:rPr>
          <w:rFonts w:ascii="Times New Roman" w:hAnsi="Times New Roman" w:cs="Times New Roman"/>
          <w:sz w:val="28"/>
          <w:szCs w:val="28"/>
        </w:rPr>
      </w:pPr>
      <w:r w:rsidRPr="00802903">
        <w:rPr>
          <w:rFonts w:ascii="Times New Roman" w:hAnsi="Times New Roman" w:cs="Times New Roman"/>
          <w:bCs/>
          <w:sz w:val="28"/>
          <w:szCs w:val="28"/>
        </w:rPr>
        <w:t>(7 мая 2005 г.; 60-летие Победы.)</w:t>
      </w:r>
    </w:p>
    <w:p w:rsidR="00A87976" w:rsidRPr="0015459E" w:rsidRDefault="00A87976" w:rsidP="00A879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№9. </w:t>
      </w:r>
    </w:p>
    <w:p w:rsidR="00A87976" w:rsidRPr="00802903" w:rsidRDefault="00A87976" w:rsidP="00A8797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  <w:r w:rsidRPr="0080290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 мая 2010г. у братской могилы №1 открыты бюсты Героям Советского Союза. </w:t>
      </w:r>
    </w:p>
    <w:p w:rsidR="00A87976" w:rsidRPr="00802903" w:rsidRDefault="00A87976" w:rsidP="00A87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802903">
        <w:rPr>
          <w:rFonts w:ascii="Times New Roman" w:hAnsi="Times New Roman" w:cs="Times New Roman"/>
          <w:b/>
          <w:bCs/>
          <w:sz w:val="28"/>
          <w:szCs w:val="28"/>
        </w:rPr>
        <w:t xml:space="preserve">Назовите имена героев. </w:t>
      </w:r>
    </w:p>
    <w:p w:rsidR="00A87976" w:rsidRDefault="00A87976" w:rsidP="00A87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(Герои Советского Союза майор Владимир Калачёв, капитан Иван Руденко и гвардии майор Моисей Токарев)</w:t>
      </w:r>
    </w:p>
    <w:p w:rsidR="00A87976" w:rsidRPr="0015459E" w:rsidRDefault="00A87976" w:rsidP="00A879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№10. </w:t>
      </w:r>
    </w:p>
    <w:p w:rsidR="00A87976" w:rsidRPr="000A1B9B" w:rsidRDefault="00A87976" w:rsidP="00A8797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  <w:r w:rsidRPr="000A1B9B">
        <w:rPr>
          <w:rFonts w:ascii="Times New Roman" w:hAnsi="Times New Roman" w:cs="Times New Roman"/>
          <w:b/>
          <w:bCs/>
          <w:sz w:val="28"/>
          <w:szCs w:val="28"/>
        </w:rPr>
        <w:t xml:space="preserve">Когда был открыт Памятник воинам Советской и Российской армий, погибшим в войнах и вооруженных конфликтах? </w:t>
      </w:r>
    </w:p>
    <w:p w:rsidR="00A87976" w:rsidRDefault="00A87976" w:rsidP="00A87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 декабря 2003 г.)</w:t>
      </w:r>
    </w:p>
    <w:p w:rsidR="00A87976" w:rsidRPr="003964A7" w:rsidRDefault="00A87976" w:rsidP="00A87976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3964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Слайд №11 </w:t>
      </w:r>
    </w:p>
    <w:p w:rsidR="00A87976" w:rsidRPr="003964A7" w:rsidRDefault="00A87976" w:rsidP="00A87976">
      <w:pPr>
        <w:ind w:left="710"/>
        <w:rPr>
          <w:rFonts w:ascii="Times New Roman" w:hAnsi="Times New Roman" w:cs="Times New Roman"/>
          <w:sz w:val="28"/>
          <w:szCs w:val="28"/>
        </w:rPr>
      </w:pPr>
      <w:r w:rsidRPr="003964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64A7">
        <w:rPr>
          <w:rFonts w:ascii="Times New Roman" w:hAnsi="Times New Roman" w:cs="Times New Roman"/>
          <w:b/>
          <w:bCs/>
          <w:sz w:val="28"/>
          <w:szCs w:val="28"/>
        </w:rPr>
        <w:t>Старооскольский</w:t>
      </w:r>
      <w:proofErr w:type="spellEnd"/>
      <w:r w:rsidRPr="003964A7">
        <w:rPr>
          <w:rFonts w:ascii="Times New Roman" w:hAnsi="Times New Roman" w:cs="Times New Roman"/>
          <w:b/>
          <w:bCs/>
          <w:sz w:val="28"/>
          <w:szCs w:val="28"/>
        </w:rPr>
        <w:t xml:space="preserve"> художник, закончивший с отличием Петербургскую академию художеств, преподаватель в курском пединституте на факультете живописи.</w:t>
      </w:r>
      <w:r w:rsidRPr="003964A7">
        <w:rPr>
          <w:rFonts w:ascii="Times New Roman" w:hAnsi="Times New Roman" w:cs="Times New Roman"/>
          <w:sz w:val="28"/>
          <w:szCs w:val="28"/>
        </w:rPr>
        <w:t xml:space="preserve"> </w:t>
      </w:r>
      <w:r w:rsidRPr="003964A7">
        <w:rPr>
          <w:rFonts w:ascii="Times New Roman" w:hAnsi="Times New Roman" w:cs="Times New Roman"/>
          <w:b/>
          <w:bCs/>
          <w:sz w:val="28"/>
          <w:szCs w:val="28"/>
        </w:rPr>
        <w:t xml:space="preserve">Ушёл на фронт и погиб 8 сентября 1942 года. </w:t>
      </w:r>
    </w:p>
    <w:p w:rsidR="00A87976" w:rsidRDefault="00A87976" w:rsidP="00A87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(Зубов Антон Михайлович)</w:t>
      </w:r>
    </w:p>
    <w:p w:rsidR="00A87976" w:rsidRPr="003964A7" w:rsidRDefault="00A87976" w:rsidP="00A87976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64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Слайд №12 </w:t>
      </w:r>
    </w:p>
    <w:p w:rsidR="00A87976" w:rsidRPr="003964A7" w:rsidRDefault="00A87976" w:rsidP="00A87976">
      <w:pPr>
        <w:ind w:left="710"/>
        <w:rPr>
          <w:rFonts w:ascii="Times New Roman" w:hAnsi="Times New Roman" w:cs="Times New Roman"/>
          <w:sz w:val="28"/>
          <w:szCs w:val="28"/>
        </w:rPr>
      </w:pPr>
      <w:r w:rsidRPr="003964A7">
        <w:rPr>
          <w:rFonts w:ascii="Times New Roman" w:hAnsi="Times New Roman" w:cs="Times New Roman"/>
          <w:b/>
          <w:bCs/>
          <w:sz w:val="28"/>
          <w:szCs w:val="28"/>
        </w:rPr>
        <w:t xml:space="preserve">Назовите старейшее промышленное предприятие города, которое зародилось ещё в </w:t>
      </w:r>
      <w:r w:rsidRPr="003964A7">
        <w:rPr>
          <w:rFonts w:ascii="Times New Roman" w:hAnsi="Times New Roman" w:cs="Times New Roman"/>
          <w:b/>
          <w:bCs/>
          <w:sz w:val="28"/>
          <w:szCs w:val="28"/>
          <w:lang w:val="en-US"/>
        </w:rPr>
        <w:t>XVIII</w:t>
      </w:r>
      <w:r w:rsidRPr="003964A7">
        <w:rPr>
          <w:rFonts w:ascii="Times New Roman" w:hAnsi="Times New Roman" w:cs="Times New Roman"/>
          <w:b/>
          <w:bCs/>
          <w:sz w:val="28"/>
          <w:szCs w:val="28"/>
        </w:rPr>
        <w:t xml:space="preserve"> веке  при Петре </w:t>
      </w:r>
      <w:r w:rsidRPr="003964A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964A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964A7">
        <w:rPr>
          <w:rFonts w:ascii="Times New Roman" w:hAnsi="Times New Roman" w:cs="Times New Roman"/>
          <w:sz w:val="28"/>
          <w:szCs w:val="28"/>
        </w:rPr>
        <w:t xml:space="preserve"> </w:t>
      </w:r>
      <w:r w:rsidRPr="003964A7">
        <w:rPr>
          <w:rFonts w:ascii="Times New Roman" w:hAnsi="Times New Roman" w:cs="Times New Roman"/>
          <w:b/>
          <w:bCs/>
          <w:sz w:val="28"/>
          <w:szCs w:val="28"/>
        </w:rPr>
        <w:t xml:space="preserve">Первые заказы поступили с корабельных верфей под  Воронежем. </w:t>
      </w:r>
    </w:p>
    <w:p w:rsidR="00A87976" w:rsidRDefault="00A87976" w:rsidP="00A87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(Канатная фабрика основана купцом Шестаковым)</w:t>
      </w:r>
    </w:p>
    <w:p w:rsidR="00A87976" w:rsidRPr="003964A7" w:rsidRDefault="00A87976" w:rsidP="00A87976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3964A7">
        <w:rPr>
          <w:rFonts w:ascii="Times New Roman" w:hAnsi="Times New Roman" w:cs="Times New Roman"/>
          <w:b/>
          <w:bCs/>
          <w:i/>
          <w:sz w:val="28"/>
          <w:szCs w:val="28"/>
        </w:rPr>
        <w:t>Слайд №13</w:t>
      </w:r>
    </w:p>
    <w:p w:rsidR="00A87976" w:rsidRPr="003964A7" w:rsidRDefault="00A87976" w:rsidP="00A87976">
      <w:pPr>
        <w:ind w:left="710"/>
        <w:rPr>
          <w:rFonts w:ascii="Times New Roman" w:hAnsi="Times New Roman" w:cs="Times New Roman"/>
          <w:sz w:val="28"/>
          <w:szCs w:val="28"/>
        </w:rPr>
      </w:pPr>
      <w:r w:rsidRPr="003964A7">
        <w:rPr>
          <w:rFonts w:ascii="Times New Roman" w:hAnsi="Times New Roman" w:cs="Times New Roman"/>
          <w:b/>
          <w:bCs/>
          <w:sz w:val="28"/>
          <w:szCs w:val="28"/>
        </w:rPr>
        <w:t xml:space="preserve"> Назовите самое старое промышленное предприятие города, действующее до настоящего времени. </w:t>
      </w:r>
    </w:p>
    <w:p w:rsidR="00A87976" w:rsidRDefault="00A87976" w:rsidP="00A87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(Маслобойный завод; 1903 год)</w:t>
      </w:r>
    </w:p>
    <w:p w:rsidR="00A87976" w:rsidRPr="003964A7" w:rsidRDefault="00A87976" w:rsidP="00A87976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3964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Слайд №14 </w:t>
      </w:r>
    </w:p>
    <w:p w:rsidR="00A87976" w:rsidRPr="003964A7" w:rsidRDefault="00A87976" w:rsidP="00A87976">
      <w:pPr>
        <w:ind w:left="710"/>
        <w:rPr>
          <w:rFonts w:ascii="Times New Roman" w:hAnsi="Times New Roman" w:cs="Times New Roman"/>
          <w:sz w:val="28"/>
          <w:szCs w:val="28"/>
        </w:rPr>
      </w:pPr>
      <w:r w:rsidRPr="003964A7">
        <w:rPr>
          <w:rFonts w:ascii="Times New Roman" w:hAnsi="Times New Roman" w:cs="Times New Roman"/>
          <w:b/>
          <w:bCs/>
          <w:sz w:val="28"/>
          <w:szCs w:val="28"/>
        </w:rPr>
        <w:t>Кому изначально принадлежал  дом, в котором находился</w:t>
      </w:r>
      <w:r w:rsidRPr="008629C4">
        <w:t xml:space="preserve"> </w:t>
      </w:r>
      <w:proofErr w:type="spellStart"/>
      <w:r w:rsidRPr="003964A7">
        <w:rPr>
          <w:rFonts w:ascii="Times New Roman" w:hAnsi="Times New Roman" w:cs="Times New Roman"/>
          <w:b/>
          <w:bCs/>
          <w:sz w:val="28"/>
          <w:szCs w:val="28"/>
        </w:rPr>
        <w:t>Старооскольский</w:t>
      </w:r>
      <w:proofErr w:type="spellEnd"/>
      <w:r w:rsidRPr="003964A7">
        <w:rPr>
          <w:rFonts w:ascii="Times New Roman" w:hAnsi="Times New Roman" w:cs="Times New Roman"/>
          <w:b/>
          <w:bCs/>
          <w:sz w:val="28"/>
          <w:szCs w:val="28"/>
        </w:rPr>
        <w:t xml:space="preserve"> геологоразведочный техникум имени И.И. Малышева,  в 2011 году  он был реорганизован в филиал Российского государственного геологоразведочного университета имени Серго Орджоникидзе МГРИ - РГГРУ? </w:t>
      </w:r>
    </w:p>
    <w:p w:rsidR="00A87976" w:rsidRDefault="00A87976" w:rsidP="00A87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Купцам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Соломенцевым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87976" w:rsidRPr="003964A7" w:rsidRDefault="00A87976" w:rsidP="00A87976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Слайд №15</w:t>
      </w:r>
      <w:r w:rsidRPr="003964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A87976" w:rsidRPr="003964A7" w:rsidRDefault="00A87976" w:rsidP="00A87976">
      <w:pPr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3964A7">
        <w:rPr>
          <w:rFonts w:ascii="Times New Roman" w:hAnsi="Times New Roman" w:cs="Times New Roman"/>
          <w:b/>
          <w:bCs/>
          <w:sz w:val="28"/>
          <w:szCs w:val="28"/>
        </w:rPr>
        <w:t>Когда был открыт памятник</w:t>
      </w:r>
      <w:r w:rsidRPr="003964A7">
        <w:rPr>
          <w:rFonts w:ascii="Times New Roman" w:hAnsi="Times New Roman" w:cs="Times New Roman"/>
          <w:sz w:val="28"/>
          <w:szCs w:val="28"/>
        </w:rPr>
        <w:t xml:space="preserve"> </w:t>
      </w:r>
      <w:r w:rsidRPr="003964A7">
        <w:rPr>
          <w:rFonts w:ascii="Times New Roman" w:hAnsi="Times New Roman" w:cs="Times New Roman"/>
          <w:b/>
          <w:bCs/>
          <w:sz w:val="28"/>
          <w:szCs w:val="28"/>
        </w:rPr>
        <w:t>Александру Сергеевичу Пушкину?</w:t>
      </w:r>
    </w:p>
    <w:p w:rsidR="00A87976" w:rsidRPr="00A70508" w:rsidRDefault="00A87976" w:rsidP="00A87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A70508">
        <w:rPr>
          <w:rFonts w:ascii="Times New Roman" w:hAnsi="Times New Roman" w:cs="Times New Roman"/>
          <w:b/>
          <w:bCs/>
          <w:sz w:val="28"/>
          <w:szCs w:val="28"/>
        </w:rPr>
        <w:t xml:space="preserve">Кто  скульптор? </w:t>
      </w:r>
    </w:p>
    <w:p w:rsidR="00A87976" w:rsidRDefault="00A87976" w:rsidP="00A8797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(6 июня 1999 г. Автор памятника – петербургский архитектор – Илья Лесов.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Скульптор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Ахнаф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 200-летию со дня рождения А.С. Пушкина)</w:t>
      </w:r>
      <w:proofErr w:type="gramEnd"/>
    </w:p>
    <w:p w:rsidR="00A87976" w:rsidRDefault="00A87976" w:rsidP="00A87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Песня</w:t>
      </w:r>
      <w:r w:rsidRPr="00293158">
        <w:rPr>
          <w:rFonts w:ascii="Times New Roman" w:hAnsi="Times New Roman" w:cs="Times New Roman"/>
          <w:i/>
          <w:sz w:val="28"/>
          <w:szCs w:val="28"/>
        </w:rPr>
        <w:t xml:space="preserve">  «Старый Оскол» в исполнении ансамбля «Акра»</w:t>
      </w:r>
      <w:r>
        <w:rPr>
          <w:rFonts w:ascii="Times New Roman" w:hAnsi="Times New Roman" w:cs="Times New Roman"/>
          <w:i/>
          <w:sz w:val="28"/>
          <w:szCs w:val="28"/>
        </w:rPr>
        <w:t xml:space="preserve"> (аудиозапись)</w:t>
      </w:r>
      <w:r w:rsidRPr="00293158">
        <w:rPr>
          <w:rFonts w:ascii="Times New Roman" w:hAnsi="Times New Roman" w:cs="Times New Roman"/>
          <w:i/>
          <w:sz w:val="28"/>
          <w:szCs w:val="28"/>
        </w:rPr>
        <w:t>.</w:t>
      </w:r>
    </w:p>
    <w:p w:rsidR="00A87976" w:rsidRDefault="00A87976" w:rsidP="00A8797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Подведение итогов игры, объявление</w:t>
      </w:r>
      <w:r w:rsidRPr="00293158">
        <w:rPr>
          <w:rFonts w:ascii="Times New Roman" w:hAnsi="Times New Roman" w:cs="Times New Roman"/>
          <w:i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i/>
          <w:sz w:val="28"/>
          <w:szCs w:val="28"/>
        </w:rPr>
        <w:t>, награждение.</w:t>
      </w:r>
      <w:r w:rsidRPr="0029315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143E" w:rsidRDefault="0000143E"/>
    <w:sectPr w:rsidR="0000143E" w:rsidSect="0000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DD1"/>
    <w:multiLevelType w:val="hybridMultilevel"/>
    <w:tmpl w:val="E9284F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91227C"/>
    <w:multiLevelType w:val="hybridMultilevel"/>
    <w:tmpl w:val="CE76261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23D65"/>
    <w:multiLevelType w:val="hybridMultilevel"/>
    <w:tmpl w:val="8D7C600C"/>
    <w:lvl w:ilvl="0" w:tplc="FA727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87976"/>
    <w:rsid w:val="0000143E"/>
    <w:rsid w:val="009977B3"/>
    <w:rsid w:val="00A87976"/>
    <w:rsid w:val="00CC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76"/>
    <w:pPr>
      <w:ind w:left="720"/>
      <w:contextualSpacing/>
    </w:pPr>
  </w:style>
  <w:style w:type="paragraph" w:styleId="a4">
    <w:name w:val="No Spacing"/>
    <w:uiPriority w:val="1"/>
    <w:qFormat/>
    <w:rsid w:val="00A8797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2013-11-25T21:54:00Z</dcterms:created>
  <dcterms:modified xsi:type="dcterms:W3CDTF">2013-11-25T22:08:00Z</dcterms:modified>
</cp:coreProperties>
</file>