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  <w:sz w:val="24"/>
          <w:szCs w:val="24"/>
        </w:rPr>
      </w:pPr>
      <w:r w:rsidRPr="00A9692E">
        <w:rPr>
          <w:rFonts w:eastAsia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  <w:sz w:val="24"/>
          <w:szCs w:val="24"/>
        </w:rPr>
      </w:pPr>
      <w:r w:rsidRPr="00A9692E">
        <w:rPr>
          <w:rFonts w:eastAsia="Times New Roman"/>
          <w:spacing w:val="-1"/>
          <w:sz w:val="24"/>
          <w:szCs w:val="24"/>
        </w:rPr>
        <w:t>«Средняя общеобразовательная школа № 45»</w:t>
      </w: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tbl>
      <w:tblPr>
        <w:tblStyle w:val="ac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A9692E" w:rsidRPr="00A9692E" w:rsidTr="00A9692E">
        <w:tc>
          <w:tcPr>
            <w:tcW w:w="3828" w:type="dxa"/>
            <w:hideMark/>
          </w:tcPr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УТВЕРЖДАЮ: _______________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Директор                     Ю.В.Пасека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Приказ №__________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от «____»__________20_____г</w:t>
            </w:r>
          </w:p>
        </w:tc>
        <w:tc>
          <w:tcPr>
            <w:tcW w:w="3578" w:type="dxa"/>
            <w:hideMark/>
          </w:tcPr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СОГЛАСОВАНО: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Зам.директора по УВР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__________/______________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«____»__________20_____г</w:t>
            </w:r>
          </w:p>
        </w:tc>
        <w:tc>
          <w:tcPr>
            <w:tcW w:w="3509" w:type="dxa"/>
            <w:hideMark/>
          </w:tcPr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РАССМОТРЕНО: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На заседании ШМО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__________/______________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Протокол №_________</w:t>
            </w:r>
          </w:p>
          <w:p w:rsidR="00A9692E" w:rsidRPr="00A9692E" w:rsidRDefault="00A9692E" w:rsidP="00A9692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pacing w:val="-1"/>
              </w:rPr>
            </w:pPr>
            <w:r w:rsidRPr="00A9692E">
              <w:rPr>
                <w:rFonts w:eastAsia="Times New Roman"/>
                <w:spacing w:val="-1"/>
              </w:rPr>
              <w:t>от «____»__________20_____г</w:t>
            </w:r>
          </w:p>
        </w:tc>
      </w:tr>
    </w:tbl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A9692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spacing w:val="-1"/>
        </w:rPr>
      </w:pPr>
    </w:p>
    <w:p w:rsidR="00A9692E" w:rsidRPr="00293A44" w:rsidRDefault="00A9692E" w:rsidP="00A9692E">
      <w:pPr>
        <w:jc w:val="center"/>
        <w:rPr>
          <w:b/>
          <w:sz w:val="40"/>
          <w:szCs w:val="40"/>
        </w:rPr>
      </w:pPr>
      <w:r w:rsidRPr="00293A44">
        <w:rPr>
          <w:b/>
          <w:sz w:val="40"/>
          <w:szCs w:val="40"/>
        </w:rPr>
        <w:t>Рабочая программа</w:t>
      </w:r>
    </w:p>
    <w:p w:rsidR="00A9692E" w:rsidRPr="00293A44" w:rsidRDefault="00A9692E" w:rsidP="00A969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основного </w:t>
      </w:r>
      <w:r w:rsidRPr="00293A44">
        <w:rPr>
          <w:b/>
          <w:sz w:val="40"/>
          <w:szCs w:val="40"/>
        </w:rPr>
        <w:t>общего образования</w:t>
      </w:r>
    </w:p>
    <w:p w:rsidR="00A9692E" w:rsidRPr="00843A41" w:rsidRDefault="00A9692E" w:rsidP="00A969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информатике и ИКТ</w:t>
      </w:r>
    </w:p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Default="00A9692E" w:rsidP="00A9692E"/>
    <w:p w:rsidR="00A9692E" w:rsidRPr="00A9692E" w:rsidRDefault="00A9692E" w:rsidP="00A9692E">
      <w:pPr>
        <w:spacing w:line="360" w:lineRule="auto"/>
        <w:ind w:left="5245"/>
        <w:rPr>
          <w:sz w:val="24"/>
          <w:szCs w:val="24"/>
        </w:rPr>
      </w:pPr>
      <w:r w:rsidRPr="00A9692E">
        <w:rPr>
          <w:sz w:val="24"/>
          <w:szCs w:val="24"/>
        </w:rPr>
        <w:t>Составитель: Н.В. Коровина</w:t>
      </w:r>
    </w:p>
    <w:p w:rsidR="00A9692E" w:rsidRPr="00A9692E" w:rsidRDefault="00A9692E" w:rsidP="00A9692E">
      <w:pPr>
        <w:spacing w:line="360" w:lineRule="auto"/>
        <w:ind w:left="5245"/>
        <w:rPr>
          <w:sz w:val="24"/>
          <w:szCs w:val="24"/>
        </w:rPr>
      </w:pPr>
      <w:r w:rsidRPr="00A9692E">
        <w:rPr>
          <w:sz w:val="24"/>
          <w:szCs w:val="24"/>
        </w:rPr>
        <w:t>учитель информатики</w:t>
      </w:r>
    </w:p>
    <w:p w:rsidR="00A9692E" w:rsidRPr="00A9692E" w:rsidRDefault="00A9692E" w:rsidP="00A9692E">
      <w:pPr>
        <w:spacing w:line="360" w:lineRule="auto"/>
        <w:ind w:left="5245"/>
        <w:rPr>
          <w:sz w:val="24"/>
          <w:szCs w:val="24"/>
        </w:rPr>
      </w:pPr>
      <w:r w:rsidRPr="00A9692E">
        <w:rPr>
          <w:sz w:val="24"/>
          <w:szCs w:val="24"/>
          <w:lang w:val="en-US"/>
        </w:rPr>
        <w:t>I</w:t>
      </w:r>
      <w:r w:rsidRPr="00A9692E">
        <w:rPr>
          <w:sz w:val="24"/>
          <w:szCs w:val="24"/>
        </w:rPr>
        <w:t xml:space="preserve"> квалификационной категории</w:t>
      </w: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A9692E" w:rsidP="00A9692E">
      <w:pPr>
        <w:rPr>
          <w:sz w:val="24"/>
          <w:szCs w:val="24"/>
        </w:rPr>
      </w:pPr>
    </w:p>
    <w:p w:rsidR="00A9692E" w:rsidRPr="00A9692E" w:rsidRDefault="00CC59CC" w:rsidP="00A9692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Новоуральск, 2013</w:t>
      </w:r>
      <w:r w:rsidR="00A9692E" w:rsidRPr="00A9692E">
        <w:rPr>
          <w:sz w:val="24"/>
          <w:szCs w:val="24"/>
        </w:rPr>
        <w:t xml:space="preserve"> г</w:t>
      </w:r>
    </w:p>
    <w:p w:rsidR="00BB7FCD" w:rsidRDefault="00BB7FCD" w:rsidP="00AF01D4">
      <w:pPr>
        <w:shd w:val="clear" w:color="auto" w:fill="FFFFFF"/>
        <w:spacing w:line="360" w:lineRule="auto"/>
        <w:ind w:firstLine="720"/>
        <w:jc w:val="center"/>
        <w:sectPr w:rsidR="00BB7FCD" w:rsidSect="006669F2">
          <w:footerReference w:type="default" r:id="rId8"/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A9692E" w:rsidRDefault="00A9692E" w:rsidP="00DB48B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ПОЯСНИТЕЛЬНАЯ ЗАПИСКА</w:t>
      </w:r>
    </w:p>
    <w:p w:rsidR="002B0311" w:rsidRPr="00B15B2E" w:rsidRDefault="002B0311" w:rsidP="0053129C">
      <w:pPr>
        <w:shd w:val="clear" w:color="auto" w:fill="FFFFFF"/>
        <w:tabs>
          <w:tab w:val="left" w:pos="2355"/>
        </w:tabs>
        <w:spacing w:line="360" w:lineRule="auto"/>
        <w:ind w:firstLine="720"/>
        <w:jc w:val="both"/>
        <w:rPr>
          <w:rFonts w:eastAsia="Times New Roman"/>
          <w:sz w:val="22"/>
          <w:szCs w:val="22"/>
        </w:rPr>
      </w:pPr>
    </w:p>
    <w:p w:rsidR="002B0311" w:rsidRPr="002B0311" w:rsidRDefault="002B0311" w:rsidP="002B0311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B0311">
        <w:rPr>
          <w:rFonts w:eastAsia="Times New Roman"/>
          <w:sz w:val="28"/>
          <w:szCs w:val="28"/>
        </w:rPr>
        <w:t xml:space="preserve">Рабочая программа учебного курса </w:t>
      </w:r>
      <w:r>
        <w:rPr>
          <w:rFonts w:eastAsia="Times New Roman"/>
          <w:sz w:val="28"/>
          <w:szCs w:val="28"/>
        </w:rPr>
        <w:t>«Информатика и ИКТ»</w:t>
      </w:r>
      <w:r w:rsidRPr="002B0311">
        <w:rPr>
          <w:rFonts w:eastAsia="Times New Roman"/>
          <w:sz w:val="28"/>
          <w:szCs w:val="28"/>
        </w:rPr>
        <w:t xml:space="preserve"> для </w:t>
      </w:r>
      <w:r w:rsidR="00B15B2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 w:rsidRPr="002B0311">
        <w:rPr>
          <w:rFonts w:eastAsia="Times New Roman"/>
          <w:sz w:val="28"/>
          <w:szCs w:val="28"/>
        </w:rPr>
        <w:t xml:space="preserve">класса </w:t>
      </w:r>
      <w:r w:rsidR="0053129C">
        <w:rPr>
          <w:rFonts w:eastAsia="Times New Roman"/>
          <w:sz w:val="28"/>
          <w:szCs w:val="28"/>
        </w:rPr>
        <w:t>соответствует утвержденным Мини</w:t>
      </w:r>
      <w:r w:rsidR="0053129C">
        <w:rPr>
          <w:rFonts w:eastAsia="Times New Roman"/>
          <w:spacing w:val="-1"/>
          <w:sz w:val="28"/>
          <w:szCs w:val="28"/>
        </w:rPr>
        <w:t>стерством образования и науки РФ Гос</w:t>
      </w:r>
      <w:r w:rsidR="0053129C">
        <w:rPr>
          <w:rFonts w:eastAsia="Times New Roman"/>
          <w:spacing w:val="-1"/>
          <w:sz w:val="28"/>
          <w:szCs w:val="28"/>
        </w:rPr>
        <w:t>у</w:t>
      </w:r>
      <w:r w:rsidR="0053129C">
        <w:rPr>
          <w:rFonts w:eastAsia="Times New Roman"/>
          <w:spacing w:val="-1"/>
          <w:sz w:val="28"/>
          <w:szCs w:val="28"/>
        </w:rPr>
        <w:t xml:space="preserve">дарственному стандарту основного </w:t>
      </w:r>
      <w:r w:rsidR="0053129C">
        <w:rPr>
          <w:rFonts w:eastAsia="Times New Roman"/>
          <w:sz w:val="28"/>
          <w:szCs w:val="28"/>
        </w:rPr>
        <w:t>общего образования по информатике и информационным технологиям (федеральный компонент)</w:t>
      </w:r>
      <w:r w:rsidR="0053129C" w:rsidRPr="0053129C">
        <w:rPr>
          <w:rFonts w:eastAsia="Times New Roman"/>
          <w:sz w:val="28"/>
          <w:szCs w:val="28"/>
          <w:vertAlign w:val="superscript"/>
        </w:rPr>
        <w:t>1</w:t>
      </w:r>
      <w:r w:rsidR="00C50FA5">
        <w:rPr>
          <w:rFonts w:eastAsia="Times New Roman"/>
          <w:sz w:val="28"/>
          <w:szCs w:val="28"/>
        </w:rPr>
        <w:t>, Региональному (национально-региональному) компоненту основного общего образования Свердловской области,</w:t>
      </w:r>
      <w:r w:rsidR="0053129C">
        <w:rPr>
          <w:rFonts w:eastAsia="Times New Roman"/>
          <w:sz w:val="28"/>
          <w:szCs w:val="28"/>
        </w:rPr>
        <w:t xml:space="preserve"> Примерной программе основного общего образования по информатике и информационным технологиям,</w:t>
      </w:r>
      <w:r w:rsidRPr="002B0311">
        <w:rPr>
          <w:rFonts w:eastAsia="Times New Roman"/>
          <w:sz w:val="28"/>
          <w:szCs w:val="28"/>
        </w:rPr>
        <w:t xml:space="preserve"> авторской программ</w:t>
      </w:r>
      <w:r w:rsidR="0053129C">
        <w:rPr>
          <w:rFonts w:eastAsia="Times New Roman"/>
          <w:sz w:val="28"/>
          <w:szCs w:val="28"/>
        </w:rPr>
        <w:t>е</w:t>
      </w:r>
      <w:r w:rsidRPr="002B0311">
        <w:rPr>
          <w:rFonts w:eastAsia="Times New Roman"/>
          <w:sz w:val="28"/>
          <w:szCs w:val="28"/>
        </w:rPr>
        <w:t xml:space="preserve"> учебного курса </w:t>
      </w:r>
      <w:r>
        <w:rPr>
          <w:rFonts w:eastAsia="Times New Roman"/>
          <w:sz w:val="28"/>
          <w:szCs w:val="28"/>
        </w:rPr>
        <w:t>«Информатика и ИКТ»</w:t>
      </w:r>
      <w:r w:rsidRPr="002B0311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основной школы (7</w:t>
      </w:r>
      <w:r>
        <w:rPr>
          <w:rFonts w:eastAsia="Times New Roman"/>
          <w:sz w:val="28"/>
          <w:szCs w:val="28"/>
        </w:rPr>
        <w:noBreakHyphen/>
        <w:t>9 классы)</w:t>
      </w:r>
      <w:r w:rsidR="00571FA9">
        <w:rPr>
          <w:rFonts w:eastAsia="Times New Roman"/>
          <w:sz w:val="28"/>
          <w:szCs w:val="28"/>
        </w:rPr>
        <w:t xml:space="preserve"> а</w:t>
      </w:r>
      <w:r w:rsidR="00571FA9">
        <w:rPr>
          <w:rFonts w:eastAsia="Times New Roman"/>
          <w:sz w:val="28"/>
          <w:szCs w:val="28"/>
        </w:rPr>
        <w:t>в</w:t>
      </w:r>
      <w:r w:rsidR="00571FA9">
        <w:rPr>
          <w:rFonts w:eastAsia="Times New Roman"/>
          <w:sz w:val="28"/>
          <w:szCs w:val="28"/>
        </w:rPr>
        <w:t>тор</w:t>
      </w:r>
      <w:r>
        <w:rPr>
          <w:rFonts w:eastAsia="Times New Roman"/>
          <w:sz w:val="28"/>
          <w:szCs w:val="28"/>
        </w:rPr>
        <w:t xml:space="preserve"> Н.Д. Угринович</w:t>
      </w:r>
      <w:r w:rsidR="0053129C">
        <w:rPr>
          <w:rFonts w:eastAsia="Times New Roman"/>
          <w:spacing w:val="-1"/>
          <w:sz w:val="28"/>
          <w:szCs w:val="28"/>
        </w:rPr>
        <w:t xml:space="preserve"> </w:t>
      </w:r>
      <w:r w:rsidR="00C50FA5">
        <w:rPr>
          <w:rFonts w:eastAsia="Times New Roman"/>
          <w:spacing w:val="-1"/>
          <w:sz w:val="28"/>
          <w:szCs w:val="28"/>
        </w:rPr>
        <w:t xml:space="preserve">и </w:t>
      </w:r>
      <w:r w:rsidR="0053129C">
        <w:rPr>
          <w:rFonts w:eastAsia="Times New Roman"/>
          <w:spacing w:val="-1"/>
          <w:sz w:val="28"/>
          <w:szCs w:val="28"/>
        </w:rPr>
        <w:t xml:space="preserve">отвечает </w:t>
      </w:r>
      <w:r w:rsidR="0053129C">
        <w:rPr>
          <w:rFonts w:eastAsia="Times New Roman"/>
          <w:sz w:val="28"/>
          <w:szCs w:val="28"/>
        </w:rPr>
        <w:t>требованиям образовательной программы МБОУ «СОШ №45».</w:t>
      </w:r>
    </w:p>
    <w:p w:rsidR="00BA0CE4" w:rsidRPr="00BA0CE4" w:rsidRDefault="00BA0CE4" w:rsidP="00BA0CE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</w:t>
      </w:r>
      <w:r>
        <w:rPr>
          <w:rFonts w:eastAsia="Times New Roman"/>
          <w:sz w:val="28"/>
          <w:szCs w:val="28"/>
        </w:rPr>
        <w:t xml:space="preserve"> </w:t>
      </w:r>
      <w:r w:rsidRPr="00BA0CE4">
        <w:rPr>
          <w:rFonts w:eastAsia="Times New Roman"/>
          <w:i/>
          <w:iCs/>
          <w:sz w:val="28"/>
          <w:szCs w:val="28"/>
        </w:rPr>
        <w:t>целей</w:t>
      </w:r>
      <w:r w:rsidRPr="00BA0CE4">
        <w:rPr>
          <w:rFonts w:eastAsia="Times New Roman"/>
          <w:sz w:val="28"/>
          <w:szCs w:val="28"/>
        </w:rPr>
        <w:t>:</w:t>
      </w:r>
    </w:p>
    <w:p w:rsidR="00BA0CE4" w:rsidRPr="00BA0CE4" w:rsidRDefault="00BA0CE4" w:rsidP="00BA0CE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A0CE4" w:rsidRPr="00BA0CE4" w:rsidRDefault="00BA0CE4" w:rsidP="00BA0CE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</w:t>
      </w:r>
      <w:r w:rsidRPr="00BA0CE4">
        <w:rPr>
          <w:rFonts w:eastAsia="Times New Roman"/>
          <w:sz w:val="28"/>
          <w:szCs w:val="28"/>
        </w:rPr>
        <w:t>и</w:t>
      </w:r>
      <w:r w:rsidRPr="00BA0CE4">
        <w:rPr>
          <w:rFonts w:eastAsia="Times New Roman"/>
          <w:sz w:val="28"/>
          <w:szCs w:val="28"/>
        </w:rPr>
        <w:t>кационных технологий (ИКТ), организовывать собственную информ</w:t>
      </w:r>
      <w:r w:rsidRPr="00BA0CE4">
        <w:rPr>
          <w:rFonts w:eastAsia="Times New Roman"/>
          <w:sz w:val="28"/>
          <w:szCs w:val="28"/>
        </w:rPr>
        <w:t>а</w:t>
      </w:r>
      <w:r w:rsidRPr="00BA0CE4">
        <w:rPr>
          <w:rFonts w:eastAsia="Times New Roman"/>
          <w:sz w:val="28"/>
          <w:szCs w:val="28"/>
        </w:rPr>
        <w:t>ционную деятельность и планировать ее результаты;</w:t>
      </w:r>
    </w:p>
    <w:p w:rsidR="00BA0CE4" w:rsidRPr="00BA0CE4" w:rsidRDefault="00BA0CE4" w:rsidP="00BA0CE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</w:p>
    <w:p w:rsidR="00BA0CE4" w:rsidRDefault="00BA0CE4" w:rsidP="00BA0CE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воспитание ответственного отношения к информации с учетом прав</w:t>
      </w:r>
      <w:r w:rsidRPr="00BA0CE4">
        <w:rPr>
          <w:rFonts w:eastAsia="Times New Roman"/>
          <w:sz w:val="28"/>
          <w:szCs w:val="28"/>
        </w:rPr>
        <w:t>о</w:t>
      </w:r>
      <w:r w:rsidRPr="00BA0CE4">
        <w:rPr>
          <w:rFonts w:eastAsia="Times New Roman"/>
          <w:sz w:val="28"/>
          <w:szCs w:val="28"/>
        </w:rPr>
        <w:t>вых и этических аспектов ее распространения; избирательного отн</w:t>
      </w:r>
      <w:r w:rsidRPr="00BA0CE4">
        <w:rPr>
          <w:rFonts w:eastAsia="Times New Roman"/>
          <w:sz w:val="28"/>
          <w:szCs w:val="28"/>
        </w:rPr>
        <w:t>о</w:t>
      </w:r>
      <w:r w:rsidRPr="00BA0CE4">
        <w:rPr>
          <w:rFonts w:eastAsia="Times New Roman"/>
          <w:sz w:val="28"/>
          <w:szCs w:val="28"/>
        </w:rPr>
        <w:t>шения к полученной информации;</w:t>
      </w:r>
    </w:p>
    <w:p w:rsidR="00BA0CE4" w:rsidRDefault="00BA0CE4" w:rsidP="00BA0CE4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</w:p>
    <w:p w:rsidR="00BA0CE4" w:rsidRDefault="00BA0CE4" w:rsidP="00BA0CE4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</w:p>
    <w:p w:rsidR="00BA0CE4" w:rsidRDefault="00BA0CE4" w:rsidP="00BA0CE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BA0CE4" w:rsidRDefault="00BA0CE4" w:rsidP="00BA0CE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C3A28">
        <w:rPr>
          <w:rFonts w:eastAsia="Times New Roman"/>
          <w:sz w:val="28"/>
          <w:szCs w:val="28"/>
        </w:rPr>
        <w:t>______________________________________</w:t>
      </w:r>
    </w:p>
    <w:p w:rsidR="00BA0CE4" w:rsidRPr="00BA0CE4" w:rsidRDefault="00BA0CE4" w:rsidP="00BA0CE4">
      <w:pPr>
        <w:shd w:val="clear" w:color="auto" w:fill="FFFFFF"/>
      </w:pPr>
      <w:r w:rsidRPr="009C3A28">
        <w:rPr>
          <w:rFonts w:eastAsia="Times New Roman"/>
        </w:rPr>
        <w:t xml:space="preserve">Нормативно - правовая база для составления рабочей программы представлена в </w:t>
      </w:r>
      <w:r>
        <w:rPr>
          <w:rFonts w:eastAsia="Times New Roman"/>
        </w:rPr>
        <w:t>Приложении</w:t>
      </w:r>
    </w:p>
    <w:p w:rsidR="00BA0CE4" w:rsidRPr="00BA0CE4" w:rsidRDefault="00BA0CE4" w:rsidP="00BA0CE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A0CE4" w:rsidRDefault="00BA0CE4" w:rsidP="00BA0CE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B0311">
        <w:rPr>
          <w:rFonts w:eastAsia="Times New Roman"/>
          <w:sz w:val="28"/>
          <w:szCs w:val="28"/>
        </w:rPr>
        <w:t>Задачи учебного курса:</w:t>
      </w:r>
    </w:p>
    <w:p w:rsidR="00BA0CE4" w:rsidRPr="009C3A28" w:rsidRDefault="00BA0CE4" w:rsidP="00BA0CE4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noBreakHyphen/>
        <w:t xml:space="preserve"> о</w:t>
      </w:r>
      <w:r w:rsidRPr="009C3A28">
        <w:rPr>
          <w:rFonts w:eastAsia="Times New Roman"/>
          <w:sz w:val="28"/>
          <w:szCs w:val="28"/>
        </w:rPr>
        <w:t>беспечить выполнение Государственного федерального компонента по предмету информатика и информационные технологии;</w:t>
      </w:r>
    </w:p>
    <w:p w:rsidR="00BA0CE4" w:rsidRPr="009C3A28" w:rsidRDefault="00BA0CE4" w:rsidP="00BA0CE4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noBreakHyphen/>
        <w:t xml:space="preserve"> о</w:t>
      </w:r>
      <w:r w:rsidRPr="009C3A28">
        <w:rPr>
          <w:rFonts w:eastAsia="Times New Roman"/>
          <w:sz w:val="28"/>
          <w:szCs w:val="28"/>
        </w:rPr>
        <w:t>беспечить выполнение Регионального (национально - регионального) компонента основного общего образования по предмету информатика и и</w:t>
      </w:r>
      <w:r w:rsidRPr="009C3A28">
        <w:rPr>
          <w:rFonts w:eastAsia="Times New Roman"/>
          <w:sz w:val="28"/>
          <w:szCs w:val="28"/>
        </w:rPr>
        <w:t>н</w:t>
      </w:r>
      <w:r w:rsidRPr="009C3A28">
        <w:rPr>
          <w:rFonts w:eastAsia="Times New Roman"/>
          <w:sz w:val="28"/>
          <w:szCs w:val="28"/>
        </w:rPr>
        <w:t>формационные технологии;</w:t>
      </w:r>
    </w:p>
    <w:p w:rsidR="00BA0CE4" w:rsidRPr="009C3A28" w:rsidRDefault="00BA0CE4" w:rsidP="00BA0CE4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noBreakHyphen/>
        <w:t xml:space="preserve"> </w:t>
      </w:r>
      <w:r w:rsidRPr="009C3A28">
        <w:rPr>
          <w:rFonts w:eastAsia="Times New Roman"/>
          <w:sz w:val="28"/>
          <w:szCs w:val="28"/>
        </w:rPr>
        <w:t>обеспечить выполнение компонента МБОУ «Средняя общеобразов</w:t>
      </w:r>
      <w:r w:rsidRPr="009C3A2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тельная школа №</w:t>
      </w:r>
      <w:r w:rsidRPr="009C3A28">
        <w:rPr>
          <w:rFonts w:eastAsia="Times New Roman"/>
          <w:sz w:val="28"/>
          <w:szCs w:val="28"/>
        </w:rPr>
        <w:t>45» по предмету информатика и информационные технол</w:t>
      </w:r>
      <w:r w:rsidRPr="009C3A28">
        <w:rPr>
          <w:rFonts w:eastAsia="Times New Roman"/>
          <w:sz w:val="28"/>
          <w:szCs w:val="28"/>
        </w:rPr>
        <w:t>о</w:t>
      </w:r>
      <w:r w:rsidRPr="009C3A28">
        <w:rPr>
          <w:rFonts w:eastAsia="Times New Roman"/>
          <w:sz w:val="28"/>
          <w:szCs w:val="28"/>
        </w:rPr>
        <w:t>гии;</w:t>
      </w:r>
    </w:p>
    <w:p w:rsidR="00BA0CE4" w:rsidRPr="009C3A28" w:rsidRDefault="00BA0CE4" w:rsidP="00BA0CE4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noBreakHyphen/>
        <w:t xml:space="preserve"> </w:t>
      </w:r>
      <w:r w:rsidRPr="009C3A28">
        <w:rPr>
          <w:rFonts w:eastAsia="Times New Roman"/>
          <w:sz w:val="28"/>
          <w:szCs w:val="28"/>
        </w:rPr>
        <w:t>определить содержание, объем, порядок изучения информатики с учетом особенностей образовательного процесса в МБОУ «Средняя общео</w:t>
      </w:r>
      <w:r w:rsidRPr="009C3A28">
        <w:rPr>
          <w:rFonts w:eastAsia="Times New Roman"/>
          <w:sz w:val="28"/>
          <w:szCs w:val="28"/>
        </w:rPr>
        <w:t>б</w:t>
      </w:r>
      <w:r w:rsidRPr="009C3A28">
        <w:rPr>
          <w:rFonts w:eastAsia="Times New Roman"/>
          <w:sz w:val="28"/>
          <w:szCs w:val="28"/>
        </w:rPr>
        <w:t>разовательная школа №45».</w:t>
      </w:r>
    </w:p>
    <w:p w:rsidR="00BA0CE4" w:rsidRPr="00BA0CE4" w:rsidRDefault="00BA0CE4" w:rsidP="00BA0CE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Преподавание курса ориентировано на использование учебного и пр</w:t>
      </w:r>
      <w:r w:rsidRPr="00BA0CE4">
        <w:rPr>
          <w:rFonts w:eastAsia="Times New Roman"/>
          <w:sz w:val="28"/>
          <w:szCs w:val="28"/>
        </w:rPr>
        <w:t>о</w:t>
      </w:r>
      <w:r w:rsidRPr="00BA0CE4">
        <w:rPr>
          <w:rFonts w:eastAsia="Times New Roman"/>
          <w:sz w:val="28"/>
          <w:szCs w:val="28"/>
        </w:rPr>
        <w:t>граммно-методического комплекса, в который входят:</w:t>
      </w:r>
    </w:p>
    <w:p w:rsidR="00BA0CE4" w:rsidRPr="00BA0CE4" w:rsidRDefault="00BA0CE4" w:rsidP="00BA0CE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учебник</w:t>
      </w:r>
      <w:r w:rsidRPr="00BA0CE4">
        <w:rPr>
          <w:rFonts w:eastAsia="Times New Roman"/>
          <w:sz w:val="28"/>
          <w:szCs w:val="28"/>
        </w:rPr>
        <w:t xml:space="preserve"> «Угринович Н.Д. Информатика и ИКТ: учебник</w:t>
      </w:r>
      <w:r>
        <w:rPr>
          <w:rFonts w:eastAsia="Times New Roman"/>
          <w:sz w:val="28"/>
          <w:szCs w:val="28"/>
        </w:rPr>
        <w:t xml:space="preserve"> для 8 класса / Н.Д. Угринович.</w:t>
      </w:r>
      <w:r w:rsidRPr="00BA0CE4">
        <w:rPr>
          <w:rFonts w:eastAsia="Times New Roman"/>
          <w:sz w:val="28"/>
          <w:szCs w:val="28"/>
        </w:rPr>
        <w:t xml:space="preserve"> – М.:БИ</w:t>
      </w:r>
      <w:r>
        <w:rPr>
          <w:rFonts w:eastAsia="Times New Roman"/>
          <w:sz w:val="28"/>
          <w:szCs w:val="28"/>
        </w:rPr>
        <w:t>НОМ. Лаборатория знаний, 2012»;</w:t>
      </w:r>
    </w:p>
    <w:p w:rsidR="00BA0CE4" w:rsidRPr="00BA0CE4" w:rsidRDefault="00BA0CE4" w:rsidP="00BA0CE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методическое пособие для учителя «Преподавание курса «Информатика и ИКТ» в основной и старшей школе.</w:t>
      </w:r>
      <w:r>
        <w:rPr>
          <w:rFonts w:eastAsia="Times New Roman"/>
          <w:sz w:val="28"/>
          <w:szCs w:val="28"/>
        </w:rPr>
        <w:t xml:space="preserve"> </w:t>
      </w:r>
      <w:r w:rsidRPr="00BA0CE4">
        <w:rPr>
          <w:rFonts w:eastAsia="Times New Roman"/>
          <w:sz w:val="28"/>
          <w:szCs w:val="28"/>
        </w:rPr>
        <w:t>8-11 классы: методическое пос</w:t>
      </w:r>
      <w:r w:rsidRPr="00BA0CE4">
        <w:rPr>
          <w:rFonts w:eastAsia="Times New Roman"/>
          <w:sz w:val="28"/>
          <w:szCs w:val="28"/>
        </w:rPr>
        <w:t>о</w:t>
      </w:r>
      <w:r w:rsidRPr="00BA0CE4">
        <w:rPr>
          <w:rFonts w:eastAsia="Times New Roman"/>
          <w:sz w:val="28"/>
          <w:szCs w:val="28"/>
        </w:rPr>
        <w:t>бие /  Н.Д. Угринович</w:t>
      </w:r>
      <w:r>
        <w:rPr>
          <w:rFonts w:eastAsia="Times New Roman"/>
          <w:sz w:val="28"/>
          <w:szCs w:val="28"/>
        </w:rPr>
        <w:t xml:space="preserve"> </w:t>
      </w:r>
      <w:r w:rsidRPr="00BA0CE4">
        <w:rPr>
          <w:rFonts w:eastAsia="Times New Roman"/>
          <w:sz w:val="28"/>
          <w:szCs w:val="28"/>
        </w:rPr>
        <w:t>– М.: БИНОМ. Лаборатория знаний, 2010»;</w:t>
      </w:r>
    </w:p>
    <w:p w:rsidR="00BA0CE4" w:rsidRPr="00BA0CE4" w:rsidRDefault="00BA0CE4" w:rsidP="00BA0CE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A0CE4">
        <w:rPr>
          <w:rFonts w:eastAsia="Times New Roman"/>
          <w:sz w:val="28"/>
          <w:szCs w:val="28"/>
        </w:rPr>
        <w:t>комплект цифровых образовательных ресурсов.</w:t>
      </w:r>
    </w:p>
    <w:p w:rsidR="00BA0CE4" w:rsidRDefault="00BA0CE4" w:rsidP="00BA0CE4">
      <w:pPr>
        <w:pStyle w:val="a4"/>
        <w:shd w:val="clear" w:color="auto" w:fill="FFFFFF"/>
        <w:spacing w:line="360" w:lineRule="auto"/>
        <w:ind w:left="0" w:firstLine="720"/>
      </w:pPr>
      <w:r w:rsidRPr="00BA0CE4">
        <w:rPr>
          <w:rFonts w:eastAsia="Times New Roman"/>
          <w:sz w:val="28"/>
          <w:szCs w:val="28"/>
        </w:rPr>
        <w:t>Рабочая программа учебного курса информатика и информационные технологии рассчитана на 34 часа в год (1 час в неделю).</w:t>
      </w:r>
    </w:p>
    <w:p w:rsidR="00BB7FCD" w:rsidRDefault="000355BE" w:rsidP="00AF01D4">
      <w:pPr>
        <w:shd w:val="clear" w:color="auto" w:fill="FFFFFF"/>
        <w:spacing w:line="360" w:lineRule="auto"/>
        <w:ind w:firstLine="720"/>
      </w:pPr>
      <w:r>
        <w:rPr>
          <w:rFonts w:eastAsia="Times New Roman"/>
          <w:sz w:val="28"/>
          <w:szCs w:val="28"/>
        </w:rPr>
        <w:t>Программой предусмотрено проведение:</w:t>
      </w:r>
    </w:p>
    <w:p w:rsidR="00BB7FCD" w:rsidRDefault="00DB48B4" w:rsidP="00AF01D4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60" w:lineRule="auto"/>
        <w:ind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практических работ - </w:t>
      </w:r>
      <w:r w:rsidR="00587308">
        <w:rPr>
          <w:rFonts w:eastAsia="Times New Roman"/>
          <w:sz w:val="28"/>
          <w:szCs w:val="28"/>
        </w:rPr>
        <w:t>1</w:t>
      </w:r>
      <w:r w:rsidR="00BA0CE4">
        <w:rPr>
          <w:rFonts w:eastAsia="Times New Roman"/>
          <w:sz w:val="28"/>
          <w:szCs w:val="28"/>
        </w:rPr>
        <w:t>5</w:t>
      </w:r>
      <w:r w:rsidR="000355BE">
        <w:rPr>
          <w:rFonts w:eastAsia="Times New Roman"/>
          <w:sz w:val="28"/>
          <w:szCs w:val="28"/>
        </w:rPr>
        <w:t>;</w:t>
      </w:r>
    </w:p>
    <w:p w:rsidR="00BB7FCD" w:rsidRDefault="000355BE" w:rsidP="00AF01D4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60" w:lineRule="auto"/>
        <w:ind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контрольных работ</w:t>
      </w:r>
      <w:r w:rsidR="00BE3593">
        <w:rPr>
          <w:rFonts w:eastAsia="Times New Roman"/>
          <w:sz w:val="28"/>
          <w:szCs w:val="28"/>
        </w:rPr>
        <w:t xml:space="preserve"> - </w:t>
      </w:r>
      <w:r w:rsidR="0058730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;</w:t>
      </w:r>
    </w:p>
    <w:p w:rsidR="00BB7FCD" w:rsidRDefault="00587308" w:rsidP="00AF01D4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0355B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</w:t>
      </w:r>
      <w:r w:rsidR="000355BE">
        <w:rPr>
          <w:rFonts w:eastAsia="Times New Roman"/>
          <w:sz w:val="28"/>
          <w:szCs w:val="28"/>
        </w:rPr>
        <w:t xml:space="preserve"> проектов.</w:t>
      </w:r>
    </w:p>
    <w:p w:rsid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b/>
          <w:sz w:val="28"/>
          <w:szCs w:val="28"/>
        </w:rPr>
        <w:lastRenderedPageBreak/>
        <w:t>Формы организации учебного процесса</w:t>
      </w:r>
      <w:r>
        <w:rPr>
          <w:rFonts w:eastAsia="Times New Roman"/>
          <w:b/>
          <w:sz w:val="28"/>
          <w:szCs w:val="28"/>
        </w:rPr>
        <w:t xml:space="preserve">. </w:t>
      </w:r>
      <w:r w:rsidRPr="002F1282">
        <w:rPr>
          <w:rFonts w:eastAsia="Times New Roman"/>
          <w:sz w:val="28"/>
          <w:szCs w:val="28"/>
        </w:rPr>
        <w:t>Единицей учебного процесса является урок. В первой части урока проводиться объяснение нового мат</w:t>
      </w:r>
      <w:r w:rsidRPr="002F1282">
        <w:rPr>
          <w:rFonts w:eastAsia="Times New Roman"/>
          <w:sz w:val="28"/>
          <w:szCs w:val="28"/>
        </w:rPr>
        <w:t>е</w:t>
      </w:r>
      <w:r w:rsidRPr="002F1282">
        <w:rPr>
          <w:rFonts w:eastAsia="Times New Roman"/>
          <w:sz w:val="28"/>
          <w:szCs w:val="28"/>
        </w:rPr>
        <w:t>риала, во второй части урока планируется компьютерный практикум</w:t>
      </w:r>
      <w:r>
        <w:rPr>
          <w:rFonts w:eastAsia="Times New Roman"/>
          <w:sz w:val="28"/>
          <w:szCs w:val="28"/>
        </w:rPr>
        <w:t xml:space="preserve"> в форме практических работ или</w:t>
      </w:r>
      <w:r w:rsidRPr="002F1282">
        <w:rPr>
          <w:rFonts w:eastAsia="Times New Roman"/>
          <w:sz w:val="28"/>
          <w:szCs w:val="28"/>
        </w:rPr>
        <w:t xml:space="preserve"> ко</w:t>
      </w:r>
      <w:r>
        <w:rPr>
          <w:rFonts w:eastAsia="Times New Roman"/>
          <w:sz w:val="28"/>
          <w:szCs w:val="28"/>
        </w:rPr>
        <w:t>мпьютерных практических заданий</w:t>
      </w:r>
      <w:r w:rsidRPr="002F1282">
        <w:rPr>
          <w:rFonts w:eastAsia="Times New Roman"/>
          <w:sz w:val="28"/>
          <w:szCs w:val="28"/>
        </w:rPr>
        <w:t xml:space="preserve"> рассчитанные, с учетом требо</w:t>
      </w:r>
      <w:r>
        <w:rPr>
          <w:rFonts w:eastAsia="Times New Roman"/>
          <w:sz w:val="28"/>
          <w:szCs w:val="28"/>
        </w:rPr>
        <w:t>ваний СанПИН, на 10-25 мин. и</w:t>
      </w:r>
      <w:r w:rsidRPr="002F1282">
        <w:rPr>
          <w:rFonts w:eastAsia="Times New Roman"/>
          <w:sz w:val="28"/>
          <w:szCs w:val="28"/>
        </w:rPr>
        <w:t xml:space="preserve"> направлены на отработку о</w:t>
      </w:r>
      <w:r w:rsidRPr="002F1282">
        <w:rPr>
          <w:rFonts w:eastAsia="Times New Roman"/>
          <w:sz w:val="28"/>
          <w:szCs w:val="28"/>
        </w:rPr>
        <w:t>т</w:t>
      </w:r>
      <w:r w:rsidRPr="002F1282">
        <w:rPr>
          <w:rFonts w:eastAsia="Times New Roman"/>
          <w:sz w:val="28"/>
          <w:szCs w:val="28"/>
        </w:rPr>
        <w:t>дельных технологических приемов и практикумов – интегрированных пра</w:t>
      </w:r>
      <w:r w:rsidRPr="002F1282">
        <w:rPr>
          <w:rFonts w:eastAsia="Times New Roman"/>
          <w:sz w:val="28"/>
          <w:szCs w:val="28"/>
        </w:rPr>
        <w:t>к</w:t>
      </w:r>
      <w:r w:rsidRPr="002F1282">
        <w:rPr>
          <w:rFonts w:eastAsia="Times New Roman"/>
          <w:sz w:val="28"/>
          <w:szCs w:val="28"/>
        </w:rPr>
        <w:t>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2F1282" w:rsidRP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sz w:val="28"/>
          <w:szCs w:val="28"/>
        </w:rPr>
        <w:t>Всего на выполнение различных практических работ отведено более половины учебных часов. Часть практической работы (прежде всего подг</w:t>
      </w:r>
      <w:r w:rsidRPr="002F1282">
        <w:rPr>
          <w:rFonts w:eastAsia="Times New Roman"/>
          <w:sz w:val="28"/>
          <w:szCs w:val="28"/>
        </w:rPr>
        <w:t>о</w:t>
      </w:r>
      <w:r w:rsidRPr="002F1282">
        <w:rPr>
          <w:rFonts w:eastAsia="Times New Roman"/>
          <w:sz w:val="28"/>
          <w:szCs w:val="28"/>
        </w:rPr>
        <w:t>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</w:t>
      </w:r>
      <w:r w:rsidRPr="002F1282">
        <w:rPr>
          <w:rFonts w:eastAsia="Times New Roman"/>
          <w:sz w:val="28"/>
          <w:szCs w:val="28"/>
        </w:rPr>
        <w:t>в</w:t>
      </w:r>
      <w:r w:rsidRPr="002F1282">
        <w:rPr>
          <w:rFonts w:eastAsia="Times New Roman"/>
          <w:sz w:val="28"/>
          <w:szCs w:val="28"/>
        </w:rPr>
        <w:t>ляться в течение нескольких недель.</w:t>
      </w:r>
    </w:p>
    <w:p w:rsid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2F1282">
        <w:rPr>
          <w:rFonts w:eastAsia="Times New Roman"/>
          <w:b/>
          <w:sz w:val="28"/>
          <w:szCs w:val="28"/>
        </w:rPr>
        <w:t>Формы текущего контроля знаний, умений, навыков; промеж</w:t>
      </w:r>
      <w:r w:rsidRPr="002F1282">
        <w:rPr>
          <w:rFonts w:eastAsia="Times New Roman"/>
          <w:b/>
          <w:sz w:val="28"/>
          <w:szCs w:val="28"/>
        </w:rPr>
        <w:t>у</w:t>
      </w:r>
      <w:r w:rsidRPr="002F1282">
        <w:rPr>
          <w:rFonts w:eastAsia="Times New Roman"/>
          <w:b/>
          <w:sz w:val="28"/>
          <w:szCs w:val="28"/>
        </w:rPr>
        <w:t>точной и итоговой аттестации учащихся</w:t>
      </w:r>
      <w:r>
        <w:rPr>
          <w:rFonts w:eastAsia="Times New Roman"/>
          <w:b/>
          <w:sz w:val="28"/>
          <w:szCs w:val="28"/>
        </w:rPr>
        <w:t xml:space="preserve">. </w:t>
      </w:r>
    </w:p>
    <w:p w:rsid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sz w:val="28"/>
          <w:szCs w:val="28"/>
        </w:rPr>
        <w:t>Все формы контроля по продолжительности рассчитаны на 10-20 минут.</w:t>
      </w:r>
    </w:p>
    <w:p w:rsid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sz w:val="28"/>
          <w:szCs w:val="28"/>
        </w:rPr>
        <w:t>Текущий контроль</w:t>
      </w:r>
      <w:r>
        <w:rPr>
          <w:rFonts w:eastAsia="Times New Roman"/>
          <w:sz w:val="28"/>
          <w:szCs w:val="28"/>
        </w:rPr>
        <w:t xml:space="preserve"> </w:t>
      </w:r>
      <w:r w:rsidRPr="002F1282">
        <w:rPr>
          <w:rFonts w:eastAsia="Times New Roman"/>
          <w:sz w:val="28"/>
          <w:szCs w:val="28"/>
        </w:rPr>
        <w:t xml:space="preserve">осуществляется с помощью </w:t>
      </w:r>
      <w:r>
        <w:rPr>
          <w:rFonts w:eastAsia="Times New Roman"/>
          <w:sz w:val="28"/>
          <w:szCs w:val="28"/>
        </w:rPr>
        <w:t xml:space="preserve">устного опроса или </w:t>
      </w:r>
      <w:r w:rsidRPr="002F1282">
        <w:rPr>
          <w:rFonts w:eastAsia="Times New Roman"/>
          <w:sz w:val="28"/>
          <w:szCs w:val="28"/>
        </w:rPr>
        <w:t>компьютерного практикума в форме практических работ и практических з</w:t>
      </w:r>
      <w:r w:rsidRPr="002F1282">
        <w:rPr>
          <w:rFonts w:eastAsia="Times New Roman"/>
          <w:sz w:val="28"/>
          <w:szCs w:val="28"/>
        </w:rPr>
        <w:t>а</w:t>
      </w:r>
      <w:r w:rsidRPr="002F1282">
        <w:rPr>
          <w:rFonts w:eastAsia="Times New Roman"/>
          <w:sz w:val="28"/>
          <w:szCs w:val="28"/>
        </w:rPr>
        <w:t>даний.</w:t>
      </w:r>
    </w:p>
    <w:p w:rsid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sz w:val="28"/>
          <w:szCs w:val="28"/>
        </w:rPr>
        <w:t>Тематический</w:t>
      </w:r>
      <w:r>
        <w:rPr>
          <w:rFonts w:eastAsia="Times New Roman"/>
          <w:sz w:val="28"/>
          <w:szCs w:val="28"/>
        </w:rPr>
        <w:t xml:space="preserve"> </w:t>
      </w:r>
      <w:r w:rsidRPr="002F1282">
        <w:rPr>
          <w:rFonts w:eastAsia="Times New Roman"/>
          <w:sz w:val="28"/>
          <w:szCs w:val="28"/>
        </w:rPr>
        <w:t>контроль осуществляется по завершении крупного блока (темы) в форме контрольной работы, тестирования,</w:t>
      </w:r>
      <w:r>
        <w:rPr>
          <w:rFonts w:eastAsia="Times New Roman"/>
          <w:sz w:val="28"/>
          <w:szCs w:val="28"/>
        </w:rPr>
        <w:t xml:space="preserve"> </w:t>
      </w:r>
      <w:r w:rsidRPr="002F1282">
        <w:rPr>
          <w:rFonts w:eastAsia="Times New Roman"/>
          <w:sz w:val="28"/>
          <w:szCs w:val="28"/>
        </w:rPr>
        <w:t>выполнения зачетной практической работы.</w:t>
      </w:r>
    </w:p>
    <w:p w:rsidR="002F1282" w:rsidRPr="002F1282" w:rsidRDefault="002F1282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F1282">
        <w:rPr>
          <w:rFonts w:eastAsia="Times New Roman"/>
          <w:sz w:val="28"/>
          <w:szCs w:val="28"/>
        </w:rPr>
        <w:t>Итоговый</w:t>
      </w:r>
      <w:r>
        <w:rPr>
          <w:rFonts w:eastAsia="Times New Roman"/>
          <w:sz w:val="28"/>
          <w:szCs w:val="28"/>
        </w:rPr>
        <w:t xml:space="preserve"> </w:t>
      </w:r>
      <w:r w:rsidRPr="002F1282">
        <w:rPr>
          <w:rFonts w:eastAsia="Times New Roman"/>
          <w:sz w:val="28"/>
          <w:szCs w:val="28"/>
        </w:rPr>
        <w:t>контроль осуществляется по завершении учебного материала в форме</w:t>
      </w:r>
      <w:r>
        <w:rPr>
          <w:rFonts w:eastAsia="Times New Roman"/>
          <w:sz w:val="28"/>
          <w:szCs w:val="28"/>
        </w:rPr>
        <w:t xml:space="preserve"> ко</w:t>
      </w:r>
      <w:r w:rsidRPr="002F1282">
        <w:rPr>
          <w:rFonts w:eastAsia="Times New Roman"/>
          <w:sz w:val="28"/>
          <w:szCs w:val="28"/>
        </w:rPr>
        <w:t>нтрольной работы.</w:t>
      </w:r>
    </w:p>
    <w:p w:rsidR="00BB7FCD" w:rsidRDefault="000355BE" w:rsidP="00A9692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c"/>
        <w:tblW w:w="0" w:type="auto"/>
        <w:tblLook w:val="04A0"/>
      </w:tblPr>
      <w:tblGrid>
        <w:gridCol w:w="534"/>
        <w:gridCol w:w="4252"/>
        <w:gridCol w:w="957"/>
        <w:gridCol w:w="1915"/>
        <w:gridCol w:w="1915"/>
      </w:tblGrid>
      <w:tr w:rsidR="00587308" w:rsidRPr="00587308" w:rsidTr="00587308">
        <w:tc>
          <w:tcPr>
            <w:tcW w:w="534" w:type="dxa"/>
          </w:tcPr>
          <w:p w:rsidR="00587308" w:rsidRPr="00587308" w:rsidRDefault="00587308" w:rsidP="00587308">
            <w:pPr>
              <w:shd w:val="clear" w:color="auto" w:fill="FFFFFF"/>
              <w:jc w:val="center"/>
            </w:pPr>
            <w:r w:rsidRPr="00587308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252" w:type="dxa"/>
          </w:tcPr>
          <w:p w:rsidR="00587308" w:rsidRPr="00587308" w:rsidRDefault="00587308" w:rsidP="00587308">
            <w:pPr>
              <w:shd w:val="clear" w:color="auto" w:fill="FFFFFF"/>
              <w:jc w:val="center"/>
            </w:pPr>
            <w:r w:rsidRPr="00587308">
              <w:rPr>
                <w:rFonts w:eastAsia="Times New Roman"/>
                <w:b/>
                <w:bCs/>
              </w:rPr>
              <w:t>Наименование тем</w:t>
            </w:r>
          </w:p>
        </w:tc>
        <w:tc>
          <w:tcPr>
            <w:tcW w:w="957" w:type="dxa"/>
          </w:tcPr>
          <w:p w:rsidR="00587308" w:rsidRPr="00587308" w:rsidRDefault="00587308" w:rsidP="00587308">
            <w:pPr>
              <w:shd w:val="clear" w:color="auto" w:fill="FFFFFF"/>
              <w:jc w:val="center"/>
            </w:pPr>
            <w:r w:rsidRPr="00587308">
              <w:rPr>
                <w:rFonts w:eastAsia="Times New Roman"/>
                <w:b/>
                <w:bCs/>
                <w:spacing w:val="-4"/>
              </w:rPr>
              <w:t xml:space="preserve">Кол-во </w:t>
            </w:r>
            <w:r w:rsidRPr="00587308"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1915" w:type="dxa"/>
          </w:tcPr>
          <w:p w:rsidR="00587308" w:rsidRPr="00587308" w:rsidRDefault="00587308" w:rsidP="00587308">
            <w:pPr>
              <w:shd w:val="clear" w:color="auto" w:fill="FFFFFF"/>
              <w:jc w:val="center"/>
            </w:pPr>
            <w:r w:rsidRPr="00587308">
              <w:rPr>
                <w:rFonts w:eastAsia="Times New Roman"/>
                <w:b/>
                <w:bCs/>
                <w:spacing w:val="-2"/>
              </w:rPr>
              <w:t>Кол-во прак</w:t>
            </w:r>
            <w:r w:rsidRPr="00587308">
              <w:rPr>
                <w:rFonts w:eastAsia="Times New Roman"/>
                <w:b/>
                <w:bCs/>
              </w:rPr>
              <w:t>тич</w:t>
            </w:r>
            <w:r w:rsidRPr="00587308">
              <w:rPr>
                <w:rFonts w:eastAsia="Times New Roman"/>
                <w:b/>
                <w:bCs/>
              </w:rPr>
              <w:t>е</w:t>
            </w:r>
            <w:r w:rsidRPr="00587308">
              <w:rPr>
                <w:rFonts w:eastAsia="Times New Roman"/>
                <w:b/>
                <w:bCs/>
              </w:rPr>
              <w:t>ских работ</w:t>
            </w:r>
          </w:p>
        </w:tc>
        <w:tc>
          <w:tcPr>
            <w:tcW w:w="1915" w:type="dxa"/>
          </w:tcPr>
          <w:p w:rsidR="00587308" w:rsidRPr="00587308" w:rsidRDefault="00587308" w:rsidP="00587308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587308">
              <w:rPr>
                <w:rFonts w:eastAsia="Times New Roman"/>
                <w:b/>
                <w:bCs/>
                <w:spacing w:val="-2"/>
              </w:rPr>
              <w:t>Кол-во ко</w:t>
            </w:r>
            <w:r w:rsidRPr="00587308">
              <w:rPr>
                <w:rFonts w:eastAsia="Times New Roman"/>
                <w:b/>
                <w:bCs/>
                <w:spacing w:val="-2"/>
              </w:rPr>
              <w:t>н</w:t>
            </w:r>
            <w:r w:rsidRPr="00587308">
              <w:rPr>
                <w:rFonts w:eastAsia="Times New Roman"/>
                <w:b/>
                <w:bCs/>
                <w:spacing w:val="-5"/>
              </w:rPr>
              <w:t>трольных ра</w:t>
            </w:r>
            <w:r w:rsidRPr="00587308">
              <w:rPr>
                <w:rFonts w:eastAsia="Times New Roman"/>
                <w:b/>
                <w:bCs/>
              </w:rPr>
              <w:t>бот</w:t>
            </w:r>
          </w:p>
        </w:tc>
      </w:tr>
      <w:tr w:rsidR="00587308" w:rsidRPr="00587308" w:rsidTr="00587308">
        <w:tc>
          <w:tcPr>
            <w:tcW w:w="534" w:type="dxa"/>
          </w:tcPr>
          <w:p w:rsidR="00587308" w:rsidRPr="00587308" w:rsidRDefault="00587308" w:rsidP="00587308">
            <w:pPr>
              <w:jc w:val="center"/>
              <w:rPr>
                <w:sz w:val="24"/>
                <w:szCs w:val="24"/>
              </w:rPr>
            </w:pPr>
            <w:r w:rsidRPr="005873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87308" w:rsidRPr="00587308" w:rsidRDefault="00587308" w:rsidP="0058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цессы</w:t>
            </w:r>
          </w:p>
        </w:tc>
        <w:tc>
          <w:tcPr>
            <w:tcW w:w="957" w:type="dxa"/>
          </w:tcPr>
          <w:p w:rsidR="00587308" w:rsidRPr="00587308" w:rsidRDefault="005D7CC0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87308" w:rsidRPr="00587308" w:rsidRDefault="005D7CC0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87308" w:rsidRPr="00587308" w:rsidRDefault="0058730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308" w:rsidRPr="00587308" w:rsidTr="00587308">
        <w:tc>
          <w:tcPr>
            <w:tcW w:w="534" w:type="dxa"/>
          </w:tcPr>
          <w:p w:rsidR="00587308" w:rsidRPr="00587308" w:rsidRDefault="0058730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87308" w:rsidRPr="00587308" w:rsidRDefault="00587308" w:rsidP="0058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как универсальное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ство для обработки информации</w:t>
            </w:r>
          </w:p>
        </w:tc>
        <w:tc>
          <w:tcPr>
            <w:tcW w:w="957" w:type="dxa"/>
          </w:tcPr>
          <w:p w:rsidR="00587308" w:rsidRPr="00587308" w:rsidRDefault="005D7CC0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87308" w:rsidRPr="00587308" w:rsidRDefault="005D7CC0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587308" w:rsidRPr="00587308" w:rsidRDefault="0081409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098" w:rsidRPr="00587308" w:rsidTr="00587308">
        <w:tc>
          <w:tcPr>
            <w:tcW w:w="534" w:type="dxa"/>
          </w:tcPr>
          <w:p w:rsidR="00814098" w:rsidRDefault="0081409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14098" w:rsidRDefault="00814098" w:rsidP="00587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57" w:type="dxa"/>
          </w:tcPr>
          <w:p w:rsidR="00814098" w:rsidRDefault="0081409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CC0"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814098" w:rsidRDefault="005D7CC0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814098" w:rsidRDefault="00814098" w:rsidP="005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920CA" w:rsidRDefault="00EA29EB" w:rsidP="00814098">
      <w:pPr>
        <w:spacing w:line="360" w:lineRule="auto"/>
        <w:ind w:firstLine="720"/>
        <w:jc w:val="both"/>
        <w:rPr>
          <w:sz w:val="28"/>
          <w:szCs w:val="28"/>
        </w:rPr>
      </w:pPr>
      <w:r w:rsidRPr="00EA29EB">
        <w:rPr>
          <w:sz w:val="28"/>
          <w:szCs w:val="28"/>
        </w:rPr>
        <w:lastRenderedPageBreak/>
        <w:t>Рабочая программа построена на основе концентрического подхода, особенность которого состоит в вычленении дидактической единицы (в да</w:t>
      </w:r>
      <w:r w:rsidRPr="00EA29EB">
        <w:rPr>
          <w:sz w:val="28"/>
          <w:szCs w:val="28"/>
        </w:rPr>
        <w:t>н</w:t>
      </w:r>
      <w:r w:rsidRPr="00EA29EB">
        <w:rPr>
          <w:sz w:val="28"/>
          <w:szCs w:val="28"/>
        </w:rPr>
        <w:t xml:space="preserve">ной программе таковой является </w:t>
      </w:r>
      <w:r w:rsidR="00F31AF1">
        <w:rPr>
          <w:sz w:val="28"/>
          <w:szCs w:val="28"/>
        </w:rPr>
        <w:t>«единица измерения информации»</w:t>
      </w:r>
      <w:r w:rsidRPr="00EA29EB">
        <w:rPr>
          <w:sz w:val="28"/>
          <w:szCs w:val="28"/>
        </w:rPr>
        <w:t xml:space="preserve">). </w:t>
      </w:r>
    </w:p>
    <w:p w:rsidR="00EA29EB" w:rsidRPr="00EA29EB" w:rsidRDefault="00EA29EB" w:rsidP="001E371B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A29EB">
        <w:rPr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814098">
        <w:rPr>
          <w:sz w:val="28"/>
          <w:szCs w:val="28"/>
        </w:rPr>
        <w:t>нформатика и ИКТ: учебник для 8</w:t>
      </w:r>
      <w:r w:rsidRPr="001E371B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;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E371B">
        <w:rPr>
          <w:sz w:val="28"/>
          <w:szCs w:val="28"/>
        </w:rPr>
        <w:t>рактикум по информатике и информационным технологиям для 8-11 класса</w:t>
      </w:r>
      <w:r>
        <w:rPr>
          <w:sz w:val="28"/>
          <w:szCs w:val="28"/>
        </w:rPr>
        <w:t>;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1E371B">
        <w:rPr>
          <w:sz w:val="28"/>
          <w:szCs w:val="28"/>
        </w:rPr>
        <w:t>нформатика и ИКТ. 8–11 классы: методическое пособие</w:t>
      </w:r>
      <w:r>
        <w:rPr>
          <w:sz w:val="28"/>
          <w:szCs w:val="28"/>
        </w:rPr>
        <w:t>;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1E371B">
        <w:rPr>
          <w:sz w:val="28"/>
          <w:szCs w:val="28"/>
        </w:rPr>
        <w:t>нформатика и ИКТ. Учебная программа и поурочное планирование для 8–11 класса</w:t>
      </w:r>
      <w:r>
        <w:rPr>
          <w:sz w:val="28"/>
          <w:szCs w:val="28"/>
        </w:rPr>
        <w:t>;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 w:rsidRPr="001E371B">
        <w:rPr>
          <w:sz w:val="28"/>
          <w:szCs w:val="28"/>
        </w:rPr>
        <w:t>Самылкина Н. Н. Информатика и ИКТ. Основная школа: комплект плакатов и методическ</w:t>
      </w:r>
      <w:r>
        <w:rPr>
          <w:sz w:val="28"/>
          <w:szCs w:val="28"/>
        </w:rPr>
        <w:t xml:space="preserve">ое </w:t>
      </w:r>
      <w:r w:rsidRPr="001E371B">
        <w:rPr>
          <w:sz w:val="28"/>
          <w:szCs w:val="28"/>
        </w:rPr>
        <w:t>пособие</w:t>
      </w:r>
      <w:r>
        <w:rPr>
          <w:sz w:val="28"/>
          <w:szCs w:val="28"/>
        </w:rPr>
        <w:t>;</w:t>
      </w:r>
    </w:p>
    <w:p w:rsidR="001E371B" w:rsidRPr="001E371B" w:rsidRDefault="001E371B" w:rsidP="001E371B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567"/>
        <w:rPr>
          <w:sz w:val="28"/>
          <w:szCs w:val="28"/>
        </w:rPr>
      </w:pPr>
      <w:r w:rsidRPr="001E371B">
        <w:rPr>
          <w:sz w:val="28"/>
          <w:szCs w:val="28"/>
        </w:rPr>
        <w:t>Астафьева Н. Е. и др. Информатика в схемах</w:t>
      </w:r>
      <w:r>
        <w:rPr>
          <w:sz w:val="28"/>
          <w:szCs w:val="28"/>
        </w:rPr>
        <w:t>.</w:t>
      </w:r>
    </w:p>
    <w:p w:rsidR="00F76B3A" w:rsidRPr="00F76B3A" w:rsidRDefault="00F76B3A" w:rsidP="00F31AF1">
      <w:pPr>
        <w:spacing w:line="360" w:lineRule="auto"/>
        <w:ind w:firstLine="720"/>
        <w:jc w:val="both"/>
        <w:rPr>
          <w:sz w:val="28"/>
          <w:szCs w:val="28"/>
        </w:rPr>
      </w:pPr>
    </w:p>
    <w:p w:rsidR="00F76B3A" w:rsidRPr="00F76B3A" w:rsidRDefault="00F76B3A" w:rsidP="00AF01D4">
      <w:pPr>
        <w:spacing w:line="360" w:lineRule="auto"/>
        <w:ind w:firstLine="720"/>
        <w:rPr>
          <w:sz w:val="28"/>
          <w:szCs w:val="28"/>
        </w:rPr>
      </w:pPr>
    </w:p>
    <w:p w:rsidR="00A9692E" w:rsidRDefault="00A9692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9692E" w:rsidRPr="007F294E" w:rsidRDefault="00A9692E" w:rsidP="00A9692E">
      <w:pPr>
        <w:shd w:val="clear" w:color="auto" w:fill="FFFFFF"/>
        <w:spacing w:line="360" w:lineRule="auto"/>
        <w:jc w:val="center"/>
        <w:rPr>
          <w:rFonts w:eastAsia="Times New Roman"/>
          <w:b/>
          <w:spacing w:val="-4"/>
          <w:sz w:val="28"/>
          <w:szCs w:val="28"/>
        </w:rPr>
      </w:pPr>
      <w:r w:rsidRPr="007F294E">
        <w:rPr>
          <w:rFonts w:eastAsia="Times New Roman"/>
          <w:b/>
          <w:spacing w:val="-4"/>
          <w:sz w:val="28"/>
          <w:szCs w:val="28"/>
        </w:rPr>
        <w:lastRenderedPageBreak/>
        <w:t xml:space="preserve">ТРЕБОВАНИЯ К УРОВНЮ ПОДГОТОВКИ </w:t>
      </w:r>
      <w:r w:rsidR="007F294E" w:rsidRPr="007F294E">
        <w:rPr>
          <w:rFonts w:eastAsia="Times New Roman"/>
          <w:b/>
          <w:spacing w:val="-4"/>
          <w:sz w:val="28"/>
          <w:szCs w:val="28"/>
        </w:rPr>
        <w:t>УЧАЩИХСЯ</w:t>
      </w:r>
    </w:p>
    <w:p w:rsidR="00E914C7" w:rsidRDefault="00E914C7" w:rsidP="00A9692E">
      <w:pPr>
        <w:shd w:val="clear" w:color="auto" w:fill="FFFFFF"/>
        <w:spacing w:line="360" w:lineRule="auto"/>
        <w:ind w:firstLine="720"/>
        <w:jc w:val="both"/>
        <w:rPr>
          <w:rFonts w:eastAsia="Times New Roman"/>
          <w:i/>
          <w:spacing w:val="-4"/>
          <w:sz w:val="28"/>
          <w:szCs w:val="28"/>
        </w:rPr>
      </w:pPr>
    </w:p>
    <w:p w:rsidR="00E914C7" w:rsidRDefault="00E914C7" w:rsidP="002F1282">
      <w:pPr>
        <w:shd w:val="clear" w:color="auto" w:fill="FFFFFF"/>
        <w:spacing w:line="360" w:lineRule="auto"/>
        <w:ind w:firstLine="720"/>
        <w:jc w:val="both"/>
        <w:rPr>
          <w:rFonts w:eastAsia="Times New Roman"/>
          <w:b/>
          <w:bCs/>
          <w:i/>
          <w:spacing w:val="-4"/>
          <w:sz w:val="28"/>
          <w:szCs w:val="28"/>
        </w:rPr>
      </w:pPr>
      <w:r w:rsidRPr="00E914C7">
        <w:rPr>
          <w:rFonts w:eastAsia="Times New Roman"/>
          <w:i/>
          <w:spacing w:val="-4"/>
          <w:sz w:val="28"/>
          <w:szCs w:val="28"/>
        </w:rPr>
        <w:t xml:space="preserve">В результате изучения курса «Информатика и ИКТ» учащиеся должны овладеть следующими </w:t>
      </w:r>
      <w:r w:rsidRPr="00E914C7">
        <w:rPr>
          <w:rFonts w:eastAsia="Times New Roman"/>
          <w:b/>
          <w:bCs/>
          <w:i/>
          <w:spacing w:val="-4"/>
          <w:sz w:val="28"/>
          <w:szCs w:val="28"/>
        </w:rPr>
        <w:t>знаниями и умениями:</w:t>
      </w:r>
    </w:p>
    <w:p w:rsidR="002F1282" w:rsidRPr="002F1282" w:rsidRDefault="002F1282" w:rsidP="002F128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2F1282" w:rsidRPr="002F1282" w:rsidRDefault="002F1282" w:rsidP="002F128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единицы измерения количества и скорости передачи информации; при</w:t>
      </w:r>
      <w:r w:rsidRPr="002F1282">
        <w:rPr>
          <w:rFonts w:eastAsia="Times New Roman"/>
          <w:spacing w:val="-4"/>
          <w:sz w:val="28"/>
          <w:szCs w:val="28"/>
        </w:rPr>
        <w:t>н</w:t>
      </w:r>
      <w:r w:rsidRPr="002F1282">
        <w:rPr>
          <w:rFonts w:eastAsia="Times New Roman"/>
          <w:spacing w:val="-4"/>
          <w:sz w:val="28"/>
          <w:szCs w:val="28"/>
        </w:rPr>
        <w:t>цип дискретного (цифрового) представления информации;</w:t>
      </w:r>
    </w:p>
    <w:p w:rsidR="002F1282" w:rsidRPr="002F1282" w:rsidRDefault="002F1282" w:rsidP="002F128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программный принцип работы компьютера;</w:t>
      </w:r>
    </w:p>
    <w:p w:rsidR="002F1282" w:rsidRPr="002F1282" w:rsidRDefault="002F1282" w:rsidP="002F128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назначение и функции используемых информационных и коммуникац</w:t>
      </w:r>
      <w:r w:rsidRPr="002F1282">
        <w:rPr>
          <w:rFonts w:eastAsia="Times New Roman"/>
          <w:spacing w:val="-4"/>
          <w:sz w:val="28"/>
          <w:szCs w:val="28"/>
        </w:rPr>
        <w:t>и</w:t>
      </w:r>
      <w:r w:rsidRPr="002F1282">
        <w:rPr>
          <w:rFonts w:eastAsia="Times New Roman"/>
          <w:spacing w:val="-4"/>
          <w:sz w:val="28"/>
          <w:szCs w:val="28"/>
        </w:rPr>
        <w:t>онных технологий;</w:t>
      </w:r>
    </w:p>
    <w:p w:rsidR="002F1282" w:rsidRPr="002F1282" w:rsidRDefault="002F1282" w:rsidP="002F1282">
      <w:pPr>
        <w:widowControl/>
        <w:autoSpaceDE/>
        <w:autoSpaceDN/>
        <w:adjustRightInd/>
        <w:spacing w:line="360" w:lineRule="auto"/>
        <w:ind w:firstLine="720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b/>
          <w:bCs/>
          <w:spacing w:val="-4"/>
          <w:sz w:val="28"/>
          <w:szCs w:val="28"/>
        </w:rPr>
        <w:t>уметь</w:t>
      </w:r>
    </w:p>
    <w:p w:rsid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выполнять базовые операции над объектами: цепочками символов, чи</w:t>
      </w:r>
      <w:r w:rsidRPr="002F1282">
        <w:rPr>
          <w:rFonts w:eastAsia="Times New Roman"/>
          <w:spacing w:val="-4"/>
          <w:sz w:val="28"/>
          <w:szCs w:val="28"/>
        </w:rPr>
        <w:t>с</w:t>
      </w:r>
      <w:r w:rsidRPr="002F1282">
        <w:rPr>
          <w:rFonts w:eastAsia="Times New Roman"/>
          <w:spacing w:val="-4"/>
          <w:sz w:val="28"/>
          <w:szCs w:val="28"/>
        </w:rPr>
        <w:t xml:space="preserve">лами, списками, деревьями; проверять свойства этих объектов; </w:t>
      </w:r>
    </w:p>
    <w:p w:rsid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оперировать информационными объектами, используя графический и</w:t>
      </w:r>
      <w:r w:rsidRPr="002F1282">
        <w:rPr>
          <w:rFonts w:eastAsia="Times New Roman"/>
          <w:spacing w:val="-4"/>
          <w:sz w:val="28"/>
          <w:szCs w:val="28"/>
        </w:rPr>
        <w:t>н</w:t>
      </w:r>
      <w:r w:rsidRPr="002F1282">
        <w:rPr>
          <w:rFonts w:eastAsia="Times New Roman"/>
          <w:spacing w:val="-4"/>
          <w:sz w:val="28"/>
          <w:szCs w:val="28"/>
        </w:rPr>
        <w:t>терфейс: открывать, именовать, сохранять объекты, архивировать и разархив</w:t>
      </w:r>
      <w:r w:rsidRPr="002F1282">
        <w:rPr>
          <w:rFonts w:eastAsia="Times New Roman"/>
          <w:spacing w:val="-4"/>
          <w:sz w:val="28"/>
          <w:szCs w:val="28"/>
        </w:rPr>
        <w:t>и</w:t>
      </w:r>
      <w:r w:rsidRPr="002F1282">
        <w:rPr>
          <w:rFonts w:eastAsia="Times New Roman"/>
          <w:spacing w:val="-4"/>
          <w:sz w:val="28"/>
          <w:szCs w:val="28"/>
        </w:rPr>
        <w:t>ровать информацию, пользоваться меню</w:t>
      </w:r>
      <w:r>
        <w:rPr>
          <w:rFonts w:eastAsia="Times New Roman"/>
          <w:spacing w:val="-4"/>
          <w:sz w:val="28"/>
          <w:szCs w:val="28"/>
        </w:rPr>
        <w:t xml:space="preserve"> и окнами, справочной системой;</w:t>
      </w:r>
    </w:p>
    <w:p w:rsidR="002F1282" w:rsidRP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предпринимать меры антивирусной безопасности;</w:t>
      </w:r>
    </w:p>
    <w:p w:rsidR="002F1282" w:rsidRP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</w:t>
      </w:r>
      <w:r w:rsidRPr="002F1282">
        <w:rPr>
          <w:rFonts w:eastAsia="Times New Roman"/>
          <w:spacing w:val="-4"/>
          <w:sz w:val="28"/>
          <w:szCs w:val="28"/>
        </w:rPr>
        <w:t>н</w:t>
      </w:r>
      <w:r w:rsidRPr="002F1282">
        <w:rPr>
          <w:rFonts w:eastAsia="Times New Roman"/>
          <w:spacing w:val="-4"/>
          <w:sz w:val="28"/>
          <w:szCs w:val="28"/>
        </w:rPr>
        <w:t>формации;</w:t>
      </w:r>
    </w:p>
    <w:p w:rsidR="002F1282" w:rsidRP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4513F3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пользоваться персональным компьютером и его периферийным оборуд</w:t>
      </w:r>
      <w:r w:rsidRPr="002F1282">
        <w:rPr>
          <w:rFonts w:eastAsia="Times New Roman"/>
          <w:spacing w:val="-4"/>
          <w:sz w:val="28"/>
          <w:szCs w:val="28"/>
        </w:rPr>
        <w:t>о</w:t>
      </w:r>
      <w:r w:rsidRPr="002F1282">
        <w:rPr>
          <w:rFonts w:eastAsia="Times New Roman"/>
          <w:spacing w:val="-4"/>
          <w:sz w:val="28"/>
          <w:szCs w:val="28"/>
        </w:rPr>
        <w:t>ванием (принтером, сканером, модемом, мультимедийным проектором, цифр</w:t>
      </w:r>
      <w:r w:rsidRPr="002F1282">
        <w:rPr>
          <w:rFonts w:eastAsia="Times New Roman"/>
          <w:spacing w:val="-4"/>
          <w:sz w:val="28"/>
          <w:szCs w:val="28"/>
        </w:rPr>
        <w:t>о</w:t>
      </w:r>
      <w:r w:rsidRPr="002F1282">
        <w:rPr>
          <w:rFonts w:eastAsia="Times New Roman"/>
          <w:spacing w:val="-4"/>
          <w:sz w:val="28"/>
          <w:szCs w:val="28"/>
        </w:rPr>
        <w:t>вой камерой, цифровым датчиком);</w:t>
      </w:r>
    </w:p>
    <w:p w:rsidR="002F1282" w:rsidRPr="002F1282" w:rsidRDefault="002F1282" w:rsidP="002F1282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lastRenderedPageBreak/>
        <w:t>следовать требованиям техники безопасности, гигиены, эргономики и ресурсосбережения при работе со средствами информационных и коммуник</w:t>
      </w:r>
      <w:r w:rsidRPr="002F1282">
        <w:rPr>
          <w:rFonts w:eastAsia="Times New Roman"/>
          <w:spacing w:val="-4"/>
          <w:sz w:val="28"/>
          <w:szCs w:val="28"/>
        </w:rPr>
        <w:t>а</w:t>
      </w:r>
      <w:r w:rsidRPr="002F1282">
        <w:rPr>
          <w:rFonts w:eastAsia="Times New Roman"/>
          <w:spacing w:val="-4"/>
          <w:sz w:val="28"/>
          <w:szCs w:val="28"/>
        </w:rPr>
        <w:t>ционных технологий;</w:t>
      </w:r>
    </w:p>
    <w:p w:rsidR="002F1282" w:rsidRPr="002F1282" w:rsidRDefault="002F1282" w:rsidP="002F1282">
      <w:pPr>
        <w:widowControl/>
        <w:autoSpaceDE/>
        <w:autoSpaceDN/>
        <w:adjustRightInd/>
        <w:spacing w:line="360" w:lineRule="auto"/>
        <w:ind w:firstLine="720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b/>
          <w:bCs/>
          <w:spacing w:val="-4"/>
          <w:sz w:val="28"/>
          <w:szCs w:val="28"/>
        </w:rPr>
        <w:t>использовать приобретенные знания и умения в практической де</w:t>
      </w:r>
      <w:r w:rsidRPr="002F1282">
        <w:rPr>
          <w:rFonts w:eastAsia="Times New Roman"/>
          <w:b/>
          <w:bCs/>
          <w:spacing w:val="-4"/>
          <w:sz w:val="28"/>
          <w:szCs w:val="28"/>
        </w:rPr>
        <w:t>я</w:t>
      </w:r>
      <w:r w:rsidRPr="002F1282">
        <w:rPr>
          <w:rFonts w:eastAsia="Times New Roman"/>
          <w:b/>
          <w:bCs/>
          <w:spacing w:val="-4"/>
          <w:sz w:val="28"/>
          <w:szCs w:val="28"/>
        </w:rPr>
        <w:t>тельности и повседневной жизни</w:t>
      </w:r>
      <w:r w:rsidR="004513F3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2F1282">
        <w:rPr>
          <w:rFonts w:eastAsia="Times New Roman"/>
          <w:spacing w:val="-4"/>
          <w:sz w:val="28"/>
          <w:szCs w:val="28"/>
        </w:rPr>
        <w:t>для:</w:t>
      </w:r>
    </w:p>
    <w:p w:rsidR="002F1282" w:rsidRPr="002F1282" w:rsidRDefault="002F1282" w:rsidP="004513F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2F1282" w:rsidRPr="002F1282" w:rsidRDefault="002F1282" w:rsidP="004513F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2F1282" w:rsidRPr="002F1282" w:rsidRDefault="002F1282" w:rsidP="004513F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создания информационных объектов, в том числе для оформления р</w:t>
      </w:r>
      <w:r w:rsidRPr="002F1282">
        <w:rPr>
          <w:rFonts w:eastAsia="Times New Roman"/>
          <w:spacing w:val="-4"/>
          <w:sz w:val="28"/>
          <w:szCs w:val="28"/>
        </w:rPr>
        <w:t>е</w:t>
      </w:r>
      <w:r w:rsidRPr="002F1282">
        <w:rPr>
          <w:rFonts w:eastAsia="Times New Roman"/>
          <w:spacing w:val="-4"/>
          <w:sz w:val="28"/>
          <w:szCs w:val="28"/>
        </w:rPr>
        <w:t>зультатов учебной работы;</w:t>
      </w:r>
    </w:p>
    <w:p w:rsidR="002F1282" w:rsidRPr="002F1282" w:rsidRDefault="002F1282" w:rsidP="004513F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2F1282" w:rsidRPr="002F1282" w:rsidRDefault="002F1282" w:rsidP="004513F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rPr>
          <w:rFonts w:eastAsia="Times New Roman"/>
          <w:spacing w:val="-4"/>
          <w:sz w:val="28"/>
          <w:szCs w:val="28"/>
        </w:rPr>
      </w:pPr>
      <w:r w:rsidRPr="002F1282">
        <w:rPr>
          <w:rFonts w:eastAsia="Times New Roman"/>
          <w:spacing w:val="-4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</w:t>
      </w:r>
      <w:r w:rsidRPr="002F1282">
        <w:rPr>
          <w:rFonts w:eastAsia="Times New Roman"/>
          <w:spacing w:val="-4"/>
          <w:sz w:val="28"/>
          <w:szCs w:val="28"/>
        </w:rPr>
        <w:t>о</w:t>
      </w:r>
      <w:r w:rsidRPr="002F1282">
        <w:rPr>
          <w:rFonts w:eastAsia="Times New Roman"/>
          <w:spacing w:val="-4"/>
          <w:sz w:val="28"/>
          <w:szCs w:val="28"/>
        </w:rPr>
        <w:t>блюдение соответствующих правовых и этических норм.</w:t>
      </w:r>
    </w:p>
    <w:p w:rsidR="00A91391" w:rsidRDefault="00A91391">
      <w:pPr>
        <w:widowControl/>
        <w:autoSpaceDE/>
        <w:autoSpaceDN/>
        <w:adjustRightInd/>
        <w:spacing w:after="200" w:line="276" w:lineRule="auto"/>
      </w:pPr>
    </w:p>
    <w:p w:rsidR="00A91391" w:rsidRDefault="00A91391">
      <w:pPr>
        <w:widowControl/>
        <w:autoSpaceDE/>
        <w:autoSpaceDN/>
        <w:adjustRightInd/>
        <w:spacing w:after="200" w:line="276" w:lineRule="auto"/>
        <w:sectPr w:rsidR="00A91391" w:rsidSect="00A91391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BB7FCD" w:rsidRDefault="007F294E" w:rsidP="00C623A4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ОСНОВНОЕ СОДЕРЖАНИЕ КУРСА</w:t>
      </w:r>
    </w:p>
    <w:p w:rsidR="00C623A4" w:rsidRDefault="00C623A4" w:rsidP="00AF01D4">
      <w:pPr>
        <w:shd w:val="clear" w:color="auto" w:fill="FFFFFF"/>
        <w:spacing w:line="360" w:lineRule="auto"/>
        <w:ind w:firstLine="720"/>
        <w:rPr>
          <w:rFonts w:eastAsia="Times New Roman"/>
          <w:i/>
          <w:iCs/>
          <w:sz w:val="28"/>
          <w:szCs w:val="28"/>
        </w:rPr>
      </w:pPr>
    </w:p>
    <w:p w:rsidR="00BB7FCD" w:rsidRPr="00731142" w:rsidRDefault="00731142" w:rsidP="00731142">
      <w:pPr>
        <w:shd w:val="clear" w:color="auto" w:fill="FFFFFF"/>
        <w:spacing w:line="360" w:lineRule="auto"/>
        <w:rPr>
          <w:b/>
          <w:i/>
        </w:rPr>
      </w:pPr>
      <w:r w:rsidRPr="00731142">
        <w:rPr>
          <w:rFonts w:eastAsia="Times New Roman"/>
          <w:b/>
          <w:i/>
          <w:iCs/>
          <w:sz w:val="28"/>
          <w:szCs w:val="28"/>
        </w:rPr>
        <w:t xml:space="preserve">Тема 1. </w:t>
      </w:r>
      <w:r w:rsidR="003905CA">
        <w:rPr>
          <w:rFonts w:eastAsia="Times New Roman"/>
          <w:b/>
          <w:i/>
          <w:iCs/>
          <w:sz w:val="28"/>
          <w:szCs w:val="28"/>
        </w:rPr>
        <w:t>Информация и информационные процессы (9</w:t>
      </w:r>
      <w:r w:rsidR="000355BE" w:rsidRPr="00731142">
        <w:rPr>
          <w:rFonts w:eastAsia="Times New Roman"/>
          <w:b/>
          <w:i/>
          <w:iCs/>
          <w:sz w:val="28"/>
          <w:szCs w:val="28"/>
        </w:rPr>
        <w:t xml:space="preserve"> часов)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</w:t>
      </w:r>
      <w:r w:rsidRPr="008316B4">
        <w:rPr>
          <w:rFonts w:eastAsia="Times New Roman"/>
          <w:iCs/>
          <w:sz w:val="28"/>
          <w:szCs w:val="28"/>
        </w:rPr>
        <w:t>нформатика, информация, информационные процессы, микромир, макромир, мегамир, информационные сигналы, генетическая информация.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Pr="008316B4">
        <w:rPr>
          <w:rFonts w:eastAsia="Times New Roman"/>
          <w:iCs/>
          <w:sz w:val="28"/>
          <w:szCs w:val="28"/>
        </w:rPr>
        <w:t>пособы восприятия 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виды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информации, формы инфо</w:t>
      </w:r>
      <w:r w:rsidRPr="008316B4">
        <w:rPr>
          <w:rFonts w:eastAsia="Times New Roman"/>
          <w:iCs/>
          <w:sz w:val="28"/>
          <w:szCs w:val="28"/>
        </w:rPr>
        <w:t>р</w:t>
      </w:r>
      <w:r w:rsidRPr="008316B4">
        <w:rPr>
          <w:rFonts w:eastAsia="Times New Roman"/>
          <w:iCs/>
          <w:sz w:val="28"/>
          <w:szCs w:val="28"/>
        </w:rPr>
        <w:t>мации, свойства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(понятность,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полнота, точность,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достоверность,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актуальность,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полезность),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системы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управления,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микропроцессор,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робот,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</w:t>
      </w:r>
      <w:r w:rsidRPr="008316B4">
        <w:rPr>
          <w:rFonts w:eastAsia="Times New Roman"/>
          <w:iCs/>
          <w:sz w:val="28"/>
          <w:szCs w:val="28"/>
        </w:rPr>
        <w:t>н</w:t>
      </w:r>
      <w:r w:rsidRPr="008316B4">
        <w:rPr>
          <w:rFonts w:eastAsia="Times New Roman"/>
          <w:iCs/>
          <w:sz w:val="28"/>
          <w:szCs w:val="28"/>
        </w:rPr>
        <w:t>формационные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технологии, коммуникационные технологии.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З</w:t>
      </w:r>
      <w:r w:rsidRPr="008316B4">
        <w:rPr>
          <w:rFonts w:eastAsia="Times New Roman"/>
          <w:iCs/>
          <w:sz w:val="28"/>
          <w:szCs w:val="28"/>
        </w:rPr>
        <w:t>нак,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символ,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сигнал,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форма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знака,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значение знака, иконические знаки, алфавит,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знаковая система, естественный язык,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формальный язык, двоичная знаковая система, код,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длина кода, кодирование, перекодирование,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декод</w:t>
      </w:r>
      <w:r w:rsidRPr="008316B4">
        <w:rPr>
          <w:rFonts w:eastAsia="Times New Roman"/>
          <w:iCs/>
          <w:sz w:val="28"/>
          <w:szCs w:val="28"/>
        </w:rPr>
        <w:t>и</w:t>
      </w:r>
      <w:r w:rsidRPr="008316B4">
        <w:rPr>
          <w:rFonts w:eastAsia="Times New Roman"/>
          <w:iCs/>
          <w:sz w:val="28"/>
          <w:szCs w:val="28"/>
        </w:rPr>
        <w:t>рование.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</w:t>
      </w:r>
      <w:r w:rsidRPr="008316B4">
        <w:rPr>
          <w:rFonts w:eastAsia="Times New Roman"/>
          <w:iCs/>
          <w:sz w:val="28"/>
          <w:szCs w:val="28"/>
        </w:rPr>
        <w:t>оличество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бит,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единица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количества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байт,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килобайт,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мегабайт, гигабайт, количество информационных сообщений, о</w:t>
      </w:r>
      <w:r w:rsidRPr="008316B4">
        <w:rPr>
          <w:rFonts w:eastAsia="Times New Roman"/>
          <w:iCs/>
          <w:sz w:val="28"/>
          <w:szCs w:val="28"/>
        </w:rPr>
        <w:t>п</w:t>
      </w:r>
      <w:r w:rsidRPr="008316B4">
        <w:rPr>
          <w:rFonts w:eastAsia="Times New Roman"/>
          <w:iCs/>
          <w:sz w:val="28"/>
          <w:szCs w:val="28"/>
        </w:rPr>
        <w:t>ределение количества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Количество</w:t>
      </w:r>
      <w:r w:rsidRPr="008316B4">
        <w:rPr>
          <w:rFonts w:eastAsia="Times New Roman"/>
          <w:iCs/>
          <w:sz w:val="28"/>
          <w:szCs w:val="28"/>
        </w:rPr>
        <w:t xml:space="preserve"> информации как мер</w:t>
      </w:r>
      <w:r>
        <w:rPr>
          <w:rFonts w:eastAsia="Times New Roman"/>
          <w:iCs/>
          <w:sz w:val="28"/>
          <w:szCs w:val="28"/>
        </w:rPr>
        <w:t>а</w:t>
      </w:r>
      <w:r w:rsidRPr="008316B4">
        <w:rPr>
          <w:rFonts w:eastAsia="Times New Roman"/>
          <w:iCs/>
          <w:sz w:val="28"/>
          <w:szCs w:val="28"/>
        </w:rPr>
        <w:t xml:space="preserve"> уменьшения неопределенности зн</w:t>
      </w:r>
      <w:r w:rsidRPr="008316B4">
        <w:rPr>
          <w:rFonts w:eastAsia="Times New Roman"/>
          <w:iCs/>
          <w:sz w:val="28"/>
          <w:szCs w:val="28"/>
        </w:rPr>
        <w:t>а</w:t>
      </w:r>
      <w:r w:rsidRPr="008316B4">
        <w:rPr>
          <w:rFonts w:eastAsia="Times New Roman"/>
          <w:iCs/>
          <w:sz w:val="28"/>
          <w:szCs w:val="28"/>
        </w:rPr>
        <w:t>ния.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</w:t>
      </w:r>
      <w:r w:rsidRPr="008316B4">
        <w:rPr>
          <w:rFonts w:eastAsia="Times New Roman"/>
          <w:iCs/>
          <w:sz w:val="28"/>
          <w:szCs w:val="28"/>
        </w:rPr>
        <w:t>нформационная емкость знака, количество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 в сообщении, бит.</w:t>
      </w:r>
    </w:p>
    <w:p w:rsidR="008316B4" w:rsidRPr="008316B4" w:rsidRDefault="008316B4" w:rsidP="00831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Pr="008316B4">
        <w:rPr>
          <w:rFonts w:eastAsia="Times New Roman"/>
          <w:iCs/>
          <w:sz w:val="28"/>
          <w:szCs w:val="28"/>
        </w:rPr>
        <w:t>тепени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числа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2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с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натуральным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показателем,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перевод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единиц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колич</w:t>
      </w:r>
      <w:r w:rsidRPr="008316B4">
        <w:rPr>
          <w:rFonts w:eastAsia="Times New Roman"/>
          <w:iCs/>
          <w:sz w:val="28"/>
          <w:szCs w:val="28"/>
        </w:rPr>
        <w:t>е</w:t>
      </w:r>
      <w:r w:rsidRPr="008316B4">
        <w:rPr>
          <w:rFonts w:eastAsia="Times New Roman"/>
          <w:iCs/>
          <w:sz w:val="28"/>
          <w:szCs w:val="28"/>
        </w:rPr>
        <w:t>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8316B4">
        <w:rPr>
          <w:rFonts w:eastAsia="Times New Roman"/>
          <w:iCs/>
          <w:sz w:val="28"/>
          <w:szCs w:val="28"/>
        </w:rPr>
        <w:t>информации.</w:t>
      </w:r>
    </w:p>
    <w:p w:rsidR="00C37C4A" w:rsidRPr="008316B4" w:rsidRDefault="00C37C4A" w:rsidP="008316B4">
      <w:pPr>
        <w:pStyle w:val="p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316B4">
        <w:rPr>
          <w:i/>
          <w:iCs/>
          <w:sz w:val="28"/>
          <w:szCs w:val="28"/>
        </w:rPr>
        <w:t>Практическая работа № 1</w:t>
      </w:r>
      <w:r w:rsidRPr="008316B4">
        <w:rPr>
          <w:sz w:val="28"/>
          <w:szCs w:val="28"/>
        </w:rPr>
        <w:t xml:space="preserve"> «Тренировка ввода текстовой и числовой информации с помощью клавиатурного тренажера».</w:t>
      </w:r>
    </w:p>
    <w:p w:rsidR="00C37C4A" w:rsidRPr="008316B4" w:rsidRDefault="00C37C4A" w:rsidP="008316B4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8316B4">
        <w:rPr>
          <w:rFonts w:eastAsia="Times New Roman"/>
          <w:i/>
          <w:iCs/>
          <w:sz w:val="28"/>
          <w:szCs w:val="28"/>
        </w:rPr>
        <w:t xml:space="preserve">Практическая работа № 2 </w:t>
      </w:r>
      <w:r w:rsidRPr="008316B4">
        <w:rPr>
          <w:rFonts w:eastAsia="Times New Roman"/>
          <w:sz w:val="28"/>
          <w:szCs w:val="28"/>
        </w:rPr>
        <w:t>«Перевод единиц измерения количества информации»</w:t>
      </w:r>
    </w:p>
    <w:p w:rsidR="003905CA" w:rsidRPr="003905CA" w:rsidRDefault="003905CA" w:rsidP="003905CA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</w:p>
    <w:p w:rsidR="00BB7FCD" w:rsidRPr="00731142" w:rsidRDefault="00731142" w:rsidP="00731142">
      <w:pPr>
        <w:shd w:val="clear" w:color="auto" w:fill="FFFFFF"/>
        <w:spacing w:line="360" w:lineRule="auto"/>
        <w:jc w:val="both"/>
        <w:rPr>
          <w:b/>
        </w:rPr>
      </w:pPr>
      <w:r w:rsidRPr="00731142">
        <w:rPr>
          <w:rFonts w:eastAsia="Times New Roman"/>
          <w:b/>
          <w:i/>
          <w:iCs/>
          <w:sz w:val="28"/>
          <w:szCs w:val="28"/>
        </w:rPr>
        <w:t xml:space="preserve">Тема 2. </w:t>
      </w:r>
      <w:r w:rsidR="003905CA">
        <w:rPr>
          <w:rFonts w:eastAsia="Times New Roman"/>
          <w:b/>
          <w:i/>
          <w:iCs/>
          <w:sz w:val="28"/>
          <w:szCs w:val="28"/>
        </w:rPr>
        <w:t xml:space="preserve">Компьютер как </w:t>
      </w:r>
      <w:r w:rsidR="004046B4">
        <w:rPr>
          <w:rFonts w:eastAsia="Times New Roman"/>
          <w:b/>
          <w:i/>
          <w:iCs/>
          <w:sz w:val="28"/>
          <w:szCs w:val="28"/>
        </w:rPr>
        <w:t>универсальное</w:t>
      </w:r>
      <w:r w:rsidR="003905CA">
        <w:rPr>
          <w:rFonts w:eastAsia="Times New Roman"/>
          <w:b/>
          <w:i/>
          <w:iCs/>
          <w:sz w:val="28"/>
          <w:szCs w:val="28"/>
        </w:rPr>
        <w:t xml:space="preserve"> устройство для обработки </w:t>
      </w:r>
      <w:r w:rsidR="004046B4">
        <w:rPr>
          <w:rFonts w:eastAsia="Times New Roman"/>
          <w:b/>
          <w:i/>
          <w:iCs/>
          <w:sz w:val="28"/>
          <w:szCs w:val="28"/>
        </w:rPr>
        <w:t>и</w:t>
      </w:r>
      <w:r w:rsidR="004046B4">
        <w:rPr>
          <w:rFonts w:eastAsia="Times New Roman"/>
          <w:b/>
          <w:i/>
          <w:iCs/>
          <w:sz w:val="28"/>
          <w:szCs w:val="28"/>
        </w:rPr>
        <w:t>н</w:t>
      </w:r>
      <w:r w:rsidR="004046B4">
        <w:rPr>
          <w:rFonts w:eastAsia="Times New Roman"/>
          <w:b/>
          <w:i/>
          <w:iCs/>
          <w:sz w:val="28"/>
          <w:szCs w:val="28"/>
        </w:rPr>
        <w:t>формации</w:t>
      </w:r>
      <w:r w:rsidR="000355BE" w:rsidRPr="00731142">
        <w:rPr>
          <w:rFonts w:eastAsia="Times New Roman"/>
          <w:b/>
          <w:i/>
          <w:iCs/>
          <w:sz w:val="28"/>
          <w:szCs w:val="28"/>
        </w:rPr>
        <w:t xml:space="preserve"> (</w:t>
      </w:r>
      <w:r w:rsidR="00081410">
        <w:rPr>
          <w:rFonts w:eastAsia="Times New Roman"/>
          <w:b/>
          <w:i/>
          <w:iCs/>
          <w:sz w:val="28"/>
          <w:szCs w:val="28"/>
        </w:rPr>
        <w:t>7</w:t>
      </w:r>
      <w:r w:rsidR="004046B4">
        <w:rPr>
          <w:rFonts w:eastAsia="Times New Roman"/>
          <w:b/>
          <w:i/>
          <w:iCs/>
          <w:sz w:val="28"/>
          <w:szCs w:val="28"/>
        </w:rPr>
        <w:t xml:space="preserve"> </w:t>
      </w:r>
      <w:r w:rsidR="000355BE" w:rsidRPr="00731142">
        <w:rPr>
          <w:rFonts w:eastAsia="Times New Roman"/>
          <w:b/>
          <w:i/>
          <w:iCs/>
          <w:sz w:val="28"/>
          <w:szCs w:val="28"/>
        </w:rPr>
        <w:t>часов)</w:t>
      </w:r>
    </w:p>
    <w:p w:rsidR="00522216" w:rsidRPr="00522216" w:rsidRDefault="00522216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</w:t>
      </w:r>
      <w:r w:rsidRPr="00522216">
        <w:rPr>
          <w:rFonts w:eastAsia="Times New Roman"/>
          <w:iCs/>
          <w:sz w:val="28"/>
          <w:szCs w:val="28"/>
        </w:rPr>
        <w:t xml:space="preserve">анные, двоичный код, программа, процессор, оперативная память, </w:t>
      </w:r>
      <w:r w:rsidRPr="00522216">
        <w:rPr>
          <w:rFonts w:eastAsia="Times New Roman"/>
          <w:iCs/>
          <w:sz w:val="28"/>
          <w:szCs w:val="28"/>
        </w:rPr>
        <w:lastRenderedPageBreak/>
        <w:t>устройства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ввода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устройства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вывода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информации, долговр</w:t>
      </w:r>
      <w:r w:rsidRPr="00522216">
        <w:rPr>
          <w:rFonts w:eastAsia="Times New Roman"/>
          <w:iCs/>
          <w:sz w:val="28"/>
          <w:szCs w:val="28"/>
        </w:rPr>
        <w:t>е</w:t>
      </w:r>
      <w:r w:rsidRPr="00522216">
        <w:rPr>
          <w:rFonts w:eastAsia="Times New Roman"/>
          <w:iCs/>
          <w:sz w:val="28"/>
          <w:szCs w:val="28"/>
        </w:rPr>
        <w:t>менная память кеш-память, БИС, системная плата, магистраль.</w:t>
      </w:r>
    </w:p>
    <w:p w:rsidR="00522216" w:rsidRPr="00522216" w:rsidRDefault="00522216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</w:t>
      </w:r>
      <w:r w:rsidRPr="00522216">
        <w:rPr>
          <w:rFonts w:eastAsia="Times New Roman"/>
          <w:iCs/>
          <w:sz w:val="28"/>
          <w:szCs w:val="28"/>
        </w:rPr>
        <w:t>лавиатура, алфавитно-цифровые клавиши,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клавиши редактирования и листания документа, курсор, клавиши управления курсором,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специальные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клавиши,</w:t>
      </w:r>
      <w:r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 xml:space="preserve">функциональные клавиши, </w:t>
      </w:r>
      <w:r w:rsidRPr="00522216">
        <w:rPr>
          <w:rFonts w:eastAsia="Times New Roman"/>
          <w:iCs/>
          <w:sz w:val="28"/>
          <w:szCs w:val="28"/>
          <w:lang w:val="en-US"/>
        </w:rPr>
        <w:t>Windows</w:t>
      </w:r>
      <w:r w:rsidRPr="00522216">
        <w:rPr>
          <w:rFonts w:eastAsia="Times New Roman"/>
          <w:iCs/>
          <w:sz w:val="28"/>
          <w:szCs w:val="28"/>
        </w:rPr>
        <w:t>-клавиши, цифровой блок, клавиши управления питанием,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координатные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устройства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ввода,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мышь,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се</w:t>
      </w:r>
      <w:r w:rsidRPr="00522216">
        <w:rPr>
          <w:rFonts w:eastAsia="Times New Roman"/>
          <w:iCs/>
          <w:sz w:val="28"/>
          <w:szCs w:val="28"/>
        </w:rPr>
        <w:t>н</w:t>
      </w:r>
      <w:r w:rsidRPr="00522216">
        <w:rPr>
          <w:rFonts w:eastAsia="Times New Roman"/>
          <w:iCs/>
          <w:sz w:val="28"/>
          <w:szCs w:val="28"/>
        </w:rPr>
        <w:t>сорная панель, графические планшеты,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сканер,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цифровая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камера,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звуковая карта,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микрофон,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джойстик,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монитор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на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электронно-лучевой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трубке,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мон</w:t>
      </w:r>
      <w:r w:rsidRPr="00522216">
        <w:rPr>
          <w:rFonts w:eastAsia="Times New Roman"/>
          <w:iCs/>
          <w:sz w:val="28"/>
          <w:szCs w:val="28"/>
        </w:rPr>
        <w:t>и</w:t>
      </w:r>
      <w:r w:rsidRPr="00522216">
        <w:rPr>
          <w:rFonts w:eastAsia="Times New Roman"/>
          <w:iCs/>
          <w:sz w:val="28"/>
          <w:szCs w:val="28"/>
        </w:rPr>
        <w:t>торы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на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жидких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кристаллах,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цифровой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вход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  <w:lang w:val="en-US"/>
        </w:rPr>
        <w:t>DVI</w:t>
      </w:r>
      <w:r w:rsidRPr="00522216">
        <w:rPr>
          <w:rFonts w:eastAsia="Times New Roman"/>
          <w:iCs/>
          <w:sz w:val="28"/>
          <w:szCs w:val="28"/>
        </w:rPr>
        <w:t>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матричный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принтер,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струйный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принтер,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лазерный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принтер,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разрешающая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способность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принтера,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акустические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колонки,</w:t>
      </w:r>
      <w:r w:rsidR="003012A3">
        <w:rPr>
          <w:rFonts w:eastAsia="Times New Roman"/>
          <w:iCs/>
          <w:sz w:val="28"/>
          <w:szCs w:val="28"/>
        </w:rPr>
        <w:t xml:space="preserve"> </w:t>
      </w:r>
      <w:r w:rsidRPr="00522216">
        <w:rPr>
          <w:rFonts w:eastAsia="Times New Roman"/>
          <w:iCs/>
          <w:sz w:val="28"/>
          <w:szCs w:val="28"/>
        </w:rPr>
        <w:t>наушники</w:t>
      </w:r>
      <w:r w:rsidR="003012A3">
        <w:rPr>
          <w:rFonts w:eastAsia="Times New Roman"/>
          <w:iCs/>
          <w:sz w:val="28"/>
          <w:szCs w:val="28"/>
        </w:rPr>
        <w:t>.</w:t>
      </w:r>
    </w:p>
    <w:p w:rsidR="00522216" w:rsidRPr="00522216" w:rsidRDefault="003012A3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</w:t>
      </w:r>
      <w:r w:rsidR="00522216" w:rsidRPr="00522216">
        <w:rPr>
          <w:rFonts w:eastAsia="Times New Roman"/>
          <w:iCs/>
          <w:sz w:val="28"/>
          <w:szCs w:val="28"/>
        </w:rPr>
        <w:t>перативная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память,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модуль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памяти,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накопитель,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дисковод,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носитель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магнитный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дискета,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жесткий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магнитный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оптический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дисковод,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лазер,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оптический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CD</w:t>
      </w:r>
      <w:r w:rsidR="00522216" w:rsidRPr="00522216">
        <w:rPr>
          <w:rFonts w:eastAsia="Times New Roman"/>
          <w:iCs/>
          <w:sz w:val="28"/>
          <w:szCs w:val="28"/>
        </w:rPr>
        <w:t>-диск,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DVD</w:t>
      </w:r>
      <w:r w:rsidR="00522216" w:rsidRPr="00522216">
        <w:rPr>
          <w:rFonts w:eastAsia="Times New Roman"/>
          <w:iCs/>
          <w:sz w:val="28"/>
          <w:szCs w:val="28"/>
        </w:rPr>
        <w:t>-диск,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HD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DVD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эне</w:t>
      </w:r>
      <w:r w:rsidR="00522216" w:rsidRPr="00522216">
        <w:rPr>
          <w:rFonts w:eastAsia="Times New Roman"/>
          <w:iCs/>
          <w:sz w:val="28"/>
          <w:szCs w:val="28"/>
        </w:rPr>
        <w:t>р</w:t>
      </w:r>
      <w:r w:rsidR="00522216" w:rsidRPr="00522216">
        <w:rPr>
          <w:rFonts w:eastAsia="Times New Roman"/>
          <w:iCs/>
          <w:sz w:val="28"/>
          <w:szCs w:val="28"/>
        </w:rPr>
        <w:t xml:space="preserve">гонезависимая память,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flash</w:t>
      </w:r>
      <w:r w:rsidR="00522216" w:rsidRPr="00522216">
        <w:rPr>
          <w:rFonts w:eastAsia="Times New Roman"/>
          <w:iCs/>
          <w:sz w:val="28"/>
          <w:szCs w:val="28"/>
        </w:rPr>
        <w:t>-диск.</w:t>
      </w:r>
    </w:p>
    <w:p w:rsidR="00522216" w:rsidRPr="00522216" w:rsidRDefault="003012A3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Ф</w:t>
      </w:r>
      <w:r w:rsidR="00522216" w:rsidRPr="00522216">
        <w:rPr>
          <w:rFonts w:eastAsia="Times New Roman"/>
          <w:iCs/>
          <w:sz w:val="28"/>
          <w:szCs w:val="28"/>
        </w:rPr>
        <w:t>айл,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имя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файла,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расширение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файла,</w:t>
      </w:r>
      <w:r>
        <w:rPr>
          <w:rFonts w:eastAsia="Times New Roman"/>
          <w:iCs/>
          <w:sz w:val="28"/>
          <w:szCs w:val="28"/>
        </w:rPr>
        <w:t xml:space="preserve"> форматировани</w:t>
      </w:r>
      <w:r w:rsidR="00522216" w:rsidRPr="00522216">
        <w:rPr>
          <w:rFonts w:eastAsia="Times New Roman"/>
          <w:iCs/>
          <w:sz w:val="28"/>
          <w:szCs w:val="28"/>
        </w:rPr>
        <w:t>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FAT</w:t>
      </w:r>
      <w:r w:rsidR="00522216" w:rsidRPr="00522216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полное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форматирование,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быстрое форматирование,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гибкий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одноуро</w:t>
      </w:r>
      <w:r w:rsidR="00522216" w:rsidRPr="00522216">
        <w:rPr>
          <w:rFonts w:eastAsia="Times New Roman"/>
          <w:iCs/>
          <w:sz w:val="28"/>
          <w:szCs w:val="28"/>
        </w:rPr>
        <w:t>в</w:t>
      </w:r>
      <w:r w:rsidR="00522216" w:rsidRPr="00522216">
        <w:rPr>
          <w:rFonts w:eastAsia="Times New Roman"/>
          <w:iCs/>
          <w:sz w:val="28"/>
          <w:szCs w:val="28"/>
        </w:rPr>
        <w:t>невая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файловая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система, многоуровневая файловая система,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логическое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имя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логическое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имя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раздела диска,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путь к файлу,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полное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имя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файла.</w:t>
      </w:r>
    </w:p>
    <w:p w:rsidR="00522216" w:rsidRPr="00522216" w:rsidRDefault="003012A3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</w:t>
      </w:r>
      <w:r w:rsidR="00522216" w:rsidRPr="00522216">
        <w:rPr>
          <w:rFonts w:eastAsia="Times New Roman"/>
          <w:iCs/>
          <w:sz w:val="28"/>
          <w:szCs w:val="28"/>
        </w:rPr>
        <w:t>перационная система, драйвер устройства,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дистрибутив,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установка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операционной системы, загрузка операционной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системы,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прикладное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программное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обеспечение,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приложение,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программные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калькул</w:t>
      </w:r>
      <w:r w:rsidR="00522216" w:rsidRPr="00522216">
        <w:rPr>
          <w:rFonts w:eastAsia="Times New Roman"/>
          <w:iCs/>
          <w:sz w:val="28"/>
          <w:szCs w:val="28"/>
        </w:rPr>
        <w:t>я</w:t>
      </w:r>
      <w:r w:rsidR="00522216" w:rsidRPr="00522216">
        <w:rPr>
          <w:rFonts w:eastAsia="Times New Roman"/>
          <w:iCs/>
          <w:sz w:val="28"/>
          <w:szCs w:val="28"/>
        </w:rPr>
        <w:t>торы, электронная таблица, текстовый редактор, звуковой редактор, граф</w:t>
      </w:r>
      <w:r w:rsidR="00522216" w:rsidRPr="00522216">
        <w:rPr>
          <w:rFonts w:eastAsia="Times New Roman"/>
          <w:iCs/>
          <w:sz w:val="28"/>
          <w:szCs w:val="28"/>
        </w:rPr>
        <w:t>и</w:t>
      </w:r>
      <w:r w:rsidR="00522216" w:rsidRPr="00522216">
        <w:rPr>
          <w:rFonts w:eastAsia="Times New Roman"/>
          <w:iCs/>
          <w:sz w:val="28"/>
          <w:szCs w:val="28"/>
        </w:rPr>
        <w:t>ческий редактор, мультимедиа проигрыватель,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разработки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</w:t>
      </w:r>
      <w:r w:rsidR="00522216" w:rsidRPr="00522216">
        <w:rPr>
          <w:rFonts w:eastAsia="Times New Roman"/>
          <w:iCs/>
          <w:sz w:val="28"/>
          <w:szCs w:val="28"/>
        </w:rPr>
        <w:t>е</w:t>
      </w:r>
      <w:r w:rsidR="00522216" w:rsidRPr="00522216">
        <w:rPr>
          <w:rFonts w:eastAsia="Times New Roman"/>
          <w:iCs/>
          <w:sz w:val="28"/>
          <w:szCs w:val="28"/>
        </w:rPr>
        <w:t>зентаций,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база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данных, система управления базами данных,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коммуникац</w:t>
      </w:r>
      <w:r w:rsidR="00522216" w:rsidRPr="00522216">
        <w:rPr>
          <w:rFonts w:eastAsia="Times New Roman"/>
          <w:iCs/>
          <w:sz w:val="28"/>
          <w:szCs w:val="28"/>
        </w:rPr>
        <w:t>и</w:t>
      </w:r>
      <w:r w:rsidR="00522216" w:rsidRPr="00522216">
        <w:rPr>
          <w:rFonts w:eastAsia="Times New Roman"/>
          <w:iCs/>
          <w:sz w:val="28"/>
          <w:szCs w:val="28"/>
        </w:rPr>
        <w:t>онные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программы,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компьютерный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словарь,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компьютерная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энциклопедия,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система автоматического перевода, система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распознавания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текста,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обучающая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электронный учебник, компьютерная игра,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</w:t>
      </w:r>
      <w:r w:rsidR="00522216" w:rsidRPr="00522216">
        <w:rPr>
          <w:rFonts w:eastAsia="Times New Roman"/>
          <w:iCs/>
          <w:sz w:val="28"/>
          <w:szCs w:val="28"/>
        </w:rPr>
        <w:t>и</w:t>
      </w:r>
      <w:r w:rsidR="00522216" w:rsidRPr="00522216">
        <w:rPr>
          <w:rFonts w:eastAsia="Times New Roman"/>
          <w:iCs/>
          <w:sz w:val="28"/>
          <w:szCs w:val="28"/>
        </w:rPr>
        <w:t>рования,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разрешающая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способность экрана монитора.</w:t>
      </w:r>
    </w:p>
    <w:p w:rsidR="00522216" w:rsidRPr="00522216" w:rsidRDefault="003012A3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Г</w:t>
      </w:r>
      <w:r w:rsidR="00522216" w:rsidRPr="00522216">
        <w:rPr>
          <w:rFonts w:eastAsia="Times New Roman"/>
          <w:iCs/>
          <w:sz w:val="28"/>
          <w:szCs w:val="28"/>
        </w:rPr>
        <w:t>рафический интерфейс, диалоговое окно (элементы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управления,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lastRenderedPageBreak/>
        <w:t>кнопка,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текстовое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поле,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раскрывающийся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список,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счетчик,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флажок, пер</w:t>
      </w:r>
      <w:r w:rsidR="00522216" w:rsidRPr="00522216">
        <w:rPr>
          <w:rFonts w:eastAsia="Times New Roman"/>
          <w:iCs/>
          <w:sz w:val="28"/>
          <w:szCs w:val="28"/>
        </w:rPr>
        <w:t>е</w:t>
      </w:r>
      <w:r w:rsidR="00522216" w:rsidRPr="00522216">
        <w:rPr>
          <w:rFonts w:eastAsia="Times New Roman"/>
          <w:iCs/>
          <w:sz w:val="28"/>
          <w:szCs w:val="28"/>
        </w:rPr>
        <w:t>ключатель, ползунок), вкладка,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окно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папки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(рабочая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область,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заголовок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окна, кнопки управления состоянием окна,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меню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окна,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панель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инструментов,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поле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адреса,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список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папок,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границы,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полосы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прокрутки),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окно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приложения,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меню,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контекстное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меню,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значок,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ярлык,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информационное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пространство,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корневая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папка, Рабочий стол, Панель задач, кнопка</w:t>
      </w:r>
      <w:r w:rsidR="005A5988"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Пуск, Главное меню, указатель языка.</w:t>
      </w:r>
    </w:p>
    <w:p w:rsidR="00522216" w:rsidRPr="005A5988" w:rsidRDefault="005A5988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Г</w:t>
      </w:r>
      <w:r w:rsidR="00522216" w:rsidRPr="00522216">
        <w:rPr>
          <w:rFonts w:eastAsia="Times New Roman"/>
          <w:iCs/>
          <w:sz w:val="28"/>
          <w:szCs w:val="28"/>
        </w:rPr>
        <w:t>рафический интерфейс, диалоговое окно,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панель задач, Рабочий стол, окно Дата и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время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 xml:space="preserve">в ОС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Windows</w:t>
      </w:r>
      <w:r>
        <w:rPr>
          <w:rFonts w:eastAsia="Times New Roman"/>
          <w:iCs/>
          <w:sz w:val="28"/>
          <w:szCs w:val="28"/>
        </w:rPr>
        <w:t>.</w:t>
      </w:r>
    </w:p>
    <w:p w:rsidR="00522216" w:rsidRPr="00522216" w:rsidRDefault="005A5988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</w:t>
      </w:r>
      <w:r w:rsidR="00522216" w:rsidRPr="00522216">
        <w:rPr>
          <w:rFonts w:eastAsia="Times New Roman"/>
          <w:iCs/>
          <w:sz w:val="28"/>
          <w:szCs w:val="28"/>
        </w:rPr>
        <w:t>омпьютерный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вирус,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файловый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вирус,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макровирус,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сетевой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вирус,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антивирусная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антивирусный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сканер,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антивирусный сторож (м</w:t>
      </w:r>
      <w:r w:rsidR="00522216" w:rsidRPr="00522216">
        <w:rPr>
          <w:rFonts w:eastAsia="Times New Roman"/>
          <w:iCs/>
          <w:sz w:val="28"/>
          <w:szCs w:val="28"/>
        </w:rPr>
        <w:t>о</w:t>
      </w:r>
      <w:r w:rsidR="00522216" w:rsidRPr="00522216">
        <w:rPr>
          <w:rFonts w:eastAsia="Times New Roman"/>
          <w:iCs/>
          <w:sz w:val="28"/>
          <w:szCs w:val="28"/>
        </w:rPr>
        <w:t>нитор).</w:t>
      </w:r>
    </w:p>
    <w:p w:rsidR="00522216" w:rsidRPr="00522216" w:rsidRDefault="005A5988" w:rsidP="00522216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</w:t>
      </w:r>
      <w:r w:rsidR="00522216" w:rsidRPr="00522216">
        <w:rPr>
          <w:rFonts w:eastAsia="Times New Roman"/>
          <w:iCs/>
          <w:sz w:val="28"/>
          <w:szCs w:val="28"/>
        </w:rPr>
        <w:t>ормативные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документы, электронная подпись, ключи к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электронной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подписи,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лицензионная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условно бесплатная программа,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свобо</w:t>
      </w:r>
      <w:r w:rsidR="00522216" w:rsidRPr="00522216">
        <w:rPr>
          <w:rFonts w:eastAsia="Times New Roman"/>
          <w:iCs/>
          <w:sz w:val="28"/>
          <w:szCs w:val="28"/>
        </w:rPr>
        <w:t>д</w:t>
      </w:r>
      <w:r w:rsidR="00522216" w:rsidRPr="00522216">
        <w:rPr>
          <w:rFonts w:eastAsia="Times New Roman"/>
          <w:iCs/>
          <w:sz w:val="28"/>
          <w:szCs w:val="28"/>
        </w:rPr>
        <w:t>но</w:t>
      </w:r>
      <w:r>
        <w:rPr>
          <w:rFonts w:eastAsia="Times New Roman"/>
          <w:iCs/>
          <w:sz w:val="28"/>
          <w:szCs w:val="28"/>
        </w:rPr>
        <w:t>-</w:t>
      </w:r>
      <w:r w:rsidR="00522216" w:rsidRPr="00522216">
        <w:rPr>
          <w:rFonts w:eastAsia="Times New Roman"/>
          <w:iCs/>
          <w:sz w:val="28"/>
          <w:szCs w:val="28"/>
        </w:rPr>
        <w:t>распространяемая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программа,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несанкционированный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доступ,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пароль,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биометрическая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система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идентификации,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защита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программ,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дистрибутив,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 xml:space="preserve">программный ключ, аппаратный ключ, </w:t>
      </w:r>
      <w:r w:rsidR="00522216" w:rsidRPr="00522216">
        <w:rPr>
          <w:rFonts w:eastAsia="Times New Roman"/>
          <w:iCs/>
          <w:sz w:val="28"/>
          <w:szCs w:val="28"/>
          <w:lang w:val="en-US"/>
        </w:rPr>
        <w:t>RAID</w:t>
      </w:r>
      <w:r w:rsidR="00522216" w:rsidRPr="00522216">
        <w:rPr>
          <w:rFonts w:eastAsia="Times New Roman"/>
          <w:iCs/>
          <w:sz w:val="28"/>
          <w:szCs w:val="28"/>
        </w:rPr>
        <w:t>-контроллер,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хакерские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атаки,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межсетевой</w:t>
      </w:r>
      <w:r>
        <w:rPr>
          <w:rFonts w:eastAsia="Times New Roman"/>
          <w:iCs/>
          <w:sz w:val="28"/>
          <w:szCs w:val="28"/>
        </w:rPr>
        <w:t xml:space="preserve"> </w:t>
      </w:r>
      <w:r w:rsidR="00522216" w:rsidRPr="00522216">
        <w:rPr>
          <w:rFonts w:eastAsia="Times New Roman"/>
          <w:iCs/>
          <w:sz w:val="28"/>
          <w:szCs w:val="28"/>
        </w:rPr>
        <w:t>экран, вирусы-троянцы.</w:t>
      </w:r>
    </w:p>
    <w:p w:rsidR="00751153" w:rsidRPr="00751153" w:rsidRDefault="00751153" w:rsidP="00751153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751153">
        <w:rPr>
          <w:rFonts w:eastAsia="Times New Roman"/>
          <w:i/>
          <w:iCs/>
          <w:sz w:val="28"/>
          <w:szCs w:val="28"/>
        </w:rPr>
        <w:t xml:space="preserve">Практическая работа № 3 </w:t>
      </w:r>
      <w:r w:rsidRPr="00751153">
        <w:rPr>
          <w:rFonts w:eastAsia="Times New Roman"/>
          <w:sz w:val="28"/>
          <w:szCs w:val="28"/>
        </w:rPr>
        <w:t>«Определение разрешающей способности мыши».</w:t>
      </w:r>
    </w:p>
    <w:p w:rsidR="00751153" w:rsidRPr="00751153" w:rsidRDefault="00751153" w:rsidP="00751153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751153">
        <w:rPr>
          <w:rFonts w:eastAsia="Times New Roman"/>
          <w:i/>
          <w:iCs/>
          <w:sz w:val="28"/>
          <w:szCs w:val="28"/>
        </w:rPr>
        <w:t xml:space="preserve">Практическая работа № 4 </w:t>
      </w:r>
      <w:r w:rsidRPr="00751153">
        <w:rPr>
          <w:rFonts w:eastAsia="Times New Roman"/>
          <w:sz w:val="28"/>
          <w:szCs w:val="28"/>
        </w:rPr>
        <w:t>«Форматирование флеш накопителя»</w:t>
      </w:r>
    </w:p>
    <w:p w:rsidR="00751153" w:rsidRPr="00751153" w:rsidRDefault="00751153" w:rsidP="00751153">
      <w:pPr>
        <w:spacing w:line="360" w:lineRule="auto"/>
        <w:ind w:firstLine="709"/>
        <w:rPr>
          <w:rFonts w:eastAsia="Times New Roman"/>
          <w:i/>
          <w:iCs/>
          <w:sz w:val="28"/>
          <w:szCs w:val="28"/>
        </w:rPr>
      </w:pPr>
      <w:r w:rsidRPr="00751153">
        <w:rPr>
          <w:rFonts w:eastAsia="Times New Roman"/>
          <w:i/>
          <w:iCs/>
          <w:sz w:val="28"/>
          <w:szCs w:val="28"/>
        </w:rPr>
        <w:t xml:space="preserve">Практическая работа № 5 </w:t>
      </w:r>
      <w:r w:rsidRPr="00751153">
        <w:rPr>
          <w:rFonts w:eastAsia="Times New Roman"/>
          <w:sz w:val="28"/>
          <w:szCs w:val="28"/>
        </w:rPr>
        <w:t>«Работа с файлами с использованием фа</w:t>
      </w:r>
      <w:r w:rsidRPr="00751153">
        <w:rPr>
          <w:rFonts w:eastAsia="Times New Roman"/>
          <w:sz w:val="28"/>
          <w:szCs w:val="28"/>
        </w:rPr>
        <w:t>й</w:t>
      </w:r>
      <w:r w:rsidRPr="00751153">
        <w:rPr>
          <w:rFonts w:eastAsia="Times New Roman"/>
          <w:sz w:val="28"/>
          <w:szCs w:val="28"/>
        </w:rPr>
        <w:t>лового менеджера»</w:t>
      </w:r>
    </w:p>
    <w:p w:rsidR="00751153" w:rsidRPr="00751153" w:rsidRDefault="00751153" w:rsidP="00751153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751153">
        <w:rPr>
          <w:rFonts w:eastAsia="Times New Roman"/>
          <w:i/>
          <w:iCs/>
          <w:sz w:val="28"/>
          <w:szCs w:val="28"/>
        </w:rPr>
        <w:t xml:space="preserve">Практическая работа № 6 </w:t>
      </w:r>
      <w:r w:rsidRPr="00751153">
        <w:rPr>
          <w:rFonts w:eastAsia="Times New Roman"/>
          <w:sz w:val="28"/>
          <w:szCs w:val="28"/>
        </w:rPr>
        <w:t>«Установка даты и времени»</w:t>
      </w:r>
    </w:p>
    <w:p w:rsidR="00751153" w:rsidRPr="00751153" w:rsidRDefault="00751153" w:rsidP="00751153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751153">
        <w:rPr>
          <w:rFonts w:eastAsia="Times New Roman"/>
          <w:i/>
          <w:iCs/>
          <w:sz w:val="28"/>
          <w:szCs w:val="28"/>
        </w:rPr>
        <w:t>Практическая работа № 7 «</w:t>
      </w:r>
      <w:r w:rsidRPr="00751153">
        <w:rPr>
          <w:rFonts w:eastAsia="Times New Roman"/>
          <w:sz w:val="28"/>
          <w:szCs w:val="28"/>
        </w:rPr>
        <w:t>Защита от вирусов»</w:t>
      </w:r>
    </w:p>
    <w:p w:rsidR="004046B4" w:rsidRPr="004046B4" w:rsidRDefault="004046B4" w:rsidP="004046B4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</w:p>
    <w:p w:rsidR="00BB7FCD" w:rsidRPr="00731142" w:rsidRDefault="00731142" w:rsidP="00731142">
      <w:pPr>
        <w:shd w:val="clear" w:color="auto" w:fill="FFFFFF"/>
        <w:spacing w:line="360" w:lineRule="auto"/>
        <w:jc w:val="both"/>
        <w:rPr>
          <w:b/>
        </w:rPr>
      </w:pPr>
      <w:r w:rsidRPr="00731142">
        <w:rPr>
          <w:rFonts w:eastAsia="Times New Roman"/>
          <w:b/>
          <w:i/>
          <w:iCs/>
          <w:sz w:val="28"/>
          <w:szCs w:val="28"/>
        </w:rPr>
        <w:t xml:space="preserve">Тема 3. </w:t>
      </w:r>
      <w:r w:rsidR="004046B4">
        <w:rPr>
          <w:rFonts w:eastAsia="Times New Roman"/>
          <w:b/>
          <w:i/>
          <w:iCs/>
          <w:sz w:val="28"/>
          <w:szCs w:val="28"/>
        </w:rPr>
        <w:t xml:space="preserve">Коммуникационные технологии </w:t>
      </w:r>
      <w:r w:rsidR="000355BE" w:rsidRPr="00731142">
        <w:rPr>
          <w:rFonts w:eastAsia="Times New Roman"/>
          <w:b/>
          <w:i/>
          <w:iCs/>
          <w:sz w:val="28"/>
          <w:szCs w:val="28"/>
        </w:rPr>
        <w:t>(</w:t>
      </w:r>
      <w:r w:rsidR="00081410">
        <w:rPr>
          <w:rFonts w:eastAsia="Times New Roman"/>
          <w:b/>
          <w:i/>
          <w:iCs/>
          <w:sz w:val="28"/>
          <w:szCs w:val="28"/>
        </w:rPr>
        <w:t>18</w:t>
      </w:r>
      <w:r w:rsidR="000355BE" w:rsidRPr="00731142">
        <w:rPr>
          <w:rFonts w:eastAsia="Times New Roman"/>
          <w:b/>
          <w:i/>
          <w:iCs/>
          <w:sz w:val="28"/>
          <w:szCs w:val="28"/>
        </w:rPr>
        <w:t xml:space="preserve"> часов)</w:t>
      </w:r>
    </w:p>
    <w:p w:rsidR="004A5B58" w:rsidRPr="004A5B58" w:rsidRDefault="004A5B58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Pr="004A5B58">
        <w:rPr>
          <w:rFonts w:eastAsia="Times New Roman"/>
          <w:iCs/>
          <w:sz w:val="28"/>
          <w:szCs w:val="28"/>
        </w:rPr>
        <w:t>корость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передачи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информации,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пропускная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способность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канала, л</w:t>
      </w:r>
      <w:r w:rsidRPr="004A5B58">
        <w:rPr>
          <w:rFonts w:eastAsia="Times New Roman"/>
          <w:iCs/>
          <w:sz w:val="28"/>
          <w:szCs w:val="28"/>
        </w:rPr>
        <w:t>о</w:t>
      </w:r>
      <w:r w:rsidRPr="004A5B58">
        <w:rPr>
          <w:rFonts w:eastAsia="Times New Roman"/>
          <w:iCs/>
          <w:sz w:val="28"/>
          <w:szCs w:val="28"/>
        </w:rPr>
        <w:t>кальная сеть, одноранговая сеть,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сервер, администратор сети, сетевой ресурс,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 xml:space="preserve">беспроводная сеть, </w:t>
      </w:r>
      <w:r w:rsidRPr="004A5B58">
        <w:rPr>
          <w:rFonts w:eastAsia="Times New Roman"/>
          <w:iCs/>
          <w:sz w:val="28"/>
          <w:szCs w:val="28"/>
          <w:lang w:val="en-US"/>
        </w:rPr>
        <w:t>Wi</w:t>
      </w:r>
      <w:r w:rsidRPr="004A5B58">
        <w:rPr>
          <w:rFonts w:eastAsia="Times New Roman"/>
          <w:iCs/>
          <w:sz w:val="28"/>
          <w:szCs w:val="28"/>
        </w:rPr>
        <w:t>-</w:t>
      </w:r>
      <w:r w:rsidRPr="004A5B58">
        <w:rPr>
          <w:rFonts w:eastAsia="Times New Roman"/>
          <w:iCs/>
          <w:sz w:val="28"/>
          <w:szCs w:val="28"/>
          <w:lang w:val="en-US"/>
        </w:rPr>
        <w:t>Fi</w:t>
      </w:r>
      <w:r w:rsidRPr="004A5B58">
        <w:rPr>
          <w:rFonts w:eastAsia="Times New Roman"/>
          <w:iCs/>
          <w:sz w:val="28"/>
          <w:szCs w:val="28"/>
        </w:rPr>
        <w:t>, витая пара, общий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доступ, дополнительный доступ.</w:t>
      </w:r>
    </w:p>
    <w:p w:rsidR="004A5B58" w:rsidRPr="004A5B58" w:rsidRDefault="004A5B58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4A5B58">
        <w:rPr>
          <w:rFonts w:eastAsia="Times New Roman"/>
          <w:iCs/>
          <w:sz w:val="28"/>
          <w:szCs w:val="28"/>
        </w:rPr>
        <w:lastRenderedPageBreak/>
        <w:t>Интернет, региональная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сеть, корпоративная сеть, глобальная сеть,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подключение к Интернету, Интернет-адрес,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  <w:lang w:val="en-US"/>
        </w:rPr>
        <w:t>IP</w:t>
      </w:r>
      <w:r w:rsidRPr="004A5B58">
        <w:rPr>
          <w:rFonts w:eastAsia="Times New Roman"/>
          <w:iCs/>
          <w:sz w:val="28"/>
          <w:szCs w:val="28"/>
        </w:rPr>
        <w:t>-адрес,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доменная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система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имен,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маршрутизация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данных,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транспортировка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 xml:space="preserve">данных, логин, пароль, адрес </w:t>
      </w:r>
      <w:r w:rsidRPr="004A5B58">
        <w:rPr>
          <w:rFonts w:eastAsia="Times New Roman"/>
          <w:iCs/>
          <w:sz w:val="28"/>
          <w:szCs w:val="28"/>
          <w:lang w:val="en-US"/>
        </w:rPr>
        <w:t>DNS</w:t>
      </w:r>
      <w:r w:rsidRPr="004A5B58">
        <w:rPr>
          <w:rFonts w:eastAsia="Times New Roman"/>
          <w:iCs/>
          <w:sz w:val="28"/>
          <w:szCs w:val="28"/>
        </w:rPr>
        <w:t>-сервера,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Мастер новых подключений, провайдер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Интернета, протокол Интернета.</w:t>
      </w:r>
    </w:p>
    <w:p w:rsidR="004A5B58" w:rsidRPr="004A5B58" w:rsidRDefault="004A5B58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4A5B58">
        <w:rPr>
          <w:rFonts w:eastAsia="Times New Roman"/>
          <w:iCs/>
          <w:sz w:val="28"/>
          <w:szCs w:val="28"/>
        </w:rPr>
        <w:t>Всемирная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паутина,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 xml:space="preserve">гиперссылка, указатель ссылки, мультимедийная </w:t>
      </w:r>
      <w:r w:rsidRPr="004A5B58">
        <w:rPr>
          <w:rFonts w:eastAsia="Times New Roman"/>
          <w:iCs/>
          <w:sz w:val="28"/>
          <w:szCs w:val="28"/>
          <w:lang w:val="en-US"/>
        </w:rPr>
        <w:t>web</w:t>
      </w:r>
      <w:r w:rsidRPr="004A5B58">
        <w:rPr>
          <w:rFonts w:eastAsia="Times New Roman"/>
          <w:iCs/>
          <w:sz w:val="28"/>
          <w:szCs w:val="28"/>
        </w:rPr>
        <w:t xml:space="preserve">-страница, интерактивная </w:t>
      </w:r>
      <w:r w:rsidRPr="004A5B58">
        <w:rPr>
          <w:rFonts w:eastAsia="Times New Roman"/>
          <w:iCs/>
          <w:sz w:val="28"/>
          <w:szCs w:val="28"/>
          <w:lang w:val="en-US"/>
        </w:rPr>
        <w:t>web</w:t>
      </w:r>
      <w:r w:rsidRPr="004A5B58">
        <w:rPr>
          <w:rFonts w:eastAsia="Times New Roman"/>
          <w:iCs/>
          <w:sz w:val="28"/>
          <w:szCs w:val="28"/>
        </w:rPr>
        <w:t>-страница,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адрес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  <w:lang w:val="en-US"/>
        </w:rPr>
        <w:t>web</w:t>
      </w:r>
      <w:r w:rsidRPr="004A5B58">
        <w:rPr>
          <w:rFonts w:eastAsia="Times New Roman"/>
          <w:iCs/>
          <w:sz w:val="28"/>
          <w:szCs w:val="28"/>
        </w:rPr>
        <w:t>-страницы,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браузер,</w:t>
      </w:r>
      <w:r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виртуальность.</w:t>
      </w:r>
    </w:p>
    <w:p w:rsidR="004A5B58" w:rsidRPr="004A5B58" w:rsidRDefault="004A5B58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Pr="004A5B58">
        <w:rPr>
          <w:rFonts w:eastAsia="Times New Roman"/>
          <w:iCs/>
          <w:sz w:val="28"/>
          <w:szCs w:val="28"/>
        </w:rPr>
        <w:t>айт,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портал,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виртуальный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компьютерный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музей</w:t>
      </w:r>
      <w:r w:rsidR="00334EC6">
        <w:rPr>
          <w:rFonts w:eastAsia="Times New Roman"/>
          <w:iCs/>
          <w:sz w:val="28"/>
          <w:szCs w:val="28"/>
        </w:rPr>
        <w:t>.</w:t>
      </w:r>
    </w:p>
    <w:p w:rsidR="004A5B58" w:rsidRPr="004A5B58" w:rsidRDefault="00334EC6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Э</w:t>
      </w:r>
      <w:r w:rsidR="004A5B58" w:rsidRPr="004A5B58">
        <w:rPr>
          <w:rFonts w:eastAsia="Times New Roman"/>
          <w:iCs/>
          <w:sz w:val="28"/>
          <w:szCs w:val="28"/>
        </w:rPr>
        <w:t>лектронная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почта,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адрес электронной почты, почтовый ящик,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 xml:space="preserve">почтовая программа,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web</w:t>
      </w:r>
      <w:r w:rsidR="004A5B58" w:rsidRPr="004A5B58">
        <w:rPr>
          <w:rFonts w:eastAsia="Times New Roman"/>
          <w:iCs/>
          <w:sz w:val="28"/>
          <w:szCs w:val="28"/>
        </w:rPr>
        <w:t xml:space="preserve">-интерфейс,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web</w:t>
      </w:r>
      <w:r w:rsidR="004A5B58" w:rsidRPr="004A5B58">
        <w:rPr>
          <w:rFonts w:eastAsia="Times New Roman"/>
          <w:iCs/>
          <w:sz w:val="28"/>
          <w:szCs w:val="28"/>
        </w:rPr>
        <w:t>-сервер,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web</w:t>
      </w:r>
      <w:r w:rsidR="004A5B58" w:rsidRPr="004A5B58">
        <w:rPr>
          <w:rFonts w:eastAsia="Times New Roman"/>
          <w:iCs/>
          <w:sz w:val="28"/>
          <w:szCs w:val="28"/>
        </w:rPr>
        <w:t>-почта,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бесплатный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почтовый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сервер, регистрация, электронное письмо.</w:t>
      </w:r>
    </w:p>
    <w:p w:rsidR="004A5B58" w:rsidRPr="004A5B58" w:rsidRDefault="00334EC6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4A5B58" w:rsidRPr="004A5B58">
        <w:rPr>
          <w:rFonts w:eastAsia="Times New Roman"/>
          <w:iCs/>
          <w:sz w:val="28"/>
          <w:szCs w:val="28"/>
        </w:rPr>
        <w:t>ервер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файловых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архивов, менеджер загрузки файлов, адрес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файла, загрузка файла, менеджер загрузки.</w:t>
      </w:r>
    </w:p>
    <w:p w:rsidR="004A5B58" w:rsidRPr="004A5B58" w:rsidRDefault="00334EC6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</w:t>
      </w:r>
      <w:r w:rsidR="004A5B58" w:rsidRPr="004A5B58">
        <w:rPr>
          <w:rFonts w:eastAsia="Times New Roman"/>
          <w:iCs/>
          <w:sz w:val="28"/>
          <w:szCs w:val="28"/>
        </w:rPr>
        <w:t>ервер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общения,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интерактивное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общение,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ICQ</w:t>
      </w:r>
      <w:r w:rsidR="004A5B58" w:rsidRPr="004A5B58">
        <w:rPr>
          <w:rFonts w:eastAsia="Times New Roman"/>
          <w:iCs/>
          <w:sz w:val="28"/>
          <w:szCs w:val="28"/>
        </w:rPr>
        <w:t>, Интернет-телефония,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мобильный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Интернет,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SMS</w:t>
      </w:r>
      <w:r w:rsidR="004A5B58" w:rsidRPr="004A5B58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MMS</w:t>
      </w:r>
      <w:r w:rsidR="004A5B58" w:rsidRPr="004A5B58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GPRS</w:t>
      </w:r>
      <w:r w:rsidR="004A5B58" w:rsidRPr="004A5B58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  <w:lang w:val="en-US"/>
        </w:rPr>
        <w:t>WAP</w:t>
      </w:r>
      <w:r w:rsidR="004A5B58" w:rsidRPr="004A5B58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потоковый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звук,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потоковое видео.</w:t>
      </w:r>
    </w:p>
    <w:p w:rsidR="004A5B58" w:rsidRPr="004A5B58" w:rsidRDefault="00334EC6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</w:t>
      </w:r>
      <w:r w:rsidR="004A5B58" w:rsidRPr="004A5B58">
        <w:rPr>
          <w:rFonts w:eastAsia="Times New Roman"/>
          <w:iCs/>
          <w:sz w:val="28"/>
          <w:szCs w:val="28"/>
        </w:rPr>
        <w:t>оиск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по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ключевым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словам, поле поиска, иерархическая система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кат</w:t>
      </w:r>
      <w:r w:rsidR="004A5B58" w:rsidRPr="004A5B58">
        <w:rPr>
          <w:rFonts w:eastAsia="Times New Roman"/>
          <w:iCs/>
          <w:sz w:val="28"/>
          <w:szCs w:val="28"/>
        </w:rPr>
        <w:t>а</w:t>
      </w:r>
      <w:r w:rsidR="004A5B58" w:rsidRPr="004A5B58">
        <w:rPr>
          <w:rFonts w:eastAsia="Times New Roman"/>
          <w:iCs/>
          <w:sz w:val="28"/>
          <w:szCs w:val="28"/>
        </w:rPr>
        <w:t>логов, поиск файлов, хостинг, Интернет-реклама,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доски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объявлений,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Инте</w:t>
      </w:r>
      <w:r w:rsidR="004A5B58" w:rsidRPr="004A5B58">
        <w:rPr>
          <w:rFonts w:eastAsia="Times New Roman"/>
          <w:iCs/>
          <w:sz w:val="28"/>
          <w:szCs w:val="28"/>
        </w:rPr>
        <w:t>р</w:t>
      </w:r>
      <w:r w:rsidR="004A5B58" w:rsidRPr="004A5B58">
        <w:rPr>
          <w:rFonts w:eastAsia="Times New Roman"/>
          <w:iCs/>
          <w:sz w:val="28"/>
          <w:szCs w:val="28"/>
        </w:rPr>
        <w:t>нет-аукцион,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Интернет-магазин,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цифровые</w:t>
      </w:r>
      <w:r>
        <w:rPr>
          <w:rFonts w:eastAsia="Times New Roman"/>
          <w:iCs/>
          <w:sz w:val="28"/>
          <w:szCs w:val="28"/>
        </w:rPr>
        <w:t xml:space="preserve"> </w:t>
      </w:r>
      <w:r w:rsidR="004A5B58" w:rsidRPr="004A5B58">
        <w:rPr>
          <w:rFonts w:eastAsia="Times New Roman"/>
          <w:iCs/>
          <w:sz w:val="28"/>
          <w:szCs w:val="28"/>
        </w:rPr>
        <w:t>деньги, поисковые системы.</w:t>
      </w:r>
    </w:p>
    <w:p w:rsidR="004A5B58" w:rsidRPr="004A5B58" w:rsidRDefault="004A5B58" w:rsidP="004A5B58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4A5B58">
        <w:rPr>
          <w:rFonts w:eastAsia="Times New Roman"/>
          <w:iCs/>
          <w:sz w:val="28"/>
          <w:szCs w:val="28"/>
          <w:lang w:val="en-US"/>
        </w:rPr>
        <w:t>HTML</w:t>
      </w:r>
      <w:r w:rsidRPr="004A5B58">
        <w:rPr>
          <w:rFonts w:eastAsia="Times New Roman"/>
          <w:iCs/>
          <w:sz w:val="28"/>
          <w:szCs w:val="28"/>
        </w:rPr>
        <w:t>-код,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тэг,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 xml:space="preserve">форматирование текста на </w:t>
      </w:r>
      <w:r w:rsidRPr="004A5B58">
        <w:rPr>
          <w:rFonts w:eastAsia="Times New Roman"/>
          <w:iCs/>
          <w:sz w:val="28"/>
          <w:szCs w:val="28"/>
          <w:lang w:val="en-US"/>
        </w:rPr>
        <w:t>web</w:t>
      </w:r>
      <w:r w:rsidR="00334EC6">
        <w:rPr>
          <w:rFonts w:eastAsia="Times New Roman"/>
          <w:iCs/>
          <w:sz w:val="28"/>
          <w:szCs w:val="28"/>
        </w:rPr>
        <w:t xml:space="preserve">-странице, </w:t>
      </w:r>
      <w:r w:rsidRPr="004A5B58">
        <w:rPr>
          <w:rFonts w:eastAsia="Times New Roman"/>
          <w:iCs/>
          <w:sz w:val="28"/>
          <w:szCs w:val="28"/>
        </w:rPr>
        <w:t>тэг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для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вставки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из</w:t>
      </w:r>
      <w:r w:rsidR="00334EC6">
        <w:rPr>
          <w:rFonts w:eastAsia="Times New Roman"/>
          <w:iCs/>
          <w:sz w:val="28"/>
          <w:szCs w:val="28"/>
        </w:rPr>
        <w:t xml:space="preserve">ображений, тэги для гиперссылок, </w:t>
      </w:r>
      <w:r w:rsidRPr="004A5B58">
        <w:rPr>
          <w:rFonts w:eastAsia="Times New Roman"/>
          <w:iCs/>
          <w:sz w:val="28"/>
          <w:szCs w:val="28"/>
        </w:rPr>
        <w:t>тэги для списков, тэги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для и</w:t>
      </w:r>
      <w:r w:rsidRPr="004A5B58">
        <w:rPr>
          <w:rFonts w:eastAsia="Times New Roman"/>
          <w:iCs/>
          <w:sz w:val="28"/>
          <w:szCs w:val="28"/>
        </w:rPr>
        <w:t>н</w:t>
      </w:r>
      <w:r w:rsidRPr="004A5B58">
        <w:rPr>
          <w:rFonts w:eastAsia="Times New Roman"/>
          <w:iCs/>
          <w:sz w:val="28"/>
          <w:szCs w:val="28"/>
        </w:rPr>
        <w:t>те</w:t>
      </w:r>
      <w:r w:rsidR="00334EC6">
        <w:rPr>
          <w:rFonts w:eastAsia="Times New Roman"/>
          <w:iCs/>
          <w:sz w:val="28"/>
          <w:szCs w:val="28"/>
        </w:rPr>
        <w:t xml:space="preserve">рактивных форм, </w:t>
      </w:r>
      <w:r w:rsidRPr="004A5B58">
        <w:rPr>
          <w:rFonts w:eastAsia="Times New Roman"/>
          <w:iCs/>
          <w:sz w:val="28"/>
          <w:szCs w:val="28"/>
        </w:rPr>
        <w:t>тэги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>языка</w:t>
      </w:r>
      <w:r w:rsidR="00334EC6">
        <w:rPr>
          <w:rFonts w:eastAsia="Times New Roman"/>
          <w:iCs/>
          <w:sz w:val="28"/>
          <w:szCs w:val="28"/>
        </w:rPr>
        <w:t xml:space="preserve"> </w:t>
      </w:r>
      <w:r w:rsidRPr="004A5B58">
        <w:rPr>
          <w:rFonts w:eastAsia="Times New Roman"/>
          <w:iCs/>
          <w:sz w:val="28"/>
          <w:szCs w:val="28"/>
        </w:rPr>
        <w:t xml:space="preserve">гипертекстовой разметки </w:t>
      </w:r>
      <w:r w:rsidRPr="004A5B58">
        <w:rPr>
          <w:rFonts w:eastAsia="Times New Roman"/>
          <w:iCs/>
          <w:sz w:val="28"/>
          <w:szCs w:val="28"/>
          <w:lang w:val="en-US"/>
        </w:rPr>
        <w:t>HTML</w:t>
      </w:r>
      <w:r w:rsidRPr="004A5B58">
        <w:rPr>
          <w:rFonts w:eastAsia="Times New Roman"/>
          <w:iCs/>
          <w:sz w:val="28"/>
          <w:szCs w:val="28"/>
        </w:rPr>
        <w:t>.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8 </w:t>
      </w:r>
      <w:r w:rsidRPr="00004AF7">
        <w:rPr>
          <w:rFonts w:eastAsia="Times New Roman"/>
          <w:sz w:val="28"/>
          <w:szCs w:val="28"/>
        </w:rPr>
        <w:t>«Предоставление доступа к диску на ко</w:t>
      </w:r>
      <w:r w:rsidRPr="00004AF7">
        <w:rPr>
          <w:rFonts w:eastAsia="Times New Roman"/>
          <w:sz w:val="28"/>
          <w:szCs w:val="28"/>
        </w:rPr>
        <w:t>м</w:t>
      </w:r>
      <w:r w:rsidRPr="00004AF7">
        <w:rPr>
          <w:rFonts w:eastAsia="Times New Roman"/>
          <w:sz w:val="28"/>
          <w:szCs w:val="28"/>
        </w:rPr>
        <w:t>пьютере, подключённом к локальной сети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9 </w:t>
      </w:r>
      <w:r w:rsidRPr="00004AF7">
        <w:rPr>
          <w:rFonts w:eastAsia="Times New Roman"/>
          <w:sz w:val="28"/>
          <w:szCs w:val="28"/>
        </w:rPr>
        <w:t>«Подключение к Интернету»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10 </w:t>
      </w:r>
      <w:r w:rsidRPr="00004AF7">
        <w:rPr>
          <w:rFonts w:eastAsia="Times New Roman"/>
          <w:sz w:val="28"/>
          <w:szCs w:val="28"/>
        </w:rPr>
        <w:t>«География Интернета»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>Практическая работа № 11</w:t>
      </w:r>
      <w:r w:rsidRPr="00004AF7">
        <w:rPr>
          <w:rFonts w:eastAsia="Times New Roman"/>
          <w:sz w:val="28"/>
          <w:szCs w:val="28"/>
        </w:rPr>
        <w:t xml:space="preserve"> «Путешествие во всемирной паутине»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12 </w:t>
      </w:r>
      <w:r w:rsidRPr="00004AF7">
        <w:rPr>
          <w:rFonts w:eastAsia="Times New Roman"/>
          <w:sz w:val="28"/>
          <w:szCs w:val="28"/>
        </w:rPr>
        <w:t>«Работа с электронной Web-почтой»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13 </w:t>
      </w:r>
      <w:r w:rsidRPr="00004AF7">
        <w:rPr>
          <w:rFonts w:eastAsia="Times New Roman"/>
          <w:sz w:val="28"/>
          <w:szCs w:val="28"/>
        </w:rPr>
        <w:t>«Загрузка файлов из Интернета»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lastRenderedPageBreak/>
        <w:t xml:space="preserve">Практическая работа № 14 </w:t>
      </w:r>
      <w:r w:rsidRPr="00004AF7">
        <w:rPr>
          <w:rFonts w:eastAsia="Times New Roman"/>
          <w:sz w:val="28"/>
          <w:szCs w:val="28"/>
        </w:rPr>
        <w:t>«Поиск информации в Интернете»</w:t>
      </w:r>
    </w:p>
    <w:p w:rsidR="00004AF7" w:rsidRPr="00004AF7" w:rsidRDefault="00004AF7" w:rsidP="00004AF7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004AF7">
        <w:rPr>
          <w:rFonts w:eastAsia="Times New Roman"/>
          <w:i/>
          <w:iCs/>
          <w:sz w:val="28"/>
          <w:szCs w:val="28"/>
        </w:rPr>
        <w:t xml:space="preserve">Практическая работа № 15 </w:t>
      </w:r>
      <w:r w:rsidRPr="00004AF7">
        <w:rPr>
          <w:rFonts w:eastAsia="Times New Roman"/>
          <w:sz w:val="28"/>
          <w:szCs w:val="28"/>
        </w:rPr>
        <w:t>«Разработка собственного сайта (стран</w:t>
      </w:r>
      <w:r w:rsidRPr="00004AF7">
        <w:rPr>
          <w:rFonts w:eastAsia="Times New Roman"/>
          <w:sz w:val="28"/>
          <w:szCs w:val="28"/>
        </w:rPr>
        <w:t>и</w:t>
      </w:r>
      <w:r w:rsidRPr="00004AF7">
        <w:rPr>
          <w:rFonts w:eastAsia="Times New Roman"/>
          <w:sz w:val="28"/>
          <w:szCs w:val="28"/>
        </w:rPr>
        <w:t>цы)»</w:t>
      </w:r>
    </w:p>
    <w:p w:rsidR="00004AF7" w:rsidRDefault="00004AF7" w:rsidP="00004AF7">
      <w:pPr>
        <w:pStyle w:val="p1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</w:p>
    <w:p w:rsidR="00004AF7" w:rsidRPr="00004AF7" w:rsidRDefault="00004AF7" w:rsidP="00004AF7">
      <w:pPr>
        <w:pStyle w:val="p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04AF7">
        <w:rPr>
          <w:i/>
          <w:sz w:val="28"/>
          <w:szCs w:val="28"/>
        </w:rPr>
        <w:t>Защита проекта</w:t>
      </w:r>
      <w:r w:rsidRPr="00004AF7">
        <w:rPr>
          <w:sz w:val="28"/>
          <w:szCs w:val="28"/>
        </w:rPr>
        <w:t xml:space="preserve"> «Мой сайт (страница)»</w:t>
      </w:r>
    </w:p>
    <w:p w:rsidR="001A42BA" w:rsidRPr="004046B4" w:rsidRDefault="001A42BA" w:rsidP="004046B4">
      <w:pPr>
        <w:shd w:val="clear" w:color="auto" w:fill="FFFFFF"/>
        <w:spacing w:line="360" w:lineRule="auto"/>
        <w:ind w:firstLine="709"/>
        <w:rPr>
          <w:rFonts w:eastAsia="Times New Roman"/>
          <w:iCs/>
          <w:sz w:val="28"/>
          <w:szCs w:val="28"/>
        </w:rPr>
      </w:pPr>
    </w:p>
    <w:p w:rsidR="004046B4" w:rsidRPr="004046B4" w:rsidRDefault="004046B4" w:rsidP="004046B4">
      <w:pPr>
        <w:shd w:val="clear" w:color="auto" w:fill="FFFFFF"/>
        <w:spacing w:line="360" w:lineRule="auto"/>
        <w:ind w:firstLine="709"/>
        <w:rPr>
          <w:rFonts w:eastAsia="Times New Roman"/>
          <w:iCs/>
          <w:sz w:val="28"/>
          <w:szCs w:val="28"/>
        </w:rPr>
      </w:pPr>
    </w:p>
    <w:p w:rsidR="004046B4" w:rsidRPr="004046B4" w:rsidRDefault="004046B4" w:rsidP="004046B4">
      <w:pPr>
        <w:shd w:val="clear" w:color="auto" w:fill="FFFFFF"/>
        <w:spacing w:line="360" w:lineRule="auto"/>
        <w:ind w:firstLine="709"/>
        <w:rPr>
          <w:rFonts w:eastAsia="Times New Roman"/>
          <w:iCs/>
          <w:sz w:val="28"/>
          <w:szCs w:val="28"/>
        </w:rPr>
      </w:pPr>
    </w:p>
    <w:p w:rsidR="00BB7FCD" w:rsidRPr="002B0311" w:rsidRDefault="00BB7FCD" w:rsidP="00AF01D4">
      <w:pPr>
        <w:shd w:val="clear" w:color="auto" w:fill="FFFFFF"/>
        <w:spacing w:line="360" w:lineRule="auto"/>
        <w:ind w:firstLine="720"/>
        <w:rPr>
          <w:rFonts w:eastAsia="Times New Roman"/>
          <w:spacing w:val="-2"/>
          <w:sz w:val="28"/>
          <w:szCs w:val="28"/>
        </w:rPr>
      </w:pPr>
    </w:p>
    <w:p w:rsidR="007F294E" w:rsidRDefault="007F294E" w:rsidP="00AF01D4">
      <w:pPr>
        <w:shd w:val="clear" w:color="auto" w:fill="FFFFFF"/>
        <w:spacing w:line="360" w:lineRule="auto"/>
        <w:ind w:firstLine="720"/>
        <w:sectPr w:rsidR="007F294E" w:rsidSect="00A91391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61E09" w:rsidRPr="00506396" w:rsidRDefault="00E61E09" w:rsidP="00E61E09">
      <w:pPr>
        <w:pStyle w:val="2"/>
        <w:rPr>
          <w:sz w:val="28"/>
          <w:szCs w:val="28"/>
        </w:rPr>
      </w:pPr>
      <w:r w:rsidRPr="00506396">
        <w:rPr>
          <w:sz w:val="28"/>
          <w:szCs w:val="28"/>
        </w:rPr>
        <w:lastRenderedPageBreak/>
        <w:t>КАЛЕНДАРНО-ТЕМАТИЧЕСКОЕ ПЛАНИРОВАНИЕ</w:t>
      </w:r>
    </w:p>
    <w:p w:rsidR="00E61E09" w:rsidRPr="00DE0A80" w:rsidRDefault="00E61E09" w:rsidP="00E61E09">
      <w:pPr>
        <w:rPr>
          <w:sz w:val="16"/>
          <w:szCs w:val="16"/>
        </w:rPr>
      </w:pPr>
    </w:p>
    <w:p w:rsidR="00E61E09" w:rsidRPr="00DE0A80" w:rsidRDefault="00E61E09" w:rsidP="00E61E09">
      <w:pPr>
        <w:rPr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4531"/>
        <w:gridCol w:w="8"/>
        <w:gridCol w:w="6"/>
        <w:gridCol w:w="1122"/>
        <w:gridCol w:w="6"/>
        <w:gridCol w:w="6"/>
        <w:gridCol w:w="980"/>
        <w:gridCol w:w="6"/>
        <w:gridCol w:w="6"/>
        <w:gridCol w:w="1831"/>
        <w:gridCol w:w="9"/>
        <w:gridCol w:w="1417"/>
        <w:gridCol w:w="1241"/>
        <w:gridCol w:w="1241"/>
        <w:gridCol w:w="1241"/>
        <w:gridCol w:w="1242"/>
      </w:tblGrid>
      <w:tr w:rsidR="00E61E09" w:rsidRPr="00F94392" w:rsidTr="00E61E09">
        <w:trPr>
          <w:trHeight w:val="285"/>
        </w:trPr>
        <w:tc>
          <w:tcPr>
            <w:tcW w:w="559" w:type="dxa"/>
            <w:vMerge w:val="restart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 w:rsidRPr="00F94392">
              <w:rPr>
                <w:b/>
              </w:rPr>
              <w:t>№ п/п</w:t>
            </w:r>
          </w:p>
        </w:tc>
        <w:tc>
          <w:tcPr>
            <w:tcW w:w="4531" w:type="dxa"/>
            <w:vMerge w:val="restart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Те</w:t>
            </w:r>
            <w:r w:rsidRPr="00F94392">
              <w:rPr>
                <w:b/>
              </w:rPr>
              <w:t>ма</w:t>
            </w:r>
          </w:p>
        </w:tc>
        <w:tc>
          <w:tcPr>
            <w:tcW w:w="1136" w:type="dxa"/>
            <w:gridSpan w:val="3"/>
            <w:vMerge w:val="restart"/>
          </w:tcPr>
          <w:p w:rsidR="00E61E09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92" w:type="dxa"/>
            <w:gridSpan w:val="3"/>
            <w:vMerge w:val="restart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Вид ко</w:t>
            </w:r>
            <w:r>
              <w:rPr>
                <w:b/>
              </w:rPr>
              <w:t>н</w:t>
            </w:r>
            <w:r>
              <w:rPr>
                <w:b/>
              </w:rPr>
              <w:t>троля, изм</w:t>
            </w:r>
            <w:r>
              <w:rPr>
                <w:b/>
              </w:rPr>
              <w:t>е</w:t>
            </w:r>
            <w:r>
              <w:rPr>
                <w:b/>
              </w:rPr>
              <w:t>рители</w:t>
            </w:r>
          </w:p>
        </w:tc>
        <w:tc>
          <w:tcPr>
            <w:tcW w:w="1843" w:type="dxa"/>
            <w:gridSpan w:val="3"/>
            <w:vMerge w:val="restart"/>
          </w:tcPr>
          <w:p w:rsidR="00E61E09" w:rsidRPr="001B1959" w:rsidRDefault="00E61E09" w:rsidP="00E61E09">
            <w:pPr>
              <w:jc w:val="center"/>
              <w:rPr>
                <w:b/>
              </w:rPr>
            </w:pPr>
            <w:r w:rsidRPr="001B1959">
              <w:rPr>
                <w:rFonts w:eastAsia="Times New Roman"/>
                <w:b/>
              </w:rPr>
              <w:t>Оборудование</w:t>
            </w:r>
            <w:r w:rsidRPr="001B1959">
              <w:rPr>
                <w:b/>
              </w:rPr>
              <w:t xml:space="preserve"> для </w:t>
            </w:r>
            <w:r w:rsidRPr="001B1959">
              <w:rPr>
                <w:rFonts w:eastAsia="Times New Roman"/>
                <w:b/>
              </w:rPr>
              <w:t>демонстр</w:t>
            </w:r>
            <w:r w:rsidRPr="001B1959">
              <w:rPr>
                <w:rFonts w:eastAsia="Times New Roman"/>
                <w:b/>
              </w:rPr>
              <w:t>а</w:t>
            </w:r>
            <w:r w:rsidRPr="001B1959">
              <w:rPr>
                <w:rFonts w:eastAsia="Times New Roman"/>
                <w:b/>
              </w:rPr>
              <w:t>ции</w:t>
            </w:r>
            <w:r>
              <w:rPr>
                <w:rFonts w:eastAsia="Times New Roman"/>
                <w:b/>
              </w:rPr>
              <w:t xml:space="preserve"> </w:t>
            </w:r>
            <w:r w:rsidRPr="001B1959">
              <w:rPr>
                <w:rFonts w:eastAsia="Times New Roman"/>
                <w:b/>
              </w:rPr>
              <w:t>лаборато</w:t>
            </w:r>
            <w:r w:rsidRPr="001B1959">
              <w:rPr>
                <w:rFonts w:eastAsia="Times New Roman"/>
                <w:b/>
              </w:rPr>
              <w:t>р</w:t>
            </w:r>
            <w:r w:rsidRPr="001B1959">
              <w:rPr>
                <w:rFonts w:eastAsia="Times New Roman"/>
                <w:b/>
              </w:rPr>
              <w:t>ных,</w:t>
            </w:r>
            <w:r>
              <w:rPr>
                <w:rFonts w:eastAsia="Times New Roman"/>
                <w:b/>
              </w:rPr>
              <w:t xml:space="preserve"> </w:t>
            </w:r>
            <w:r w:rsidRPr="001B1959">
              <w:rPr>
                <w:rFonts w:eastAsia="Times New Roman"/>
                <w:b/>
              </w:rPr>
              <w:t>практич</w:t>
            </w:r>
            <w:r w:rsidRPr="001B1959">
              <w:rPr>
                <w:rFonts w:eastAsia="Times New Roman"/>
                <w:b/>
              </w:rPr>
              <w:t>е</w:t>
            </w:r>
            <w:r w:rsidRPr="001B1959">
              <w:rPr>
                <w:rFonts w:eastAsia="Times New Roman"/>
                <w:b/>
              </w:rPr>
              <w:t>ских</w:t>
            </w:r>
            <w:r>
              <w:rPr>
                <w:rFonts w:eastAsia="Times New Roman"/>
                <w:b/>
              </w:rPr>
              <w:t xml:space="preserve"> </w:t>
            </w:r>
            <w:r w:rsidRPr="001B1959">
              <w:rPr>
                <w:rFonts w:eastAsia="Times New Roman"/>
                <w:b/>
              </w:rPr>
              <w:t>работ</w:t>
            </w:r>
          </w:p>
        </w:tc>
        <w:tc>
          <w:tcPr>
            <w:tcW w:w="1426" w:type="dxa"/>
            <w:gridSpan w:val="2"/>
            <w:vMerge w:val="restart"/>
          </w:tcPr>
          <w:p w:rsidR="00E61E09" w:rsidRPr="001B1959" w:rsidRDefault="00E61E09" w:rsidP="00E61E09">
            <w:pPr>
              <w:jc w:val="center"/>
              <w:rPr>
                <w:b/>
              </w:rPr>
            </w:pPr>
            <w:r w:rsidRPr="001B1959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2482" w:type="dxa"/>
            <w:gridSpan w:val="2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 w:rsidRPr="00F94392">
              <w:rPr>
                <w:b/>
              </w:rPr>
              <w:t>Дата</w:t>
            </w:r>
          </w:p>
        </w:tc>
        <w:tc>
          <w:tcPr>
            <w:tcW w:w="2483" w:type="dxa"/>
            <w:gridSpan w:val="2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E61E09" w:rsidRPr="00F94392" w:rsidTr="00E61E09">
        <w:trPr>
          <w:trHeight w:val="284"/>
        </w:trPr>
        <w:tc>
          <w:tcPr>
            <w:tcW w:w="559" w:type="dxa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:rsidR="00E61E09" w:rsidRPr="00F94392" w:rsidRDefault="00E61E09" w:rsidP="00E61E09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1241" w:type="dxa"/>
          </w:tcPr>
          <w:p w:rsidR="00E61E09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1242" w:type="dxa"/>
          </w:tcPr>
          <w:p w:rsidR="00E61E09" w:rsidRDefault="00E61E09" w:rsidP="00E61E09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  <w:tr w:rsidR="00E61E09" w:rsidRPr="00F94392" w:rsidTr="00E61E09">
        <w:trPr>
          <w:trHeight w:val="403"/>
        </w:trPr>
        <w:tc>
          <w:tcPr>
            <w:tcW w:w="15452" w:type="dxa"/>
            <w:gridSpan w:val="17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ТЕМА 1.</w:t>
            </w:r>
            <w:r w:rsidRPr="005A4875">
              <w:rPr>
                <w:b/>
              </w:rPr>
              <w:t>Инфор</w:t>
            </w:r>
            <w:r>
              <w:rPr>
                <w:b/>
              </w:rPr>
              <w:t>мация и информационные процессы (9</w:t>
            </w:r>
            <w:r w:rsidRPr="005A4875">
              <w:rPr>
                <w:b/>
              </w:rPr>
              <w:t xml:space="preserve"> часов)</w:t>
            </w: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 w:rsidRPr="00F94392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pStyle w:val="p1"/>
              <w:spacing w:before="0" w:beforeAutospacing="0" w:after="0" w:afterAutospacing="0"/>
            </w:pPr>
            <w:r w:rsidRPr="00B30F15">
              <w:t>Техника безопасности в кабинете и</w:t>
            </w:r>
            <w:r w:rsidRPr="00B30F15">
              <w:t>н</w:t>
            </w:r>
            <w:r w:rsidRPr="00B30F15">
              <w:t>форматики. Информация в живой и н</w:t>
            </w:r>
            <w:r w:rsidRPr="00B30F15">
              <w:t>е</w:t>
            </w:r>
            <w:r w:rsidRPr="00B30F15">
              <w:t>живой природе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866E67">
              <w:rPr>
                <w:rFonts w:eastAsia="Times New Roman"/>
                <w:sz w:val="24"/>
                <w:szCs w:val="24"/>
              </w:rPr>
              <w:t>§ 1.1.1 – 1.1.2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06.09.13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06.09.13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pStyle w:val="p1"/>
              <w:spacing w:before="0" w:beforeAutospacing="0" w:after="0" w:afterAutospacing="0"/>
            </w:pPr>
            <w:r w:rsidRPr="00B30F15">
              <w:t>Информация и информационные пр</w:t>
            </w:r>
            <w:r w:rsidRPr="00B30F15">
              <w:t>о</w:t>
            </w:r>
            <w:r w:rsidRPr="00B30F15">
              <w:t>цессы в обществе и технике.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866E67">
              <w:rPr>
                <w:rFonts w:eastAsia="Times New Roman"/>
                <w:sz w:val="24"/>
                <w:szCs w:val="24"/>
              </w:rPr>
              <w:t>§ 1.1.3 – 1.1.4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13.09.13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13.09.13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pStyle w:val="p1"/>
              <w:spacing w:before="0" w:beforeAutospacing="0" w:after="0" w:afterAutospacing="0"/>
            </w:pPr>
            <w:r w:rsidRPr="00B30F15">
              <w:rPr>
                <w:i/>
                <w:iCs/>
              </w:rPr>
              <w:t>Практическая работа № 1</w:t>
            </w:r>
            <w:r w:rsidRPr="00B30F15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61036C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20.09.13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20.09.13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Кодирование информации с помощью знаковых систем.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61036C">
              <w:rPr>
                <w:rFonts w:eastAsia="Times New Roman"/>
                <w:sz w:val="24"/>
                <w:szCs w:val="24"/>
              </w:rPr>
              <w:t>§ 1.2.1, 1.2.2, 1.2.3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27.09.13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27.09.13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Количество информации.</w:t>
            </w:r>
          </w:p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2 </w:t>
            </w:r>
            <w:r w:rsidRPr="00B30F15">
              <w:rPr>
                <w:rFonts w:eastAsia="Times New Roman"/>
                <w:sz w:val="24"/>
                <w:szCs w:val="24"/>
              </w:rPr>
              <w:t>«Перевод единиц измерения количества информ</w:t>
            </w:r>
            <w:r w:rsidRPr="00B30F15">
              <w:rPr>
                <w:rFonts w:eastAsia="Times New Roman"/>
                <w:sz w:val="24"/>
                <w:szCs w:val="24"/>
              </w:rPr>
              <w:t>а</w:t>
            </w:r>
            <w:r w:rsidRPr="00B30F15">
              <w:rPr>
                <w:rFonts w:eastAsia="Times New Roman"/>
                <w:sz w:val="24"/>
                <w:szCs w:val="24"/>
              </w:rPr>
              <w:t>ции»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B30F15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§ 1.3.1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04.10.13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04.10.13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Определение количества информации</w:t>
            </w:r>
          </w:p>
        </w:tc>
        <w:tc>
          <w:tcPr>
            <w:tcW w:w="1136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Интерактивная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доска,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комп</w:t>
            </w:r>
            <w:r w:rsidRPr="001B1959">
              <w:rPr>
                <w:rFonts w:eastAsia="Times New Roman"/>
                <w:sz w:val="24"/>
                <w:szCs w:val="24"/>
              </w:rPr>
              <w:t>ь</w:t>
            </w:r>
            <w:r w:rsidRPr="001B1959">
              <w:rPr>
                <w:rFonts w:eastAsia="Times New Roman"/>
                <w:sz w:val="24"/>
                <w:szCs w:val="24"/>
              </w:rPr>
              <w:t>ютеры</w:t>
            </w:r>
          </w:p>
        </w:tc>
        <w:tc>
          <w:tcPr>
            <w:tcW w:w="1426" w:type="dxa"/>
            <w:gridSpan w:val="2"/>
          </w:tcPr>
          <w:p w:rsidR="00E61E09" w:rsidRPr="00B30F15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§ 1.3.2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11.10.13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11.10.13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Алфавитный подход к определению к</w:t>
            </w:r>
            <w:r w:rsidRPr="00B30F15">
              <w:rPr>
                <w:rFonts w:eastAsia="Times New Roman"/>
                <w:sz w:val="24"/>
                <w:szCs w:val="24"/>
              </w:rPr>
              <w:t>о</w:t>
            </w:r>
            <w:r w:rsidRPr="00B30F15">
              <w:rPr>
                <w:rFonts w:eastAsia="Times New Roman"/>
                <w:sz w:val="24"/>
                <w:szCs w:val="24"/>
              </w:rPr>
              <w:t>личества информации</w:t>
            </w:r>
          </w:p>
        </w:tc>
        <w:tc>
          <w:tcPr>
            <w:tcW w:w="1136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26" w:type="dxa"/>
            <w:gridSpan w:val="2"/>
          </w:tcPr>
          <w:p w:rsidR="00E61E09" w:rsidRPr="00B30F15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§ 1.3.3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18.10.13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18.10.13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Решение задач по теме «Количество и</w:t>
            </w:r>
            <w:r w:rsidRPr="00B30F15">
              <w:rPr>
                <w:rFonts w:eastAsia="Times New Roman"/>
                <w:sz w:val="24"/>
                <w:szCs w:val="24"/>
              </w:rPr>
              <w:t>н</w:t>
            </w:r>
            <w:r w:rsidRPr="00B30F15">
              <w:rPr>
                <w:rFonts w:eastAsia="Times New Roman"/>
                <w:sz w:val="24"/>
                <w:szCs w:val="24"/>
              </w:rPr>
              <w:t>формации»</w:t>
            </w:r>
          </w:p>
        </w:tc>
        <w:tc>
          <w:tcPr>
            <w:tcW w:w="1136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26" w:type="dxa"/>
            <w:gridSpan w:val="2"/>
          </w:tcPr>
          <w:p w:rsidR="00E61E09" w:rsidRPr="00B30F15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sz w:val="24"/>
                <w:szCs w:val="24"/>
              </w:rPr>
              <w:t>§ 1.3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25.10.13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25.10.13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1" w:type="dxa"/>
          </w:tcPr>
          <w:p w:rsidR="00E61E09" w:rsidRPr="00B30F1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B30F15">
              <w:rPr>
                <w:rFonts w:eastAsia="Times New Roman"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1 </w:t>
            </w:r>
            <w:r w:rsidRPr="00B30F15">
              <w:rPr>
                <w:rFonts w:eastAsia="Times New Roman"/>
                <w:sz w:val="24"/>
                <w:szCs w:val="24"/>
              </w:rPr>
              <w:t>«Количество информации»</w:t>
            </w:r>
          </w:p>
        </w:tc>
        <w:tc>
          <w:tcPr>
            <w:tcW w:w="1136" w:type="dxa"/>
            <w:gridSpan w:val="3"/>
          </w:tcPr>
          <w:p w:rsidR="00E61E09" w:rsidRPr="001B195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УОСЗ</w:t>
            </w:r>
          </w:p>
        </w:tc>
        <w:tc>
          <w:tcPr>
            <w:tcW w:w="992" w:type="dxa"/>
            <w:gridSpan w:val="3"/>
          </w:tcPr>
          <w:p w:rsidR="00E61E09" w:rsidRPr="001B195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1B1959">
              <w:rPr>
                <w:rFonts w:eastAsia="Times New Roman"/>
                <w:sz w:val="24"/>
                <w:szCs w:val="24"/>
              </w:rPr>
              <w:t>КР,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B1959">
              <w:rPr>
                <w:rFonts w:eastAsia="Times New Roman"/>
                <w:sz w:val="24"/>
                <w:szCs w:val="24"/>
              </w:rPr>
              <w:t>ТЗ</w:t>
            </w:r>
          </w:p>
        </w:tc>
        <w:tc>
          <w:tcPr>
            <w:tcW w:w="1843" w:type="dxa"/>
            <w:gridSpan w:val="3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26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08.11.13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08.11.13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15452" w:type="dxa"/>
            <w:gridSpan w:val="17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ТЕМА 2. </w:t>
            </w:r>
            <w:r w:rsidRPr="005A4875">
              <w:rPr>
                <w:b/>
              </w:rPr>
              <w:t>Компьютер как универсальное устройство для обработки информации</w:t>
            </w:r>
            <w:r>
              <w:rPr>
                <w:b/>
              </w:rPr>
              <w:t xml:space="preserve"> (7 часов</w:t>
            </w:r>
            <w:r w:rsidRPr="005A4875">
              <w:rPr>
                <w:b/>
              </w:rPr>
              <w:t>)</w:t>
            </w: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Устройство компьютера.</w:t>
            </w:r>
          </w:p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470A8">
              <w:rPr>
                <w:rFonts w:eastAsia="Times New Roman"/>
                <w:sz w:val="24"/>
                <w:szCs w:val="24"/>
              </w:rPr>
              <w:t>«Определение разрешающей способности мыши».</w:t>
            </w:r>
          </w:p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470A8">
              <w:rPr>
                <w:rFonts w:eastAsia="Times New Roman"/>
                <w:sz w:val="24"/>
                <w:szCs w:val="24"/>
              </w:rPr>
              <w:t>«Форматир</w:t>
            </w:r>
            <w:r w:rsidRPr="000470A8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вание флеш накопителя</w:t>
            </w:r>
            <w:r w:rsidRPr="000470A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§ 2.1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0470A8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15.11.13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15.11.13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Файлы и файловая система.</w:t>
            </w:r>
          </w:p>
          <w:p w:rsidR="00E61E09" w:rsidRPr="000470A8" w:rsidRDefault="00E61E09" w:rsidP="00E61E09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470A8">
              <w:rPr>
                <w:rFonts w:eastAsia="Times New Roman"/>
                <w:sz w:val="24"/>
                <w:szCs w:val="24"/>
              </w:rPr>
              <w:t>«Работа с файлами с использованием файлового менеджера»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§ 2.3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22.11.13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22.11.13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9" w:type="dxa"/>
            <w:gridSpan w:val="2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Программное обеспече</w:t>
            </w:r>
            <w:r>
              <w:rPr>
                <w:rFonts w:eastAsia="Times New Roman"/>
                <w:sz w:val="24"/>
                <w:szCs w:val="24"/>
              </w:rPr>
              <w:t>ние компьютера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ИЗ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§ 2.4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29.11.13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29.11.13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Графический интерфейс операционных систем</w:t>
            </w:r>
          </w:p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470A8">
              <w:rPr>
                <w:rFonts w:eastAsia="Times New Roman"/>
                <w:sz w:val="24"/>
                <w:szCs w:val="24"/>
              </w:rPr>
              <w:t>«Установка даты и времени»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 2.5, </w:t>
            </w:r>
            <w:r w:rsidRPr="000470A8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06.12.13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06.12.13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Компьютерные вирусы и антивирусные программы.</w:t>
            </w:r>
          </w:p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7 «</w:t>
            </w:r>
            <w:r w:rsidRPr="000470A8">
              <w:rPr>
                <w:rFonts w:eastAsia="Times New Roman"/>
                <w:sz w:val="24"/>
                <w:szCs w:val="24"/>
              </w:rPr>
              <w:t>Защита от вирусов»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§ 2.7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13.12.13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13.12.13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9" w:type="dxa"/>
            <w:gridSpan w:val="2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Правовая охрана программ и данных. Защита ин</w:t>
            </w:r>
            <w:r>
              <w:rPr>
                <w:rFonts w:eastAsia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sz w:val="24"/>
                <w:szCs w:val="24"/>
              </w:rPr>
              <w:t>§ 2.8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20.12.13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20.12.13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0470A8">
              <w:rPr>
                <w:rFonts w:eastAsia="Times New Roman"/>
                <w:i/>
                <w:iCs/>
                <w:sz w:val="24"/>
                <w:szCs w:val="24"/>
              </w:rPr>
              <w:t>Контрольная работа № 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470A8">
              <w:rPr>
                <w:rFonts w:eastAsia="Times New Roman"/>
                <w:sz w:val="24"/>
                <w:szCs w:val="24"/>
              </w:rPr>
              <w:t>«Компьютер как универсальное устройство обработки информации»</w:t>
            </w:r>
          </w:p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</w:p>
          <w:p w:rsidR="00E61E09" w:rsidRPr="000470A8" w:rsidRDefault="00E61E09" w:rsidP="00E61E0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КЗ, ТЗ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27.12.13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27.12.13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15452" w:type="dxa"/>
            <w:gridSpan w:val="17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lastRenderedPageBreak/>
              <w:t>ТЕМА 3. Коммуникационные технологии (18</w:t>
            </w:r>
            <w:r w:rsidRPr="002A02DA">
              <w:rPr>
                <w:b/>
              </w:rPr>
              <w:t xml:space="preserve"> часов)</w:t>
            </w: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9" w:type="dxa"/>
            <w:gridSpan w:val="2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Техника безопасности в кабинете и</w:t>
            </w:r>
            <w:r w:rsidRPr="007C6575">
              <w:rPr>
                <w:rFonts w:eastAsia="Times New Roman"/>
                <w:sz w:val="24"/>
                <w:szCs w:val="24"/>
              </w:rPr>
              <w:t>н</w:t>
            </w:r>
            <w:r w:rsidRPr="007C6575">
              <w:rPr>
                <w:rFonts w:eastAsia="Times New Roman"/>
                <w:sz w:val="24"/>
                <w:szCs w:val="24"/>
              </w:rPr>
              <w:t>форматики. Передача информации</w:t>
            </w:r>
          </w:p>
        </w:tc>
        <w:tc>
          <w:tcPr>
            <w:tcW w:w="1134" w:type="dxa"/>
            <w:gridSpan w:val="3"/>
          </w:tcPr>
          <w:p w:rsidR="00E61E09" w:rsidRPr="007C6575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6" w:type="dxa"/>
            <w:gridSpan w:val="3"/>
          </w:tcPr>
          <w:p w:rsidR="00E61E09" w:rsidRPr="000470A8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3.1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17.01.14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17.01.14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Локальные компьютерные сети.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8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«Предоста</w:t>
            </w:r>
            <w:r w:rsidRPr="007C6575">
              <w:rPr>
                <w:rFonts w:eastAsia="Times New Roman"/>
                <w:sz w:val="24"/>
                <w:szCs w:val="24"/>
              </w:rPr>
              <w:t>в</w:t>
            </w:r>
            <w:r w:rsidRPr="007C6575">
              <w:rPr>
                <w:rFonts w:eastAsia="Times New Roman"/>
                <w:sz w:val="24"/>
                <w:szCs w:val="24"/>
              </w:rPr>
              <w:t>ление доступа к диску на компьютере, подключённом к локальной сети</w:t>
            </w:r>
          </w:p>
        </w:tc>
        <w:tc>
          <w:tcPr>
            <w:tcW w:w="1134" w:type="dxa"/>
            <w:gridSpan w:val="3"/>
          </w:tcPr>
          <w:p w:rsidR="00E61E09" w:rsidRPr="007C6575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1B1959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3.2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24.01.14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24.01.14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9" w:type="dxa"/>
            <w:gridSpan w:val="2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Глобальная компьютерная сеть Интернет.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9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«Подключ</w:t>
            </w:r>
            <w:r w:rsidRPr="007C6575">
              <w:rPr>
                <w:rFonts w:eastAsia="Times New Roman"/>
                <w:sz w:val="24"/>
                <w:szCs w:val="24"/>
              </w:rPr>
              <w:t>е</w:t>
            </w:r>
            <w:r w:rsidRPr="007C6575">
              <w:rPr>
                <w:rFonts w:eastAsia="Times New Roman"/>
                <w:sz w:val="24"/>
                <w:szCs w:val="24"/>
              </w:rPr>
              <w:t>ние к Интернету»</w:t>
            </w:r>
          </w:p>
        </w:tc>
        <w:tc>
          <w:tcPr>
            <w:tcW w:w="1134" w:type="dxa"/>
            <w:gridSpan w:val="3"/>
          </w:tcPr>
          <w:p w:rsidR="00E61E09" w:rsidRPr="007C6575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6" w:type="dxa"/>
            <w:gridSpan w:val="3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0470A8">
              <w:t>Интерактивная доска, комп</w:t>
            </w:r>
            <w:r w:rsidRPr="000470A8">
              <w:t>ь</w:t>
            </w:r>
            <w:r w:rsidRPr="000470A8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31.01.14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31.01.14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5" w:type="dxa"/>
            <w:gridSpan w:val="3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Глобальная компьютерная сеть Интернет.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«География Интернета»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18068A" w:rsidRDefault="00E61E09" w:rsidP="00E61E09">
            <w:pPr>
              <w:rPr>
                <w:sz w:val="24"/>
                <w:szCs w:val="24"/>
              </w:rPr>
            </w:pPr>
            <w:r w:rsidRPr="000470A8">
              <w:rPr>
                <w:sz w:val="24"/>
                <w:szCs w:val="24"/>
              </w:rPr>
              <w:t>Интерактивная доска, комп</w:t>
            </w:r>
            <w:r w:rsidRPr="000470A8">
              <w:rPr>
                <w:sz w:val="24"/>
                <w:szCs w:val="24"/>
              </w:rPr>
              <w:t>ь</w:t>
            </w:r>
            <w:r w:rsidRPr="000470A8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07.02.14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07.02.14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45" w:type="dxa"/>
            <w:gridSpan w:val="3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Всемирная паутина.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«Путешес</w:t>
            </w:r>
            <w:r w:rsidRPr="007C6575">
              <w:rPr>
                <w:rFonts w:eastAsia="Times New Roman"/>
                <w:sz w:val="24"/>
                <w:szCs w:val="24"/>
              </w:rPr>
              <w:t>т</w:t>
            </w:r>
            <w:r w:rsidRPr="007C6575">
              <w:rPr>
                <w:rFonts w:eastAsia="Times New Roman"/>
                <w:sz w:val="24"/>
                <w:szCs w:val="24"/>
              </w:rPr>
              <w:t>вие во всемирной паутине»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ТЗ, ПР</w:t>
            </w:r>
          </w:p>
        </w:tc>
        <w:tc>
          <w:tcPr>
            <w:tcW w:w="1840" w:type="dxa"/>
            <w:gridSpan w:val="2"/>
          </w:tcPr>
          <w:p w:rsidR="00E61E09" w:rsidRPr="0018068A" w:rsidRDefault="00E61E09" w:rsidP="00E61E09">
            <w:pPr>
              <w:rPr>
                <w:sz w:val="24"/>
                <w:szCs w:val="24"/>
              </w:rPr>
            </w:pPr>
            <w:r w:rsidRPr="0018068A">
              <w:rPr>
                <w:sz w:val="24"/>
                <w:szCs w:val="24"/>
              </w:rPr>
              <w:t>Интерактивная доска, комп</w:t>
            </w:r>
            <w:r w:rsidRPr="0018068A">
              <w:rPr>
                <w:sz w:val="24"/>
                <w:szCs w:val="24"/>
              </w:rPr>
              <w:t>ь</w:t>
            </w:r>
            <w:r w:rsidRPr="0018068A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14.02.14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14.02.14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45" w:type="dxa"/>
            <w:gridSpan w:val="3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Электронная почта.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«Работа с электронной Web-почтой»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18068A" w:rsidRDefault="00E61E09" w:rsidP="00E61E09">
            <w:pPr>
              <w:rPr>
                <w:sz w:val="24"/>
                <w:szCs w:val="24"/>
              </w:rPr>
            </w:pPr>
            <w:r w:rsidRPr="0018068A">
              <w:rPr>
                <w:sz w:val="24"/>
                <w:szCs w:val="24"/>
              </w:rPr>
              <w:t>Интерактивная доска, комп</w:t>
            </w:r>
            <w:r w:rsidRPr="0018068A">
              <w:rPr>
                <w:sz w:val="24"/>
                <w:szCs w:val="24"/>
              </w:rPr>
              <w:t>ь</w:t>
            </w:r>
            <w:r w:rsidRPr="0018068A">
              <w:rPr>
                <w:sz w:val="24"/>
                <w:szCs w:val="24"/>
              </w:rPr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21.02.14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21.02.14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45" w:type="dxa"/>
            <w:gridSpan w:val="3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Файловые архивы.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«Загрузка файлов из Интернета»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8068A">
              <w:t>Интерактивная доска, комп</w:t>
            </w:r>
            <w:r w:rsidRPr="0018068A">
              <w:t>ь</w:t>
            </w:r>
            <w:r w:rsidRPr="0018068A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28.02.14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28.02.14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Общение в Интернете. Мобильный И</w:t>
            </w:r>
            <w:r w:rsidRPr="007C6575">
              <w:rPr>
                <w:rFonts w:eastAsia="Times New Roman"/>
                <w:sz w:val="24"/>
                <w:szCs w:val="24"/>
              </w:rPr>
              <w:t>н</w:t>
            </w:r>
            <w:r w:rsidRPr="007C6575">
              <w:rPr>
                <w:rFonts w:eastAsia="Times New Roman"/>
                <w:sz w:val="24"/>
                <w:szCs w:val="24"/>
              </w:rPr>
              <w:t>тернет. Звук и видео в Интернете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8068A">
              <w:t>Интерактивная доска, комп</w:t>
            </w:r>
            <w:r w:rsidRPr="0018068A">
              <w:t>ь</w:t>
            </w:r>
            <w:r w:rsidRPr="0018068A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07.03.14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07.03.14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5" w:type="dxa"/>
            <w:gridSpan w:val="3"/>
          </w:tcPr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информации в Интернете.</w:t>
            </w:r>
          </w:p>
          <w:p w:rsidR="00E61E09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Электронная коммерция в Интернете.</w:t>
            </w:r>
          </w:p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>«Поиск и</w:t>
            </w:r>
            <w:r w:rsidRPr="007C6575">
              <w:rPr>
                <w:rFonts w:eastAsia="Times New Roman"/>
                <w:sz w:val="24"/>
                <w:szCs w:val="24"/>
              </w:rPr>
              <w:t>н</w:t>
            </w:r>
            <w:r w:rsidRPr="007C6575">
              <w:rPr>
                <w:rFonts w:eastAsia="Times New Roman"/>
                <w:sz w:val="24"/>
                <w:szCs w:val="24"/>
              </w:rPr>
              <w:t>формации в Интернете»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3.5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14.03.13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14.03.14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Структура Web-страницы. Форматир</w:t>
            </w:r>
            <w:r w:rsidRPr="007C6575">
              <w:rPr>
                <w:rFonts w:eastAsia="Times New Roman"/>
                <w:sz w:val="24"/>
                <w:szCs w:val="24"/>
              </w:rPr>
              <w:t>о</w:t>
            </w:r>
            <w:r w:rsidRPr="007C6575">
              <w:rPr>
                <w:rFonts w:eastAsia="Times New Roman"/>
                <w:sz w:val="24"/>
                <w:szCs w:val="24"/>
              </w:rPr>
              <w:t>вание текста на Web-странице.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3.7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21.03.14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21.03.14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Вставка изображений в Web-страницы. Гиперссылки на Web-страницах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3.7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04.04.13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04.04.13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sz w:val="24"/>
                <w:szCs w:val="24"/>
              </w:rPr>
              <w:t>Списки на Web-страницах. Интеракти</w:t>
            </w:r>
            <w:r w:rsidRPr="007C6575">
              <w:rPr>
                <w:rFonts w:eastAsia="Times New Roman"/>
                <w:sz w:val="24"/>
                <w:szCs w:val="24"/>
              </w:rPr>
              <w:t>в</w:t>
            </w:r>
            <w:r w:rsidRPr="007C6575">
              <w:rPr>
                <w:rFonts w:eastAsia="Times New Roman"/>
                <w:sz w:val="24"/>
                <w:szCs w:val="24"/>
              </w:rPr>
              <w:t>ные формы на Web-страницах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ПР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E0A80">
              <w:rPr>
                <w:rFonts w:eastAsia="Times New Roman"/>
                <w:sz w:val="24"/>
                <w:szCs w:val="24"/>
              </w:rPr>
              <w:t>§ 3.7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11.04.14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11.04.14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 xml:space="preserve">«Разработка </w:t>
            </w:r>
            <w:r>
              <w:rPr>
                <w:rFonts w:eastAsia="Times New Roman"/>
                <w:sz w:val="24"/>
                <w:szCs w:val="24"/>
              </w:rPr>
              <w:t>собственного сайта (страницы)</w:t>
            </w:r>
            <w:r w:rsidRPr="007C657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ТЗ, СР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pStyle w:val="a5"/>
              <w:spacing w:before="0" w:beforeAutospacing="0" w:after="0" w:afterAutospacing="0"/>
            </w:pPr>
            <w:r>
              <w:t>Разработка собстве</w:t>
            </w:r>
            <w:r>
              <w:t>н</w:t>
            </w:r>
            <w:r>
              <w:t>ного пр</w:t>
            </w:r>
            <w:r>
              <w:t>о</w:t>
            </w:r>
            <w:r>
              <w:t>екта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18.04.14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18.04.14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 xml:space="preserve">«Разработка </w:t>
            </w:r>
            <w:r>
              <w:rPr>
                <w:rFonts w:eastAsia="Times New Roman"/>
                <w:sz w:val="24"/>
                <w:szCs w:val="24"/>
              </w:rPr>
              <w:t>собственного сайта</w:t>
            </w:r>
            <w:r w:rsidRPr="007C657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УНОМ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pStyle w:val="a5"/>
              <w:spacing w:before="0" w:beforeAutospacing="0" w:after="0" w:afterAutospacing="0"/>
            </w:pPr>
            <w:r>
              <w:t>Разработка собстве</w:t>
            </w:r>
            <w:r>
              <w:t>н</w:t>
            </w:r>
            <w:r>
              <w:t>ного пр</w:t>
            </w:r>
            <w:r>
              <w:t>о</w:t>
            </w:r>
            <w:r>
              <w:t>екта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25.04.14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25.04.14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 xml:space="preserve">«Разработка </w:t>
            </w:r>
            <w:r>
              <w:rPr>
                <w:rFonts w:eastAsia="Times New Roman"/>
                <w:sz w:val="24"/>
                <w:szCs w:val="24"/>
              </w:rPr>
              <w:t>собственного сайта (страницы)</w:t>
            </w:r>
            <w:r w:rsidRPr="007C657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DE0A80" w:rsidRDefault="00E61E09" w:rsidP="00E61E09">
            <w:pPr>
              <w:pStyle w:val="a5"/>
              <w:spacing w:before="0" w:beforeAutospacing="0" w:after="0" w:afterAutospacing="0"/>
            </w:pPr>
            <w:r>
              <w:t>Разработка собстве</w:t>
            </w:r>
            <w:r>
              <w:t>н</w:t>
            </w:r>
            <w:r>
              <w:t>ного пр</w:t>
            </w:r>
            <w:r>
              <w:t>о</w:t>
            </w:r>
            <w:r>
              <w:t>екта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02.05.14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02.05.14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45" w:type="dxa"/>
            <w:gridSpan w:val="3"/>
          </w:tcPr>
          <w:p w:rsidR="00E61E09" w:rsidRPr="007C6575" w:rsidRDefault="00E61E09" w:rsidP="00E61E09">
            <w:pPr>
              <w:rPr>
                <w:rFonts w:eastAsia="Times New Roman"/>
                <w:sz w:val="24"/>
                <w:szCs w:val="24"/>
              </w:rPr>
            </w:pPr>
            <w:r w:rsidRPr="007C6575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C6575">
              <w:rPr>
                <w:rFonts w:eastAsia="Times New Roman"/>
                <w:sz w:val="24"/>
                <w:szCs w:val="24"/>
              </w:rPr>
              <w:t xml:space="preserve">«Разработка </w:t>
            </w:r>
            <w:r>
              <w:rPr>
                <w:rFonts w:eastAsia="Times New Roman"/>
                <w:sz w:val="24"/>
                <w:szCs w:val="24"/>
              </w:rPr>
              <w:t>собственного сайта (страницы)</w:t>
            </w:r>
            <w:r w:rsidRPr="007C657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Разработка собстве</w:t>
            </w:r>
            <w:r>
              <w:t>н</w:t>
            </w:r>
            <w:r>
              <w:t>ного пр</w:t>
            </w:r>
            <w:r>
              <w:t>о</w:t>
            </w:r>
            <w:r>
              <w:t>екта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16.05.14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16.05.14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45" w:type="dxa"/>
            <w:gridSpan w:val="3"/>
          </w:tcPr>
          <w:p w:rsidR="00E61E09" w:rsidRPr="00F94392" w:rsidRDefault="00E61E09" w:rsidP="00E61E09">
            <w:pPr>
              <w:pStyle w:val="p1"/>
              <w:spacing w:before="0" w:beforeAutospacing="0" w:after="0" w:afterAutospacing="0"/>
            </w:pPr>
            <w:r w:rsidRPr="000A3CA3">
              <w:t>Защита проекта «Мой сайт (страница)»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УПКЗУ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Повтор</w:t>
            </w:r>
            <w:r w:rsidRPr="001B1959">
              <w:t>е</w:t>
            </w:r>
            <w:r w:rsidRPr="001B1959">
              <w:t>ние мат</w:t>
            </w:r>
            <w:r w:rsidRPr="001B1959">
              <w:t>е</w:t>
            </w:r>
            <w:r w:rsidRPr="001B1959">
              <w:t>риала гл</w:t>
            </w:r>
            <w:r w:rsidRPr="001B1959">
              <w:t>а</w:t>
            </w:r>
            <w:r w:rsidRPr="001B1959">
              <w:t>выдля подготовки к ко</w:t>
            </w:r>
            <w:r w:rsidRPr="001B1959">
              <w:t>н</w:t>
            </w:r>
            <w:r w:rsidRPr="001B1959">
              <w:t>трольной работе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23.05.14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23.05.14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  <w:tr w:rsidR="00E61E09" w:rsidRPr="00F94392" w:rsidTr="00E61E09">
        <w:trPr>
          <w:trHeight w:val="403"/>
        </w:trPr>
        <w:tc>
          <w:tcPr>
            <w:tcW w:w="559" w:type="dxa"/>
          </w:tcPr>
          <w:p w:rsidR="00E61E09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45" w:type="dxa"/>
            <w:gridSpan w:val="3"/>
          </w:tcPr>
          <w:p w:rsidR="00E61E09" w:rsidRPr="000A3CA3" w:rsidRDefault="00E61E09" w:rsidP="00E61E09">
            <w:pPr>
              <w:pStyle w:val="p1"/>
              <w:spacing w:before="0" w:beforeAutospacing="0" w:after="0" w:afterAutospacing="0"/>
            </w:pPr>
            <w:r w:rsidRPr="000A3CA3">
              <w:t>Контрольная работа № 3</w:t>
            </w:r>
          </w:p>
        </w:tc>
        <w:tc>
          <w:tcPr>
            <w:tcW w:w="1134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992" w:type="dxa"/>
            <w:gridSpan w:val="3"/>
          </w:tcPr>
          <w:p w:rsidR="00E61E09" w:rsidRPr="00F94392" w:rsidRDefault="00E61E09" w:rsidP="00E6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КР, ТЗ</w:t>
            </w:r>
          </w:p>
        </w:tc>
        <w:tc>
          <w:tcPr>
            <w:tcW w:w="1840" w:type="dxa"/>
            <w:gridSpan w:val="2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 w:rsidRPr="001B1959">
              <w:t>Интерактивная доска, комп</w:t>
            </w:r>
            <w:r w:rsidRPr="001B1959">
              <w:t>ь</w:t>
            </w:r>
            <w:r w:rsidRPr="001B1959">
              <w:t>ютеры</w:t>
            </w:r>
          </w:p>
        </w:tc>
        <w:tc>
          <w:tcPr>
            <w:tcW w:w="1417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30.05.14</w:t>
            </w:r>
          </w:p>
        </w:tc>
        <w:tc>
          <w:tcPr>
            <w:tcW w:w="1241" w:type="dxa"/>
          </w:tcPr>
          <w:p w:rsidR="00E61E09" w:rsidRPr="00F94392" w:rsidRDefault="00E61E09" w:rsidP="00E61E09">
            <w:pPr>
              <w:pStyle w:val="a5"/>
              <w:spacing w:before="0" w:beforeAutospacing="0" w:after="0" w:afterAutospacing="0"/>
            </w:pPr>
            <w:r>
              <w:t>30.05.14</w:t>
            </w:r>
          </w:p>
        </w:tc>
        <w:tc>
          <w:tcPr>
            <w:tcW w:w="1241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E61E09" w:rsidRDefault="00E61E09" w:rsidP="00E61E09">
            <w:pPr>
              <w:pStyle w:val="a5"/>
              <w:spacing w:before="0" w:beforeAutospacing="0" w:after="0" w:afterAutospacing="0"/>
            </w:pPr>
          </w:p>
        </w:tc>
      </w:tr>
    </w:tbl>
    <w:p w:rsidR="00E61E09" w:rsidRDefault="00E61E09" w:rsidP="00E61E09"/>
    <w:tbl>
      <w:tblPr>
        <w:tblStyle w:val="ac"/>
        <w:tblW w:w="8046" w:type="dxa"/>
        <w:tblLook w:val="04A0"/>
      </w:tblPr>
      <w:tblGrid>
        <w:gridCol w:w="957"/>
        <w:gridCol w:w="4113"/>
        <w:gridCol w:w="567"/>
        <w:gridCol w:w="2409"/>
      </w:tblGrid>
      <w:tr w:rsidR="00E61E09" w:rsidRPr="00EB7B2C" w:rsidTr="00E61E09">
        <w:tc>
          <w:tcPr>
            <w:tcW w:w="5070" w:type="dxa"/>
            <w:gridSpan w:val="2"/>
          </w:tcPr>
          <w:p w:rsidR="00E61E09" w:rsidRPr="00EB7B2C" w:rsidRDefault="00E61E09" w:rsidP="00E61E09">
            <w:pPr>
              <w:jc w:val="center"/>
              <w:rPr>
                <w:b/>
              </w:rPr>
            </w:pPr>
            <w:r w:rsidRPr="00EB7B2C">
              <w:rPr>
                <w:b/>
              </w:rPr>
              <w:t>Тип урока</w:t>
            </w:r>
          </w:p>
        </w:tc>
        <w:tc>
          <w:tcPr>
            <w:tcW w:w="2976" w:type="dxa"/>
            <w:gridSpan w:val="2"/>
          </w:tcPr>
          <w:p w:rsidR="00E61E09" w:rsidRPr="00EB7B2C" w:rsidRDefault="00E61E09" w:rsidP="00E61E09">
            <w:pPr>
              <w:jc w:val="center"/>
              <w:rPr>
                <w:b/>
              </w:rPr>
            </w:pPr>
            <w:r w:rsidRPr="00EB7B2C">
              <w:rPr>
                <w:b/>
              </w:rPr>
              <w:t>Форма контроля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УНОМ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ознакомления с новыми материалами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УО</w:t>
            </w:r>
          </w:p>
        </w:tc>
        <w:tc>
          <w:tcPr>
            <w:tcW w:w="2409" w:type="dxa"/>
          </w:tcPr>
          <w:p w:rsidR="00E61E09" w:rsidRDefault="00E61E09" w:rsidP="00E61E09">
            <w:r>
              <w:t>Устный опрос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УЗИ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закрепления изученного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ФО</w:t>
            </w:r>
          </w:p>
        </w:tc>
        <w:tc>
          <w:tcPr>
            <w:tcW w:w="2409" w:type="dxa"/>
          </w:tcPr>
          <w:p w:rsidR="00E61E09" w:rsidRDefault="00E61E09" w:rsidP="00E61E09">
            <w:r>
              <w:t>Фронтальный опрос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УПЗУ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применения знаний и умений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СР</w:t>
            </w:r>
          </w:p>
        </w:tc>
        <w:tc>
          <w:tcPr>
            <w:tcW w:w="2409" w:type="dxa"/>
          </w:tcPr>
          <w:p w:rsidR="00E61E09" w:rsidRDefault="00E61E09" w:rsidP="00E61E09">
            <w:r>
              <w:t>Самостоятельная работа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УОСЗ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обобщения и систематизации знаний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ИЗ</w:t>
            </w:r>
          </w:p>
        </w:tc>
        <w:tc>
          <w:tcPr>
            <w:tcW w:w="2409" w:type="dxa"/>
          </w:tcPr>
          <w:p w:rsidR="00E61E09" w:rsidRDefault="00E61E09" w:rsidP="00E61E09">
            <w:r>
              <w:t>Индивидуальное задание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УПКЗУ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проверки и коррекции знаний и умений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ТЗ</w:t>
            </w:r>
          </w:p>
        </w:tc>
        <w:tc>
          <w:tcPr>
            <w:tcW w:w="2409" w:type="dxa"/>
          </w:tcPr>
          <w:p w:rsidR="00E61E09" w:rsidRDefault="00E61E09" w:rsidP="00E61E09">
            <w:r>
              <w:t>Тестовые задания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КУ</w:t>
            </w:r>
          </w:p>
        </w:tc>
        <w:tc>
          <w:tcPr>
            <w:tcW w:w="4113" w:type="dxa"/>
          </w:tcPr>
          <w:p w:rsidR="00E61E09" w:rsidRDefault="00E61E09" w:rsidP="00E61E09">
            <w:r>
              <w:t>Комбинированный урок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ДТ</w:t>
            </w:r>
          </w:p>
        </w:tc>
        <w:tc>
          <w:tcPr>
            <w:tcW w:w="2409" w:type="dxa"/>
          </w:tcPr>
          <w:p w:rsidR="00E61E09" w:rsidRDefault="00E61E09" w:rsidP="00E61E09">
            <w:r>
              <w:t>Диктант терминов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УКЗ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коррекции знаний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ПР</w:t>
            </w:r>
          </w:p>
        </w:tc>
        <w:tc>
          <w:tcPr>
            <w:tcW w:w="2409" w:type="dxa"/>
          </w:tcPr>
          <w:p w:rsidR="00E61E09" w:rsidRDefault="00E61E09" w:rsidP="00E61E09">
            <w:r>
              <w:t>Практическая работа</w:t>
            </w:r>
          </w:p>
        </w:tc>
      </w:tr>
      <w:tr w:rsidR="00E61E09" w:rsidTr="00E61E09">
        <w:tc>
          <w:tcPr>
            <w:tcW w:w="95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УП</w:t>
            </w:r>
          </w:p>
        </w:tc>
        <w:tc>
          <w:tcPr>
            <w:tcW w:w="4113" w:type="dxa"/>
          </w:tcPr>
          <w:p w:rsidR="00E61E09" w:rsidRDefault="00E61E09" w:rsidP="00E61E09">
            <w:r>
              <w:t>Урок повторения</w:t>
            </w:r>
          </w:p>
        </w:tc>
        <w:tc>
          <w:tcPr>
            <w:tcW w:w="567" w:type="dxa"/>
          </w:tcPr>
          <w:p w:rsidR="00E61E09" w:rsidRPr="00EB7B2C" w:rsidRDefault="00E61E09" w:rsidP="00E61E09">
            <w:pPr>
              <w:rPr>
                <w:b/>
              </w:rPr>
            </w:pPr>
            <w:r w:rsidRPr="00EB7B2C">
              <w:rPr>
                <w:b/>
              </w:rPr>
              <w:t>КР</w:t>
            </w:r>
          </w:p>
        </w:tc>
        <w:tc>
          <w:tcPr>
            <w:tcW w:w="2409" w:type="dxa"/>
          </w:tcPr>
          <w:p w:rsidR="00E61E09" w:rsidRDefault="00E61E09" w:rsidP="00E61E09">
            <w:r>
              <w:t>Контрольная работа</w:t>
            </w:r>
          </w:p>
        </w:tc>
      </w:tr>
    </w:tbl>
    <w:p w:rsidR="00E61E09" w:rsidRDefault="00E61E09" w:rsidP="00E61E09"/>
    <w:p w:rsidR="00B07526" w:rsidRPr="00F94392" w:rsidRDefault="00B07526" w:rsidP="00697735">
      <w:pPr>
        <w:rPr>
          <w:sz w:val="24"/>
          <w:szCs w:val="24"/>
        </w:rPr>
      </w:pPr>
    </w:p>
    <w:p w:rsidR="00697735" w:rsidRPr="00F94392" w:rsidRDefault="00697735" w:rsidP="00697735">
      <w:pPr>
        <w:rPr>
          <w:sz w:val="24"/>
          <w:szCs w:val="24"/>
        </w:rPr>
      </w:pPr>
    </w:p>
    <w:p w:rsidR="00832A65" w:rsidRPr="002B0311" w:rsidRDefault="00832A65" w:rsidP="00AF01D4">
      <w:pPr>
        <w:shd w:val="clear" w:color="auto" w:fill="FFFFFF"/>
        <w:spacing w:line="360" w:lineRule="auto"/>
        <w:ind w:firstLine="720"/>
      </w:pPr>
    </w:p>
    <w:p w:rsidR="001406BF" w:rsidRDefault="001406BF" w:rsidP="00832A65">
      <w:pPr>
        <w:shd w:val="clear" w:color="auto" w:fill="FFFFFF"/>
        <w:spacing w:line="360" w:lineRule="auto"/>
        <w:ind w:firstLine="709"/>
        <w:jc w:val="both"/>
        <w:sectPr w:rsidR="001406BF" w:rsidSect="007F294E">
          <w:pgSz w:w="16834" w:h="11909" w:orient="landscape"/>
          <w:pgMar w:top="851" w:right="1134" w:bottom="1701" w:left="1134" w:header="720" w:footer="720" w:gutter="0"/>
          <w:cols w:space="60"/>
          <w:noEndnote/>
        </w:sectPr>
      </w:pPr>
    </w:p>
    <w:p w:rsidR="00BB7FCD" w:rsidRDefault="000355BE" w:rsidP="00832A65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УЧЕБНО-МЕТОДИЧЕСК</w:t>
      </w:r>
      <w:r w:rsidR="001406BF">
        <w:rPr>
          <w:rFonts w:eastAsia="Times New Roman"/>
          <w:sz w:val="28"/>
          <w:szCs w:val="28"/>
        </w:rPr>
        <w:t>ИЙ КОМПЛЕКТ</w:t>
      </w:r>
    </w:p>
    <w:p w:rsidR="00832A65" w:rsidRDefault="00832A65" w:rsidP="00832A65">
      <w:pPr>
        <w:shd w:val="clear" w:color="auto" w:fill="FFFFFF"/>
        <w:spacing w:line="360" w:lineRule="auto"/>
        <w:jc w:val="center"/>
      </w:pPr>
    </w:p>
    <w:tbl>
      <w:tblPr>
        <w:tblW w:w="9214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"/>
        <w:gridCol w:w="1418"/>
        <w:gridCol w:w="4961"/>
      </w:tblGrid>
      <w:tr w:rsidR="00571A8C" w:rsidRPr="00571A8C" w:rsidTr="00571A8C">
        <w:trPr>
          <w:trHeight w:val="3135"/>
        </w:trPr>
        <w:tc>
          <w:tcPr>
            <w:tcW w:w="2127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 xml:space="preserve">Угринович Н.Д. «Информатика и </w:t>
            </w:r>
            <w:r w:rsidR="004046B4">
              <w:rPr>
                <w:sz w:val="24"/>
                <w:szCs w:val="24"/>
              </w:rPr>
              <w:t>ИКТ» 8</w:t>
            </w:r>
            <w:r w:rsidRPr="00571A8C">
              <w:rPr>
                <w:sz w:val="24"/>
                <w:szCs w:val="24"/>
              </w:rPr>
              <w:t xml:space="preserve"> класс </w:t>
            </w:r>
          </w:p>
        </w:tc>
        <w:tc>
          <w:tcPr>
            <w:tcW w:w="708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201</w:t>
            </w:r>
            <w:r w:rsidR="004046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 xml:space="preserve">БИНОМ Лаборатория знаний 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Соответствует федеральному компоненту г</w:t>
            </w:r>
            <w:r w:rsidRPr="00571A8C">
              <w:rPr>
                <w:sz w:val="24"/>
                <w:szCs w:val="24"/>
              </w:rPr>
              <w:t>о</w:t>
            </w:r>
            <w:r w:rsidRPr="00571A8C">
              <w:rPr>
                <w:sz w:val="24"/>
                <w:szCs w:val="24"/>
              </w:rPr>
              <w:t>сударственного стандарта общего образования 2004 г. Входит в Федеральный  перечень учебников, рекомендованных (допущенных) к использованию в образовательном процессе на 201</w:t>
            </w:r>
            <w:r w:rsidR="004046B4">
              <w:rPr>
                <w:sz w:val="24"/>
                <w:szCs w:val="24"/>
              </w:rPr>
              <w:t>3</w:t>
            </w:r>
            <w:r w:rsidRPr="00571A8C">
              <w:rPr>
                <w:sz w:val="24"/>
                <w:szCs w:val="24"/>
              </w:rPr>
              <w:t>-201</w:t>
            </w:r>
            <w:r w:rsidR="004046B4">
              <w:rPr>
                <w:sz w:val="24"/>
                <w:szCs w:val="24"/>
              </w:rPr>
              <w:t>4</w:t>
            </w:r>
            <w:r w:rsidRPr="00571A8C">
              <w:rPr>
                <w:sz w:val="24"/>
                <w:szCs w:val="24"/>
              </w:rPr>
              <w:t xml:space="preserve"> учебный год, УМК 8-9 кл.; учебник </w:t>
            </w:r>
            <w:r w:rsidR="004046B4">
              <w:rPr>
                <w:sz w:val="24"/>
                <w:szCs w:val="24"/>
              </w:rPr>
              <w:t>8</w:t>
            </w:r>
            <w:r w:rsidRPr="00571A8C">
              <w:rPr>
                <w:sz w:val="24"/>
                <w:szCs w:val="24"/>
              </w:rPr>
              <w:t xml:space="preserve"> кл.</w:t>
            </w:r>
          </w:p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 xml:space="preserve">Дополнительно: плакаты 8-9 класс. </w:t>
            </w:r>
          </w:p>
        </w:tc>
      </w:tr>
      <w:tr w:rsidR="00571A8C" w:rsidRPr="00571A8C" w:rsidTr="00571A8C">
        <w:trPr>
          <w:trHeight w:val="3135"/>
        </w:trPr>
        <w:tc>
          <w:tcPr>
            <w:tcW w:w="2127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Угринович Н.Д</w:t>
            </w:r>
          </w:p>
          <w:p w:rsidR="00571A8C" w:rsidRPr="00571A8C" w:rsidRDefault="00571A8C" w:rsidP="00571A8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Методическое п</w:t>
            </w:r>
            <w:r w:rsidRPr="00571A8C">
              <w:rPr>
                <w:sz w:val="24"/>
                <w:szCs w:val="24"/>
              </w:rPr>
              <w:t>о</w:t>
            </w:r>
            <w:r w:rsidRPr="00571A8C">
              <w:rPr>
                <w:sz w:val="24"/>
                <w:szCs w:val="24"/>
              </w:rPr>
              <w:t>собие для учителей «Преподавание курса «Информ</w:t>
            </w:r>
            <w:r w:rsidRPr="00571A8C">
              <w:rPr>
                <w:sz w:val="24"/>
                <w:szCs w:val="24"/>
              </w:rPr>
              <w:t>а</w:t>
            </w:r>
            <w:r w:rsidRPr="00571A8C">
              <w:rPr>
                <w:sz w:val="24"/>
                <w:szCs w:val="24"/>
              </w:rPr>
              <w:t>тика и ИКТ»</w:t>
            </w:r>
          </w:p>
        </w:tc>
        <w:tc>
          <w:tcPr>
            <w:tcW w:w="708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571A8C">
              <w:rPr>
                <w:sz w:val="24"/>
                <w:szCs w:val="24"/>
              </w:rPr>
              <w:t>БИНОМ Лаборатория знаний</w:t>
            </w:r>
          </w:p>
        </w:tc>
        <w:tc>
          <w:tcPr>
            <w:tcW w:w="4961" w:type="dxa"/>
            <w:vMerge/>
            <w:shd w:val="clear" w:color="auto" w:fill="FFFFFF"/>
          </w:tcPr>
          <w:p w:rsidR="00571A8C" w:rsidRPr="00571A8C" w:rsidRDefault="00571A8C" w:rsidP="00571A8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71A8C" w:rsidRDefault="00571A8C" w:rsidP="00571A8C">
      <w:pPr>
        <w:shd w:val="clear" w:color="auto" w:fill="FFFFFF"/>
        <w:spacing w:line="360" w:lineRule="auto"/>
        <w:jc w:val="both"/>
      </w:pPr>
    </w:p>
    <w:p w:rsidR="001406BF" w:rsidRDefault="001406B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406BF" w:rsidRPr="00506396" w:rsidRDefault="00506396" w:rsidP="00832A6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06396">
        <w:rPr>
          <w:b/>
          <w:sz w:val="28"/>
          <w:szCs w:val="28"/>
        </w:rPr>
        <w:lastRenderedPageBreak/>
        <w:t>ДОПОЛНИТЕЛЬНЫЕ ОБОБЩАЮЩИЕ МАТЕРИАЛЫ</w:t>
      </w:r>
    </w:p>
    <w:p w:rsidR="00506396" w:rsidRDefault="00506396" w:rsidP="00832A65">
      <w:pPr>
        <w:shd w:val="clear" w:color="auto" w:fill="FFFFFF"/>
        <w:spacing w:line="360" w:lineRule="auto"/>
        <w:jc w:val="center"/>
      </w:pPr>
    </w:p>
    <w:p w:rsidR="00BB7FCD" w:rsidRDefault="000355BE" w:rsidP="00AF01D4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Астафьева Н.Е. и др. Информат</w:t>
      </w:r>
      <w:r w:rsidR="00832A65">
        <w:rPr>
          <w:rFonts w:eastAsia="Times New Roman"/>
          <w:sz w:val="28"/>
          <w:szCs w:val="28"/>
        </w:rPr>
        <w:t>ика в схемах. М.: Бином, 2010</w:t>
      </w:r>
    </w:p>
    <w:p w:rsidR="00BB7FCD" w:rsidRDefault="004046B4" w:rsidP="00AF01D4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Информатика и ИКТ: Учебник для 8</w:t>
      </w:r>
      <w:r w:rsidR="000355BE">
        <w:rPr>
          <w:rFonts w:eastAsia="Times New Roman"/>
          <w:sz w:val="28"/>
          <w:szCs w:val="28"/>
        </w:rPr>
        <w:t xml:space="preserve"> класса / Н.Д. Угринович. - 2-е изд., - М.: Би</w:t>
      </w:r>
      <w:r w:rsidR="00832A65">
        <w:rPr>
          <w:rFonts w:eastAsia="Times New Roman"/>
          <w:sz w:val="28"/>
          <w:szCs w:val="28"/>
        </w:rPr>
        <w:t>ном. Лаборатория знаний, 2009</w:t>
      </w:r>
    </w:p>
    <w:p w:rsidR="00BB7FCD" w:rsidRDefault="000355BE" w:rsidP="00AF01D4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Преподавание курса «Информатика и ИКТ» в основной и старшей </w:t>
      </w:r>
      <w:r>
        <w:rPr>
          <w:rFonts w:eastAsia="Times New Roman"/>
          <w:sz w:val="28"/>
          <w:szCs w:val="28"/>
        </w:rPr>
        <w:t xml:space="preserve">школе (7-11): Методическое пособие для учителей. Угринович Н. Д. - М.: </w:t>
      </w:r>
      <w:r w:rsidR="00832A65">
        <w:rPr>
          <w:rFonts w:eastAsia="Times New Roman"/>
          <w:sz w:val="28"/>
          <w:szCs w:val="28"/>
        </w:rPr>
        <w:t>БИНОМ. Лаборатория знаний, 2009</w:t>
      </w:r>
    </w:p>
    <w:p w:rsidR="00BB7FCD" w:rsidRDefault="000355BE" w:rsidP="00AF01D4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Угринович Н.Д. Преподавание курса «Информатика и ИКТ» в 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новной и старшей школе. Методи</w:t>
      </w:r>
      <w:r w:rsidR="00832A65">
        <w:rPr>
          <w:rFonts w:eastAsia="Times New Roman"/>
          <w:sz w:val="28"/>
          <w:szCs w:val="28"/>
        </w:rPr>
        <w:t>ческое пособие. М.: Бином, 2009</w:t>
      </w:r>
    </w:p>
    <w:p w:rsidR="00BB7FCD" w:rsidRDefault="000355BE" w:rsidP="00AF01D4">
      <w:pPr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Чернов А.А., Чернов А.Ф. Информатика. Контрольные и самосто</w:t>
      </w:r>
      <w:r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тельные работы по программирова</w:t>
      </w:r>
      <w:r w:rsidR="00832A65">
        <w:rPr>
          <w:rFonts w:eastAsia="Times New Roman"/>
          <w:sz w:val="28"/>
          <w:szCs w:val="28"/>
        </w:rPr>
        <w:t>нию. Волгоград: Учитель, 2012</w:t>
      </w:r>
    </w:p>
    <w:p w:rsidR="00BB7FCD" w:rsidRPr="002B0311" w:rsidRDefault="000355BE" w:rsidP="00AF01D4">
      <w:pPr>
        <w:shd w:val="clear" w:color="auto" w:fill="FFFFFF"/>
        <w:tabs>
          <w:tab w:val="left" w:pos="1051"/>
        </w:tabs>
        <w:spacing w:line="360" w:lineRule="auto"/>
        <w:ind w:firstLine="720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Шелепаева А.Х. Поурочные разработки по информатике. Униве</w:t>
      </w:r>
      <w:r>
        <w:rPr>
          <w:rFonts w:eastAsia="Times New Roman"/>
          <w:spacing w:val="-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са</w:t>
      </w:r>
      <w:r w:rsidR="00832A65">
        <w:rPr>
          <w:rFonts w:eastAsia="Times New Roman"/>
          <w:sz w:val="28"/>
          <w:szCs w:val="28"/>
        </w:rPr>
        <w:t>льное издание. М.: Вако, 2011</w:t>
      </w:r>
    </w:p>
    <w:p w:rsidR="00832A65" w:rsidRPr="002B0311" w:rsidRDefault="00832A65" w:rsidP="00AF01D4">
      <w:pPr>
        <w:shd w:val="clear" w:color="auto" w:fill="FFFFFF"/>
        <w:spacing w:line="360" w:lineRule="auto"/>
        <w:ind w:firstLine="720"/>
        <w:jc w:val="center"/>
        <w:rPr>
          <w:rFonts w:eastAsia="Times New Roman"/>
          <w:spacing w:val="-1"/>
          <w:sz w:val="28"/>
          <w:szCs w:val="28"/>
        </w:rPr>
      </w:pPr>
    </w:p>
    <w:p w:rsidR="00BB7FCD" w:rsidRDefault="000355BE" w:rsidP="00AF01D4">
      <w:pPr>
        <w:shd w:val="clear" w:color="auto" w:fill="FFFFFF"/>
        <w:spacing w:line="360" w:lineRule="auto"/>
        <w:ind w:firstLine="720"/>
        <w:jc w:val="center"/>
      </w:pPr>
      <w:r>
        <w:rPr>
          <w:rFonts w:eastAsia="Times New Roman"/>
          <w:spacing w:val="-1"/>
          <w:sz w:val="28"/>
          <w:szCs w:val="28"/>
        </w:rPr>
        <w:t>ИНТЕРНЕТ РЕСУРСЫ</w:t>
      </w:r>
    </w:p>
    <w:p w:rsidR="00BB7FCD" w:rsidRPr="00832A65" w:rsidRDefault="00832A65" w:rsidP="00AF01D4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10"/>
          <w:sz w:val="28"/>
          <w:szCs w:val="28"/>
          <w:lang w:val="en-US"/>
        </w:rPr>
        <w:t>http</w:t>
      </w:r>
      <w:r w:rsidR="000355BE">
        <w:rPr>
          <w:rFonts w:eastAsia="Times New Roman"/>
          <w:spacing w:val="-10"/>
          <w:sz w:val="28"/>
          <w:szCs w:val="28"/>
        </w:rPr>
        <w:t>://</w:t>
      </w:r>
      <w:r>
        <w:rPr>
          <w:rFonts w:eastAsia="Times New Roman"/>
          <w:spacing w:val="-10"/>
          <w:sz w:val="28"/>
          <w:szCs w:val="28"/>
          <w:lang w:val="en-US"/>
        </w:rPr>
        <w:t>school</w:t>
      </w:r>
      <w:r w:rsidRPr="00832A65">
        <w:rPr>
          <w:rFonts w:eastAsia="Times New Roman"/>
          <w:spacing w:val="-10"/>
          <w:sz w:val="28"/>
          <w:szCs w:val="28"/>
        </w:rPr>
        <w:t>-</w:t>
      </w:r>
      <w:r>
        <w:rPr>
          <w:rFonts w:eastAsia="Times New Roman"/>
          <w:spacing w:val="-10"/>
          <w:sz w:val="28"/>
          <w:szCs w:val="28"/>
          <w:lang w:val="en-US"/>
        </w:rPr>
        <w:t>collection</w:t>
      </w:r>
      <w:r w:rsidRPr="00832A65"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  <w:lang w:val="en-US"/>
        </w:rPr>
        <w:t>edu</w:t>
      </w:r>
      <w:r w:rsidRPr="00832A65"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  <w:lang w:val="en-US"/>
        </w:rPr>
        <w:t>ru</w:t>
      </w:r>
      <w:r w:rsidR="000355BE">
        <w:rPr>
          <w:rFonts w:eastAsia="Times New Roman"/>
          <w:spacing w:val="-10"/>
          <w:sz w:val="28"/>
          <w:szCs w:val="28"/>
        </w:rPr>
        <w:t>/ - единая коллекция цифровых образова</w:t>
      </w:r>
      <w:r w:rsidR="000355BE">
        <w:rPr>
          <w:rFonts w:eastAsia="Times New Roman"/>
          <w:sz w:val="28"/>
          <w:szCs w:val="28"/>
        </w:rPr>
        <w:t>тельных ресур</w:t>
      </w:r>
      <w:r>
        <w:rPr>
          <w:rFonts w:eastAsia="Times New Roman"/>
          <w:sz w:val="28"/>
          <w:szCs w:val="28"/>
        </w:rPr>
        <w:t>сов</w:t>
      </w:r>
    </w:p>
    <w:p w:rsidR="00BB7FCD" w:rsidRPr="00832A65" w:rsidRDefault="00771687" w:rsidP="00AF01D4">
      <w:pPr>
        <w:shd w:val="clear" w:color="auto" w:fill="FFFFFF"/>
        <w:spacing w:line="360" w:lineRule="auto"/>
        <w:ind w:firstLine="720"/>
        <w:jc w:val="both"/>
      </w:pPr>
      <w:hyperlink r:id="rId9" w:history="1"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http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://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www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.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klyaksa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.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net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/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htm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/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kopilka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/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uroki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1/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index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</w:rPr>
          <w:t>.</w:t>
        </w:r>
        <w:r w:rsidR="00F31AF1" w:rsidRPr="00CF6C2F">
          <w:rPr>
            <w:rStyle w:val="a3"/>
            <w:rFonts w:eastAsia="Times New Roman"/>
            <w:spacing w:val="-13"/>
            <w:sz w:val="28"/>
            <w:szCs w:val="28"/>
            <w:lang w:val="en-US"/>
          </w:rPr>
          <w:t>htm</w:t>
        </w:r>
      </w:hyperlink>
      <w:r w:rsidR="00F06AF5">
        <w:t xml:space="preserve"> </w:t>
      </w:r>
      <w:r w:rsidR="000355BE">
        <w:rPr>
          <w:rFonts w:eastAsia="Times New Roman"/>
          <w:spacing w:val="-13"/>
          <w:sz w:val="28"/>
          <w:szCs w:val="28"/>
        </w:rPr>
        <w:t>Информатика и ин</w:t>
      </w:r>
      <w:r w:rsidR="000355BE">
        <w:rPr>
          <w:rFonts w:eastAsia="Times New Roman"/>
          <w:sz w:val="28"/>
          <w:szCs w:val="28"/>
        </w:rPr>
        <w:t>форм</w:t>
      </w:r>
      <w:r w:rsidR="000355BE">
        <w:rPr>
          <w:rFonts w:eastAsia="Times New Roman"/>
          <w:sz w:val="28"/>
          <w:szCs w:val="28"/>
        </w:rPr>
        <w:t>а</w:t>
      </w:r>
      <w:r w:rsidR="000355BE">
        <w:rPr>
          <w:rFonts w:eastAsia="Times New Roman"/>
          <w:sz w:val="28"/>
          <w:szCs w:val="28"/>
        </w:rPr>
        <w:t xml:space="preserve">ционно-коммуникационные технологии </w:t>
      </w:r>
      <w:r w:rsidR="00832A65">
        <w:rPr>
          <w:rFonts w:eastAsia="Times New Roman"/>
          <w:sz w:val="28"/>
          <w:szCs w:val="28"/>
        </w:rPr>
        <w:t>в школе</w:t>
      </w:r>
    </w:p>
    <w:p w:rsidR="00832A65" w:rsidRPr="00832A65" w:rsidRDefault="00832A65" w:rsidP="00AF01D4">
      <w:pPr>
        <w:shd w:val="clear" w:color="auto" w:fill="FFFFFF"/>
        <w:spacing w:line="360" w:lineRule="auto"/>
        <w:ind w:firstLine="720"/>
        <w:jc w:val="center"/>
        <w:rPr>
          <w:rFonts w:eastAsia="Times New Roman"/>
          <w:sz w:val="28"/>
          <w:szCs w:val="28"/>
        </w:rPr>
      </w:pPr>
    </w:p>
    <w:p w:rsidR="00BB7FCD" w:rsidRDefault="000355BE" w:rsidP="00AF01D4">
      <w:pPr>
        <w:shd w:val="clear" w:color="auto" w:fill="FFFFFF"/>
        <w:spacing w:line="360" w:lineRule="auto"/>
        <w:ind w:firstLine="720"/>
        <w:jc w:val="center"/>
      </w:pPr>
      <w:r>
        <w:rPr>
          <w:rFonts w:eastAsia="Times New Roman"/>
          <w:sz w:val="28"/>
          <w:szCs w:val="28"/>
        </w:rPr>
        <w:t>СПИСОК ОСНОВНОЙ ЛИТЕРАТУРЫ</w:t>
      </w:r>
    </w:p>
    <w:p w:rsidR="00BB7FCD" w:rsidRDefault="004046B4" w:rsidP="00AF01D4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Информатика и ИКТ: учебник для 8</w:t>
      </w:r>
      <w:r w:rsidR="000355BE">
        <w:rPr>
          <w:rFonts w:eastAsia="Times New Roman"/>
          <w:spacing w:val="-2"/>
          <w:sz w:val="28"/>
          <w:szCs w:val="28"/>
        </w:rPr>
        <w:t xml:space="preserve"> класса./Н.Д.Угринович.-2-е изд. </w:t>
      </w:r>
      <w:r w:rsidR="000355BE">
        <w:rPr>
          <w:rFonts w:eastAsia="Times New Roman"/>
          <w:sz w:val="28"/>
          <w:szCs w:val="28"/>
        </w:rPr>
        <w:t>испр. - М.: БИНОМ. Лаборатория знаний, 2009. - 295 с: ил.</w:t>
      </w:r>
    </w:p>
    <w:p w:rsidR="00BB7FCD" w:rsidRDefault="00832A65" w:rsidP="00AF01D4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>
        <w:rPr>
          <w:smallCaps/>
          <w:spacing w:val="-4"/>
          <w:sz w:val="28"/>
          <w:szCs w:val="28"/>
          <w:lang w:val="en-US"/>
        </w:rPr>
        <w:t>Windows</w:t>
      </w:r>
      <w:r w:rsidRPr="00832A65">
        <w:rPr>
          <w:smallCaps/>
          <w:spacing w:val="-4"/>
          <w:sz w:val="28"/>
          <w:szCs w:val="28"/>
        </w:rPr>
        <w:t>-</w:t>
      </w:r>
      <w:r>
        <w:rPr>
          <w:smallCaps/>
          <w:spacing w:val="-4"/>
          <w:sz w:val="28"/>
          <w:szCs w:val="28"/>
          <w:lang w:val="en-US"/>
        </w:rPr>
        <w:t>CD</w:t>
      </w:r>
      <w:r w:rsidR="000355BE">
        <w:rPr>
          <w:rFonts w:eastAsia="Times New Roman"/>
          <w:smallCaps/>
          <w:spacing w:val="-4"/>
          <w:sz w:val="28"/>
          <w:szCs w:val="28"/>
        </w:rPr>
        <w:t xml:space="preserve">, </w:t>
      </w:r>
      <w:r w:rsidR="000355BE">
        <w:rPr>
          <w:rFonts w:eastAsia="Times New Roman"/>
          <w:spacing w:val="-4"/>
          <w:sz w:val="28"/>
          <w:szCs w:val="28"/>
        </w:rPr>
        <w:t>содержащий свободно распространяемую программ</w:t>
      </w:r>
      <w:r w:rsidR="000355BE">
        <w:rPr>
          <w:rFonts w:eastAsia="Times New Roman"/>
          <w:spacing w:val="-1"/>
          <w:sz w:val="28"/>
          <w:szCs w:val="28"/>
        </w:rPr>
        <w:t xml:space="preserve">ную поддержку курса, готовые компьютерные проекты, рассмотренные в </w:t>
      </w:r>
      <w:r w:rsidR="000355BE">
        <w:rPr>
          <w:rFonts w:eastAsia="Times New Roman"/>
          <w:sz w:val="28"/>
          <w:szCs w:val="28"/>
        </w:rPr>
        <w:t>учебн</w:t>
      </w:r>
      <w:r w:rsidR="000355BE">
        <w:rPr>
          <w:rFonts w:eastAsia="Times New Roman"/>
          <w:sz w:val="28"/>
          <w:szCs w:val="28"/>
        </w:rPr>
        <w:t>и</w:t>
      </w:r>
      <w:r w:rsidR="000355BE">
        <w:rPr>
          <w:rFonts w:eastAsia="Times New Roman"/>
          <w:sz w:val="28"/>
          <w:szCs w:val="28"/>
        </w:rPr>
        <w:t>ках, тесты и мето</w:t>
      </w:r>
      <w:r>
        <w:rPr>
          <w:rFonts w:eastAsia="Times New Roman"/>
          <w:sz w:val="28"/>
          <w:szCs w:val="28"/>
        </w:rPr>
        <w:t>дические материалы для учителей</w:t>
      </w:r>
    </w:p>
    <w:p w:rsidR="00BB7FCD" w:rsidRDefault="000355BE" w:rsidP="00AF01D4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Поурочные разработки по информатике: 8-9 классы. - 2-е изд., п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>ре-</w:t>
      </w:r>
      <w:r>
        <w:rPr>
          <w:rFonts w:eastAsia="Times New Roman"/>
          <w:sz w:val="28"/>
          <w:szCs w:val="28"/>
        </w:rPr>
        <w:t>раб. и доп. - М.: ВАКО. 2008. -272 с. - (В помощь школьному учителю)</w:t>
      </w:r>
    </w:p>
    <w:p w:rsidR="00BB7FCD" w:rsidRDefault="00BB7FCD" w:rsidP="00AF01D4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60" w:lineRule="auto"/>
        <w:ind w:firstLine="720"/>
        <w:jc w:val="both"/>
        <w:rPr>
          <w:spacing w:val="-11"/>
          <w:sz w:val="28"/>
          <w:szCs w:val="28"/>
        </w:rPr>
        <w:sectPr w:rsidR="00BB7FCD" w:rsidSect="001406B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BB7FCD" w:rsidRDefault="000355BE" w:rsidP="00AF01D4">
      <w:pPr>
        <w:shd w:val="clear" w:color="auto" w:fill="FFFFFF"/>
        <w:spacing w:line="360" w:lineRule="auto"/>
        <w:ind w:firstLine="720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lastRenderedPageBreak/>
        <w:t>СПИСОК ДОПОЛНИТЕЛЬНОЙ ЛИТЕРАТУРЫ</w:t>
      </w:r>
    </w:p>
    <w:p w:rsidR="00506396" w:rsidRPr="00506396" w:rsidRDefault="00506396" w:rsidP="00AF01D4">
      <w:pPr>
        <w:shd w:val="clear" w:color="auto" w:fill="FFFFFF"/>
        <w:spacing w:line="360" w:lineRule="auto"/>
        <w:ind w:firstLine="720"/>
        <w:jc w:val="center"/>
        <w:rPr>
          <w:lang w:val="en-US"/>
        </w:rPr>
      </w:pPr>
    </w:p>
    <w:p w:rsidR="00BB7FCD" w:rsidRDefault="000355BE" w:rsidP="00AF01D4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360" w:lineRule="auto"/>
        <w:ind w:firstLine="720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Белоусова Л.И. Сборник задач по курсу информатики. - М.</w:t>
      </w:r>
      <w:r w:rsidR="00832A65">
        <w:rPr>
          <w:rFonts w:eastAsia="Times New Roman"/>
          <w:sz w:val="28"/>
          <w:szCs w:val="28"/>
        </w:rPr>
        <w:t>: Изд</w:t>
      </w:r>
      <w:r w:rsidR="00832A65">
        <w:rPr>
          <w:rFonts w:eastAsia="Times New Roman"/>
          <w:sz w:val="28"/>
          <w:szCs w:val="28"/>
        </w:rPr>
        <w:t>а</w:t>
      </w:r>
      <w:r w:rsidR="00832A65">
        <w:rPr>
          <w:rFonts w:eastAsia="Times New Roman"/>
          <w:sz w:val="28"/>
          <w:szCs w:val="28"/>
        </w:rPr>
        <w:t>тельство «Экзамен», 2011</w:t>
      </w:r>
    </w:p>
    <w:p w:rsidR="00BB7FCD" w:rsidRDefault="000355BE" w:rsidP="00AF01D4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360" w:lineRule="auto"/>
        <w:ind w:firstLine="720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Босова Л.Л. и др. Обработка текстовой информации: Дидактические материалы.- М.:</w:t>
      </w:r>
      <w:r w:rsidR="004D61BD">
        <w:rPr>
          <w:rFonts w:eastAsia="Times New Roman"/>
          <w:sz w:val="28"/>
          <w:szCs w:val="28"/>
        </w:rPr>
        <w:t xml:space="preserve"> БИНОМ Лаборатория знаний, 2007</w:t>
      </w:r>
    </w:p>
    <w:p w:rsidR="00BB7FCD" w:rsidRDefault="000355BE" w:rsidP="00AF01D4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360" w:lineRule="auto"/>
        <w:ind w:firstLine="72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Богомолова О.Б. Практические работы по М</w:t>
      </w:r>
      <w:r w:rsidR="00506396"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 xml:space="preserve"> Ехсе</w:t>
      </w:r>
      <w:r w:rsidR="004D61BD">
        <w:rPr>
          <w:rFonts w:eastAsia="Times New Roman"/>
          <w:sz w:val="28"/>
          <w:szCs w:val="28"/>
          <w:lang w:val="en-US"/>
        </w:rPr>
        <w:t>l</w:t>
      </w:r>
      <w:r>
        <w:rPr>
          <w:rFonts w:eastAsia="Times New Roman"/>
          <w:sz w:val="28"/>
          <w:szCs w:val="28"/>
        </w:rPr>
        <w:t xml:space="preserve"> на уроках и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форматики. - М.:</w:t>
      </w:r>
      <w:r w:rsidR="004D61BD">
        <w:rPr>
          <w:rFonts w:eastAsia="Times New Roman"/>
          <w:sz w:val="28"/>
          <w:szCs w:val="28"/>
        </w:rPr>
        <w:t xml:space="preserve"> БИНОМ Лаборатория знаний, 2010</w:t>
      </w:r>
    </w:p>
    <w:p w:rsidR="00BB7FCD" w:rsidRDefault="000355BE" w:rsidP="00AF01D4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360" w:lineRule="auto"/>
        <w:ind w:firstLine="72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Информатика. Задачник-практикум в 2 т./Под ред. Г. Семакина, Е.К. Хеннера. - М.: БИНОМ Лаборатория знаний, 2010</w:t>
      </w:r>
    </w:p>
    <w:p w:rsidR="00BB7FCD" w:rsidRDefault="00BB7FCD" w:rsidP="00571A8C">
      <w:pPr>
        <w:shd w:val="clear" w:color="auto" w:fill="FFFFFF"/>
        <w:tabs>
          <w:tab w:val="left" w:pos="974"/>
        </w:tabs>
        <w:spacing w:line="360" w:lineRule="auto"/>
        <w:rPr>
          <w:spacing w:val="-16"/>
          <w:sz w:val="28"/>
          <w:szCs w:val="28"/>
        </w:rPr>
      </w:pPr>
    </w:p>
    <w:p w:rsidR="00571A8C" w:rsidRDefault="00571A8C">
      <w:pPr>
        <w:widowControl/>
        <w:autoSpaceDE/>
        <w:autoSpaceDN/>
        <w:adjustRightInd/>
        <w:spacing w:after="200" w:line="276" w:lineRule="auto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br w:type="page"/>
      </w:r>
    </w:p>
    <w:p w:rsidR="00571A8C" w:rsidRDefault="00571A8C" w:rsidP="00571A8C">
      <w:pPr>
        <w:shd w:val="clear" w:color="auto" w:fill="FFFFFF"/>
        <w:tabs>
          <w:tab w:val="left" w:pos="974"/>
        </w:tabs>
        <w:spacing w:line="360" w:lineRule="auto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>МАТЕРИАЛЬНО-ТЕХНИЧЕСКОЕ ОБЕСПЕЧЕНИЕ</w:t>
      </w:r>
    </w:p>
    <w:p w:rsidR="00571A8C" w:rsidRDefault="00571A8C" w:rsidP="00571A8C">
      <w:pPr>
        <w:shd w:val="clear" w:color="auto" w:fill="FFFFFF"/>
        <w:tabs>
          <w:tab w:val="left" w:pos="974"/>
        </w:tabs>
        <w:spacing w:line="360" w:lineRule="auto"/>
        <w:rPr>
          <w:spacing w:val="-16"/>
          <w:sz w:val="28"/>
          <w:szCs w:val="28"/>
        </w:rPr>
      </w:pP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Аппаратные средства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Компьютер</w:t>
      </w:r>
      <w:r w:rsidRPr="00D46C63">
        <w:rPr>
          <w:rFonts w:eastAsia="Times New Roman"/>
          <w:sz w:val="28"/>
          <w:szCs w:val="28"/>
        </w:rPr>
        <w:t xml:space="preserve"> - универсальное устройство обработки информации; о</w:t>
      </w:r>
      <w:r w:rsidRPr="00D46C63">
        <w:rPr>
          <w:rFonts w:eastAsia="Times New Roman"/>
          <w:sz w:val="28"/>
          <w:szCs w:val="28"/>
        </w:rPr>
        <w:t>с</w:t>
      </w:r>
      <w:r w:rsidRPr="00D46C63">
        <w:rPr>
          <w:rFonts w:eastAsia="Times New Roman"/>
          <w:sz w:val="28"/>
          <w:szCs w:val="28"/>
        </w:rPr>
        <w:t>новная конфигурация современного компьютера обеспечивает учащемуся мультимедиа-возможности: видео</w:t>
      </w:r>
      <w:r w:rsidRPr="00D46C63">
        <w:rPr>
          <w:rFonts w:eastAsia="Times New Roman"/>
          <w:sz w:val="28"/>
          <w:szCs w:val="28"/>
        </w:rPr>
        <w:softHyphen/>
        <w:t>изображение, качественный стереозвук в наушниках, речевой ввод с микрофона и др.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Проектор</w:t>
      </w:r>
      <w:r w:rsidRPr="00D46C63">
        <w:rPr>
          <w:rFonts w:eastAsia="Times New Roman"/>
          <w:sz w:val="28"/>
          <w:szCs w:val="28"/>
        </w:rPr>
        <w:t>, подсоединяемый к компьютеру, видеомагнитофону, микр</w:t>
      </w:r>
      <w:r w:rsidRPr="00D46C63">
        <w:rPr>
          <w:rFonts w:eastAsia="Times New Roman"/>
          <w:sz w:val="28"/>
          <w:szCs w:val="28"/>
        </w:rPr>
        <w:t>о</w:t>
      </w:r>
      <w:r w:rsidRPr="00D46C63">
        <w:rPr>
          <w:rFonts w:eastAsia="Times New Roman"/>
          <w:sz w:val="28"/>
          <w:szCs w:val="28"/>
        </w:rPr>
        <w:t>скопу и т. п.; технологический элемент новой грамотности - радикально п</w:t>
      </w:r>
      <w:r w:rsidRPr="00D46C63">
        <w:rPr>
          <w:rFonts w:eastAsia="Times New Roman"/>
          <w:sz w:val="28"/>
          <w:szCs w:val="28"/>
        </w:rPr>
        <w:t>о</w:t>
      </w:r>
      <w:r w:rsidRPr="00D46C63">
        <w:rPr>
          <w:rFonts w:eastAsia="Times New Roman"/>
          <w:sz w:val="28"/>
          <w:szCs w:val="28"/>
        </w:rPr>
        <w:t>вышает: уровень наглядности в работе учителя, возможность для учащихся представлять результаты своей работы всему классу, эффективность орган</w:t>
      </w:r>
      <w:r w:rsidRPr="00D46C63">
        <w:rPr>
          <w:rFonts w:eastAsia="Times New Roman"/>
          <w:sz w:val="28"/>
          <w:szCs w:val="28"/>
        </w:rPr>
        <w:t>и</w:t>
      </w:r>
      <w:r w:rsidRPr="00D46C63">
        <w:rPr>
          <w:rFonts w:eastAsia="Times New Roman"/>
          <w:sz w:val="28"/>
          <w:szCs w:val="28"/>
        </w:rPr>
        <w:t>зационных и административных выступлений.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Принтер</w:t>
      </w:r>
      <w:r w:rsidRPr="00D46C63">
        <w:rPr>
          <w:rFonts w:eastAsia="Times New Roman"/>
          <w:sz w:val="28"/>
          <w:szCs w:val="28"/>
        </w:rPr>
        <w:t xml:space="preserve"> - позволяет фиксировать на бумаге информацию, найденную и созданную учащимися или учителем. Для многих школьных применений н</w:t>
      </w:r>
      <w:r w:rsidRPr="00D46C63">
        <w:rPr>
          <w:rFonts w:eastAsia="Times New Roman"/>
          <w:sz w:val="28"/>
          <w:szCs w:val="28"/>
        </w:rPr>
        <w:t>е</w:t>
      </w:r>
      <w:r w:rsidRPr="00D46C63">
        <w:rPr>
          <w:rFonts w:eastAsia="Times New Roman"/>
          <w:sz w:val="28"/>
          <w:szCs w:val="28"/>
        </w:rPr>
        <w:t>обходим или желателен цветной принтер. В некоторых ситуациях очень ж</w:t>
      </w:r>
      <w:r w:rsidRPr="00D46C63">
        <w:rPr>
          <w:rFonts w:eastAsia="Times New Roman"/>
          <w:sz w:val="28"/>
          <w:szCs w:val="28"/>
        </w:rPr>
        <w:t>е</w:t>
      </w:r>
      <w:r w:rsidRPr="00D46C63">
        <w:rPr>
          <w:rFonts w:eastAsia="Times New Roman"/>
          <w:sz w:val="28"/>
          <w:szCs w:val="28"/>
        </w:rPr>
        <w:t>лательно использование бумаги и изображения большого формата.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Интерактивная доска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Телекоммуникационный блок</w:t>
      </w:r>
      <w:r w:rsidRPr="00D46C63">
        <w:rPr>
          <w:rFonts w:eastAsia="Times New Roman"/>
          <w:sz w:val="28"/>
          <w:szCs w:val="28"/>
        </w:rPr>
        <w:t>, устройства, обеспечивающие по</w:t>
      </w:r>
      <w:r w:rsidRPr="00D46C63">
        <w:rPr>
          <w:rFonts w:eastAsia="Times New Roman"/>
          <w:sz w:val="28"/>
          <w:szCs w:val="28"/>
        </w:rPr>
        <w:t>д</w:t>
      </w:r>
      <w:r w:rsidRPr="00D46C63">
        <w:rPr>
          <w:rFonts w:eastAsia="Times New Roman"/>
          <w:sz w:val="28"/>
          <w:szCs w:val="28"/>
        </w:rPr>
        <w:t xml:space="preserve">ключение к сети </w:t>
      </w:r>
      <w:r w:rsidR="00D46C63">
        <w:rPr>
          <w:rFonts w:eastAsia="Times New Roman"/>
          <w:sz w:val="28"/>
          <w:szCs w:val="28"/>
        </w:rPr>
        <w:t>–</w:t>
      </w:r>
      <w:r w:rsidRPr="00D46C63">
        <w:rPr>
          <w:rFonts w:eastAsia="Times New Roman"/>
          <w:sz w:val="28"/>
          <w:szCs w:val="28"/>
        </w:rPr>
        <w:t xml:space="preserve"> дает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доступ к российским и мировым информационным ресурсам, позволяет вести переписку с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другими школами.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Устройства вывода звуковой информации</w:t>
      </w:r>
      <w:r w:rsidRPr="00D46C63">
        <w:rPr>
          <w:rFonts w:eastAsia="Times New Roman"/>
          <w:sz w:val="28"/>
          <w:szCs w:val="28"/>
        </w:rPr>
        <w:t xml:space="preserve"> - наушники для индив</w:t>
      </w:r>
      <w:r w:rsidRPr="00D46C63">
        <w:rPr>
          <w:rFonts w:eastAsia="Times New Roman"/>
          <w:sz w:val="28"/>
          <w:szCs w:val="28"/>
        </w:rPr>
        <w:t>и</w:t>
      </w:r>
      <w:r w:rsidRPr="00D46C63">
        <w:rPr>
          <w:rFonts w:eastAsia="Times New Roman"/>
          <w:sz w:val="28"/>
          <w:szCs w:val="28"/>
        </w:rPr>
        <w:t>дуальной работы со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звуковой информацией, громкоговорители с оконечным усилителем для озвучивания всего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класса.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Устройства для ручного ввода текстовой информации и манип</w:t>
      </w:r>
      <w:r w:rsidRPr="00D46C63">
        <w:rPr>
          <w:rFonts w:eastAsia="Times New Roman"/>
          <w:b/>
          <w:sz w:val="28"/>
          <w:szCs w:val="28"/>
        </w:rPr>
        <w:t>у</w:t>
      </w:r>
      <w:r w:rsidRPr="00D46C63">
        <w:rPr>
          <w:rFonts w:eastAsia="Times New Roman"/>
          <w:b/>
          <w:sz w:val="28"/>
          <w:szCs w:val="28"/>
        </w:rPr>
        <w:t>лирования экранными объектами</w:t>
      </w:r>
      <w:r w:rsidRPr="00D46C63">
        <w:rPr>
          <w:rFonts w:eastAsia="Times New Roman"/>
          <w:sz w:val="28"/>
          <w:szCs w:val="28"/>
        </w:rPr>
        <w:t xml:space="preserve"> - клавиатура и мышь (и разнообразные устройства аналогичного назначения).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Устройства создания графической информации (графический планшет)</w:t>
      </w:r>
      <w:r w:rsidRPr="00D46C63">
        <w:rPr>
          <w:rFonts w:eastAsia="Times New Roman"/>
          <w:sz w:val="28"/>
          <w:szCs w:val="28"/>
        </w:rPr>
        <w:t xml:space="preserve"> - используются для создания и редактирования графических об</w:t>
      </w:r>
      <w:r w:rsidRPr="00D46C63">
        <w:rPr>
          <w:rFonts w:eastAsia="Times New Roman"/>
          <w:sz w:val="28"/>
          <w:szCs w:val="28"/>
        </w:rPr>
        <w:t>ъ</w:t>
      </w:r>
      <w:r w:rsidRPr="00D46C63">
        <w:rPr>
          <w:rFonts w:eastAsia="Times New Roman"/>
          <w:sz w:val="28"/>
          <w:szCs w:val="28"/>
        </w:rPr>
        <w:t>ектов, ввода рукописного текста и преобразования его в текстовый формат.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Устройства для создания музыкальной информации</w:t>
      </w:r>
      <w:r w:rsidRPr="00D46C63">
        <w:rPr>
          <w:rFonts w:eastAsia="Times New Roman"/>
          <w:sz w:val="28"/>
          <w:szCs w:val="28"/>
        </w:rPr>
        <w:t xml:space="preserve"> (музыкальные </w:t>
      </w:r>
      <w:r w:rsidRPr="00D46C63">
        <w:rPr>
          <w:rFonts w:eastAsia="Times New Roman"/>
          <w:sz w:val="28"/>
          <w:szCs w:val="28"/>
        </w:rPr>
        <w:lastRenderedPageBreak/>
        <w:t>клавиатуры, вместе с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соответствующим программным обеспечением) - п</w:t>
      </w:r>
      <w:r w:rsidRPr="00D46C63">
        <w:rPr>
          <w:rFonts w:eastAsia="Times New Roman"/>
          <w:sz w:val="28"/>
          <w:szCs w:val="28"/>
        </w:rPr>
        <w:t>о</w:t>
      </w:r>
      <w:r w:rsidRPr="00D46C63">
        <w:rPr>
          <w:rFonts w:eastAsia="Times New Roman"/>
          <w:sz w:val="28"/>
          <w:szCs w:val="28"/>
        </w:rPr>
        <w:t>зволяют учащимся создавать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музыкальные мелодии, аранжировать их любым составом инструментов, слышать их</w:t>
      </w:r>
      <w:r w:rsidR="00D46C63">
        <w:rPr>
          <w:rFonts w:eastAsia="Times New Roman"/>
          <w:sz w:val="28"/>
          <w:szCs w:val="28"/>
        </w:rPr>
        <w:t xml:space="preserve"> </w:t>
      </w:r>
      <w:r w:rsidRPr="00D46C63">
        <w:rPr>
          <w:rFonts w:eastAsia="Times New Roman"/>
          <w:sz w:val="28"/>
          <w:szCs w:val="28"/>
        </w:rPr>
        <w:t>исполнение, редактировать их</w:t>
      </w:r>
      <w:r w:rsidR="00D46C63">
        <w:rPr>
          <w:rFonts w:eastAsia="Times New Roman"/>
          <w:sz w:val="28"/>
          <w:szCs w:val="28"/>
        </w:rPr>
        <w:t>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Устройства для записи (ввода) визуальной и звуковой информации:</w:t>
      </w:r>
      <w:r w:rsidRPr="00D46C63">
        <w:rPr>
          <w:rFonts w:eastAsia="Times New Roman"/>
          <w:sz w:val="28"/>
          <w:szCs w:val="28"/>
        </w:rPr>
        <w:t xml:space="preserve"> сканер; фотоаппарат видеокамера; цифровой микроскоп; аудио и видео ма</w:t>
      </w:r>
      <w:r w:rsidRPr="00D46C63">
        <w:rPr>
          <w:rFonts w:eastAsia="Times New Roman"/>
          <w:sz w:val="28"/>
          <w:szCs w:val="28"/>
        </w:rPr>
        <w:t>г</w:t>
      </w:r>
      <w:r w:rsidRPr="00D46C63">
        <w:rPr>
          <w:rFonts w:eastAsia="Times New Roman"/>
          <w:sz w:val="28"/>
          <w:szCs w:val="28"/>
        </w:rPr>
        <w:t>нитофон -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D46C63">
        <w:rPr>
          <w:rFonts w:eastAsia="Times New Roman"/>
          <w:b/>
          <w:sz w:val="28"/>
          <w:szCs w:val="28"/>
        </w:rPr>
        <w:t>Программные средства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8872B4" w:rsidRPr="00D46C63">
        <w:rPr>
          <w:rFonts w:eastAsia="Times New Roman"/>
          <w:sz w:val="28"/>
          <w:szCs w:val="28"/>
        </w:rPr>
        <w:t xml:space="preserve">перационная система </w:t>
      </w:r>
      <w:r>
        <w:rPr>
          <w:rFonts w:eastAsia="Times New Roman"/>
          <w:sz w:val="28"/>
          <w:szCs w:val="28"/>
        </w:rPr>
        <w:t>Windows;</w:t>
      </w:r>
    </w:p>
    <w:p w:rsid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8872B4" w:rsidRPr="00D46C63">
        <w:rPr>
          <w:rFonts w:eastAsia="Times New Roman"/>
          <w:sz w:val="28"/>
          <w:szCs w:val="28"/>
        </w:rPr>
        <w:t>нтивирусная программа (Microsoft Security</w:t>
      </w:r>
      <w:r>
        <w:rPr>
          <w:rFonts w:eastAsia="Times New Roman"/>
          <w:sz w:val="28"/>
          <w:szCs w:val="28"/>
        </w:rPr>
        <w:t xml:space="preserve"> );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программа-архиватор;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8872B4" w:rsidRPr="00D46C63">
        <w:rPr>
          <w:rFonts w:eastAsia="Times New Roman"/>
          <w:sz w:val="28"/>
          <w:szCs w:val="28"/>
        </w:rPr>
        <w:t>нтегрированное офисное приложение, включающее:</w:t>
      </w:r>
    </w:p>
    <w:p w:rsid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1276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sz w:val="28"/>
          <w:szCs w:val="28"/>
        </w:rPr>
        <w:t>текстовый редактор: Блокнот, Microsoft Word</w:t>
      </w:r>
      <w:r w:rsidR="00D46C63">
        <w:rPr>
          <w:rFonts w:eastAsia="Times New Roman"/>
          <w:sz w:val="28"/>
          <w:szCs w:val="28"/>
        </w:rPr>
        <w:t>;</w:t>
      </w:r>
    </w:p>
    <w:p w:rsid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1276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sz w:val="28"/>
          <w:szCs w:val="28"/>
        </w:rPr>
        <w:t>растровый и векторный графические редакторы: Paint</w:t>
      </w:r>
      <w:r w:rsidR="00D46C63">
        <w:rPr>
          <w:rFonts w:eastAsia="Times New Roman"/>
          <w:sz w:val="28"/>
          <w:szCs w:val="28"/>
        </w:rPr>
        <w:t>;</w:t>
      </w:r>
    </w:p>
    <w:p w:rsid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1276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sz w:val="28"/>
          <w:szCs w:val="28"/>
        </w:rPr>
        <w:t>программу разработки презентаций Power Point</w:t>
      </w:r>
      <w:r w:rsidR="00D46C63">
        <w:rPr>
          <w:rFonts w:eastAsia="Times New Roman"/>
          <w:sz w:val="28"/>
          <w:szCs w:val="28"/>
        </w:rPr>
        <w:t>;</w:t>
      </w:r>
    </w:p>
    <w:p w:rsid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1276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sz w:val="28"/>
          <w:szCs w:val="28"/>
        </w:rPr>
        <w:t>электронные таблицы Microsoft Excel</w:t>
      </w:r>
      <w:r w:rsidR="00D46C63">
        <w:rPr>
          <w:rFonts w:eastAsia="Times New Roman"/>
          <w:sz w:val="28"/>
          <w:szCs w:val="28"/>
        </w:rPr>
        <w:t>;</w:t>
      </w:r>
    </w:p>
    <w:p w:rsidR="008872B4" w:rsidRPr="00D46C63" w:rsidRDefault="008872B4" w:rsidP="00D46C63">
      <w:pPr>
        <w:shd w:val="clear" w:color="auto" w:fill="FFFFFF"/>
        <w:tabs>
          <w:tab w:val="left" w:pos="974"/>
        </w:tabs>
        <w:spacing w:line="360" w:lineRule="auto"/>
        <w:ind w:firstLine="1276"/>
        <w:jc w:val="both"/>
        <w:rPr>
          <w:rFonts w:eastAsia="Times New Roman"/>
          <w:sz w:val="28"/>
          <w:szCs w:val="28"/>
        </w:rPr>
      </w:pPr>
      <w:r w:rsidRPr="00D46C63">
        <w:rPr>
          <w:rFonts w:eastAsia="Times New Roman"/>
          <w:sz w:val="28"/>
          <w:szCs w:val="28"/>
        </w:rPr>
        <w:t>система управления базами данных Microsoft Access.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звуковой редактор;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8872B4" w:rsidRPr="00D46C63">
        <w:rPr>
          <w:rFonts w:eastAsia="Times New Roman"/>
          <w:sz w:val="28"/>
          <w:szCs w:val="28"/>
        </w:rPr>
        <w:t xml:space="preserve">истема оптического распознавания текста Fine Reader </w:t>
      </w:r>
      <w:r>
        <w:rPr>
          <w:rFonts w:eastAsia="Times New Roman"/>
          <w:sz w:val="28"/>
          <w:szCs w:val="28"/>
        </w:rPr>
        <w:t>8.0;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 проигрыватель;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8872B4" w:rsidRPr="00D46C63">
        <w:rPr>
          <w:rFonts w:eastAsia="Times New Roman"/>
          <w:sz w:val="28"/>
          <w:szCs w:val="28"/>
        </w:rPr>
        <w:t xml:space="preserve">истема программирования </w:t>
      </w:r>
      <w:r>
        <w:rPr>
          <w:rFonts w:eastAsia="Times New Roman"/>
          <w:sz w:val="28"/>
          <w:szCs w:val="28"/>
        </w:rPr>
        <w:t>Turbo Pascal;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872B4" w:rsidRPr="00D46C63">
        <w:rPr>
          <w:rFonts w:eastAsia="Times New Roman"/>
          <w:sz w:val="28"/>
          <w:szCs w:val="28"/>
        </w:rPr>
        <w:t xml:space="preserve">очтовый клиент </w:t>
      </w:r>
      <w:r>
        <w:rPr>
          <w:rFonts w:eastAsia="Times New Roman"/>
          <w:sz w:val="28"/>
          <w:szCs w:val="28"/>
        </w:rPr>
        <w:t>Outlook Express;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8872B4" w:rsidRPr="00D46C63">
        <w:rPr>
          <w:rFonts w:eastAsia="Times New Roman"/>
          <w:sz w:val="28"/>
          <w:szCs w:val="28"/>
        </w:rPr>
        <w:t xml:space="preserve">раузер </w:t>
      </w:r>
      <w:r>
        <w:rPr>
          <w:rFonts w:eastAsia="Times New Roman"/>
          <w:sz w:val="28"/>
          <w:szCs w:val="28"/>
        </w:rPr>
        <w:t>Mozilla;</w:t>
      </w:r>
    </w:p>
    <w:p w:rsidR="008872B4" w:rsidRPr="00D46C63" w:rsidRDefault="00D46C63" w:rsidP="00D46C63">
      <w:pPr>
        <w:numPr>
          <w:ilvl w:val="0"/>
          <w:numId w:val="16"/>
        </w:num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872B4" w:rsidRPr="00D46C63">
        <w:rPr>
          <w:rFonts w:eastAsia="Times New Roman"/>
          <w:sz w:val="28"/>
          <w:szCs w:val="28"/>
        </w:rPr>
        <w:t>ростой редактор Web-страниц.</w:t>
      </w:r>
    </w:p>
    <w:p w:rsidR="00571A8C" w:rsidRPr="00D46C63" w:rsidRDefault="00571A8C" w:rsidP="00571A8C">
      <w:pPr>
        <w:shd w:val="clear" w:color="auto" w:fill="FFFFFF"/>
        <w:tabs>
          <w:tab w:val="left" w:pos="974"/>
        </w:tabs>
        <w:spacing w:line="360" w:lineRule="auto"/>
        <w:rPr>
          <w:rFonts w:eastAsia="Times New Roman"/>
          <w:sz w:val="28"/>
          <w:szCs w:val="28"/>
        </w:rPr>
      </w:pPr>
    </w:p>
    <w:p w:rsidR="00571A8C" w:rsidRDefault="00571A8C" w:rsidP="00571A8C">
      <w:pPr>
        <w:shd w:val="clear" w:color="auto" w:fill="FFFFFF"/>
        <w:tabs>
          <w:tab w:val="left" w:pos="974"/>
        </w:tabs>
        <w:spacing w:line="360" w:lineRule="auto"/>
        <w:rPr>
          <w:spacing w:val="-16"/>
          <w:sz w:val="28"/>
          <w:szCs w:val="28"/>
        </w:rPr>
      </w:pPr>
    </w:p>
    <w:p w:rsidR="00571A8C" w:rsidRDefault="00571A8C" w:rsidP="00571A8C">
      <w:pPr>
        <w:shd w:val="clear" w:color="auto" w:fill="FFFFFF"/>
        <w:tabs>
          <w:tab w:val="left" w:pos="974"/>
        </w:tabs>
        <w:spacing w:line="360" w:lineRule="auto"/>
        <w:rPr>
          <w:spacing w:val="-16"/>
          <w:sz w:val="28"/>
          <w:szCs w:val="28"/>
        </w:rPr>
        <w:sectPr w:rsidR="00571A8C" w:rsidSect="001406B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BB7FCD" w:rsidRPr="009C3A28" w:rsidRDefault="009C3A28" w:rsidP="009C3A28">
      <w:pPr>
        <w:shd w:val="clear" w:color="auto" w:fill="FFFFFF"/>
        <w:spacing w:line="360" w:lineRule="auto"/>
        <w:ind w:firstLine="720"/>
        <w:jc w:val="right"/>
        <w:rPr>
          <w:sz w:val="24"/>
          <w:szCs w:val="24"/>
        </w:rPr>
      </w:pPr>
      <w:r w:rsidRPr="009C3A28">
        <w:rPr>
          <w:rFonts w:eastAsia="Times New Roman"/>
          <w:spacing w:val="-10"/>
          <w:sz w:val="24"/>
          <w:szCs w:val="24"/>
        </w:rPr>
        <w:lastRenderedPageBreak/>
        <w:t>Приложение</w:t>
      </w:r>
      <w:r w:rsidR="0059476A">
        <w:rPr>
          <w:rFonts w:eastAsia="Times New Roman"/>
          <w:spacing w:val="-10"/>
          <w:sz w:val="24"/>
          <w:szCs w:val="24"/>
        </w:rPr>
        <w:t xml:space="preserve"> 1</w:t>
      </w:r>
    </w:p>
    <w:p w:rsidR="009C3A28" w:rsidRDefault="009C3A28" w:rsidP="009C3A28">
      <w:pPr>
        <w:shd w:val="clear" w:color="auto" w:fill="FFFFFF"/>
        <w:spacing w:line="36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:rsidR="009C3A28" w:rsidRDefault="009C3A28" w:rsidP="009C3A28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НОРМАТИВНО-ПРАВОВАЯ БАЗА</w:t>
      </w:r>
    </w:p>
    <w:p w:rsidR="00BB7FCD" w:rsidRPr="009C3A28" w:rsidRDefault="009C3A28" w:rsidP="009C3A2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C3A28">
        <w:rPr>
          <w:rFonts w:eastAsia="Times New Roman"/>
          <w:b/>
          <w:bCs/>
          <w:sz w:val="28"/>
          <w:szCs w:val="28"/>
        </w:rPr>
        <w:t>ДЛ</w:t>
      </w:r>
      <w:r>
        <w:rPr>
          <w:rFonts w:eastAsia="Times New Roman"/>
          <w:b/>
          <w:bCs/>
          <w:sz w:val="28"/>
          <w:szCs w:val="28"/>
        </w:rPr>
        <w:t>Я СОСТАВЛЕНИЯ РАБОЧЕЙ ПРОГРАММЫ</w:t>
      </w:r>
    </w:p>
    <w:p w:rsid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35"/>
          <w:sz w:val="28"/>
          <w:szCs w:val="28"/>
        </w:rPr>
      </w:pP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0355BE" w:rsidRPr="009C3A28">
        <w:rPr>
          <w:rFonts w:eastAsia="Times New Roman"/>
          <w:sz w:val="28"/>
          <w:szCs w:val="28"/>
        </w:rPr>
        <w:t xml:space="preserve">Закон Российской Федерации «Об образовании» от </w:t>
      </w:r>
      <w:r w:rsidR="00A9692E">
        <w:rPr>
          <w:rFonts w:eastAsia="Times New Roman"/>
          <w:sz w:val="28"/>
          <w:szCs w:val="28"/>
        </w:rPr>
        <w:t>22</w:t>
      </w:r>
      <w:r w:rsidR="000355BE" w:rsidRPr="009C3A28">
        <w:rPr>
          <w:rFonts w:eastAsia="Times New Roman"/>
          <w:sz w:val="28"/>
          <w:szCs w:val="28"/>
        </w:rPr>
        <w:t xml:space="preserve"> </w:t>
      </w:r>
      <w:r w:rsidR="00A9692E">
        <w:rPr>
          <w:rFonts w:eastAsia="Times New Roman"/>
          <w:sz w:val="28"/>
          <w:szCs w:val="28"/>
        </w:rPr>
        <w:t>августа</w:t>
      </w:r>
      <w:r w:rsidR="000355BE" w:rsidRPr="009C3A28">
        <w:rPr>
          <w:rFonts w:eastAsia="Times New Roman"/>
          <w:sz w:val="28"/>
          <w:szCs w:val="28"/>
        </w:rPr>
        <w:t xml:space="preserve"> </w:t>
      </w:r>
      <w:r w:rsidR="00A9692E">
        <w:rPr>
          <w:rFonts w:eastAsia="Times New Roman"/>
          <w:sz w:val="28"/>
          <w:szCs w:val="28"/>
        </w:rPr>
        <w:t>2007</w:t>
      </w:r>
      <w:r w:rsidR="000355BE" w:rsidRPr="009C3A28">
        <w:rPr>
          <w:rFonts w:eastAsia="Times New Roman"/>
          <w:sz w:val="28"/>
          <w:szCs w:val="28"/>
        </w:rPr>
        <w:t xml:space="preserve"> г. N 1</w:t>
      </w:r>
      <w:r w:rsidR="00A9692E">
        <w:rPr>
          <w:rFonts w:eastAsia="Times New Roman"/>
          <w:sz w:val="28"/>
          <w:szCs w:val="28"/>
        </w:rPr>
        <w:t>2</w:t>
      </w:r>
      <w:r w:rsidR="000355BE" w:rsidRPr="009C3A28">
        <w:rPr>
          <w:rFonts w:eastAsia="Times New Roman"/>
          <w:sz w:val="28"/>
          <w:szCs w:val="28"/>
        </w:rPr>
        <w:t>2-ФЗ, с изменениями.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2. </w:t>
      </w:r>
      <w:r w:rsidR="000355BE" w:rsidRPr="009C3A28">
        <w:rPr>
          <w:rFonts w:eastAsia="Times New Roman"/>
          <w:spacing w:val="-1"/>
          <w:sz w:val="28"/>
          <w:szCs w:val="28"/>
        </w:rPr>
        <w:t>Закон Свердловской области «Об образовании в Свердловской о</w:t>
      </w:r>
      <w:r w:rsidR="000355BE" w:rsidRPr="009C3A28">
        <w:rPr>
          <w:rFonts w:eastAsia="Times New Roman"/>
          <w:spacing w:val="-1"/>
          <w:sz w:val="28"/>
          <w:szCs w:val="28"/>
        </w:rPr>
        <w:t>б</w:t>
      </w:r>
      <w:r w:rsidR="000355BE" w:rsidRPr="009C3A28">
        <w:rPr>
          <w:rFonts w:eastAsia="Times New Roman"/>
          <w:spacing w:val="-1"/>
          <w:sz w:val="28"/>
          <w:szCs w:val="28"/>
        </w:rPr>
        <w:t xml:space="preserve">ласти» от 16 июля </w:t>
      </w:r>
      <w:r w:rsidR="000355BE" w:rsidRPr="009C3A28">
        <w:rPr>
          <w:rFonts w:eastAsia="Times New Roman"/>
          <w:sz w:val="28"/>
          <w:szCs w:val="28"/>
        </w:rPr>
        <w:t>1998</w:t>
      </w:r>
      <w:r w:rsidR="001A3E9B">
        <w:rPr>
          <w:rFonts w:eastAsia="Times New Roman"/>
          <w:sz w:val="28"/>
          <w:szCs w:val="28"/>
        </w:rPr>
        <w:t xml:space="preserve"> </w:t>
      </w:r>
      <w:r w:rsidR="000355BE" w:rsidRPr="009C3A28">
        <w:rPr>
          <w:rFonts w:eastAsia="Times New Roman"/>
          <w:sz w:val="28"/>
          <w:szCs w:val="28"/>
        </w:rPr>
        <w:t>г. № 26-03, с изменениями.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0355BE" w:rsidRPr="009C3A28">
        <w:rPr>
          <w:rFonts w:eastAsia="Times New Roman"/>
          <w:sz w:val="28"/>
          <w:szCs w:val="28"/>
        </w:rPr>
        <w:t>Федеральный компонент государственного стандарта общего обр</w:t>
      </w:r>
      <w:r w:rsidR="000355BE" w:rsidRPr="009C3A28">
        <w:rPr>
          <w:rFonts w:eastAsia="Times New Roman"/>
          <w:sz w:val="28"/>
          <w:szCs w:val="28"/>
        </w:rPr>
        <w:t>а</w:t>
      </w:r>
      <w:r w:rsidR="000355BE" w:rsidRPr="009C3A28">
        <w:rPr>
          <w:rFonts w:eastAsia="Times New Roman"/>
          <w:sz w:val="28"/>
          <w:szCs w:val="28"/>
        </w:rPr>
        <w:t>зования, разработанный в соответствии с Законом Российской Федерации «Об образовании» (ст. 7) и Концепцией модернизации российского образования на период до 2010 года (утвержденной распоряжением Правительства Росси</w:t>
      </w:r>
      <w:r w:rsidR="000355BE" w:rsidRPr="009C3A28">
        <w:rPr>
          <w:rFonts w:eastAsia="Times New Roman"/>
          <w:sz w:val="28"/>
          <w:szCs w:val="28"/>
        </w:rPr>
        <w:t>й</w:t>
      </w:r>
      <w:r w:rsidR="000355BE" w:rsidRPr="009C3A28">
        <w:rPr>
          <w:rFonts w:eastAsia="Times New Roman"/>
          <w:sz w:val="28"/>
          <w:szCs w:val="28"/>
        </w:rPr>
        <w:t>ской Федерации № 1756-р от 29 декабря 2001 г).; одобренного решением коллегии Минобразования России и Президиума Российской академии обр</w:t>
      </w:r>
      <w:r w:rsidR="000355BE" w:rsidRPr="009C3A28">
        <w:rPr>
          <w:rFonts w:eastAsia="Times New Roman"/>
          <w:sz w:val="28"/>
          <w:szCs w:val="28"/>
        </w:rPr>
        <w:t>а</w:t>
      </w:r>
      <w:r w:rsidR="000355BE" w:rsidRPr="009C3A28">
        <w:rPr>
          <w:rFonts w:eastAsia="Times New Roman"/>
          <w:sz w:val="28"/>
          <w:szCs w:val="28"/>
        </w:rPr>
        <w:t>зования от 23 декабря 2003 г. № 21/12; утвержденного приказом Минобраз</w:t>
      </w:r>
      <w:r w:rsidR="000355BE" w:rsidRPr="009C3A28">
        <w:rPr>
          <w:rFonts w:eastAsia="Times New Roman"/>
          <w:sz w:val="28"/>
          <w:szCs w:val="28"/>
        </w:rPr>
        <w:t>о</w:t>
      </w:r>
      <w:r w:rsidR="000355BE" w:rsidRPr="009C3A28">
        <w:rPr>
          <w:rFonts w:eastAsia="Times New Roman"/>
          <w:sz w:val="28"/>
          <w:szCs w:val="28"/>
        </w:rPr>
        <w:t>вания России «Об утверждении федерального компонента государственных стандартов начального общего, основного общего и среднего (полного) о</w:t>
      </w:r>
      <w:r w:rsidR="000355BE" w:rsidRPr="009C3A28">
        <w:rPr>
          <w:rFonts w:eastAsia="Times New Roman"/>
          <w:sz w:val="28"/>
          <w:szCs w:val="28"/>
        </w:rPr>
        <w:t>б</w:t>
      </w:r>
      <w:r w:rsidR="000355BE" w:rsidRPr="009C3A28">
        <w:rPr>
          <w:rFonts w:eastAsia="Times New Roman"/>
          <w:sz w:val="28"/>
          <w:szCs w:val="28"/>
        </w:rPr>
        <w:t>щего образования» от 5 марта 2004 г. № 1089.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0355BE" w:rsidRPr="009C3A28">
        <w:rPr>
          <w:rFonts w:eastAsia="Times New Roman"/>
          <w:sz w:val="28"/>
          <w:szCs w:val="28"/>
        </w:rPr>
        <w:t>Региональный (национально-регионального) компонент дошкольн</w:t>
      </w:r>
      <w:r w:rsidR="000355BE" w:rsidRPr="009C3A28">
        <w:rPr>
          <w:rFonts w:eastAsia="Times New Roman"/>
          <w:sz w:val="28"/>
          <w:szCs w:val="28"/>
        </w:rPr>
        <w:t>о</w:t>
      </w:r>
      <w:r w:rsidR="000355BE" w:rsidRPr="009C3A28">
        <w:rPr>
          <w:rFonts w:eastAsia="Times New Roman"/>
          <w:sz w:val="28"/>
          <w:szCs w:val="28"/>
        </w:rPr>
        <w:t xml:space="preserve">го, начального </w:t>
      </w:r>
      <w:r w:rsidR="000355BE" w:rsidRPr="009C3A28">
        <w:rPr>
          <w:rFonts w:eastAsia="Times New Roman"/>
          <w:spacing w:val="-1"/>
          <w:sz w:val="28"/>
          <w:szCs w:val="28"/>
        </w:rPr>
        <w:t>общего, основного общего и среднего (полного) общего обр</w:t>
      </w:r>
      <w:r w:rsidR="000355BE" w:rsidRPr="009C3A28">
        <w:rPr>
          <w:rFonts w:eastAsia="Times New Roman"/>
          <w:spacing w:val="-1"/>
          <w:sz w:val="28"/>
          <w:szCs w:val="28"/>
        </w:rPr>
        <w:t>а</w:t>
      </w:r>
      <w:r w:rsidR="000355BE" w:rsidRPr="009C3A28">
        <w:rPr>
          <w:rFonts w:eastAsia="Times New Roman"/>
          <w:spacing w:val="-1"/>
          <w:sz w:val="28"/>
          <w:szCs w:val="28"/>
        </w:rPr>
        <w:t>зования Свердловской области, утвержденного Постановлением Правител</w:t>
      </w:r>
      <w:r w:rsidR="000355BE" w:rsidRPr="009C3A28">
        <w:rPr>
          <w:rFonts w:eastAsia="Times New Roman"/>
          <w:spacing w:val="-1"/>
          <w:sz w:val="28"/>
          <w:szCs w:val="28"/>
        </w:rPr>
        <w:t>ь</w:t>
      </w:r>
      <w:r w:rsidR="000355BE" w:rsidRPr="009C3A28">
        <w:rPr>
          <w:rFonts w:eastAsia="Times New Roman"/>
          <w:spacing w:val="-1"/>
          <w:sz w:val="28"/>
          <w:szCs w:val="28"/>
        </w:rPr>
        <w:t>ства Свердловской области от 17.01.2006</w:t>
      </w:r>
      <w:r w:rsidR="001A3E9B">
        <w:rPr>
          <w:rFonts w:eastAsia="Times New Roman"/>
          <w:spacing w:val="-1"/>
          <w:sz w:val="28"/>
          <w:szCs w:val="28"/>
        </w:rPr>
        <w:t xml:space="preserve"> </w:t>
      </w:r>
      <w:r w:rsidR="000355BE" w:rsidRPr="009C3A28">
        <w:rPr>
          <w:rFonts w:eastAsia="Times New Roman"/>
          <w:spacing w:val="-1"/>
          <w:sz w:val="28"/>
          <w:szCs w:val="28"/>
        </w:rPr>
        <w:t>г. № 15</w:t>
      </w:r>
      <w:r w:rsidR="000355BE" w:rsidRPr="009C3A28">
        <w:rPr>
          <w:rFonts w:eastAsia="Times New Roman"/>
          <w:sz w:val="28"/>
          <w:szCs w:val="28"/>
        </w:rPr>
        <w:t>-ПП.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0355BE" w:rsidRPr="009C3A28">
        <w:rPr>
          <w:rFonts w:eastAsia="Times New Roman"/>
          <w:sz w:val="28"/>
          <w:szCs w:val="28"/>
        </w:rPr>
        <w:t>Образовательная программа МБОУ «Средняя общеобразовательная школа № 45».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6. </w:t>
      </w:r>
      <w:r w:rsidR="000355BE" w:rsidRPr="009C3A28">
        <w:rPr>
          <w:rFonts w:eastAsia="Times New Roman"/>
          <w:spacing w:val="-1"/>
          <w:sz w:val="28"/>
          <w:szCs w:val="28"/>
        </w:rPr>
        <w:t xml:space="preserve">Базисный учебный план образовательных учреждений Российской </w:t>
      </w:r>
      <w:r w:rsidR="000355BE" w:rsidRPr="009C3A28">
        <w:rPr>
          <w:rFonts w:eastAsia="Times New Roman"/>
          <w:sz w:val="28"/>
          <w:szCs w:val="28"/>
        </w:rPr>
        <w:t>Федерации,</w:t>
      </w:r>
      <w:r w:rsidR="00A9692E">
        <w:rPr>
          <w:rFonts w:eastAsia="Times New Roman"/>
          <w:sz w:val="28"/>
          <w:szCs w:val="28"/>
        </w:rPr>
        <w:t xml:space="preserve"> утвержденный приказом Минобразования РФ № 1312 от 09.03</w:t>
      </w:r>
      <w:r w:rsidR="000355BE" w:rsidRPr="009C3A28">
        <w:rPr>
          <w:rFonts w:eastAsia="Times New Roman"/>
          <w:sz w:val="28"/>
          <w:szCs w:val="28"/>
        </w:rPr>
        <w:t>.</w:t>
      </w:r>
      <w:r w:rsidR="00A9692E">
        <w:rPr>
          <w:rFonts w:eastAsia="Times New Roman"/>
          <w:sz w:val="28"/>
          <w:szCs w:val="28"/>
        </w:rPr>
        <w:t>2004 года с изменениями и дополнениями.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0355BE" w:rsidRPr="009C3A28">
        <w:rPr>
          <w:rFonts w:eastAsia="Times New Roman"/>
          <w:sz w:val="28"/>
          <w:szCs w:val="28"/>
        </w:rPr>
        <w:t>Учебный план МБОУ «Сред</w:t>
      </w:r>
      <w:r>
        <w:rPr>
          <w:rFonts w:eastAsia="Times New Roman"/>
          <w:sz w:val="28"/>
          <w:szCs w:val="28"/>
        </w:rPr>
        <w:t>няя общеобразовательная школа №</w:t>
      </w:r>
      <w:r w:rsidR="000355BE" w:rsidRPr="009C3A28">
        <w:rPr>
          <w:rFonts w:eastAsia="Times New Roman"/>
          <w:sz w:val="28"/>
          <w:szCs w:val="28"/>
        </w:rPr>
        <w:t>45», утвержденный Приказом директора М</w:t>
      </w:r>
      <w:r>
        <w:rPr>
          <w:rFonts w:eastAsia="Times New Roman"/>
          <w:sz w:val="28"/>
          <w:szCs w:val="28"/>
        </w:rPr>
        <w:t>Б</w:t>
      </w:r>
      <w:r w:rsidR="000355BE" w:rsidRPr="009C3A28">
        <w:rPr>
          <w:rFonts w:eastAsia="Times New Roman"/>
          <w:sz w:val="28"/>
          <w:szCs w:val="28"/>
        </w:rPr>
        <w:t>ОУ «СОШ №45» от 3</w:t>
      </w:r>
      <w:r w:rsidR="004046B4">
        <w:rPr>
          <w:rFonts w:eastAsia="Times New Roman"/>
          <w:sz w:val="28"/>
          <w:szCs w:val="28"/>
        </w:rPr>
        <w:t>0</w:t>
      </w:r>
      <w:r w:rsidR="000355BE" w:rsidRPr="009C3A28">
        <w:rPr>
          <w:rFonts w:eastAsia="Times New Roman"/>
          <w:sz w:val="28"/>
          <w:szCs w:val="28"/>
        </w:rPr>
        <w:t>.08.201</w:t>
      </w:r>
      <w:r w:rsidR="004046B4">
        <w:rPr>
          <w:rFonts w:eastAsia="Times New Roman"/>
          <w:sz w:val="28"/>
          <w:szCs w:val="28"/>
        </w:rPr>
        <w:t>3</w:t>
      </w:r>
      <w:r w:rsidR="000355BE" w:rsidRPr="009C3A28">
        <w:rPr>
          <w:rFonts w:eastAsia="Times New Roman"/>
          <w:sz w:val="28"/>
          <w:szCs w:val="28"/>
        </w:rPr>
        <w:t>г.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8. </w:t>
      </w:r>
      <w:r w:rsidR="000355BE" w:rsidRPr="009C3A28">
        <w:rPr>
          <w:rFonts w:eastAsia="Times New Roman"/>
          <w:sz w:val="28"/>
          <w:szCs w:val="28"/>
        </w:rPr>
        <w:t>Федеральный перечень учебников, рекомендованных (допущенных) к ис</w:t>
      </w:r>
      <w:r>
        <w:rPr>
          <w:rFonts w:eastAsia="Times New Roman"/>
          <w:sz w:val="28"/>
          <w:szCs w:val="28"/>
        </w:rPr>
        <w:t>пользова</w:t>
      </w:r>
      <w:r w:rsidR="000355BE" w:rsidRPr="009C3A28">
        <w:rPr>
          <w:rFonts w:eastAsia="Times New Roman"/>
          <w:sz w:val="28"/>
          <w:szCs w:val="28"/>
        </w:rPr>
        <w:t>нию в образовательном процессе в образовательных учре</w:t>
      </w:r>
      <w:r>
        <w:rPr>
          <w:rFonts w:eastAsia="Times New Roman"/>
          <w:sz w:val="28"/>
          <w:szCs w:val="28"/>
        </w:rPr>
        <w:t>ждениях, реализующих образова</w:t>
      </w:r>
      <w:r w:rsidR="000355BE" w:rsidRPr="009C3A28">
        <w:rPr>
          <w:rFonts w:eastAsia="Times New Roman"/>
          <w:sz w:val="28"/>
          <w:szCs w:val="28"/>
        </w:rPr>
        <w:t>тельные программы общего образования и имеющих государственную аккредитацию, на 201</w:t>
      </w:r>
      <w:r w:rsidR="004046B4">
        <w:rPr>
          <w:rFonts w:eastAsia="Times New Roman"/>
          <w:sz w:val="28"/>
          <w:szCs w:val="28"/>
        </w:rPr>
        <w:t>3</w:t>
      </w:r>
      <w:r w:rsidR="000355BE" w:rsidRPr="009C3A28">
        <w:rPr>
          <w:rFonts w:eastAsia="Times New Roman"/>
          <w:sz w:val="28"/>
          <w:szCs w:val="28"/>
        </w:rPr>
        <w:t>-201</w:t>
      </w:r>
      <w:r w:rsidR="004046B4">
        <w:rPr>
          <w:rFonts w:eastAsia="Times New Roman"/>
          <w:sz w:val="28"/>
          <w:szCs w:val="28"/>
        </w:rPr>
        <w:t>4</w:t>
      </w:r>
      <w:r w:rsidR="000355BE" w:rsidRPr="009C3A28">
        <w:rPr>
          <w:rFonts w:eastAsia="Times New Roman"/>
          <w:sz w:val="28"/>
          <w:szCs w:val="28"/>
        </w:rPr>
        <w:t xml:space="preserve"> учебный год приказом Мин</w:t>
      </w:r>
      <w:r w:rsidR="000355BE" w:rsidRPr="009C3A28">
        <w:rPr>
          <w:rFonts w:eastAsia="Times New Roman"/>
          <w:sz w:val="28"/>
          <w:szCs w:val="28"/>
        </w:rPr>
        <w:t>и</w:t>
      </w:r>
      <w:r w:rsidR="000355BE" w:rsidRPr="009C3A28">
        <w:rPr>
          <w:rFonts w:eastAsia="Times New Roman"/>
          <w:sz w:val="28"/>
          <w:szCs w:val="28"/>
        </w:rPr>
        <w:t>стерства образо</w:t>
      </w:r>
      <w:r>
        <w:rPr>
          <w:rFonts w:eastAsia="Times New Roman"/>
          <w:sz w:val="28"/>
          <w:szCs w:val="28"/>
        </w:rPr>
        <w:t>вания и науки Российской Федера</w:t>
      </w:r>
      <w:r w:rsidR="000355BE" w:rsidRPr="009C3A28">
        <w:rPr>
          <w:rFonts w:eastAsia="Times New Roman"/>
          <w:spacing w:val="-1"/>
          <w:sz w:val="28"/>
          <w:szCs w:val="28"/>
        </w:rPr>
        <w:t xml:space="preserve">ции (Минобрнауки России) от 27 декабря 2011 г. </w:t>
      </w:r>
      <w:r w:rsidR="001A42BA">
        <w:rPr>
          <w:rFonts w:eastAsia="Times New Roman"/>
          <w:spacing w:val="-1"/>
          <w:sz w:val="28"/>
          <w:szCs w:val="28"/>
        </w:rPr>
        <w:t>№</w:t>
      </w:r>
      <w:r w:rsidR="000355BE" w:rsidRPr="009C3A28">
        <w:rPr>
          <w:rFonts w:eastAsia="Times New Roman"/>
          <w:spacing w:val="-1"/>
          <w:sz w:val="28"/>
          <w:szCs w:val="28"/>
        </w:rPr>
        <w:t xml:space="preserve"> 2885 «Об утверждении феде</w:t>
      </w:r>
      <w:r>
        <w:rPr>
          <w:rFonts w:eastAsia="Times New Roman"/>
          <w:spacing w:val="-1"/>
          <w:sz w:val="28"/>
          <w:szCs w:val="28"/>
        </w:rPr>
        <w:t>ральных пе</w:t>
      </w:r>
      <w:r w:rsidR="000355BE" w:rsidRPr="009C3A28">
        <w:rPr>
          <w:rFonts w:eastAsia="Times New Roman"/>
          <w:sz w:val="28"/>
          <w:szCs w:val="28"/>
        </w:rPr>
        <w:t>речней уче</w:t>
      </w:r>
      <w:r w:rsidR="000355BE" w:rsidRPr="009C3A28">
        <w:rPr>
          <w:rFonts w:eastAsia="Times New Roman"/>
          <w:sz w:val="28"/>
          <w:szCs w:val="28"/>
        </w:rPr>
        <w:t>б</w:t>
      </w:r>
      <w:r w:rsidR="000355BE" w:rsidRPr="009C3A28">
        <w:rPr>
          <w:rFonts w:eastAsia="Times New Roman"/>
          <w:sz w:val="28"/>
          <w:szCs w:val="28"/>
        </w:rPr>
        <w:t xml:space="preserve">ников, рекомендованных (допущенных) к использованию в образовательном </w:t>
      </w:r>
      <w:r w:rsidR="000355BE" w:rsidRPr="009C3A28">
        <w:rPr>
          <w:rFonts w:eastAsia="Times New Roman"/>
          <w:spacing w:val="-1"/>
          <w:sz w:val="28"/>
          <w:szCs w:val="28"/>
        </w:rPr>
        <w:t>процессе в образовательных учреждениях, реализующих образовательные программы об</w:t>
      </w:r>
      <w:r>
        <w:rPr>
          <w:rFonts w:eastAsia="Times New Roman"/>
          <w:spacing w:val="-1"/>
          <w:sz w:val="28"/>
          <w:szCs w:val="28"/>
        </w:rPr>
        <w:t>ще</w:t>
      </w:r>
      <w:r w:rsidR="000355BE" w:rsidRPr="009C3A28">
        <w:rPr>
          <w:rFonts w:eastAsia="Times New Roman"/>
          <w:sz w:val="28"/>
          <w:szCs w:val="28"/>
        </w:rPr>
        <w:t>го образования и имеющих государственную аккредитацию, на 2012/2013 учебный год».</w:t>
      </w:r>
    </w:p>
    <w:p w:rsidR="00BB7FCD" w:rsidRPr="009C3A28" w:rsidRDefault="009C3A28" w:rsidP="009C3A2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9. </w:t>
      </w:r>
      <w:r w:rsidR="000355BE" w:rsidRPr="009C3A28">
        <w:rPr>
          <w:rFonts w:eastAsia="Times New Roman"/>
          <w:spacing w:val="-1"/>
          <w:sz w:val="28"/>
          <w:szCs w:val="28"/>
        </w:rPr>
        <w:t>Программа по информатике и ИКТ для общеобразовательных учр</w:t>
      </w:r>
      <w:r w:rsidR="000355BE" w:rsidRPr="009C3A28"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>ждений (рекомен</w:t>
      </w:r>
      <w:r w:rsidR="000355BE" w:rsidRPr="009C3A28">
        <w:rPr>
          <w:rFonts w:eastAsia="Times New Roman"/>
          <w:spacing w:val="-1"/>
          <w:sz w:val="28"/>
          <w:szCs w:val="28"/>
        </w:rPr>
        <w:t>довано Главным управлением развития общего среднего о</w:t>
      </w:r>
      <w:r w:rsidR="000355BE" w:rsidRPr="009C3A28">
        <w:rPr>
          <w:rFonts w:eastAsia="Times New Roman"/>
          <w:spacing w:val="-1"/>
          <w:sz w:val="28"/>
          <w:szCs w:val="28"/>
        </w:rPr>
        <w:t>б</w:t>
      </w:r>
      <w:r w:rsidR="000355BE" w:rsidRPr="009C3A28">
        <w:rPr>
          <w:rFonts w:eastAsia="Times New Roman"/>
          <w:spacing w:val="-1"/>
          <w:sz w:val="28"/>
          <w:szCs w:val="28"/>
        </w:rPr>
        <w:t>разования Министер</w:t>
      </w:r>
      <w:r>
        <w:rPr>
          <w:rFonts w:eastAsia="Times New Roman"/>
          <w:spacing w:val="-1"/>
          <w:sz w:val="28"/>
          <w:szCs w:val="28"/>
        </w:rPr>
        <w:t>ства образо</w:t>
      </w:r>
      <w:r w:rsidR="000355BE" w:rsidRPr="009C3A28">
        <w:rPr>
          <w:rFonts w:eastAsia="Times New Roman"/>
          <w:sz w:val="28"/>
          <w:szCs w:val="28"/>
        </w:rPr>
        <w:t>вания Российской Федерации)</w:t>
      </w:r>
    </w:p>
    <w:p w:rsidR="00BB7FCD" w:rsidRDefault="00BB7FCD" w:rsidP="009C3A28">
      <w:pPr>
        <w:shd w:val="clear" w:color="auto" w:fill="FFFFFF"/>
        <w:tabs>
          <w:tab w:val="left" w:pos="859"/>
        </w:tabs>
        <w:spacing w:line="360" w:lineRule="auto"/>
        <w:jc w:val="both"/>
        <w:rPr>
          <w:spacing w:val="-16"/>
          <w:sz w:val="24"/>
          <w:szCs w:val="24"/>
        </w:rPr>
      </w:pPr>
    </w:p>
    <w:p w:rsidR="009C3A28" w:rsidRDefault="009C3A28" w:rsidP="009C3A28">
      <w:pPr>
        <w:shd w:val="clear" w:color="auto" w:fill="FFFFFF"/>
        <w:tabs>
          <w:tab w:val="left" w:pos="859"/>
        </w:tabs>
        <w:spacing w:line="360" w:lineRule="auto"/>
        <w:jc w:val="both"/>
        <w:rPr>
          <w:spacing w:val="-16"/>
          <w:sz w:val="24"/>
          <w:szCs w:val="24"/>
        </w:rPr>
      </w:pPr>
    </w:p>
    <w:p w:rsidR="009C3A28" w:rsidRDefault="009C3A28" w:rsidP="009C3A28">
      <w:pPr>
        <w:shd w:val="clear" w:color="auto" w:fill="FFFFFF"/>
        <w:tabs>
          <w:tab w:val="left" w:pos="859"/>
        </w:tabs>
        <w:spacing w:line="360" w:lineRule="auto"/>
        <w:jc w:val="both"/>
        <w:rPr>
          <w:spacing w:val="-16"/>
          <w:sz w:val="24"/>
          <w:szCs w:val="24"/>
        </w:rPr>
      </w:pPr>
    </w:p>
    <w:p w:rsidR="0059476A" w:rsidRDefault="0059476A">
      <w:pPr>
        <w:widowControl/>
        <w:autoSpaceDE/>
        <w:autoSpaceDN/>
        <w:adjustRightInd/>
        <w:spacing w:after="200" w:line="276" w:lineRule="auto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br w:type="page"/>
      </w:r>
    </w:p>
    <w:p w:rsidR="0059476A" w:rsidRPr="009C3A28" w:rsidRDefault="0059476A" w:rsidP="0059476A">
      <w:pPr>
        <w:shd w:val="clear" w:color="auto" w:fill="FFFFFF"/>
        <w:spacing w:line="360" w:lineRule="auto"/>
        <w:ind w:firstLine="720"/>
        <w:jc w:val="right"/>
        <w:rPr>
          <w:sz w:val="24"/>
          <w:szCs w:val="24"/>
        </w:rPr>
      </w:pPr>
      <w:r w:rsidRPr="009C3A28">
        <w:rPr>
          <w:rFonts w:eastAsia="Times New Roman"/>
          <w:spacing w:val="-10"/>
          <w:sz w:val="24"/>
          <w:szCs w:val="24"/>
        </w:rPr>
        <w:lastRenderedPageBreak/>
        <w:t>Приложение</w:t>
      </w:r>
      <w:r>
        <w:rPr>
          <w:rFonts w:eastAsia="Times New Roman"/>
          <w:spacing w:val="-10"/>
          <w:sz w:val="24"/>
          <w:szCs w:val="24"/>
        </w:rPr>
        <w:t xml:space="preserve"> 2</w:t>
      </w:r>
    </w:p>
    <w:p w:rsidR="0059476A" w:rsidRDefault="0059476A" w:rsidP="0059476A">
      <w:pPr>
        <w:shd w:val="clear" w:color="auto" w:fill="FFFFFF"/>
        <w:spacing w:line="36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:rsidR="00406B92" w:rsidRDefault="000F0E79" w:rsidP="0059476A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ОЦЕНИВАНИЯ</w:t>
      </w:r>
    </w:p>
    <w:p w:rsidR="0059476A" w:rsidRPr="009C3A28" w:rsidRDefault="000F0E79" w:rsidP="0059476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УСТНЫХ И ПИСЬМЕННЫХ РАБОТ УЧАЩИХСЯ</w:t>
      </w:r>
    </w:p>
    <w:p w:rsidR="009C3A28" w:rsidRPr="000F0E79" w:rsidRDefault="009C3A28" w:rsidP="000F0E79">
      <w:pPr>
        <w:shd w:val="clear" w:color="auto" w:fill="FFFFFF"/>
        <w:tabs>
          <w:tab w:val="left" w:pos="859"/>
        </w:tabs>
        <w:spacing w:line="360" w:lineRule="auto"/>
        <w:ind w:firstLine="856"/>
        <w:jc w:val="both"/>
        <w:rPr>
          <w:spacing w:val="-16"/>
          <w:sz w:val="28"/>
          <w:szCs w:val="28"/>
        </w:rPr>
      </w:pPr>
    </w:p>
    <w:p w:rsidR="000F0E79" w:rsidRPr="00406B92" w:rsidRDefault="000F0E79" w:rsidP="000F0E79">
      <w:pPr>
        <w:shd w:val="clear" w:color="auto" w:fill="FFFFFF"/>
        <w:tabs>
          <w:tab w:val="left" w:pos="859"/>
        </w:tabs>
        <w:spacing w:line="360" w:lineRule="auto"/>
        <w:ind w:firstLine="856"/>
        <w:jc w:val="both"/>
        <w:rPr>
          <w:rFonts w:eastAsia="Times New Roman"/>
          <w:i/>
          <w:sz w:val="28"/>
          <w:szCs w:val="28"/>
        </w:rPr>
      </w:pPr>
      <w:r w:rsidRPr="00406B92">
        <w:rPr>
          <w:rFonts w:eastAsia="Times New Roman"/>
          <w:i/>
          <w:sz w:val="28"/>
          <w:szCs w:val="28"/>
        </w:rPr>
        <w:t xml:space="preserve">Оценка ответа учащегося при устном и письменном опросах, а также при самостоятельной работе на </w:t>
      </w:r>
      <w:r w:rsidR="001C7785">
        <w:rPr>
          <w:rFonts w:eastAsia="Times New Roman"/>
          <w:i/>
          <w:sz w:val="28"/>
          <w:szCs w:val="28"/>
        </w:rPr>
        <w:t>ПК</w:t>
      </w:r>
      <w:r w:rsidRPr="00406B92">
        <w:rPr>
          <w:rFonts w:eastAsia="Times New Roman"/>
          <w:i/>
          <w:sz w:val="28"/>
          <w:szCs w:val="28"/>
        </w:rPr>
        <w:t>, проводится по пятибалльной системе, т.е. за ответ выставляется одна из отметок: 1 (плохо), 2 (неудовлетвор</w:t>
      </w:r>
      <w:r w:rsidRPr="00406B92">
        <w:rPr>
          <w:rFonts w:eastAsia="Times New Roman"/>
          <w:i/>
          <w:sz w:val="28"/>
          <w:szCs w:val="28"/>
        </w:rPr>
        <w:t>и</w:t>
      </w:r>
      <w:r w:rsidRPr="00406B92">
        <w:rPr>
          <w:rFonts w:eastAsia="Times New Roman"/>
          <w:i/>
          <w:sz w:val="28"/>
          <w:szCs w:val="28"/>
        </w:rPr>
        <w:t>тельно), 3 (удовлетворительно), 4 (хорошо), 5 (отлично).</w:t>
      </w:r>
    </w:p>
    <w:p w:rsidR="000F0E79" w:rsidRPr="00406B92" w:rsidRDefault="000F0E79" w:rsidP="000F0E79">
      <w:pPr>
        <w:shd w:val="clear" w:color="auto" w:fill="FFFFFF"/>
        <w:tabs>
          <w:tab w:val="left" w:pos="859"/>
        </w:tabs>
        <w:spacing w:line="360" w:lineRule="auto"/>
        <w:ind w:firstLine="856"/>
        <w:jc w:val="both"/>
        <w:rPr>
          <w:rFonts w:eastAsia="Times New Roman"/>
          <w:sz w:val="28"/>
          <w:szCs w:val="28"/>
        </w:rPr>
      </w:pPr>
    </w:p>
    <w:p w:rsidR="001C7785" w:rsidRPr="001C7785" w:rsidRDefault="001C7785" w:rsidP="001C7785">
      <w:pPr>
        <w:shd w:val="clear" w:color="auto" w:fill="FFFFFF"/>
        <w:tabs>
          <w:tab w:val="left" w:pos="859"/>
        </w:tabs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1C7785">
        <w:rPr>
          <w:rFonts w:eastAsia="Times New Roman"/>
          <w:b/>
          <w:sz w:val="28"/>
          <w:szCs w:val="28"/>
        </w:rPr>
        <w:t>Критерий оценки устного ответа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1C7785">
        <w:rPr>
          <w:rFonts w:eastAsia="Times New Roman"/>
          <w:b/>
          <w:bCs/>
          <w:sz w:val="28"/>
          <w:szCs w:val="28"/>
        </w:rPr>
        <w:t>Отметка «5»</w:t>
      </w:r>
      <w:r w:rsidRPr="001C7785">
        <w:rPr>
          <w:rFonts w:eastAsia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1C7785">
        <w:rPr>
          <w:rFonts w:eastAsia="Times New Roman"/>
          <w:b/>
          <w:bCs/>
          <w:sz w:val="28"/>
          <w:szCs w:val="28"/>
        </w:rPr>
        <w:t>Отметка «4»</w:t>
      </w:r>
      <w:r w:rsidRPr="001C7785">
        <w:rPr>
          <w:rFonts w:eastAsia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</w:t>
      </w:r>
      <w:r w:rsidRPr="001C7785">
        <w:rPr>
          <w:rFonts w:eastAsia="Times New Roman"/>
          <w:sz w:val="28"/>
          <w:szCs w:val="28"/>
        </w:rPr>
        <w:t>е</w:t>
      </w:r>
      <w:r w:rsidRPr="001C7785">
        <w:rPr>
          <w:rFonts w:eastAsia="Times New Roman"/>
          <w:sz w:val="28"/>
          <w:szCs w:val="28"/>
        </w:rPr>
        <w:t>бованию учителя.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1C7785">
        <w:rPr>
          <w:rFonts w:eastAsia="Times New Roman"/>
          <w:b/>
          <w:bCs/>
          <w:sz w:val="28"/>
          <w:szCs w:val="28"/>
        </w:rPr>
        <w:t>Отметка «3»</w:t>
      </w:r>
      <w:r w:rsidRPr="001C7785">
        <w:rPr>
          <w:rFonts w:eastAsia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1C7785">
        <w:rPr>
          <w:rFonts w:eastAsia="Times New Roman"/>
          <w:b/>
          <w:bCs/>
          <w:sz w:val="28"/>
          <w:szCs w:val="28"/>
        </w:rPr>
        <w:t>Отметка «2»</w:t>
      </w:r>
      <w:r w:rsidRPr="001C7785">
        <w:rPr>
          <w:rFonts w:eastAsia="Times New Roman"/>
          <w:sz w:val="28"/>
          <w:szCs w:val="28"/>
        </w:rPr>
        <w:t>: при ответе обнаружено непонимание учащимся осно</w:t>
      </w:r>
      <w:r w:rsidRPr="001C7785">
        <w:rPr>
          <w:rFonts w:eastAsia="Times New Roman"/>
          <w:sz w:val="28"/>
          <w:szCs w:val="28"/>
        </w:rPr>
        <w:t>в</w:t>
      </w:r>
      <w:r w:rsidRPr="001C7785">
        <w:rPr>
          <w:rFonts w:eastAsia="Times New Roman"/>
          <w:sz w:val="28"/>
          <w:szCs w:val="28"/>
        </w:rPr>
        <w:t>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1C7785">
        <w:rPr>
          <w:rFonts w:eastAsia="Times New Roman"/>
          <w:b/>
          <w:bCs/>
          <w:sz w:val="28"/>
          <w:szCs w:val="28"/>
        </w:rPr>
        <w:t>Отметка «1»</w:t>
      </w:r>
      <w:r w:rsidRPr="001C7785">
        <w:rPr>
          <w:rFonts w:eastAsia="Times New Roman"/>
          <w:sz w:val="28"/>
          <w:szCs w:val="28"/>
        </w:rPr>
        <w:t>: отсутствие ответа.</w:t>
      </w:r>
    </w:p>
    <w:p w:rsid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bCs/>
          <w:sz w:val="28"/>
          <w:szCs w:val="28"/>
        </w:rPr>
      </w:pPr>
    </w:p>
    <w:p w:rsidR="001C7785" w:rsidRPr="00081410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b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Критерий оценки выполнения практического задания</w:t>
      </w:r>
    </w:p>
    <w:p w:rsidR="00081410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Отметка «5»</w:t>
      </w:r>
      <w:r w:rsidRPr="001C7785">
        <w:rPr>
          <w:rFonts w:eastAsia="Times New Roman"/>
          <w:sz w:val="28"/>
          <w:szCs w:val="28"/>
        </w:rPr>
        <w:t>: 1) работа выполнена полностью и правильно; сделаны правильные выводы; 2) работа выполнена по плану с учетом техники без</w:t>
      </w:r>
      <w:r w:rsidRPr="001C7785">
        <w:rPr>
          <w:rFonts w:eastAsia="Times New Roman"/>
          <w:sz w:val="28"/>
          <w:szCs w:val="28"/>
        </w:rPr>
        <w:t>о</w:t>
      </w:r>
      <w:r w:rsidRPr="001C7785">
        <w:rPr>
          <w:rFonts w:eastAsia="Times New Roman"/>
          <w:sz w:val="28"/>
          <w:szCs w:val="28"/>
        </w:rPr>
        <w:t>пасности.</w:t>
      </w:r>
    </w:p>
    <w:p w:rsidR="00081410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Отметка «4»</w:t>
      </w:r>
      <w:r w:rsidRPr="001C7785">
        <w:rPr>
          <w:rFonts w:eastAsia="Times New Roman"/>
          <w:sz w:val="28"/>
          <w:szCs w:val="28"/>
        </w:rPr>
        <w:t>: работа выполнена правильно с учетом 2-3 несущес</w:t>
      </w:r>
      <w:r w:rsidRPr="001C7785">
        <w:rPr>
          <w:rFonts w:eastAsia="Times New Roman"/>
          <w:sz w:val="28"/>
          <w:szCs w:val="28"/>
        </w:rPr>
        <w:t>т</w:t>
      </w:r>
      <w:r w:rsidRPr="001C7785">
        <w:rPr>
          <w:rFonts w:eastAsia="Times New Roman"/>
          <w:sz w:val="28"/>
          <w:szCs w:val="28"/>
        </w:rPr>
        <w:lastRenderedPageBreak/>
        <w:t>венных ошибок исправленных самостоятельно по требованию учителя.</w:t>
      </w:r>
    </w:p>
    <w:p w:rsidR="00081410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Отметка «3»</w:t>
      </w:r>
      <w:r w:rsidRPr="001C7785">
        <w:rPr>
          <w:rFonts w:eastAsia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081410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Отметка «2»</w:t>
      </w:r>
      <w:r w:rsidRPr="001C7785">
        <w:rPr>
          <w:rFonts w:eastAsia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1C7785" w:rsidRPr="001C7785" w:rsidRDefault="001C7785" w:rsidP="001C7785">
      <w:pPr>
        <w:shd w:val="clear" w:color="auto" w:fill="FFFFFF"/>
        <w:tabs>
          <w:tab w:val="left" w:pos="859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410">
        <w:rPr>
          <w:rFonts w:eastAsia="Times New Roman"/>
          <w:b/>
          <w:bCs/>
          <w:sz w:val="28"/>
          <w:szCs w:val="28"/>
        </w:rPr>
        <w:t>Отметка «1»</w:t>
      </w:r>
      <w:r w:rsidRPr="001C7785">
        <w:rPr>
          <w:rFonts w:eastAsia="Times New Roman"/>
          <w:sz w:val="28"/>
          <w:szCs w:val="28"/>
        </w:rPr>
        <w:t>: работа не выполнена.</w:t>
      </w:r>
    </w:p>
    <w:p w:rsidR="00734CDC" w:rsidRDefault="00734CDC" w:rsidP="00734CDC">
      <w:pPr>
        <w:shd w:val="clear" w:color="auto" w:fill="FFFFFF"/>
        <w:tabs>
          <w:tab w:val="left" w:pos="859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34CDC" w:rsidRPr="00734CDC" w:rsidRDefault="00734CDC" w:rsidP="00734CDC">
      <w:pPr>
        <w:shd w:val="clear" w:color="auto" w:fill="FFFFFF"/>
        <w:tabs>
          <w:tab w:val="left" w:pos="859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734CDC">
        <w:rPr>
          <w:rFonts w:eastAsia="Times New Roman"/>
          <w:b/>
          <w:bCs/>
          <w:sz w:val="28"/>
          <w:szCs w:val="28"/>
        </w:rPr>
        <w:t>Критерии оценивания</w:t>
      </w:r>
      <w:r>
        <w:rPr>
          <w:rFonts w:eastAsia="Times New Roman"/>
          <w:b/>
          <w:bCs/>
          <w:sz w:val="28"/>
          <w:szCs w:val="28"/>
        </w:rPr>
        <w:t xml:space="preserve"> тестов</w:t>
      </w:r>
    </w:p>
    <w:p w:rsidR="00734CDC" w:rsidRPr="00734CDC" w:rsidRDefault="00734CDC" w:rsidP="00734CDC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734CDC">
        <w:rPr>
          <w:rFonts w:eastAsia="Times New Roman"/>
          <w:sz w:val="28"/>
          <w:szCs w:val="28"/>
        </w:rPr>
        <w:t>На выполнение тематических тестов отводится 7—15 минут. Итоговые тесты должны быть выполнены в течение 35—45 минут.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734CDC" w:rsidRPr="00734CDC" w:rsidTr="00734CDC">
        <w:trPr>
          <w:trHeight w:val="3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4CDC">
              <w:rPr>
                <w:rFonts w:eastAsia="Times New Roman"/>
                <w:b/>
                <w:bCs/>
                <w:sz w:val="24"/>
                <w:szCs w:val="24"/>
              </w:rPr>
              <w:t>Тематические тесты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4CDC">
              <w:rPr>
                <w:rFonts w:eastAsia="Times New Roman"/>
                <w:b/>
                <w:bCs/>
                <w:sz w:val="24"/>
                <w:szCs w:val="24"/>
              </w:rPr>
              <w:t>Итоговые тесты</w:t>
            </w:r>
          </w:p>
        </w:tc>
      </w:tr>
      <w:tr w:rsidR="00734CDC" w:rsidRPr="00734CDC" w:rsidTr="00734CDC">
        <w:trPr>
          <w:trHeight w:val="3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4CDC">
              <w:rPr>
                <w:rFonts w:eastAsia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081410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4CDC">
              <w:rPr>
                <w:rFonts w:eastAsia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081410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734CDC" w:rsidRPr="00734CDC" w:rsidTr="00734CDC">
        <w:trPr>
          <w:trHeight w:val="4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50-64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50-64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«3» </w:t>
            </w:r>
          </w:p>
        </w:tc>
      </w:tr>
      <w:tr w:rsidR="00734CDC" w:rsidRPr="00734CDC" w:rsidTr="00734CDC">
        <w:trPr>
          <w:trHeight w:val="4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65-89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65-89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«4» </w:t>
            </w:r>
          </w:p>
        </w:tc>
      </w:tr>
      <w:tr w:rsidR="00734CDC" w:rsidRPr="00734CDC" w:rsidTr="00734CDC">
        <w:trPr>
          <w:trHeight w:val="4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90-100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«5»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90-100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CDC" w:rsidRPr="00734CDC" w:rsidRDefault="00734CDC" w:rsidP="00734CDC">
            <w:pPr>
              <w:shd w:val="clear" w:color="auto" w:fill="FFFFFF"/>
              <w:tabs>
                <w:tab w:val="left" w:pos="859"/>
              </w:tabs>
              <w:spacing w:line="360" w:lineRule="auto"/>
              <w:ind w:firstLine="386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734CDC">
              <w:rPr>
                <w:rFonts w:eastAsia="Times New Roman"/>
                <w:b/>
                <w:bCs/>
                <w:sz w:val="28"/>
                <w:szCs w:val="28"/>
              </w:rPr>
              <w:t xml:space="preserve">«5» </w:t>
            </w:r>
          </w:p>
        </w:tc>
      </w:tr>
    </w:tbl>
    <w:p w:rsidR="000F0E79" w:rsidRPr="00406B92" w:rsidRDefault="000F0E79" w:rsidP="009C3A28">
      <w:pPr>
        <w:shd w:val="clear" w:color="auto" w:fill="FFFFFF"/>
        <w:tabs>
          <w:tab w:val="left" w:pos="859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sectPr w:rsidR="000F0E79" w:rsidRPr="00406B92" w:rsidSect="001406BF"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6B" w:rsidRDefault="00B3226B" w:rsidP="006669F2">
      <w:r>
        <w:separator/>
      </w:r>
    </w:p>
  </w:endnote>
  <w:endnote w:type="continuationSeparator" w:id="1">
    <w:p w:rsidR="00B3226B" w:rsidRDefault="00B3226B" w:rsidP="0066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655903"/>
    </w:sdtPr>
    <w:sdtContent>
      <w:p w:rsidR="004A5B58" w:rsidRDefault="00771687">
        <w:pPr>
          <w:pStyle w:val="a8"/>
          <w:jc w:val="center"/>
        </w:pPr>
        <w:fldSimple w:instr="PAGE   \* MERGEFORMAT">
          <w:r w:rsidR="005D7CC0">
            <w:rPr>
              <w:noProof/>
            </w:rPr>
            <w:t>4</w:t>
          </w:r>
        </w:fldSimple>
      </w:p>
    </w:sdtContent>
  </w:sdt>
  <w:p w:rsidR="004A5B58" w:rsidRDefault="004A5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6B" w:rsidRDefault="00B3226B" w:rsidP="006669F2">
      <w:r>
        <w:separator/>
      </w:r>
    </w:p>
  </w:footnote>
  <w:footnote w:type="continuationSeparator" w:id="1">
    <w:p w:rsidR="00B3226B" w:rsidRDefault="00B3226B" w:rsidP="00666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E67AC6"/>
    <w:lvl w:ilvl="0">
      <w:numFmt w:val="bullet"/>
      <w:lvlText w:val="*"/>
      <w:lvlJc w:val="left"/>
    </w:lvl>
  </w:abstractNum>
  <w:abstractNum w:abstractNumId="1">
    <w:nsid w:val="0C901219"/>
    <w:multiLevelType w:val="hybridMultilevel"/>
    <w:tmpl w:val="00DE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4EAD"/>
    <w:multiLevelType w:val="multilevel"/>
    <w:tmpl w:val="F7E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C7814"/>
    <w:multiLevelType w:val="singleLevel"/>
    <w:tmpl w:val="D70689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DA4D5B"/>
    <w:multiLevelType w:val="multilevel"/>
    <w:tmpl w:val="C1D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A5F6A"/>
    <w:multiLevelType w:val="singleLevel"/>
    <w:tmpl w:val="ED5C7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0FE1407"/>
    <w:multiLevelType w:val="multilevel"/>
    <w:tmpl w:val="FD2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61B2A"/>
    <w:multiLevelType w:val="singleLevel"/>
    <w:tmpl w:val="C4FC99A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EBC576A"/>
    <w:multiLevelType w:val="multilevel"/>
    <w:tmpl w:val="AE34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C0E8F"/>
    <w:multiLevelType w:val="multilevel"/>
    <w:tmpl w:val="780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B5958"/>
    <w:multiLevelType w:val="multilevel"/>
    <w:tmpl w:val="A06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0579B"/>
    <w:multiLevelType w:val="singleLevel"/>
    <w:tmpl w:val="48E4B25E"/>
    <w:lvl w:ilvl="0">
      <w:start w:val="2"/>
      <w:numFmt w:val="decimal"/>
      <w:lvlText w:val="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2">
    <w:nsid w:val="75615653"/>
    <w:multiLevelType w:val="singleLevel"/>
    <w:tmpl w:val="ED5C7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F2D22BE"/>
    <w:multiLevelType w:val="multilevel"/>
    <w:tmpl w:val="3A3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5BE"/>
    <w:rsid w:val="00004AF7"/>
    <w:rsid w:val="000355BE"/>
    <w:rsid w:val="00081410"/>
    <w:rsid w:val="000F0E79"/>
    <w:rsid w:val="000F597A"/>
    <w:rsid w:val="001406BF"/>
    <w:rsid w:val="001A3E9B"/>
    <w:rsid w:val="001A42BA"/>
    <w:rsid w:val="001A4778"/>
    <w:rsid w:val="001C7785"/>
    <w:rsid w:val="001D6728"/>
    <w:rsid w:val="001E371B"/>
    <w:rsid w:val="001F779D"/>
    <w:rsid w:val="00251D12"/>
    <w:rsid w:val="00273E58"/>
    <w:rsid w:val="0028729A"/>
    <w:rsid w:val="00295AFA"/>
    <w:rsid w:val="002B0311"/>
    <w:rsid w:val="002F1282"/>
    <w:rsid w:val="003012A3"/>
    <w:rsid w:val="0032142C"/>
    <w:rsid w:val="00327BE1"/>
    <w:rsid w:val="00334EC6"/>
    <w:rsid w:val="003423CA"/>
    <w:rsid w:val="0034478D"/>
    <w:rsid w:val="0037602F"/>
    <w:rsid w:val="003905CA"/>
    <w:rsid w:val="004046B4"/>
    <w:rsid w:val="00406B92"/>
    <w:rsid w:val="00427E11"/>
    <w:rsid w:val="004513F3"/>
    <w:rsid w:val="004A5B58"/>
    <w:rsid w:val="004D61BD"/>
    <w:rsid w:val="004E18FA"/>
    <w:rsid w:val="00503109"/>
    <w:rsid w:val="00506396"/>
    <w:rsid w:val="005167E1"/>
    <w:rsid w:val="00522216"/>
    <w:rsid w:val="0053129C"/>
    <w:rsid w:val="0055093A"/>
    <w:rsid w:val="0056586D"/>
    <w:rsid w:val="00571A8C"/>
    <w:rsid w:val="00571FA9"/>
    <w:rsid w:val="00575FE1"/>
    <w:rsid w:val="00576A28"/>
    <w:rsid w:val="00587308"/>
    <w:rsid w:val="0059476A"/>
    <w:rsid w:val="005A5988"/>
    <w:rsid w:val="005D7CC0"/>
    <w:rsid w:val="005E2480"/>
    <w:rsid w:val="005E488A"/>
    <w:rsid w:val="006250FF"/>
    <w:rsid w:val="006669F2"/>
    <w:rsid w:val="00697735"/>
    <w:rsid w:val="006A4BF9"/>
    <w:rsid w:val="006B5134"/>
    <w:rsid w:val="00731142"/>
    <w:rsid w:val="00732411"/>
    <w:rsid w:val="0073413E"/>
    <w:rsid w:val="00734CDC"/>
    <w:rsid w:val="00751153"/>
    <w:rsid w:val="00771687"/>
    <w:rsid w:val="007733A9"/>
    <w:rsid w:val="007B05F5"/>
    <w:rsid w:val="007F294E"/>
    <w:rsid w:val="00814098"/>
    <w:rsid w:val="008316B4"/>
    <w:rsid w:val="00832A65"/>
    <w:rsid w:val="008506A0"/>
    <w:rsid w:val="008872B4"/>
    <w:rsid w:val="00893FCE"/>
    <w:rsid w:val="009355C3"/>
    <w:rsid w:val="00956739"/>
    <w:rsid w:val="009A73CA"/>
    <w:rsid w:val="009C3A28"/>
    <w:rsid w:val="00A13D17"/>
    <w:rsid w:val="00A432F4"/>
    <w:rsid w:val="00A71B4E"/>
    <w:rsid w:val="00A91391"/>
    <w:rsid w:val="00A914E4"/>
    <w:rsid w:val="00A920CA"/>
    <w:rsid w:val="00A9692E"/>
    <w:rsid w:val="00AF01D4"/>
    <w:rsid w:val="00B01A38"/>
    <w:rsid w:val="00B07526"/>
    <w:rsid w:val="00B15B2E"/>
    <w:rsid w:val="00B3226B"/>
    <w:rsid w:val="00B95E6F"/>
    <w:rsid w:val="00BA0CE4"/>
    <w:rsid w:val="00BA37D4"/>
    <w:rsid w:val="00BB7FCD"/>
    <w:rsid w:val="00BD6A90"/>
    <w:rsid w:val="00BE3593"/>
    <w:rsid w:val="00BF5E07"/>
    <w:rsid w:val="00C17BBA"/>
    <w:rsid w:val="00C37C4A"/>
    <w:rsid w:val="00C50FA5"/>
    <w:rsid w:val="00C623A4"/>
    <w:rsid w:val="00CB7E49"/>
    <w:rsid w:val="00CC59CC"/>
    <w:rsid w:val="00CC6BC1"/>
    <w:rsid w:val="00D1740D"/>
    <w:rsid w:val="00D2521D"/>
    <w:rsid w:val="00D46C63"/>
    <w:rsid w:val="00D52BEB"/>
    <w:rsid w:val="00DB04ED"/>
    <w:rsid w:val="00DB48B4"/>
    <w:rsid w:val="00DC497A"/>
    <w:rsid w:val="00DC59E8"/>
    <w:rsid w:val="00E50260"/>
    <w:rsid w:val="00E61E09"/>
    <w:rsid w:val="00E914C7"/>
    <w:rsid w:val="00EA29EB"/>
    <w:rsid w:val="00F06AF5"/>
    <w:rsid w:val="00F31AF1"/>
    <w:rsid w:val="00F32592"/>
    <w:rsid w:val="00F7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97735"/>
    <w:pPr>
      <w:keepNext/>
      <w:widowControl/>
      <w:autoSpaceDE/>
      <w:autoSpaceDN/>
      <w:adjustRightInd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qFormat/>
    <w:rsid w:val="00697735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A28"/>
    <w:pPr>
      <w:ind w:left="720"/>
      <w:contextualSpacing/>
    </w:pPr>
  </w:style>
  <w:style w:type="paragraph" w:customStyle="1" w:styleId="p1">
    <w:name w:val="p1"/>
    <w:basedOn w:val="a"/>
    <w:rsid w:val="006669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rsid w:val="006669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69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9F2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69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9F2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0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31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6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773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97735"/>
    <w:rPr>
      <w:rFonts w:ascii="Times New Roman" w:eastAsia="Times New Roman" w:hAnsi="Times New Roman" w:cs="Times New Roman"/>
      <w:b/>
      <w:sz w:val="24"/>
      <w:szCs w:val="20"/>
    </w:rPr>
  </w:style>
  <w:style w:type="paragraph" w:styleId="11">
    <w:name w:val="toc 1"/>
    <w:basedOn w:val="a"/>
    <w:rsid w:val="006977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toc 2"/>
    <w:basedOn w:val="a"/>
    <w:next w:val="a"/>
    <w:autoRedefine/>
    <w:rsid w:val="00697735"/>
    <w:pPr>
      <w:widowControl/>
      <w:autoSpaceDE/>
      <w:autoSpaceDN/>
      <w:adjustRightInd/>
      <w:ind w:left="33"/>
    </w:pPr>
    <w:rPr>
      <w:rFonts w:eastAsia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801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5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46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0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yaksa.net/htm/kopilka/uroki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01490-D98D-40B1-B944-1E57C55C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c07</dc:creator>
  <cp:keywords/>
  <dc:description/>
  <cp:lastModifiedBy>Пользователь</cp:lastModifiedBy>
  <cp:revision>29</cp:revision>
  <cp:lastPrinted>2013-09-19T16:15:00Z</cp:lastPrinted>
  <dcterms:created xsi:type="dcterms:W3CDTF">2013-09-19T04:48:00Z</dcterms:created>
  <dcterms:modified xsi:type="dcterms:W3CDTF">2013-09-19T16:18:00Z</dcterms:modified>
</cp:coreProperties>
</file>