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2F" w:rsidRPr="00167E50" w:rsidRDefault="008F7DA6" w:rsidP="008F7DA6">
      <w:pPr>
        <w:ind w:firstLine="0"/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                </w:t>
      </w:r>
      <w:r w:rsidR="00167E50">
        <w:rPr>
          <w:sz w:val="18"/>
          <w:szCs w:val="18"/>
        </w:rPr>
        <w:t xml:space="preserve">               Международные отношения  </w:t>
      </w:r>
      <w:r w:rsidRPr="00167E50">
        <w:rPr>
          <w:sz w:val="18"/>
          <w:szCs w:val="18"/>
        </w:rPr>
        <w:t xml:space="preserve"> Самостоятельная работа.  1 вариант.</w:t>
      </w:r>
    </w:p>
    <w:p w:rsidR="008F7DA6" w:rsidRPr="00167E50" w:rsidRDefault="008F7DA6" w:rsidP="008F7DA6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Как можно характеризовать внешнюю политику СССР накануне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>торой мировой войны? Почему?</w:t>
      </w:r>
    </w:p>
    <w:p w:rsidR="008F7DA6" w:rsidRPr="00167E50" w:rsidRDefault="008F7DA6" w:rsidP="008F7DA6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Продолжите историческое высказывание: «Мюнхенское соглашение было направлено </w:t>
      </w:r>
      <w:proofErr w:type="gramStart"/>
      <w:r w:rsidRPr="00167E50">
        <w:rPr>
          <w:sz w:val="18"/>
          <w:szCs w:val="18"/>
        </w:rPr>
        <w:t>на</w:t>
      </w:r>
      <w:proofErr w:type="gramEnd"/>
      <w:r w:rsidRPr="00167E50">
        <w:rPr>
          <w:sz w:val="18"/>
          <w:szCs w:val="18"/>
        </w:rPr>
        <w:t>….»</w:t>
      </w:r>
    </w:p>
    <w:p w:rsidR="008F7DA6" w:rsidRPr="00167E50" w:rsidRDefault="008F7DA6" w:rsidP="008F7DA6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 события: 1. Вступление </w:t>
      </w:r>
      <w:r w:rsidR="00167E50" w:rsidRPr="00167E50">
        <w:rPr>
          <w:sz w:val="18"/>
          <w:szCs w:val="18"/>
        </w:rPr>
        <w:t>СССР в Лигу Н</w:t>
      </w:r>
      <w:r w:rsidRPr="00167E50">
        <w:rPr>
          <w:sz w:val="18"/>
          <w:szCs w:val="18"/>
        </w:rPr>
        <w:t>аций. 2. Захват Италией Эфиопии. 3. Заключение антикоминтерновского пакта.  4. Захват Германией Чехословакии. 5. Выход Японии из Лиги наций. 6. Мюнхенское соглашение. 7. Вторжение Японии в Маньчжурию. 8. Советско-германский договор о ненападении.</w:t>
      </w:r>
    </w:p>
    <w:p w:rsidR="008F7DA6" w:rsidRPr="00167E50" w:rsidRDefault="008F7DA6" w:rsidP="008F7DA6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Объясните понятия: пакт </w:t>
      </w:r>
      <w:proofErr w:type="spellStart"/>
      <w:r w:rsidRPr="00167E50">
        <w:rPr>
          <w:sz w:val="18"/>
          <w:szCs w:val="18"/>
        </w:rPr>
        <w:t>Бриана-Келлога</w:t>
      </w:r>
      <w:proofErr w:type="spellEnd"/>
      <w:r w:rsidRPr="00167E50">
        <w:rPr>
          <w:sz w:val="18"/>
          <w:szCs w:val="18"/>
        </w:rPr>
        <w:t>, пла</w:t>
      </w:r>
      <w:r w:rsidR="00167E50" w:rsidRPr="00167E50">
        <w:rPr>
          <w:sz w:val="18"/>
          <w:szCs w:val="18"/>
        </w:rPr>
        <w:t xml:space="preserve">н </w:t>
      </w:r>
      <w:proofErr w:type="spellStart"/>
      <w:r w:rsidR="00167E50" w:rsidRPr="00167E50">
        <w:rPr>
          <w:sz w:val="18"/>
          <w:szCs w:val="18"/>
        </w:rPr>
        <w:t>Дауэса</w:t>
      </w:r>
      <w:proofErr w:type="spellEnd"/>
      <w:r w:rsidR="00167E50" w:rsidRPr="00167E50">
        <w:rPr>
          <w:sz w:val="18"/>
          <w:szCs w:val="18"/>
        </w:rPr>
        <w:t xml:space="preserve">, </w:t>
      </w:r>
      <w:proofErr w:type="spellStart"/>
      <w:r w:rsidR="00167E50" w:rsidRPr="00167E50">
        <w:rPr>
          <w:sz w:val="18"/>
          <w:szCs w:val="18"/>
        </w:rPr>
        <w:t>Локарнское</w:t>
      </w:r>
      <w:proofErr w:type="spellEnd"/>
      <w:r w:rsidR="00167E50" w:rsidRPr="00167E50">
        <w:rPr>
          <w:sz w:val="18"/>
          <w:szCs w:val="18"/>
        </w:rPr>
        <w:t xml:space="preserve"> соглашение, Антигитлеровская коалиция.</w:t>
      </w:r>
    </w:p>
    <w:p w:rsidR="008F7DA6" w:rsidRPr="00167E50" w:rsidRDefault="008F7DA6" w:rsidP="008F7DA6">
      <w:pPr>
        <w:pStyle w:val="a3"/>
        <w:ind w:firstLine="0"/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                                              2 вариант.</w:t>
      </w:r>
    </w:p>
    <w:p w:rsidR="008F7DA6" w:rsidRPr="00167E50" w:rsidRDefault="00167E50" w:rsidP="008F7DA6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Что такое сис</w:t>
      </w:r>
      <w:r w:rsidR="008F7DA6" w:rsidRPr="00167E50">
        <w:rPr>
          <w:sz w:val="18"/>
          <w:szCs w:val="18"/>
        </w:rPr>
        <w:t>тема коллективной безопасности? Почему ее не удалось создать?</w:t>
      </w:r>
    </w:p>
    <w:p w:rsidR="00167E50" w:rsidRPr="00167E50" w:rsidRDefault="00167E50" w:rsidP="008F7DA6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167E50" w:rsidRPr="00167E50" w:rsidRDefault="00167E50" w:rsidP="008F7DA6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 w:rsidR="00EA54B9">
        <w:rPr>
          <w:sz w:val="18"/>
          <w:szCs w:val="18"/>
        </w:rPr>
        <w:t xml:space="preserve">Италии 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167E50" w:rsidRPr="00167E50" w:rsidRDefault="00167E50" w:rsidP="008F7DA6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436C74" w:rsidRPr="00167E50" w:rsidRDefault="00436C74" w:rsidP="00436C74">
      <w:pPr>
        <w:ind w:firstLine="0"/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Международные отношения  </w:t>
      </w:r>
      <w:r w:rsidRPr="00167E50">
        <w:rPr>
          <w:sz w:val="18"/>
          <w:szCs w:val="18"/>
        </w:rPr>
        <w:t xml:space="preserve"> Самостоятельная работа.  1 вариант.</w:t>
      </w:r>
    </w:p>
    <w:p w:rsidR="00436C74" w:rsidRPr="00664FBE" w:rsidRDefault="00436C74" w:rsidP="00664FBE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664FBE">
        <w:rPr>
          <w:sz w:val="18"/>
          <w:szCs w:val="18"/>
        </w:rPr>
        <w:t>Как можно характеризовать внешнюю политику СССР накануне</w:t>
      </w:r>
      <w:proofErr w:type="gramStart"/>
      <w:r w:rsidRPr="00664FBE">
        <w:rPr>
          <w:sz w:val="18"/>
          <w:szCs w:val="18"/>
        </w:rPr>
        <w:t xml:space="preserve"> В</w:t>
      </w:r>
      <w:proofErr w:type="gramEnd"/>
      <w:r w:rsidRPr="00664FBE">
        <w:rPr>
          <w:sz w:val="18"/>
          <w:szCs w:val="18"/>
        </w:rPr>
        <w:t>торой мировой войны? Почему?</w:t>
      </w:r>
    </w:p>
    <w:p w:rsidR="00436C74" w:rsidRPr="00664FBE" w:rsidRDefault="00436C74" w:rsidP="00664FBE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664FBE">
        <w:rPr>
          <w:sz w:val="18"/>
          <w:szCs w:val="18"/>
        </w:rPr>
        <w:t xml:space="preserve">Продолжите историческое высказывание: «Мюнхенское соглашение было направлено </w:t>
      </w:r>
      <w:proofErr w:type="gramStart"/>
      <w:r w:rsidRPr="00664FBE">
        <w:rPr>
          <w:sz w:val="18"/>
          <w:szCs w:val="18"/>
        </w:rPr>
        <w:t>на</w:t>
      </w:r>
      <w:proofErr w:type="gramEnd"/>
      <w:r w:rsidRPr="00664FBE">
        <w:rPr>
          <w:sz w:val="18"/>
          <w:szCs w:val="18"/>
        </w:rPr>
        <w:t>….»</w:t>
      </w:r>
    </w:p>
    <w:p w:rsidR="00436C74" w:rsidRPr="00167E50" w:rsidRDefault="00436C74" w:rsidP="00664FBE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Расположите в хронологической последовательности события: 1. Вступление СССР в Лигу Наций. 2. Захват Италией Эфиопии. 3. Заключение антикоминтерновского пакта.  4. Захват Германией Чехословакии. 5. Выход Японии из Лиги наций. 6. Мюнхенское соглашение. 7. Вторжение Японии в Маньчжурию. 8. Советско-германский договор о ненападении.</w:t>
      </w:r>
    </w:p>
    <w:p w:rsidR="00436C74" w:rsidRPr="00167E50" w:rsidRDefault="00436C74" w:rsidP="00664FBE">
      <w:pPr>
        <w:pStyle w:val="a3"/>
        <w:numPr>
          <w:ilvl w:val="0"/>
          <w:numId w:val="3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Объясните понятия: пакт </w:t>
      </w:r>
      <w:proofErr w:type="spellStart"/>
      <w:r w:rsidRPr="00167E50">
        <w:rPr>
          <w:sz w:val="18"/>
          <w:szCs w:val="18"/>
        </w:rPr>
        <w:t>Бриана-Келлога</w:t>
      </w:r>
      <w:proofErr w:type="spellEnd"/>
      <w:r w:rsidRPr="00167E50">
        <w:rPr>
          <w:sz w:val="18"/>
          <w:szCs w:val="18"/>
        </w:rPr>
        <w:t xml:space="preserve">, план </w:t>
      </w:r>
      <w:proofErr w:type="spellStart"/>
      <w:r w:rsidRPr="00167E50">
        <w:rPr>
          <w:sz w:val="18"/>
          <w:szCs w:val="18"/>
        </w:rPr>
        <w:t>Дауэса</w:t>
      </w:r>
      <w:proofErr w:type="spellEnd"/>
      <w:r w:rsidRPr="00167E50">
        <w:rPr>
          <w:sz w:val="18"/>
          <w:szCs w:val="18"/>
        </w:rPr>
        <w:t xml:space="preserve">, </w:t>
      </w:r>
      <w:proofErr w:type="spellStart"/>
      <w:r w:rsidRPr="00167E50">
        <w:rPr>
          <w:sz w:val="18"/>
          <w:szCs w:val="18"/>
        </w:rPr>
        <w:t>Локарнское</w:t>
      </w:r>
      <w:proofErr w:type="spellEnd"/>
      <w:r w:rsidRPr="00167E50">
        <w:rPr>
          <w:sz w:val="18"/>
          <w:szCs w:val="18"/>
        </w:rPr>
        <w:t xml:space="preserve"> соглашение, Антигитлеровская коалиция.</w:t>
      </w:r>
    </w:p>
    <w:p w:rsidR="00436C74" w:rsidRPr="00167E50" w:rsidRDefault="00436C74" w:rsidP="00664FBE">
      <w:pPr>
        <w:pStyle w:val="a3"/>
        <w:numPr>
          <w:ilvl w:val="0"/>
          <w:numId w:val="4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вариант.</w:t>
      </w:r>
    </w:p>
    <w:p w:rsidR="00436C74" w:rsidRPr="00664FBE" w:rsidRDefault="00436C74" w:rsidP="00664FBE">
      <w:pPr>
        <w:pStyle w:val="a3"/>
        <w:numPr>
          <w:ilvl w:val="0"/>
          <w:numId w:val="5"/>
        </w:numPr>
        <w:jc w:val="both"/>
        <w:rPr>
          <w:sz w:val="18"/>
          <w:szCs w:val="18"/>
        </w:rPr>
      </w:pPr>
      <w:r w:rsidRPr="00664FBE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436C74" w:rsidRPr="00664FBE" w:rsidRDefault="00436C74" w:rsidP="00664FBE">
      <w:pPr>
        <w:pStyle w:val="a3"/>
        <w:numPr>
          <w:ilvl w:val="0"/>
          <w:numId w:val="5"/>
        </w:numPr>
        <w:jc w:val="both"/>
        <w:rPr>
          <w:sz w:val="18"/>
          <w:szCs w:val="18"/>
        </w:rPr>
      </w:pPr>
      <w:r w:rsidRPr="00664FBE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436C74" w:rsidRPr="00167E50" w:rsidRDefault="00436C74" w:rsidP="00664FBE">
      <w:pPr>
        <w:pStyle w:val="a3"/>
        <w:numPr>
          <w:ilvl w:val="0"/>
          <w:numId w:val="5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 w:rsidR="00EA54B9">
        <w:rPr>
          <w:sz w:val="18"/>
          <w:szCs w:val="18"/>
        </w:rPr>
        <w:t xml:space="preserve">Италии </w:t>
      </w:r>
      <w:r w:rsidRPr="00167E50">
        <w:rPr>
          <w:sz w:val="18"/>
          <w:szCs w:val="18"/>
        </w:rPr>
        <w:t>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436C74" w:rsidRDefault="00436C74" w:rsidP="00664FBE">
      <w:pPr>
        <w:pStyle w:val="a3"/>
        <w:numPr>
          <w:ilvl w:val="0"/>
          <w:numId w:val="5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664FBE" w:rsidRPr="00167E50" w:rsidRDefault="00664FBE" w:rsidP="00664FBE">
      <w:pPr>
        <w:ind w:firstLine="0"/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Международные отношения  </w:t>
      </w:r>
      <w:r w:rsidRPr="00167E50">
        <w:rPr>
          <w:sz w:val="18"/>
          <w:szCs w:val="18"/>
        </w:rPr>
        <w:t xml:space="preserve"> Самостоятельная работа.  1 вариант.</w:t>
      </w:r>
    </w:p>
    <w:p w:rsidR="00664FBE" w:rsidRPr="00664FBE" w:rsidRDefault="00664FBE" w:rsidP="00664FBE">
      <w:pPr>
        <w:pStyle w:val="a3"/>
        <w:numPr>
          <w:ilvl w:val="0"/>
          <w:numId w:val="6"/>
        </w:numPr>
        <w:jc w:val="both"/>
        <w:rPr>
          <w:sz w:val="18"/>
          <w:szCs w:val="18"/>
        </w:rPr>
      </w:pPr>
      <w:r w:rsidRPr="00664FBE">
        <w:rPr>
          <w:sz w:val="18"/>
          <w:szCs w:val="18"/>
        </w:rPr>
        <w:t>Как можно характеризовать внешнюю политику СССР накануне</w:t>
      </w:r>
      <w:proofErr w:type="gramStart"/>
      <w:r w:rsidRPr="00664FBE">
        <w:rPr>
          <w:sz w:val="18"/>
          <w:szCs w:val="18"/>
        </w:rPr>
        <w:t xml:space="preserve"> В</w:t>
      </w:r>
      <w:proofErr w:type="gramEnd"/>
      <w:r w:rsidRPr="00664FBE">
        <w:rPr>
          <w:sz w:val="18"/>
          <w:szCs w:val="18"/>
        </w:rPr>
        <w:t>торой мировой войны? Почему?</w:t>
      </w:r>
    </w:p>
    <w:p w:rsidR="00664FBE" w:rsidRPr="00664FBE" w:rsidRDefault="00664FBE" w:rsidP="00664FBE">
      <w:pPr>
        <w:pStyle w:val="a3"/>
        <w:numPr>
          <w:ilvl w:val="0"/>
          <w:numId w:val="6"/>
        </w:numPr>
        <w:jc w:val="both"/>
        <w:rPr>
          <w:sz w:val="18"/>
          <w:szCs w:val="18"/>
        </w:rPr>
      </w:pPr>
      <w:r w:rsidRPr="00664FBE">
        <w:rPr>
          <w:sz w:val="18"/>
          <w:szCs w:val="18"/>
        </w:rPr>
        <w:t xml:space="preserve">Продолжите историческое высказывание: «Мюнхенское соглашение было направлено </w:t>
      </w:r>
      <w:proofErr w:type="gramStart"/>
      <w:r w:rsidRPr="00664FBE">
        <w:rPr>
          <w:sz w:val="18"/>
          <w:szCs w:val="18"/>
        </w:rPr>
        <w:t>на</w:t>
      </w:r>
      <w:proofErr w:type="gramEnd"/>
      <w:r w:rsidRPr="00664FBE">
        <w:rPr>
          <w:sz w:val="18"/>
          <w:szCs w:val="18"/>
        </w:rPr>
        <w:t>….»</w:t>
      </w:r>
    </w:p>
    <w:p w:rsidR="00664FBE" w:rsidRPr="00167E50" w:rsidRDefault="00664FBE" w:rsidP="00664FBE">
      <w:pPr>
        <w:pStyle w:val="a3"/>
        <w:numPr>
          <w:ilvl w:val="0"/>
          <w:numId w:val="6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Расположите в хронологической последовательности события: 1. Вступление СССР в Лигу Наций. 2. Захват Италией Эфиопии. 3. Заключение антикоминтерновского пакта.  4. Захват Германией Чехословакии. 5. Выход Японии из Лиги наций. 6. Мюнхенское соглашение. 7. Вторжение Японии в Маньчжурию. 8. Советско-германский договор о ненападении.</w:t>
      </w:r>
    </w:p>
    <w:p w:rsidR="00664FBE" w:rsidRPr="00167E50" w:rsidRDefault="00664FBE" w:rsidP="00664FBE">
      <w:pPr>
        <w:pStyle w:val="a3"/>
        <w:numPr>
          <w:ilvl w:val="0"/>
          <w:numId w:val="6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Объясните понятия: пакт </w:t>
      </w:r>
      <w:proofErr w:type="spellStart"/>
      <w:r w:rsidRPr="00167E50">
        <w:rPr>
          <w:sz w:val="18"/>
          <w:szCs w:val="18"/>
        </w:rPr>
        <w:t>Бриана-Келлога</w:t>
      </w:r>
      <w:proofErr w:type="spellEnd"/>
      <w:r w:rsidRPr="00167E50">
        <w:rPr>
          <w:sz w:val="18"/>
          <w:szCs w:val="18"/>
        </w:rPr>
        <w:t xml:space="preserve">, план </w:t>
      </w:r>
      <w:proofErr w:type="spellStart"/>
      <w:r w:rsidRPr="00167E50">
        <w:rPr>
          <w:sz w:val="18"/>
          <w:szCs w:val="18"/>
        </w:rPr>
        <w:t>Дауэса</w:t>
      </w:r>
      <w:proofErr w:type="spellEnd"/>
      <w:r w:rsidRPr="00167E50">
        <w:rPr>
          <w:sz w:val="18"/>
          <w:szCs w:val="18"/>
        </w:rPr>
        <w:t xml:space="preserve">, </w:t>
      </w:r>
      <w:proofErr w:type="spellStart"/>
      <w:r w:rsidRPr="00167E50">
        <w:rPr>
          <w:sz w:val="18"/>
          <w:szCs w:val="18"/>
        </w:rPr>
        <w:t>Локарнское</w:t>
      </w:r>
      <w:proofErr w:type="spellEnd"/>
      <w:r w:rsidRPr="00167E50">
        <w:rPr>
          <w:sz w:val="18"/>
          <w:szCs w:val="18"/>
        </w:rPr>
        <w:t xml:space="preserve"> соглашение, Антигитлеровская коалиция.</w:t>
      </w:r>
    </w:p>
    <w:p w:rsidR="00664FBE" w:rsidRPr="00167E50" w:rsidRDefault="00664FBE" w:rsidP="00664FBE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вариант.</w:t>
      </w:r>
    </w:p>
    <w:p w:rsidR="00664FBE" w:rsidRPr="00664FBE" w:rsidRDefault="00664FBE" w:rsidP="00664FBE">
      <w:pPr>
        <w:pStyle w:val="a3"/>
        <w:numPr>
          <w:ilvl w:val="0"/>
          <w:numId w:val="8"/>
        </w:numPr>
        <w:jc w:val="both"/>
        <w:rPr>
          <w:sz w:val="18"/>
          <w:szCs w:val="18"/>
        </w:rPr>
      </w:pPr>
      <w:r w:rsidRPr="00664FBE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664FBE" w:rsidRPr="00664FBE" w:rsidRDefault="00664FBE" w:rsidP="00664FBE">
      <w:pPr>
        <w:pStyle w:val="a3"/>
        <w:numPr>
          <w:ilvl w:val="0"/>
          <w:numId w:val="8"/>
        </w:numPr>
        <w:ind w:left="426" w:hanging="66"/>
        <w:jc w:val="both"/>
        <w:rPr>
          <w:sz w:val="18"/>
          <w:szCs w:val="18"/>
        </w:rPr>
      </w:pPr>
      <w:r w:rsidRPr="00664FBE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664FBE" w:rsidRPr="00167E50" w:rsidRDefault="00664FBE" w:rsidP="00664FBE">
      <w:pPr>
        <w:pStyle w:val="a3"/>
        <w:numPr>
          <w:ilvl w:val="0"/>
          <w:numId w:val="8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 w:rsidR="00EA54B9">
        <w:rPr>
          <w:sz w:val="18"/>
          <w:szCs w:val="18"/>
        </w:rPr>
        <w:t>Италии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664FBE" w:rsidRPr="00167E50" w:rsidRDefault="00664FBE" w:rsidP="00664FBE">
      <w:pPr>
        <w:pStyle w:val="a3"/>
        <w:numPr>
          <w:ilvl w:val="0"/>
          <w:numId w:val="8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664FBE" w:rsidRPr="00167E50" w:rsidRDefault="00664FBE" w:rsidP="00664FBE">
      <w:pPr>
        <w:ind w:firstLine="0"/>
        <w:jc w:val="both"/>
        <w:rPr>
          <w:sz w:val="18"/>
          <w:szCs w:val="18"/>
        </w:rPr>
      </w:pPr>
    </w:p>
    <w:p w:rsidR="00664FBE" w:rsidRPr="00167E50" w:rsidRDefault="00664FBE" w:rsidP="00664FBE">
      <w:pPr>
        <w:pStyle w:val="a3"/>
        <w:ind w:firstLine="0"/>
        <w:jc w:val="both"/>
        <w:rPr>
          <w:sz w:val="18"/>
          <w:szCs w:val="18"/>
        </w:rPr>
      </w:pPr>
    </w:p>
    <w:p w:rsidR="00436C74" w:rsidRPr="00167E50" w:rsidRDefault="00436C74" w:rsidP="00436C74">
      <w:pPr>
        <w:ind w:firstLine="0"/>
        <w:jc w:val="both"/>
        <w:rPr>
          <w:sz w:val="18"/>
          <w:szCs w:val="18"/>
        </w:rPr>
      </w:pPr>
    </w:p>
    <w:p w:rsidR="008F7DA6" w:rsidRDefault="008F7DA6" w:rsidP="008F7DA6">
      <w:pPr>
        <w:ind w:firstLine="0"/>
        <w:jc w:val="both"/>
        <w:rPr>
          <w:sz w:val="18"/>
          <w:szCs w:val="18"/>
        </w:rPr>
      </w:pPr>
    </w:p>
    <w:p w:rsidR="00EA54B9" w:rsidRDefault="00EA54B9" w:rsidP="008F7DA6">
      <w:pPr>
        <w:ind w:firstLine="0"/>
        <w:jc w:val="both"/>
        <w:rPr>
          <w:sz w:val="18"/>
          <w:szCs w:val="18"/>
        </w:rPr>
      </w:pPr>
    </w:p>
    <w:p w:rsidR="00EA54B9" w:rsidRPr="00167E50" w:rsidRDefault="00EA54B9" w:rsidP="00EA54B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lastRenderedPageBreak/>
        <w:t>вариант.</w:t>
      </w:r>
    </w:p>
    <w:p w:rsidR="00EA54B9" w:rsidRPr="00EA54B9" w:rsidRDefault="00EA54B9" w:rsidP="00EA54B9">
      <w:pPr>
        <w:pStyle w:val="a3"/>
        <w:numPr>
          <w:ilvl w:val="0"/>
          <w:numId w:val="10"/>
        </w:numPr>
        <w:jc w:val="both"/>
        <w:rPr>
          <w:sz w:val="18"/>
          <w:szCs w:val="18"/>
        </w:rPr>
      </w:pPr>
      <w:r w:rsidRPr="00EA54B9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EA54B9" w:rsidRPr="00664FBE" w:rsidRDefault="00EA54B9" w:rsidP="00EA54B9">
      <w:pPr>
        <w:pStyle w:val="a3"/>
        <w:numPr>
          <w:ilvl w:val="0"/>
          <w:numId w:val="10"/>
        </w:numPr>
        <w:ind w:left="426" w:hanging="66"/>
        <w:jc w:val="both"/>
        <w:rPr>
          <w:sz w:val="18"/>
          <w:szCs w:val="18"/>
        </w:rPr>
      </w:pPr>
      <w:r w:rsidRPr="00664FBE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EA54B9" w:rsidRPr="00167E50" w:rsidRDefault="00EA54B9" w:rsidP="00EA54B9">
      <w:pPr>
        <w:pStyle w:val="a3"/>
        <w:numPr>
          <w:ilvl w:val="0"/>
          <w:numId w:val="10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>
        <w:rPr>
          <w:sz w:val="18"/>
          <w:szCs w:val="18"/>
        </w:rPr>
        <w:t>Италии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EA54B9" w:rsidRPr="00167E50" w:rsidRDefault="00EA54B9" w:rsidP="00EA54B9">
      <w:pPr>
        <w:pStyle w:val="a3"/>
        <w:numPr>
          <w:ilvl w:val="0"/>
          <w:numId w:val="10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EA54B9" w:rsidRPr="00167E50" w:rsidRDefault="00EA54B9" w:rsidP="00EA54B9">
      <w:pPr>
        <w:ind w:firstLine="0"/>
        <w:jc w:val="both"/>
        <w:rPr>
          <w:sz w:val="18"/>
          <w:szCs w:val="18"/>
        </w:rPr>
      </w:pPr>
    </w:p>
    <w:p w:rsidR="00EA54B9" w:rsidRPr="00EA54B9" w:rsidRDefault="00EA54B9" w:rsidP="00EA54B9">
      <w:pPr>
        <w:pStyle w:val="a3"/>
        <w:numPr>
          <w:ilvl w:val="0"/>
          <w:numId w:val="13"/>
        </w:numPr>
        <w:jc w:val="both"/>
        <w:rPr>
          <w:sz w:val="18"/>
          <w:szCs w:val="18"/>
        </w:rPr>
      </w:pPr>
      <w:r w:rsidRPr="00EA54B9">
        <w:rPr>
          <w:sz w:val="18"/>
          <w:szCs w:val="18"/>
        </w:rPr>
        <w:t>вариант.</w:t>
      </w:r>
    </w:p>
    <w:p w:rsidR="00EA54B9" w:rsidRPr="00EA54B9" w:rsidRDefault="00EA54B9" w:rsidP="00EA54B9">
      <w:pPr>
        <w:pStyle w:val="a3"/>
        <w:numPr>
          <w:ilvl w:val="0"/>
          <w:numId w:val="12"/>
        </w:numPr>
        <w:jc w:val="both"/>
        <w:rPr>
          <w:sz w:val="18"/>
          <w:szCs w:val="18"/>
        </w:rPr>
      </w:pPr>
      <w:r w:rsidRPr="00EA54B9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EA54B9" w:rsidRPr="00664FBE" w:rsidRDefault="00EA54B9" w:rsidP="00EA54B9">
      <w:pPr>
        <w:pStyle w:val="a3"/>
        <w:numPr>
          <w:ilvl w:val="0"/>
          <w:numId w:val="12"/>
        </w:numPr>
        <w:ind w:left="426" w:hanging="66"/>
        <w:jc w:val="both"/>
        <w:rPr>
          <w:sz w:val="18"/>
          <w:szCs w:val="18"/>
        </w:rPr>
      </w:pPr>
      <w:r w:rsidRPr="00664FBE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EA54B9" w:rsidRPr="00167E50" w:rsidRDefault="00EA54B9" w:rsidP="00EA54B9">
      <w:pPr>
        <w:pStyle w:val="a3"/>
        <w:numPr>
          <w:ilvl w:val="0"/>
          <w:numId w:val="12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>
        <w:rPr>
          <w:sz w:val="18"/>
          <w:szCs w:val="18"/>
        </w:rPr>
        <w:t>Италии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EA54B9" w:rsidRPr="00167E50" w:rsidRDefault="00EA54B9" w:rsidP="00EA54B9">
      <w:pPr>
        <w:pStyle w:val="a3"/>
        <w:numPr>
          <w:ilvl w:val="0"/>
          <w:numId w:val="12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EA54B9" w:rsidRPr="00167E50" w:rsidRDefault="00EA54B9" w:rsidP="00EA54B9">
      <w:pPr>
        <w:ind w:firstLine="0"/>
        <w:jc w:val="both"/>
        <w:rPr>
          <w:sz w:val="18"/>
          <w:szCs w:val="18"/>
        </w:rPr>
      </w:pPr>
    </w:p>
    <w:p w:rsidR="00EA54B9" w:rsidRPr="00EA54B9" w:rsidRDefault="00EA54B9" w:rsidP="00EA54B9">
      <w:pPr>
        <w:pStyle w:val="a3"/>
        <w:numPr>
          <w:ilvl w:val="0"/>
          <w:numId w:val="14"/>
        </w:numPr>
        <w:jc w:val="both"/>
        <w:rPr>
          <w:sz w:val="18"/>
          <w:szCs w:val="18"/>
        </w:rPr>
      </w:pPr>
      <w:r w:rsidRPr="00EA54B9">
        <w:rPr>
          <w:sz w:val="18"/>
          <w:szCs w:val="18"/>
        </w:rPr>
        <w:t>вариант.</w:t>
      </w:r>
    </w:p>
    <w:p w:rsidR="00EA54B9" w:rsidRPr="00EA54B9" w:rsidRDefault="00EA54B9" w:rsidP="00EA54B9">
      <w:pPr>
        <w:pStyle w:val="a3"/>
        <w:numPr>
          <w:ilvl w:val="0"/>
          <w:numId w:val="15"/>
        </w:numPr>
        <w:jc w:val="both"/>
        <w:rPr>
          <w:sz w:val="18"/>
          <w:szCs w:val="18"/>
        </w:rPr>
      </w:pPr>
      <w:r w:rsidRPr="00EA54B9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EA54B9" w:rsidRPr="00EA54B9" w:rsidRDefault="00EA54B9" w:rsidP="00EA54B9">
      <w:pPr>
        <w:pStyle w:val="a3"/>
        <w:numPr>
          <w:ilvl w:val="0"/>
          <w:numId w:val="15"/>
        </w:numPr>
        <w:jc w:val="both"/>
        <w:rPr>
          <w:sz w:val="18"/>
          <w:szCs w:val="18"/>
        </w:rPr>
      </w:pPr>
      <w:r w:rsidRPr="00EA54B9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EA54B9" w:rsidRPr="00167E50" w:rsidRDefault="00EA54B9" w:rsidP="00EA54B9">
      <w:pPr>
        <w:pStyle w:val="a3"/>
        <w:numPr>
          <w:ilvl w:val="0"/>
          <w:numId w:val="15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>
        <w:rPr>
          <w:sz w:val="18"/>
          <w:szCs w:val="18"/>
        </w:rPr>
        <w:t>Италии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EA54B9" w:rsidRPr="00167E50" w:rsidRDefault="00EA54B9" w:rsidP="00EA54B9">
      <w:pPr>
        <w:pStyle w:val="a3"/>
        <w:numPr>
          <w:ilvl w:val="0"/>
          <w:numId w:val="15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EA54B9" w:rsidRPr="00167E50" w:rsidRDefault="00EA54B9" w:rsidP="00EA54B9">
      <w:pPr>
        <w:ind w:firstLine="0"/>
        <w:jc w:val="both"/>
        <w:rPr>
          <w:sz w:val="18"/>
          <w:szCs w:val="18"/>
        </w:rPr>
      </w:pPr>
    </w:p>
    <w:p w:rsidR="00EA54B9" w:rsidRPr="00EA54B9" w:rsidRDefault="00EA54B9" w:rsidP="00EA54B9">
      <w:pPr>
        <w:pStyle w:val="a3"/>
        <w:numPr>
          <w:ilvl w:val="0"/>
          <w:numId w:val="16"/>
        </w:numPr>
        <w:jc w:val="both"/>
        <w:rPr>
          <w:sz w:val="18"/>
          <w:szCs w:val="18"/>
        </w:rPr>
      </w:pPr>
      <w:r w:rsidRPr="00EA54B9">
        <w:rPr>
          <w:sz w:val="18"/>
          <w:szCs w:val="18"/>
        </w:rPr>
        <w:t>вариант.</w:t>
      </w:r>
    </w:p>
    <w:p w:rsidR="00EA54B9" w:rsidRPr="002837F0" w:rsidRDefault="00EA54B9" w:rsidP="002837F0">
      <w:pPr>
        <w:pStyle w:val="a3"/>
        <w:numPr>
          <w:ilvl w:val="0"/>
          <w:numId w:val="17"/>
        </w:numPr>
        <w:jc w:val="both"/>
        <w:rPr>
          <w:sz w:val="18"/>
          <w:szCs w:val="18"/>
        </w:rPr>
      </w:pPr>
      <w:r w:rsidRPr="002837F0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EA54B9" w:rsidRPr="00664FBE" w:rsidRDefault="00EA54B9" w:rsidP="00EA54B9">
      <w:pPr>
        <w:pStyle w:val="a3"/>
        <w:numPr>
          <w:ilvl w:val="0"/>
          <w:numId w:val="17"/>
        </w:numPr>
        <w:ind w:left="426" w:hanging="66"/>
        <w:jc w:val="both"/>
        <w:rPr>
          <w:sz w:val="18"/>
          <w:szCs w:val="18"/>
        </w:rPr>
      </w:pPr>
      <w:r w:rsidRPr="00664FBE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EA54B9" w:rsidRPr="00167E50" w:rsidRDefault="00EA54B9" w:rsidP="00EA54B9">
      <w:pPr>
        <w:pStyle w:val="a3"/>
        <w:numPr>
          <w:ilvl w:val="0"/>
          <w:numId w:val="17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>
        <w:rPr>
          <w:sz w:val="18"/>
          <w:szCs w:val="18"/>
        </w:rPr>
        <w:t>Италии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EA54B9" w:rsidRDefault="00EA54B9" w:rsidP="00EA54B9">
      <w:pPr>
        <w:pStyle w:val="a3"/>
        <w:numPr>
          <w:ilvl w:val="0"/>
          <w:numId w:val="17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2837F0" w:rsidRPr="002837F0" w:rsidRDefault="002837F0" w:rsidP="002837F0">
      <w:pPr>
        <w:pStyle w:val="a3"/>
        <w:numPr>
          <w:ilvl w:val="0"/>
          <w:numId w:val="18"/>
        </w:numPr>
        <w:jc w:val="both"/>
        <w:rPr>
          <w:sz w:val="18"/>
          <w:szCs w:val="18"/>
        </w:rPr>
      </w:pPr>
      <w:r w:rsidRPr="002837F0">
        <w:rPr>
          <w:sz w:val="18"/>
          <w:szCs w:val="18"/>
        </w:rPr>
        <w:t>вариант.</w:t>
      </w:r>
    </w:p>
    <w:p w:rsidR="002837F0" w:rsidRPr="002837F0" w:rsidRDefault="002837F0" w:rsidP="002837F0">
      <w:pPr>
        <w:pStyle w:val="a3"/>
        <w:numPr>
          <w:ilvl w:val="0"/>
          <w:numId w:val="19"/>
        </w:numPr>
        <w:jc w:val="both"/>
        <w:rPr>
          <w:sz w:val="18"/>
          <w:szCs w:val="18"/>
        </w:rPr>
      </w:pPr>
      <w:r w:rsidRPr="002837F0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2837F0" w:rsidRPr="002837F0" w:rsidRDefault="002837F0" w:rsidP="002837F0">
      <w:pPr>
        <w:pStyle w:val="a3"/>
        <w:numPr>
          <w:ilvl w:val="0"/>
          <w:numId w:val="19"/>
        </w:numPr>
        <w:jc w:val="both"/>
        <w:rPr>
          <w:sz w:val="18"/>
          <w:szCs w:val="18"/>
        </w:rPr>
      </w:pPr>
      <w:r w:rsidRPr="002837F0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2837F0" w:rsidRPr="00167E50" w:rsidRDefault="002837F0" w:rsidP="002837F0">
      <w:pPr>
        <w:pStyle w:val="a3"/>
        <w:numPr>
          <w:ilvl w:val="0"/>
          <w:numId w:val="19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>
        <w:rPr>
          <w:sz w:val="18"/>
          <w:szCs w:val="18"/>
        </w:rPr>
        <w:t>Италии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2837F0" w:rsidRPr="00167E50" w:rsidRDefault="002837F0" w:rsidP="002837F0">
      <w:pPr>
        <w:pStyle w:val="a3"/>
        <w:numPr>
          <w:ilvl w:val="0"/>
          <w:numId w:val="19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2837F0" w:rsidRPr="00167E50" w:rsidRDefault="002837F0" w:rsidP="002837F0">
      <w:pPr>
        <w:ind w:firstLine="0"/>
        <w:jc w:val="both"/>
        <w:rPr>
          <w:sz w:val="18"/>
          <w:szCs w:val="18"/>
        </w:rPr>
      </w:pPr>
    </w:p>
    <w:p w:rsidR="002837F0" w:rsidRPr="002837F0" w:rsidRDefault="002837F0" w:rsidP="002837F0">
      <w:pPr>
        <w:pStyle w:val="a3"/>
        <w:numPr>
          <w:ilvl w:val="0"/>
          <w:numId w:val="20"/>
        </w:numPr>
        <w:jc w:val="both"/>
        <w:rPr>
          <w:sz w:val="18"/>
          <w:szCs w:val="18"/>
        </w:rPr>
      </w:pPr>
      <w:r w:rsidRPr="002837F0">
        <w:rPr>
          <w:sz w:val="18"/>
          <w:szCs w:val="18"/>
        </w:rPr>
        <w:t>вариант.</w:t>
      </w:r>
    </w:p>
    <w:p w:rsidR="002837F0" w:rsidRPr="002837F0" w:rsidRDefault="002837F0" w:rsidP="002837F0">
      <w:pPr>
        <w:pStyle w:val="a3"/>
        <w:numPr>
          <w:ilvl w:val="0"/>
          <w:numId w:val="21"/>
        </w:numPr>
        <w:jc w:val="both"/>
        <w:rPr>
          <w:sz w:val="18"/>
          <w:szCs w:val="18"/>
        </w:rPr>
      </w:pPr>
      <w:r w:rsidRPr="002837F0">
        <w:rPr>
          <w:sz w:val="18"/>
          <w:szCs w:val="18"/>
        </w:rPr>
        <w:t>Что такое система коллективной безопасности? Почему ее не удалось создать?</w:t>
      </w:r>
    </w:p>
    <w:p w:rsidR="002837F0" w:rsidRPr="002837F0" w:rsidRDefault="002837F0" w:rsidP="002837F0">
      <w:pPr>
        <w:pStyle w:val="a3"/>
        <w:numPr>
          <w:ilvl w:val="0"/>
          <w:numId w:val="21"/>
        </w:numPr>
        <w:jc w:val="both"/>
        <w:rPr>
          <w:sz w:val="18"/>
          <w:szCs w:val="18"/>
        </w:rPr>
      </w:pPr>
      <w:r w:rsidRPr="002837F0">
        <w:rPr>
          <w:sz w:val="18"/>
          <w:szCs w:val="18"/>
        </w:rPr>
        <w:t>Продолжите историческое высказывание: « политику умиротворения проводили  …, потому что…»</w:t>
      </w:r>
    </w:p>
    <w:p w:rsidR="002837F0" w:rsidRPr="00167E50" w:rsidRDefault="002837F0" w:rsidP="002837F0">
      <w:pPr>
        <w:pStyle w:val="a3"/>
        <w:numPr>
          <w:ilvl w:val="0"/>
          <w:numId w:val="21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 xml:space="preserve">Расположите в хронологической последовательности: 1. Советско-англо-французские переговоры. 2. Выход Германии из Лиги Наций. 3. Нападение </w:t>
      </w:r>
      <w:r>
        <w:rPr>
          <w:sz w:val="18"/>
          <w:szCs w:val="18"/>
        </w:rPr>
        <w:t>Италии</w:t>
      </w:r>
      <w:r w:rsidRPr="00167E50">
        <w:rPr>
          <w:sz w:val="18"/>
          <w:szCs w:val="18"/>
        </w:rPr>
        <w:t xml:space="preserve"> на Албанию. 4. Советско-германский договор о ненападении.  5. Нападение Италии на Эфиопию. 6. Мюнхенский сговор. 7. Начало</w:t>
      </w:r>
      <w:proofErr w:type="gramStart"/>
      <w:r w:rsidRPr="00167E50">
        <w:rPr>
          <w:sz w:val="18"/>
          <w:szCs w:val="18"/>
        </w:rPr>
        <w:t xml:space="preserve"> В</w:t>
      </w:r>
      <w:proofErr w:type="gramEnd"/>
      <w:r w:rsidRPr="00167E50">
        <w:rPr>
          <w:sz w:val="18"/>
          <w:szCs w:val="18"/>
        </w:rPr>
        <w:t xml:space="preserve">торой мировой войны. 8. Капитуляция Японии. </w:t>
      </w:r>
    </w:p>
    <w:p w:rsidR="002837F0" w:rsidRPr="00167E50" w:rsidRDefault="002837F0" w:rsidP="002837F0">
      <w:pPr>
        <w:pStyle w:val="a3"/>
        <w:numPr>
          <w:ilvl w:val="0"/>
          <w:numId w:val="21"/>
        </w:numPr>
        <w:jc w:val="both"/>
        <w:rPr>
          <w:sz w:val="18"/>
          <w:szCs w:val="18"/>
        </w:rPr>
      </w:pPr>
      <w:r w:rsidRPr="00167E50">
        <w:rPr>
          <w:sz w:val="18"/>
          <w:szCs w:val="18"/>
        </w:rPr>
        <w:t>Объясните понятия: Антикоминтерновский пакт, Рейнский гарантийный пакт, Атлантическая хартия, план Юнга.</w:t>
      </w:r>
    </w:p>
    <w:p w:rsidR="002837F0" w:rsidRPr="00167E50" w:rsidRDefault="002837F0" w:rsidP="002837F0">
      <w:pPr>
        <w:ind w:firstLine="0"/>
        <w:jc w:val="both"/>
        <w:rPr>
          <w:sz w:val="18"/>
          <w:szCs w:val="18"/>
        </w:rPr>
      </w:pPr>
    </w:p>
    <w:p w:rsidR="002837F0" w:rsidRPr="00167E50" w:rsidRDefault="002837F0" w:rsidP="002837F0">
      <w:pPr>
        <w:pStyle w:val="a3"/>
        <w:ind w:firstLine="0"/>
        <w:jc w:val="both"/>
        <w:rPr>
          <w:sz w:val="18"/>
          <w:szCs w:val="18"/>
        </w:rPr>
      </w:pPr>
    </w:p>
    <w:p w:rsidR="002837F0" w:rsidRPr="00167E50" w:rsidRDefault="002837F0" w:rsidP="002837F0">
      <w:pPr>
        <w:ind w:firstLine="0"/>
        <w:jc w:val="both"/>
        <w:rPr>
          <w:sz w:val="18"/>
          <w:szCs w:val="18"/>
        </w:rPr>
      </w:pPr>
    </w:p>
    <w:p w:rsidR="002837F0" w:rsidRPr="00167E50" w:rsidRDefault="002837F0" w:rsidP="002837F0">
      <w:pPr>
        <w:pStyle w:val="a3"/>
        <w:ind w:left="899" w:firstLine="0"/>
        <w:jc w:val="both"/>
        <w:rPr>
          <w:sz w:val="18"/>
          <w:szCs w:val="18"/>
        </w:rPr>
      </w:pPr>
    </w:p>
    <w:p w:rsidR="00EA54B9" w:rsidRPr="00167E50" w:rsidRDefault="00EA54B9" w:rsidP="00EA54B9">
      <w:pPr>
        <w:ind w:firstLine="0"/>
        <w:jc w:val="both"/>
        <w:rPr>
          <w:sz w:val="18"/>
          <w:szCs w:val="18"/>
        </w:rPr>
      </w:pPr>
    </w:p>
    <w:p w:rsidR="00EA54B9" w:rsidRPr="00167E50" w:rsidRDefault="00EA54B9" w:rsidP="00EA54B9">
      <w:pPr>
        <w:pStyle w:val="a3"/>
        <w:ind w:firstLine="0"/>
        <w:jc w:val="both"/>
        <w:rPr>
          <w:sz w:val="18"/>
          <w:szCs w:val="18"/>
        </w:rPr>
      </w:pPr>
    </w:p>
    <w:p w:rsidR="00EA54B9" w:rsidRPr="00167E50" w:rsidRDefault="00EA54B9" w:rsidP="00EA54B9">
      <w:pPr>
        <w:ind w:firstLine="0"/>
        <w:jc w:val="both"/>
        <w:rPr>
          <w:sz w:val="18"/>
          <w:szCs w:val="18"/>
        </w:rPr>
      </w:pPr>
    </w:p>
    <w:p w:rsidR="00EA54B9" w:rsidRPr="00167E50" w:rsidRDefault="00EA54B9" w:rsidP="008F7DA6">
      <w:pPr>
        <w:ind w:firstLine="0"/>
        <w:jc w:val="both"/>
        <w:rPr>
          <w:sz w:val="18"/>
          <w:szCs w:val="18"/>
        </w:rPr>
      </w:pPr>
    </w:p>
    <w:sectPr w:rsidR="00EA54B9" w:rsidRPr="00167E50" w:rsidSect="00664FBE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C64"/>
    <w:multiLevelType w:val="hybridMultilevel"/>
    <w:tmpl w:val="0FBE5114"/>
    <w:lvl w:ilvl="0" w:tplc="6F30F3EA">
      <w:start w:val="2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7410B71"/>
    <w:multiLevelType w:val="hybridMultilevel"/>
    <w:tmpl w:val="68260740"/>
    <w:lvl w:ilvl="0" w:tplc="7382E54E">
      <w:start w:val="2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>
    <w:nsid w:val="0D7902E2"/>
    <w:multiLevelType w:val="hybridMultilevel"/>
    <w:tmpl w:val="9C88A2B8"/>
    <w:lvl w:ilvl="0" w:tplc="39A26AF4">
      <w:start w:val="2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">
    <w:nsid w:val="0EE17D31"/>
    <w:multiLevelType w:val="hybridMultilevel"/>
    <w:tmpl w:val="4B04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46F03"/>
    <w:multiLevelType w:val="hybridMultilevel"/>
    <w:tmpl w:val="EE9A4F26"/>
    <w:lvl w:ilvl="0" w:tplc="BCB03B8C">
      <w:start w:val="2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>
    <w:nsid w:val="28FB599B"/>
    <w:multiLevelType w:val="hybridMultilevel"/>
    <w:tmpl w:val="F97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448A6"/>
    <w:multiLevelType w:val="hybridMultilevel"/>
    <w:tmpl w:val="CF9E9B56"/>
    <w:lvl w:ilvl="0" w:tplc="2EEEED9A">
      <w:start w:val="2"/>
      <w:numFmt w:val="decimal"/>
      <w:lvlText w:val="%1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>
    <w:nsid w:val="35FD7679"/>
    <w:multiLevelType w:val="hybridMultilevel"/>
    <w:tmpl w:val="9D5A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47F"/>
    <w:multiLevelType w:val="hybridMultilevel"/>
    <w:tmpl w:val="ECC6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C1893"/>
    <w:multiLevelType w:val="hybridMultilevel"/>
    <w:tmpl w:val="EB90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55B7C"/>
    <w:multiLevelType w:val="hybridMultilevel"/>
    <w:tmpl w:val="1A8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860D6"/>
    <w:multiLevelType w:val="hybridMultilevel"/>
    <w:tmpl w:val="F28E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013CB"/>
    <w:multiLevelType w:val="hybridMultilevel"/>
    <w:tmpl w:val="B008C9CC"/>
    <w:lvl w:ilvl="0" w:tplc="7158C5CC">
      <w:start w:val="2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3">
    <w:nsid w:val="63B017F6"/>
    <w:multiLevelType w:val="hybridMultilevel"/>
    <w:tmpl w:val="D9FE9DE8"/>
    <w:lvl w:ilvl="0" w:tplc="4378D4C4">
      <w:start w:val="1"/>
      <w:numFmt w:val="decimal"/>
      <w:lvlText w:val="%1."/>
      <w:lvlJc w:val="left"/>
      <w:pPr>
        <w:ind w:left="89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64B533D0"/>
    <w:multiLevelType w:val="hybridMultilevel"/>
    <w:tmpl w:val="7B4E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028"/>
    <w:multiLevelType w:val="hybridMultilevel"/>
    <w:tmpl w:val="03820598"/>
    <w:lvl w:ilvl="0" w:tplc="1FFC7730">
      <w:start w:val="2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6">
    <w:nsid w:val="6C7A582F"/>
    <w:multiLevelType w:val="hybridMultilevel"/>
    <w:tmpl w:val="9F4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A45CB"/>
    <w:multiLevelType w:val="hybridMultilevel"/>
    <w:tmpl w:val="5CF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74BC7"/>
    <w:multiLevelType w:val="hybridMultilevel"/>
    <w:tmpl w:val="F1B2CD28"/>
    <w:lvl w:ilvl="0" w:tplc="9B2A2E56">
      <w:start w:val="2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9">
    <w:nsid w:val="7AD80C22"/>
    <w:multiLevelType w:val="hybridMultilevel"/>
    <w:tmpl w:val="BF3E1D40"/>
    <w:lvl w:ilvl="0" w:tplc="36D887F2">
      <w:start w:val="2"/>
      <w:numFmt w:val="decimal"/>
      <w:lvlText w:val="%1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0">
    <w:nsid w:val="7D8B1240"/>
    <w:multiLevelType w:val="hybridMultilevel"/>
    <w:tmpl w:val="FAE6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6"/>
  </w:num>
  <w:num w:numId="5">
    <w:abstractNumId w:val="16"/>
  </w:num>
  <w:num w:numId="6">
    <w:abstractNumId w:val="10"/>
  </w:num>
  <w:num w:numId="7">
    <w:abstractNumId w:val="19"/>
  </w:num>
  <w:num w:numId="8">
    <w:abstractNumId w:val="9"/>
  </w:num>
  <w:num w:numId="9">
    <w:abstractNumId w:val="18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1"/>
  </w:num>
  <w:num w:numId="16">
    <w:abstractNumId w:val="15"/>
  </w:num>
  <w:num w:numId="17">
    <w:abstractNumId w:val="13"/>
  </w:num>
  <w:num w:numId="18">
    <w:abstractNumId w:val="0"/>
  </w:num>
  <w:num w:numId="19">
    <w:abstractNumId w:val="3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7DA6"/>
    <w:rsid w:val="00167E50"/>
    <w:rsid w:val="00172E21"/>
    <w:rsid w:val="002837F0"/>
    <w:rsid w:val="00436C74"/>
    <w:rsid w:val="00460C2F"/>
    <w:rsid w:val="004B42AF"/>
    <w:rsid w:val="00664FBE"/>
    <w:rsid w:val="006E0889"/>
    <w:rsid w:val="008F7DA6"/>
    <w:rsid w:val="00926B64"/>
    <w:rsid w:val="00AB177E"/>
    <w:rsid w:val="00BF71A6"/>
    <w:rsid w:val="00CC0AC2"/>
    <w:rsid w:val="00DF3528"/>
    <w:rsid w:val="00EA54B9"/>
    <w:rsid w:val="00F2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cp:lastPrinted>2011-10-25T14:18:00Z</cp:lastPrinted>
  <dcterms:created xsi:type="dcterms:W3CDTF">2011-10-25T13:32:00Z</dcterms:created>
  <dcterms:modified xsi:type="dcterms:W3CDTF">2011-10-25T14:32:00Z</dcterms:modified>
</cp:coreProperties>
</file>