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83" w:rsidRDefault="00716B06" w:rsidP="00D0196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Календарно</w:t>
      </w:r>
      <w:r w:rsidR="00D0196F">
        <w:rPr>
          <w:b/>
          <w:sz w:val="28"/>
          <w:szCs w:val="28"/>
          <w:lang w:val="ru-RU"/>
        </w:rPr>
        <w:t xml:space="preserve"> </w:t>
      </w:r>
      <w:r w:rsidR="00D0196F" w:rsidRPr="00D0196F">
        <w:rPr>
          <w:b/>
          <w:sz w:val="28"/>
          <w:szCs w:val="28"/>
        </w:rPr>
        <w:t>-</w:t>
      </w:r>
      <w:r w:rsidR="00D0196F">
        <w:rPr>
          <w:b/>
          <w:sz w:val="28"/>
          <w:szCs w:val="28"/>
          <w:lang w:val="ru-RU"/>
        </w:rPr>
        <w:t xml:space="preserve"> </w:t>
      </w:r>
      <w:proofErr w:type="spellStart"/>
      <w:r w:rsidR="00D0196F" w:rsidRPr="00D0196F">
        <w:rPr>
          <w:b/>
          <w:sz w:val="28"/>
          <w:szCs w:val="28"/>
        </w:rPr>
        <w:t>тематическое</w:t>
      </w:r>
      <w:proofErr w:type="spellEnd"/>
      <w:r w:rsidR="00D0196F" w:rsidRPr="00D0196F">
        <w:rPr>
          <w:b/>
          <w:sz w:val="28"/>
          <w:szCs w:val="28"/>
        </w:rPr>
        <w:t xml:space="preserve"> </w:t>
      </w:r>
      <w:r w:rsidR="00D0196F">
        <w:rPr>
          <w:b/>
          <w:sz w:val="28"/>
          <w:szCs w:val="28"/>
          <w:lang w:val="ru-RU"/>
        </w:rPr>
        <w:t xml:space="preserve"> </w:t>
      </w:r>
      <w:proofErr w:type="spellStart"/>
      <w:r w:rsidR="00D0196F" w:rsidRPr="00D0196F">
        <w:rPr>
          <w:b/>
          <w:sz w:val="28"/>
          <w:szCs w:val="28"/>
        </w:rPr>
        <w:t>планирование</w:t>
      </w:r>
      <w:proofErr w:type="spellEnd"/>
      <w:r w:rsidR="00D0196F" w:rsidRPr="00D0196F">
        <w:rPr>
          <w:b/>
          <w:sz w:val="28"/>
          <w:szCs w:val="28"/>
        </w:rPr>
        <w:t xml:space="preserve"> </w:t>
      </w:r>
      <w:proofErr w:type="spellStart"/>
      <w:r w:rsidR="00D0196F" w:rsidRPr="00D0196F">
        <w:rPr>
          <w:b/>
          <w:sz w:val="28"/>
          <w:szCs w:val="28"/>
        </w:rPr>
        <w:t>элективного</w:t>
      </w:r>
      <w:proofErr w:type="spellEnd"/>
      <w:r w:rsidR="00D0196F" w:rsidRPr="00D0196F">
        <w:rPr>
          <w:b/>
          <w:sz w:val="28"/>
          <w:szCs w:val="28"/>
        </w:rPr>
        <w:t xml:space="preserve"> </w:t>
      </w:r>
      <w:proofErr w:type="spellStart"/>
      <w:r w:rsidR="00D0196F" w:rsidRPr="00D0196F">
        <w:rPr>
          <w:b/>
          <w:sz w:val="28"/>
          <w:szCs w:val="28"/>
        </w:rPr>
        <w:t>курса</w:t>
      </w:r>
      <w:proofErr w:type="spellEnd"/>
    </w:p>
    <w:tbl>
      <w:tblPr>
        <w:tblStyle w:val="af3"/>
        <w:tblW w:w="0" w:type="auto"/>
        <w:tblLook w:val="04A0"/>
      </w:tblPr>
      <w:tblGrid>
        <w:gridCol w:w="958"/>
        <w:gridCol w:w="1277"/>
        <w:gridCol w:w="4382"/>
        <w:gridCol w:w="1558"/>
        <w:gridCol w:w="1396"/>
      </w:tblGrid>
      <w:tr w:rsidR="00D0196F" w:rsidTr="00D0196F">
        <w:tc>
          <w:tcPr>
            <w:tcW w:w="958" w:type="dxa"/>
          </w:tcPr>
          <w:p w:rsidR="00D0196F" w:rsidRDefault="00D0196F" w:rsidP="00D0196F">
            <w:pPr>
              <w:rPr>
                <w:lang w:val="ru-RU"/>
              </w:rPr>
            </w:pPr>
            <w:r>
              <w:rPr>
                <w:lang w:val="ru-RU"/>
              </w:rPr>
              <w:t>№</w:t>
            </w:r>
            <w:proofErr w:type="spellStart"/>
            <w:proofErr w:type="gramStart"/>
            <w:r>
              <w:rPr>
                <w:lang w:val="ru-RU"/>
              </w:rPr>
              <w:t>п</w:t>
            </w:r>
            <w:proofErr w:type="spellEnd"/>
            <w:proofErr w:type="gramEnd"/>
            <w:r>
              <w:rPr>
                <w:lang w:val="ru-RU"/>
              </w:rPr>
              <w:t>/</w:t>
            </w:r>
            <w:proofErr w:type="spellStart"/>
            <w:r>
              <w:rPr>
                <w:lang w:val="ru-RU"/>
              </w:rPr>
              <w:t>п</w:t>
            </w:r>
            <w:proofErr w:type="spellEnd"/>
          </w:p>
        </w:tc>
        <w:tc>
          <w:tcPr>
            <w:tcW w:w="1277" w:type="dxa"/>
          </w:tcPr>
          <w:p w:rsidR="00D0196F" w:rsidRDefault="00D0196F" w:rsidP="00D0196F">
            <w:pPr>
              <w:rPr>
                <w:lang w:val="ru-RU"/>
              </w:rPr>
            </w:pPr>
            <w:r>
              <w:rPr>
                <w:lang w:val="ru-RU"/>
              </w:rPr>
              <w:t>№занятий по теме</w:t>
            </w:r>
          </w:p>
        </w:tc>
        <w:tc>
          <w:tcPr>
            <w:tcW w:w="4382" w:type="dxa"/>
          </w:tcPr>
          <w:p w:rsidR="00D0196F" w:rsidRDefault="00D0196F" w:rsidP="00D0196F">
            <w:pPr>
              <w:rPr>
                <w:lang w:val="ru-RU"/>
              </w:rPr>
            </w:pPr>
            <w:r>
              <w:rPr>
                <w:lang w:val="ru-RU"/>
              </w:rPr>
              <w:t>Содержание материала</w:t>
            </w:r>
          </w:p>
        </w:tc>
        <w:tc>
          <w:tcPr>
            <w:tcW w:w="1558" w:type="dxa"/>
          </w:tcPr>
          <w:p w:rsidR="00D0196F" w:rsidRDefault="00D0196F" w:rsidP="00D0196F">
            <w:pPr>
              <w:rPr>
                <w:lang w:val="ru-RU"/>
              </w:rPr>
            </w:pPr>
            <w:r>
              <w:rPr>
                <w:lang w:val="ru-RU"/>
              </w:rPr>
              <w:t>Форма проведения</w:t>
            </w:r>
          </w:p>
        </w:tc>
        <w:tc>
          <w:tcPr>
            <w:tcW w:w="1396" w:type="dxa"/>
          </w:tcPr>
          <w:p w:rsidR="00D0196F" w:rsidRDefault="00D0196F" w:rsidP="00D0196F">
            <w:pPr>
              <w:rPr>
                <w:lang w:val="ru-RU"/>
              </w:rPr>
            </w:pPr>
            <w:r>
              <w:rPr>
                <w:lang w:val="ru-RU"/>
              </w:rPr>
              <w:t>Примерные сроки изучения</w:t>
            </w:r>
          </w:p>
        </w:tc>
      </w:tr>
      <w:tr w:rsidR="00D0196F" w:rsidTr="00D0196F">
        <w:tc>
          <w:tcPr>
            <w:tcW w:w="958" w:type="dxa"/>
          </w:tcPr>
          <w:p w:rsidR="00D0196F" w:rsidRDefault="00D0196F" w:rsidP="00D0196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0196F" w:rsidRDefault="00D0196F" w:rsidP="00D0196F">
            <w:pPr>
              <w:rPr>
                <w:lang w:val="ru-RU"/>
              </w:rPr>
            </w:pPr>
          </w:p>
        </w:tc>
        <w:tc>
          <w:tcPr>
            <w:tcW w:w="4382" w:type="dxa"/>
          </w:tcPr>
          <w:p w:rsidR="00D0196F" w:rsidRPr="00C15F80" w:rsidRDefault="00D0196F" w:rsidP="00D0196F">
            <w:pPr>
              <w:rPr>
                <w:b/>
                <w:lang w:val="ru-RU"/>
              </w:rPr>
            </w:pPr>
            <w:r w:rsidRPr="00C15F80">
              <w:rPr>
                <w:b/>
                <w:lang w:val="ru-RU"/>
              </w:rPr>
              <w:t>Замечательные неравенства 14ч.</w:t>
            </w:r>
          </w:p>
        </w:tc>
        <w:tc>
          <w:tcPr>
            <w:tcW w:w="1558" w:type="dxa"/>
          </w:tcPr>
          <w:p w:rsidR="00D0196F" w:rsidRDefault="00D0196F" w:rsidP="00D0196F">
            <w:pPr>
              <w:rPr>
                <w:lang w:val="ru-RU"/>
              </w:rPr>
            </w:pPr>
          </w:p>
        </w:tc>
        <w:tc>
          <w:tcPr>
            <w:tcW w:w="1396" w:type="dxa"/>
          </w:tcPr>
          <w:p w:rsidR="00D0196F" w:rsidRDefault="00D0196F" w:rsidP="00D0196F">
            <w:pPr>
              <w:rPr>
                <w:lang w:val="ru-RU"/>
              </w:rPr>
            </w:pPr>
          </w:p>
        </w:tc>
      </w:tr>
      <w:tr w:rsidR="00D0196F" w:rsidTr="00D0196F">
        <w:tc>
          <w:tcPr>
            <w:tcW w:w="958" w:type="dxa"/>
          </w:tcPr>
          <w:p w:rsidR="00D0196F" w:rsidRDefault="00D0196F" w:rsidP="00D0196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7" w:type="dxa"/>
          </w:tcPr>
          <w:p w:rsidR="00D0196F" w:rsidRDefault="00D0196F" w:rsidP="00D0196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382" w:type="dxa"/>
          </w:tcPr>
          <w:p w:rsidR="00D0196F" w:rsidRDefault="00D0196F" w:rsidP="00D0196F">
            <w:pPr>
              <w:rPr>
                <w:lang w:val="ru-RU"/>
              </w:rPr>
            </w:pPr>
            <w:r>
              <w:rPr>
                <w:lang w:val="ru-RU"/>
              </w:rPr>
              <w:t>Числовые неравенства и их свойства</w:t>
            </w:r>
          </w:p>
        </w:tc>
        <w:tc>
          <w:tcPr>
            <w:tcW w:w="1558" w:type="dxa"/>
          </w:tcPr>
          <w:p w:rsidR="00D0196F" w:rsidRDefault="00D0196F" w:rsidP="00D0196F">
            <w:pPr>
              <w:rPr>
                <w:lang w:val="ru-RU"/>
              </w:rPr>
            </w:pPr>
            <w:r>
              <w:rPr>
                <w:lang w:val="ru-RU"/>
              </w:rPr>
              <w:t>лекции,</w:t>
            </w:r>
          </w:p>
          <w:p w:rsidR="00D0196F" w:rsidRDefault="00D0196F" w:rsidP="00D0196F">
            <w:pPr>
              <w:rPr>
                <w:lang w:val="ru-RU"/>
              </w:rPr>
            </w:pPr>
            <w:r>
              <w:rPr>
                <w:lang w:val="ru-RU"/>
              </w:rPr>
              <w:t>семинар</w:t>
            </w:r>
          </w:p>
        </w:tc>
        <w:tc>
          <w:tcPr>
            <w:tcW w:w="1396" w:type="dxa"/>
          </w:tcPr>
          <w:p w:rsidR="00D0196F" w:rsidRDefault="00D0196F" w:rsidP="00D0196F">
            <w:pPr>
              <w:rPr>
                <w:lang w:val="ru-RU"/>
              </w:rPr>
            </w:pPr>
          </w:p>
        </w:tc>
      </w:tr>
      <w:tr w:rsidR="00D0196F" w:rsidTr="00D0196F">
        <w:tc>
          <w:tcPr>
            <w:tcW w:w="958" w:type="dxa"/>
          </w:tcPr>
          <w:p w:rsidR="00D0196F" w:rsidRDefault="00D0196F" w:rsidP="00D0196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77" w:type="dxa"/>
          </w:tcPr>
          <w:p w:rsidR="00D0196F" w:rsidRDefault="00D0196F" w:rsidP="00D0196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382" w:type="dxa"/>
          </w:tcPr>
          <w:p w:rsidR="00D0196F" w:rsidRDefault="00D0196F" w:rsidP="00D0196F">
            <w:pPr>
              <w:rPr>
                <w:lang w:val="ru-RU"/>
              </w:rPr>
            </w:pPr>
            <w:r>
              <w:rPr>
                <w:lang w:val="ru-RU"/>
              </w:rPr>
              <w:t>Основные методы установления истинности числовых неравенств</w:t>
            </w:r>
          </w:p>
        </w:tc>
        <w:tc>
          <w:tcPr>
            <w:tcW w:w="1558" w:type="dxa"/>
          </w:tcPr>
          <w:p w:rsidR="00D0196F" w:rsidRDefault="00D0196F" w:rsidP="00D0196F">
            <w:pPr>
              <w:rPr>
                <w:lang w:val="ru-RU"/>
              </w:rPr>
            </w:pPr>
            <w:r>
              <w:rPr>
                <w:lang w:val="ru-RU"/>
              </w:rPr>
              <w:t>лекции</w:t>
            </w:r>
          </w:p>
        </w:tc>
        <w:tc>
          <w:tcPr>
            <w:tcW w:w="1396" w:type="dxa"/>
          </w:tcPr>
          <w:p w:rsidR="00D0196F" w:rsidRDefault="00D0196F" w:rsidP="00D0196F">
            <w:pPr>
              <w:rPr>
                <w:lang w:val="ru-RU"/>
              </w:rPr>
            </w:pPr>
          </w:p>
        </w:tc>
      </w:tr>
      <w:tr w:rsidR="00D0196F" w:rsidTr="00D0196F">
        <w:tc>
          <w:tcPr>
            <w:tcW w:w="958" w:type="dxa"/>
          </w:tcPr>
          <w:p w:rsidR="00D0196F" w:rsidRDefault="00D0196F" w:rsidP="00D0196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77" w:type="dxa"/>
          </w:tcPr>
          <w:p w:rsidR="00D0196F" w:rsidRDefault="00D0196F" w:rsidP="00D0196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382" w:type="dxa"/>
          </w:tcPr>
          <w:p w:rsidR="00D0196F" w:rsidRDefault="00D0196F" w:rsidP="00D0196F">
            <w:pPr>
              <w:rPr>
                <w:lang w:val="ru-RU"/>
              </w:rPr>
            </w:pPr>
            <w:r>
              <w:rPr>
                <w:lang w:val="ru-RU"/>
              </w:rPr>
              <w:t>Сравнение значений двух числовых выражений «по определению»</w:t>
            </w:r>
          </w:p>
        </w:tc>
        <w:tc>
          <w:tcPr>
            <w:tcW w:w="1558" w:type="dxa"/>
          </w:tcPr>
          <w:p w:rsidR="00D0196F" w:rsidRDefault="00F65440" w:rsidP="00D0196F">
            <w:pPr>
              <w:rPr>
                <w:lang w:val="ru-RU"/>
              </w:rPr>
            </w:pPr>
            <w:r>
              <w:rPr>
                <w:lang w:val="ru-RU"/>
              </w:rPr>
              <w:t>семинар</w:t>
            </w:r>
          </w:p>
        </w:tc>
        <w:tc>
          <w:tcPr>
            <w:tcW w:w="1396" w:type="dxa"/>
          </w:tcPr>
          <w:p w:rsidR="00D0196F" w:rsidRDefault="00D0196F" w:rsidP="00D0196F">
            <w:pPr>
              <w:rPr>
                <w:lang w:val="ru-RU"/>
              </w:rPr>
            </w:pPr>
          </w:p>
        </w:tc>
      </w:tr>
      <w:tr w:rsidR="00D0196F" w:rsidTr="00D0196F">
        <w:tc>
          <w:tcPr>
            <w:tcW w:w="958" w:type="dxa"/>
          </w:tcPr>
          <w:p w:rsidR="00D0196F" w:rsidRDefault="00F65440" w:rsidP="00D0196F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77" w:type="dxa"/>
          </w:tcPr>
          <w:p w:rsidR="00D0196F" w:rsidRDefault="00F65440" w:rsidP="00D0196F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382" w:type="dxa"/>
          </w:tcPr>
          <w:p w:rsidR="00D0196F" w:rsidRDefault="00F65440" w:rsidP="00D0196F">
            <w:pPr>
              <w:rPr>
                <w:lang w:val="ru-RU"/>
              </w:rPr>
            </w:pPr>
            <w:r>
              <w:rPr>
                <w:lang w:val="ru-RU"/>
              </w:rPr>
              <w:t>Методы решения неравенств</w:t>
            </w:r>
          </w:p>
        </w:tc>
        <w:tc>
          <w:tcPr>
            <w:tcW w:w="1558" w:type="dxa"/>
          </w:tcPr>
          <w:p w:rsidR="00D0196F" w:rsidRDefault="00F65440" w:rsidP="00D0196F">
            <w:pPr>
              <w:rPr>
                <w:lang w:val="ru-RU"/>
              </w:rPr>
            </w:pPr>
            <w:r>
              <w:rPr>
                <w:lang w:val="ru-RU"/>
              </w:rPr>
              <w:t>лекции</w:t>
            </w:r>
          </w:p>
        </w:tc>
        <w:tc>
          <w:tcPr>
            <w:tcW w:w="1396" w:type="dxa"/>
          </w:tcPr>
          <w:p w:rsidR="00D0196F" w:rsidRDefault="00D0196F" w:rsidP="00D0196F">
            <w:pPr>
              <w:rPr>
                <w:lang w:val="ru-RU"/>
              </w:rPr>
            </w:pPr>
          </w:p>
        </w:tc>
      </w:tr>
      <w:tr w:rsidR="00D0196F" w:rsidTr="00D0196F">
        <w:tc>
          <w:tcPr>
            <w:tcW w:w="958" w:type="dxa"/>
          </w:tcPr>
          <w:p w:rsidR="00D0196F" w:rsidRDefault="00F65440" w:rsidP="00D0196F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77" w:type="dxa"/>
          </w:tcPr>
          <w:p w:rsidR="00D0196F" w:rsidRDefault="00F65440" w:rsidP="00D0196F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382" w:type="dxa"/>
          </w:tcPr>
          <w:p w:rsidR="00D0196F" w:rsidRDefault="00F65440" w:rsidP="00D0196F">
            <w:pPr>
              <w:rPr>
                <w:lang w:val="ru-RU"/>
              </w:rPr>
            </w:pPr>
            <w:r>
              <w:rPr>
                <w:lang w:val="ru-RU"/>
              </w:rPr>
              <w:t>Вспомогательная функция и использования её свойств</w:t>
            </w:r>
          </w:p>
        </w:tc>
        <w:tc>
          <w:tcPr>
            <w:tcW w:w="1558" w:type="dxa"/>
          </w:tcPr>
          <w:p w:rsidR="00D0196F" w:rsidRDefault="00F65440" w:rsidP="00D0196F">
            <w:pPr>
              <w:rPr>
                <w:lang w:val="ru-RU"/>
              </w:rPr>
            </w:pPr>
            <w:r>
              <w:rPr>
                <w:lang w:val="ru-RU"/>
              </w:rPr>
              <w:t>семинар</w:t>
            </w:r>
          </w:p>
        </w:tc>
        <w:tc>
          <w:tcPr>
            <w:tcW w:w="1396" w:type="dxa"/>
          </w:tcPr>
          <w:p w:rsidR="00D0196F" w:rsidRDefault="00D0196F" w:rsidP="00D0196F">
            <w:pPr>
              <w:rPr>
                <w:lang w:val="ru-RU"/>
              </w:rPr>
            </w:pPr>
          </w:p>
        </w:tc>
      </w:tr>
      <w:tr w:rsidR="00D0196F" w:rsidTr="00D0196F">
        <w:tc>
          <w:tcPr>
            <w:tcW w:w="958" w:type="dxa"/>
          </w:tcPr>
          <w:p w:rsidR="00D0196F" w:rsidRDefault="00F65440" w:rsidP="00D0196F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77" w:type="dxa"/>
          </w:tcPr>
          <w:p w:rsidR="00D0196F" w:rsidRDefault="00F65440" w:rsidP="00D0196F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382" w:type="dxa"/>
          </w:tcPr>
          <w:p w:rsidR="00D0196F" w:rsidRDefault="00F65440" w:rsidP="00D0196F">
            <w:pPr>
              <w:rPr>
                <w:lang w:val="ru-RU"/>
              </w:rPr>
            </w:pPr>
            <w:r>
              <w:rPr>
                <w:lang w:val="ru-RU"/>
              </w:rPr>
              <w:t>Неравенства с переменными</w:t>
            </w:r>
            <w:proofErr w:type="gramStart"/>
            <w:r>
              <w:rPr>
                <w:lang w:val="ru-RU"/>
              </w:rPr>
              <w:t xml:space="preserve"> ,</w:t>
            </w:r>
            <w:proofErr w:type="gramEnd"/>
            <w:r>
              <w:rPr>
                <w:lang w:val="ru-RU"/>
              </w:rPr>
              <w:t>основные понятия и свойства</w:t>
            </w:r>
          </w:p>
        </w:tc>
        <w:tc>
          <w:tcPr>
            <w:tcW w:w="1558" w:type="dxa"/>
          </w:tcPr>
          <w:p w:rsidR="00D0196F" w:rsidRDefault="00F65440" w:rsidP="00D0196F">
            <w:pPr>
              <w:rPr>
                <w:lang w:val="ru-RU"/>
              </w:rPr>
            </w:pPr>
            <w:r>
              <w:rPr>
                <w:lang w:val="ru-RU"/>
              </w:rPr>
              <w:t>семинар</w:t>
            </w:r>
          </w:p>
        </w:tc>
        <w:tc>
          <w:tcPr>
            <w:tcW w:w="1396" w:type="dxa"/>
          </w:tcPr>
          <w:p w:rsidR="00D0196F" w:rsidRDefault="00D0196F" w:rsidP="00D0196F">
            <w:pPr>
              <w:rPr>
                <w:lang w:val="ru-RU"/>
              </w:rPr>
            </w:pPr>
          </w:p>
        </w:tc>
      </w:tr>
      <w:tr w:rsidR="00D0196F" w:rsidTr="00D0196F">
        <w:tc>
          <w:tcPr>
            <w:tcW w:w="958" w:type="dxa"/>
          </w:tcPr>
          <w:p w:rsidR="00D0196F" w:rsidRDefault="00F65440" w:rsidP="00D0196F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277" w:type="dxa"/>
          </w:tcPr>
          <w:p w:rsidR="00D0196F" w:rsidRDefault="00F65440" w:rsidP="00D0196F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382" w:type="dxa"/>
          </w:tcPr>
          <w:p w:rsidR="00D0196F" w:rsidRDefault="00F65440" w:rsidP="00D0196F">
            <w:pPr>
              <w:rPr>
                <w:lang w:val="ru-RU"/>
              </w:rPr>
            </w:pPr>
            <w:r>
              <w:rPr>
                <w:lang w:val="ru-RU"/>
              </w:rPr>
              <w:t>Анализ и синтез в решении задач на установление истинности неравенств с переменными</w:t>
            </w:r>
          </w:p>
        </w:tc>
        <w:tc>
          <w:tcPr>
            <w:tcW w:w="1558" w:type="dxa"/>
          </w:tcPr>
          <w:p w:rsidR="00D0196F" w:rsidRDefault="00F65440" w:rsidP="00D0196F">
            <w:pPr>
              <w:rPr>
                <w:lang w:val="ru-RU"/>
              </w:rPr>
            </w:pPr>
            <w:r>
              <w:rPr>
                <w:lang w:val="ru-RU"/>
              </w:rPr>
              <w:t>семинар</w:t>
            </w:r>
          </w:p>
        </w:tc>
        <w:tc>
          <w:tcPr>
            <w:tcW w:w="1396" w:type="dxa"/>
          </w:tcPr>
          <w:p w:rsidR="00D0196F" w:rsidRDefault="00D0196F" w:rsidP="00D0196F">
            <w:pPr>
              <w:rPr>
                <w:lang w:val="ru-RU"/>
              </w:rPr>
            </w:pPr>
          </w:p>
        </w:tc>
      </w:tr>
      <w:tr w:rsidR="00D0196F" w:rsidTr="00D0196F">
        <w:tc>
          <w:tcPr>
            <w:tcW w:w="958" w:type="dxa"/>
          </w:tcPr>
          <w:p w:rsidR="00D0196F" w:rsidRDefault="00F65440" w:rsidP="00D0196F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277" w:type="dxa"/>
          </w:tcPr>
          <w:p w:rsidR="00D0196F" w:rsidRDefault="00F65440" w:rsidP="00D0196F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382" w:type="dxa"/>
          </w:tcPr>
          <w:p w:rsidR="00D0196F" w:rsidRDefault="00F65440" w:rsidP="00D0196F">
            <w:pPr>
              <w:rPr>
                <w:lang w:val="ru-RU"/>
              </w:rPr>
            </w:pPr>
            <w:r>
              <w:rPr>
                <w:lang w:val="ru-RU"/>
              </w:rPr>
              <w:t>Уменьшение числа переменных и понижение степени</w:t>
            </w:r>
          </w:p>
        </w:tc>
        <w:tc>
          <w:tcPr>
            <w:tcW w:w="1558" w:type="dxa"/>
          </w:tcPr>
          <w:p w:rsidR="00D0196F" w:rsidRDefault="00F65440" w:rsidP="00D0196F">
            <w:pPr>
              <w:rPr>
                <w:lang w:val="ru-RU"/>
              </w:rPr>
            </w:pPr>
            <w:r>
              <w:rPr>
                <w:lang w:val="ru-RU"/>
              </w:rPr>
              <w:t>лекции</w:t>
            </w:r>
          </w:p>
        </w:tc>
        <w:tc>
          <w:tcPr>
            <w:tcW w:w="1396" w:type="dxa"/>
          </w:tcPr>
          <w:p w:rsidR="00D0196F" w:rsidRDefault="00D0196F" w:rsidP="00D0196F">
            <w:pPr>
              <w:rPr>
                <w:lang w:val="ru-RU"/>
              </w:rPr>
            </w:pPr>
          </w:p>
        </w:tc>
      </w:tr>
      <w:tr w:rsidR="00D0196F" w:rsidTr="00D0196F">
        <w:tc>
          <w:tcPr>
            <w:tcW w:w="958" w:type="dxa"/>
          </w:tcPr>
          <w:p w:rsidR="00D0196F" w:rsidRDefault="00F65440" w:rsidP="00D0196F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277" w:type="dxa"/>
          </w:tcPr>
          <w:p w:rsidR="00D0196F" w:rsidRDefault="00F65440" w:rsidP="00D0196F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382" w:type="dxa"/>
          </w:tcPr>
          <w:p w:rsidR="00D0196F" w:rsidRDefault="00F65440" w:rsidP="00D0196F">
            <w:pPr>
              <w:rPr>
                <w:lang w:val="ru-RU"/>
              </w:rPr>
            </w:pPr>
            <w:r>
              <w:rPr>
                <w:lang w:val="ru-RU"/>
              </w:rPr>
              <w:t>Математическая индукция и её применение</w:t>
            </w:r>
          </w:p>
        </w:tc>
        <w:tc>
          <w:tcPr>
            <w:tcW w:w="1558" w:type="dxa"/>
          </w:tcPr>
          <w:p w:rsidR="00D0196F" w:rsidRDefault="00F65440" w:rsidP="00D0196F">
            <w:pPr>
              <w:rPr>
                <w:lang w:val="ru-RU"/>
              </w:rPr>
            </w:pPr>
            <w:r>
              <w:rPr>
                <w:lang w:val="ru-RU"/>
              </w:rPr>
              <w:t>лекции</w:t>
            </w:r>
          </w:p>
        </w:tc>
        <w:tc>
          <w:tcPr>
            <w:tcW w:w="1396" w:type="dxa"/>
          </w:tcPr>
          <w:p w:rsidR="00D0196F" w:rsidRDefault="00D0196F" w:rsidP="00D0196F">
            <w:pPr>
              <w:rPr>
                <w:lang w:val="ru-RU"/>
              </w:rPr>
            </w:pPr>
          </w:p>
        </w:tc>
      </w:tr>
      <w:tr w:rsidR="00D0196F" w:rsidTr="00D0196F">
        <w:tc>
          <w:tcPr>
            <w:tcW w:w="958" w:type="dxa"/>
          </w:tcPr>
          <w:p w:rsidR="00D0196F" w:rsidRDefault="00F65440" w:rsidP="00D0196F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277" w:type="dxa"/>
          </w:tcPr>
          <w:p w:rsidR="00D0196F" w:rsidRDefault="00F65440" w:rsidP="00D0196F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382" w:type="dxa"/>
          </w:tcPr>
          <w:p w:rsidR="00D0196F" w:rsidRDefault="00F65440" w:rsidP="00D0196F">
            <w:pPr>
              <w:rPr>
                <w:lang w:val="ru-RU"/>
              </w:rPr>
            </w:pPr>
            <w:r>
              <w:rPr>
                <w:lang w:val="ru-RU"/>
              </w:rPr>
              <w:t>Полная индукция</w:t>
            </w:r>
          </w:p>
        </w:tc>
        <w:tc>
          <w:tcPr>
            <w:tcW w:w="1558" w:type="dxa"/>
          </w:tcPr>
          <w:p w:rsidR="00D0196F" w:rsidRDefault="00F65440" w:rsidP="00D0196F">
            <w:pPr>
              <w:rPr>
                <w:lang w:val="ru-RU"/>
              </w:rPr>
            </w:pPr>
            <w:r>
              <w:rPr>
                <w:lang w:val="ru-RU"/>
              </w:rPr>
              <w:t>семинар</w:t>
            </w:r>
          </w:p>
        </w:tc>
        <w:tc>
          <w:tcPr>
            <w:tcW w:w="1396" w:type="dxa"/>
          </w:tcPr>
          <w:p w:rsidR="00D0196F" w:rsidRDefault="00D0196F" w:rsidP="00D0196F">
            <w:pPr>
              <w:rPr>
                <w:lang w:val="ru-RU"/>
              </w:rPr>
            </w:pPr>
          </w:p>
        </w:tc>
      </w:tr>
      <w:tr w:rsidR="00D0196F" w:rsidTr="00D0196F">
        <w:tc>
          <w:tcPr>
            <w:tcW w:w="958" w:type="dxa"/>
          </w:tcPr>
          <w:p w:rsidR="00D0196F" w:rsidRDefault="00F65440" w:rsidP="00D0196F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277" w:type="dxa"/>
          </w:tcPr>
          <w:p w:rsidR="00D0196F" w:rsidRDefault="00F65440" w:rsidP="00D0196F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4382" w:type="dxa"/>
          </w:tcPr>
          <w:p w:rsidR="00D0196F" w:rsidRDefault="00F65440" w:rsidP="00D0196F">
            <w:pPr>
              <w:rPr>
                <w:lang w:val="ru-RU"/>
              </w:rPr>
            </w:pPr>
            <w:r>
              <w:rPr>
                <w:lang w:val="ru-RU"/>
              </w:rPr>
              <w:t xml:space="preserve">Неравенство </w:t>
            </w:r>
            <w:proofErr w:type="spellStart"/>
            <w:r>
              <w:rPr>
                <w:lang w:val="ru-RU"/>
              </w:rPr>
              <w:t>Коши-Буняковского</w:t>
            </w:r>
            <w:proofErr w:type="spellEnd"/>
          </w:p>
        </w:tc>
        <w:tc>
          <w:tcPr>
            <w:tcW w:w="1558" w:type="dxa"/>
          </w:tcPr>
          <w:p w:rsidR="00D0196F" w:rsidRDefault="00F65440" w:rsidP="00D0196F">
            <w:pPr>
              <w:rPr>
                <w:lang w:val="ru-RU"/>
              </w:rPr>
            </w:pPr>
            <w:r>
              <w:rPr>
                <w:lang w:val="ru-RU"/>
              </w:rPr>
              <w:t>лекции</w:t>
            </w:r>
          </w:p>
        </w:tc>
        <w:tc>
          <w:tcPr>
            <w:tcW w:w="1396" w:type="dxa"/>
          </w:tcPr>
          <w:p w:rsidR="00D0196F" w:rsidRDefault="00D0196F" w:rsidP="00D0196F">
            <w:pPr>
              <w:rPr>
                <w:lang w:val="ru-RU"/>
              </w:rPr>
            </w:pPr>
          </w:p>
        </w:tc>
      </w:tr>
      <w:tr w:rsidR="00D0196F" w:rsidTr="00D0196F">
        <w:tc>
          <w:tcPr>
            <w:tcW w:w="958" w:type="dxa"/>
          </w:tcPr>
          <w:p w:rsidR="00D0196F" w:rsidRDefault="00F65440" w:rsidP="00D0196F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277" w:type="dxa"/>
          </w:tcPr>
          <w:p w:rsidR="00D0196F" w:rsidRDefault="00F65440" w:rsidP="00D0196F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4382" w:type="dxa"/>
          </w:tcPr>
          <w:p w:rsidR="00D0196F" w:rsidRDefault="00F65440" w:rsidP="00D0196F">
            <w:pPr>
              <w:rPr>
                <w:lang w:val="ru-RU"/>
              </w:rPr>
            </w:pPr>
            <w:r>
              <w:rPr>
                <w:lang w:val="ru-RU"/>
              </w:rPr>
              <w:t>Тождество Лагранжа</w:t>
            </w:r>
          </w:p>
        </w:tc>
        <w:tc>
          <w:tcPr>
            <w:tcW w:w="1558" w:type="dxa"/>
          </w:tcPr>
          <w:p w:rsidR="00D0196F" w:rsidRDefault="00F65440" w:rsidP="00D0196F">
            <w:pPr>
              <w:rPr>
                <w:lang w:val="ru-RU"/>
              </w:rPr>
            </w:pPr>
            <w:r>
              <w:rPr>
                <w:lang w:val="ru-RU"/>
              </w:rPr>
              <w:t>семинар</w:t>
            </w:r>
          </w:p>
        </w:tc>
        <w:tc>
          <w:tcPr>
            <w:tcW w:w="1396" w:type="dxa"/>
          </w:tcPr>
          <w:p w:rsidR="00D0196F" w:rsidRDefault="00D0196F" w:rsidP="00D0196F">
            <w:pPr>
              <w:rPr>
                <w:lang w:val="ru-RU"/>
              </w:rPr>
            </w:pPr>
          </w:p>
        </w:tc>
      </w:tr>
      <w:tr w:rsidR="00D0196F" w:rsidTr="00D0196F">
        <w:tc>
          <w:tcPr>
            <w:tcW w:w="958" w:type="dxa"/>
          </w:tcPr>
          <w:p w:rsidR="00D0196F" w:rsidRDefault="00F65440" w:rsidP="00D0196F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277" w:type="dxa"/>
          </w:tcPr>
          <w:p w:rsidR="00D0196F" w:rsidRDefault="00F65440" w:rsidP="00D0196F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4382" w:type="dxa"/>
          </w:tcPr>
          <w:p w:rsidR="00D0196F" w:rsidRDefault="00F65440" w:rsidP="00D0196F">
            <w:pPr>
              <w:rPr>
                <w:lang w:val="ru-RU"/>
              </w:rPr>
            </w:pPr>
            <w:r>
              <w:rPr>
                <w:lang w:val="ru-RU"/>
              </w:rPr>
              <w:t>Методы обоснования</w:t>
            </w:r>
          </w:p>
        </w:tc>
        <w:tc>
          <w:tcPr>
            <w:tcW w:w="1558" w:type="dxa"/>
          </w:tcPr>
          <w:p w:rsidR="00D0196F" w:rsidRDefault="00F65440" w:rsidP="00D0196F">
            <w:pPr>
              <w:rPr>
                <w:lang w:val="ru-RU"/>
              </w:rPr>
            </w:pPr>
            <w:r>
              <w:rPr>
                <w:lang w:val="ru-RU"/>
              </w:rPr>
              <w:t>лекции</w:t>
            </w:r>
          </w:p>
        </w:tc>
        <w:tc>
          <w:tcPr>
            <w:tcW w:w="1396" w:type="dxa"/>
          </w:tcPr>
          <w:p w:rsidR="00D0196F" w:rsidRDefault="00D0196F" w:rsidP="00D0196F">
            <w:pPr>
              <w:rPr>
                <w:lang w:val="ru-RU"/>
              </w:rPr>
            </w:pPr>
          </w:p>
        </w:tc>
      </w:tr>
      <w:tr w:rsidR="00D0196F" w:rsidTr="00D0196F">
        <w:tc>
          <w:tcPr>
            <w:tcW w:w="958" w:type="dxa"/>
          </w:tcPr>
          <w:p w:rsidR="00D0196F" w:rsidRDefault="00F65440" w:rsidP="00D0196F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277" w:type="dxa"/>
          </w:tcPr>
          <w:p w:rsidR="00D0196F" w:rsidRDefault="00F65440" w:rsidP="00D0196F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4382" w:type="dxa"/>
          </w:tcPr>
          <w:p w:rsidR="00D0196F" w:rsidRDefault="00F65440" w:rsidP="00D0196F">
            <w:pPr>
              <w:rPr>
                <w:lang w:val="ru-RU"/>
              </w:rPr>
            </w:pPr>
            <w:r>
              <w:rPr>
                <w:lang w:val="ru-RU"/>
              </w:rPr>
              <w:t>Свойства симметричности функции</w:t>
            </w:r>
          </w:p>
        </w:tc>
        <w:tc>
          <w:tcPr>
            <w:tcW w:w="1558" w:type="dxa"/>
          </w:tcPr>
          <w:p w:rsidR="00D0196F" w:rsidRDefault="00F65440" w:rsidP="00D0196F">
            <w:pPr>
              <w:rPr>
                <w:lang w:val="ru-RU"/>
              </w:rPr>
            </w:pPr>
            <w:r>
              <w:rPr>
                <w:lang w:val="ru-RU"/>
              </w:rPr>
              <w:t>семинар</w:t>
            </w:r>
          </w:p>
        </w:tc>
        <w:tc>
          <w:tcPr>
            <w:tcW w:w="1396" w:type="dxa"/>
          </w:tcPr>
          <w:p w:rsidR="00D0196F" w:rsidRDefault="00D0196F" w:rsidP="00D0196F">
            <w:pPr>
              <w:rPr>
                <w:lang w:val="ru-RU"/>
              </w:rPr>
            </w:pPr>
          </w:p>
        </w:tc>
      </w:tr>
      <w:tr w:rsidR="00D0196F" w:rsidRPr="00716B06" w:rsidTr="00D0196F">
        <w:tc>
          <w:tcPr>
            <w:tcW w:w="958" w:type="dxa"/>
          </w:tcPr>
          <w:p w:rsidR="00D0196F" w:rsidRDefault="00D0196F" w:rsidP="00D0196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0196F" w:rsidRDefault="00D0196F" w:rsidP="00D0196F">
            <w:pPr>
              <w:rPr>
                <w:lang w:val="ru-RU"/>
              </w:rPr>
            </w:pPr>
          </w:p>
        </w:tc>
        <w:tc>
          <w:tcPr>
            <w:tcW w:w="4382" w:type="dxa"/>
          </w:tcPr>
          <w:p w:rsidR="00D0196F" w:rsidRPr="00C15F80" w:rsidRDefault="00C15F80" w:rsidP="00D0196F">
            <w:pPr>
              <w:rPr>
                <w:b/>
                <w:lang w:val="ru-RU"/>
              </w:rPr>
            </w:pPr>
            <w:r w:rsidRPr="00C15F80">
              <w:rPr>
                <w:b/>
                <w:lang w:val="ru-RU"/>
              </w:rPr>
              <w:t>Средние величины и соотношения между ними 20ч.</w:t>
            </w:r>
          </w:p>
        </w:tc>
        <w:tc>
          <w:tcPr>
            <w:tcW w:w="1558" w:type="dxa"/>
          </w:tcPr>
          <w:p w:rsidR="00D0196F" w:rsidRDefault="00D0196F" w:rsidP="00D0196F">
            <w:pPr>
              <w:rPr>
                <w:lang w:val="ru-RU"/>
              </w:rPr>
            </w:pPr>
          </w:p>
        </w:tc>
        <w:tc>
          <w:tcPr>
            <w:tcW w:w="1396" w:type="dxa"/>
          </w:tcPr>
          <w:p w:rsidR="00D0196F" w:rsidRDefault="00D0196F" w:rsidP="00D0196F">
            <w:pPr>
              <w:rPr>
                <w:lang w:val="ru-RU"/>
              </w:rPr>
            </w:pPr>
          </w:p>
        </w:tc>
      </w:tr>
      <w:tr w:rsidR="00D0196F" w:rsidTr="00D0196F">
        <w:tc>
          <w:tcPr>
            <w:tcW w:w="958" w:type="dxa"/>
          </w:tcPr>
          <w:p w:rsidR="00D0196F" w:rsidRDefault="00C15F80" w:rsidP="00D0196F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277" w:type="dxa"/>
          </w:tcPr>
          <w:p w:rsidR="00D0196F" w:rsidRDefault="00C15F80" w:rsidP="00D0196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382" w:type="dxa"/>
          </w:tcPr>
          <w:p w:rsidR="00D0196F" w:rsidRDefault="00C15F80" w:rsidP="00D0196F">
            <w:pPr>
              <w:rPr>
                <w:lang w:val="ru-RU"/>
              </w:rPr>
            </w:pPr>
            <w:r>
              <w:rPr>
                <w:lang w:val="ru-RU"/>
              </w:rPr>
              <w:t>Средние степенные величины</w:t>
            </w:r>
          </w:p>
        </w:tc>
        <w:tc>
          <w:tcPr>
            <w:tcW w:w="1558" w:type="dxa"/>
          </w:tcPr>
          <w:p w:rsidR="00D0196F" w:rsidRDefault="00C15F80" w:rsidP="00D0196F">
            <w:pPr>
              <w:rPr>
                <w:lang w:val="ru-RU"/>
              </w:rPr>
            </w:pPr>
            <w:r>
              <w:rPr>
                <w:lang w:val="ru-RU"/>
              </w:rPr>
              <w:t>лекции,</w:t>
            </w:r>
          </w:p>
          <w:p w:rsidR="00C15F80" w:rsidRDefault="00C15F80" w:rsidP="00D0196F">
            <w:pPr>
              <w:rPr>
                <w:lang w:val="ru-RU"/>
              </w:rPr>
            </w:pPr>
            <w:r>
              <w:rPr>
                <w:lang w:val="ru-RU"/>
              </w:rPr>
              <w:t>семинар</w:t>
            </w:r>
          </w:p>
        </w:tc>
        <w:tc>
          <w:tcPr>
            <w:tcW w:w="1396" w:type="dxa"/>
          </w:tcPr>
          <w:p w:rsidR="00D0196F" w:rsidRDefault="00D0196F" w:rsidP="00D0196F">
            <w:pPr>
              <w:rPr>
                <w:lang w:val="ru-RU"/>
              </w:rPr>
            </w:pPr>
          </w:p>
        </w:tc>
      </w:tr>
      <w:tr w:rsidR="00D0196F" w:rsidTr="00D0196F">
        <w:tc>
          <w:tcPr>
            <w:tcW w:w="958" w:type="dxa"/>
          </w:tcPr>
          <w:p w:rsidR="00D0196F" w:rsidRDefault="00C15F80" w:rsidP="00D0196F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277" w:type="dxa"/>
          </w:tcPr>
          <w:p w:rsidR="00D0196F" w:rsidRDefault="00C15F80" w:rsidP="00D0196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382" w:type="dxa"/>
          </w:tcPr>
          <w:p w:rsidR="00D0196F" w:rsidRDefault="00C15F80" w:rsidP="00D0196F">
            <w:pPr>
              <w:rPr>
                <w:lang w:val="ru-RU"/>
              </w:rPr>
            </w:pPr>
            <w:r>
              <w:rPr>
                <w:lang w:val="ru-RU"/>
              </w:rPr>
              <w:t>Условные тождества</w:t>
            </w:r>
          </w:p>
        </w:tc>
        <w:tc>
          <w:tcPr>
            <w:tcW w:w="1558" w:type="dxa"/>
          </w:tcPr>
          <w:p w:rsidR="00D0196F" w:rsidRDefault="00C15F80" w:rsidP="00D0196F">
            <w:pPr>
              <w:rPr>
                <w:lang w:val="ru-RU"/>
              </w:rPr>
            </w:pPr>
            <w:r>
              <w:rPr>
                <w:lang w:val="ru-RU"/>
              </w:rPr>
              <w:t>лекции</w:t>
            </w:r>
          </w:p>
        </w:tc>
        <w:tc>
          <w:tcPr>
            <w:tcW w:w="1396" w:type="dxa"/>
          </w:tcPr>
          <w:p w:rsidR="00D0196F" w:rsidRDefault="00D0196F" w:rsidP="00D0196F">
            <w:pPr>
              <w:rPr>
                <w:lang w:val="ru-RU"/>
              </w:rPr>
            </w:pPr>
          </w:p>
        </w:tc>
      </w:tr>
      <w:tr w:rsidR="00D0196F" w:rsidTr="00D0196F">
        <w:tc>
          <w:tcPr>
            <w:tcW w:w="958" w:type="dxa"/>
          </w:tcPr>
          <w:p w:rsidR="00D0196F" w:rsidRDefault="00C15F80" w:rsidP="00D0196F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277" w:type="dxa"/>
          </w:tcPr>
          <w:p w:rsidR="00D0196F" w:rsidRDefault="00C15F80" w:rsidP="00D0196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382" w:type="dxa"/>
          </w:tcPr>
          <w:p w:rsidR="00D0196F" w:rsidRDefault="00C15F80" w:rsidP="00D0196F">
            <w:pPr>
              <w:rPr>
                <w:lang w:val="ru-RU"/>
              </w:rPr>
            </w:pPr>
            <w:r>
              <w:rPr>
                <w:lang w:val="ru-RU"/>
              </w:rPr>
              <w:t>Доказательство цикличности неравенств</w:t>
            </w:r>
          </w:p>
        </w:tc>
        <w:tc>
          <w:tcPr>
            <w:tcW w:w="1558" w:type="dxa"/>
          </w:tcPr>
          <w:p w:rsidR="00D0196F" w:rsidRDefault="00C15F80" w:rsidP="00D0196F">
            <w:pPr>
              <w:rPr>
                <w:lang w:val="ru-RU"/>
              </w:rPr>
            </w:pPr>
            <w:r>
              <w:rPr>
                <w:lang w:val="ru-RU"/>
              </w:rPr>
              <w:t>лекции</w:t>
            </w:r>
          </w:p>
        </w:tc>
        <w:tc>
          <w:tcPr>
            <w:tcW w:w="1396" w:type="dxa"/>
          </w:tcPr>
          <w:p w:rsidR="00D0196F" w:rsidRDefault="00D0196F" w:rsidP="00D0196F">
            <w:pPr>
              <w:rPr>
                <w:lang w:val="ru-RU"/>
              </w:rPr>
            </w:pPr>
          </w:p>
        </w:tc>
      </w:tr>
      <w:tr w:rsidR="00D0196F" w:rsidTr="00D0196F">
        <w:tc>
          <w:tcPr>
            <w:tcW w:w="958" w:type="dxa"/>
          </w:tcPr>
          <w:p w:rsidR="00D0196F" w:rsidRDefault="00C15F80" w:rsidP="00D0196F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277" w:type="dxa"/>
          </w:tcPr>
          <w:p w:rsidR="00D0196F" w:rsidRDefault="00C15F80" w:rsidP="00D0196F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382" w:type="dxa"/>
          </w:tcPr>
          <w:p w:rsidR="00D0196F" w:rsidRDefault="00C15F80" w:rsidP="00C15F80">
            <w:pPr>
              <w:rPr>
                <w:lang w:val="ru-RU"/>
              </w:rPr>
            </w:pPr>
            <w:r>
              <w:rPr>
                <w:lang w:val="ru-RU"/>
              </w:rPr>
              <w:t>Средние арифметическое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г</w:t>
            </w:r>
            <w:proofErr w:type="gramEnd"/>
            <w:r>
              <w:rPr>
                <w:lang w:val="ru-RU"/>
              </w:rPr>
              <w:t>еометрическое, гармоническое в случае двух параметров</w:t>
            </w:r>
          </w:p>
        </w:tc>
        <w:tc>
          <w:tcPr>
            <w:tcW w:w="1558" w:type="dxa"/>
          </w:tcPr>
          <w:p w:rsidR="00D0196F" w:rsidRDefault="00C15F80" w:rsidP="00D0196F">
            <w:pPr>
              <w:rPr>
                <w:lang w:val="ru-RU"/>
              </w:rPr>
            </w:pPr>
            <w:r>
              <w:rPr>
                <w:lang w:val="ru-RU"/>
              </w:rPr>
              <w:t>семинар</w:t>
            </w:r>
          </w:p>
        </w:tc>
        <w:tc>
          <w:tcPr>
            <w:tcW w:w="1396" w:type="dxa"/>
          </w:tcPr>
          <w:p w:rsidR="00D0196F" w:rsidRDefault="00D0196F" w:rsidP="00D0196F">
            <w:pPr>
              <w:rPr>
                <w:lang w:val="ru-RU"/>
              </w:rPr>
            </w:pPr>
          </w:p>
        </w:tc>
      </w:tr>
      <w:tr w:rsidR="00D0196F" w:rsidTr="00D0196F">
        <w:tc>
          <w:tcPr>
            <w:tcW w:w="958" w:type="dxa"/>
          </w:tcPr>
          <w:p w:rsidR="00D0196F" w:rsidRDefault="00C15F80" w:rsidP="00D0196F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277" w:type="dxa"/>
          </w:tcPr>
          <w:p w:rsidR="00D0196F" w:rsidRDefault="00C15F80" w:rsidP="00D0196F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382" w:type="dxa"/>
          </w:tcPr>
          <w:p w:rsidR="00D0196F" w:rsidRDefault="00C15F80" w:rsidP="00D0196F">
            <w:pPr>
              <w:rPr>
                <w:lang w:val="ru-RU"/>
              </w:rPr>
            </w:pPr>
            <w:r>
              <w:rPr>
                <w:lang w:val="ru-RU"/>
              </w:rPr>
              <w:t>Среднее арифметико-геометрическое Гаусса</w:t>
            </w:r>
          </w:p>
        </w:tc>
        <w:tc>
          <w:tcPr>
            <w:tcW w:w="1558" w:type="dxa"/>
          </w:tcPr>
          <w:p w:rsidR="00D0196F" w:rsidRDefault="00C15F80" w:rsidP="00D0196F">
            <w:pPr>
              <w:rPr>
                <w:lang w:val="ru-RU"/>
              </w:rPr>
            </w:pPr>
            <w:r>
              <w:rPr>
                <w:lang w:val="ru-RU"/>
              </w:rPr>
              <w:t>семинар</w:t>
            </w:r>
          </w:p>
        </w:tc>
        <w:tc>
          <w:tcPr>
            <w:tcW w:w="1396" w:type="dxa"/>
          </w:tcPr>
          <w:p w:rsidR="00D0196F" w:rsidRDefault="00D0196F" w:rsidP="00D0196F">
            <w:pPr>
              <w:rPr>
                <w:lang w:val="ru-RU"/>
              </w:rPr>
            </w:pPr>
          </w:p>
        </w:tc>
      </w:tr>
      <w:tr w:rsidR="00D0196F" w:rsidTr="00D0196F">
        <w:tc>
          <w:tcPr>
            <w:tcW w:w="958" w:type="dxa"/>
          </w:tcPr>
          <w:p w:rsidR="00D0196F" w:rsidRDefault="00C15F80" w:rsidP="00D0196F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277" w:type="dxa"/>
          </w:tcPr>
          <w:p w:rsidR="00D0196F" w:rsidRDefault="00C15F80" w:rsidP="00D0196F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382" w:type="dxa"/>
          </w:tcPr>
          <w:p w:rsidR="00D0196F" w:rsidRDefault="00C15F80" w:rsidP="00D0196F">
            <w:pPr>
              <w:rPr>
                <w:lang w:val="ru-RU"/>
              </w:rPr>
            </w:pPr>
            <w:r>
              <w:rPr>
                <w:lang w:val="ru-RU"/>
              </w:rPr>
              <w:t xml:space="preserve">Теорема  </w:t>
            </w:r>
            <w:proofErr w:type="spellStart"/>
            <w:r>
              <w:rPr>
                <w:lang w:val="ru-RU"/>
              </w:rPr>
              <w:t>Мюрхеда</w:t>
            </w:r>
            <w:proofErr w:type="spellEnd"/>
          </w:p>
        </w:tc>
        <w:tc>
          <w:tcPr>
            <w:tcW w:w="1558" w:type="dxa"/>
          </w:tcPr>
          <w:p w:rsidR="00D0196F" w:rsidRDefault="00C15F80" w:rsidP="00D0196F">
            <w:pPr>
              <w:rPr>
                <w:lang w:val="ru-RU"/>
              </w:rPr>
            </w:pPr>
            <w:r>
              <w:rPr>
                <w:lang w:val="ru-RU"/>
              </w:rPr>
              <w:t>лекции</w:t>
            </w:r>
          </w:p>
        </w:tc>
        <w:tc>
          <w:tcPr>
            <w:tcW w:w="1396" w:type="dxa"/>
          </w:tcPr>
          <w:p w:rsidR="00D0196F" w:rsidRDefault="00D0196F" w:rsidP="00D0196F">
            <w:pPr>
              <w:rPr>
                <w:lang w:val="ru-RU"/>
              </w:rPr>
            </w:pPr>
          </w:p>
        </w:tc>
      </w:tr>
      <w:tr w:rsidR="00D0196F" w:rsidTr="00D0196F">
        <w:tc>
          <w:tcPr>
            <w:tcW w:w="958" w:type="dxa"/>
          </w:tcPr>
          <w:p w:rsidR="00D0196F" w:rsidRDefault="00C15F80" w:rsidP="00D0196F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277" w:type="dxa"/>
          </w:tcPr>
          <w:p w:rsidR="00D0196F" w:rsidRDefault="00C15F80" w:rsidP="00D0196F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382" w:type="dxa"/>
          </w:tcPr>
          <w:p w:rsidR="00D0196F" w:rsidRDefault="00C15F80" w:rsidP="00D0196F">
            <w:pPr>
              <w:rPr>
                <w:lang w:val="ru-RU"/>
              </w:rPr>
            </w:pPr>
            <w:r>
              <w:rPr>
                <w:lang w:val="ru-RU"/>
              </w:rPr>
              <w:t>Неравенство Чебышева</w:t>
            </w:r>
          </w:p>
        </w:tc>
        <w:tc>
          <w:tcPr>
            <w:tcW w:w="1558" w:type="dxa"/>
          </w:tcPr>
          <w:p w:rsidR="00D0196F" w:rsidRDefault="00C15F80" w:rsidP="00D0196F">
            <w:pPr>
              <w:rPr>
                <w:lang w:val="ru-RU"/>
              </w:rPr>
            </w:pPr>
            <w:r>
              <w:rPr>
                <w:lang w:val="ru-RU"/>
              </w:rPr>
              <w:t>семинар</w:t>
            </w:r>
          </w:p>
        </w:tc>
        <w:tc>
          <w:tcPr>
            <w:tcW w:w="1396" w:type="dxa"/>
          </w:tcPr>
          <w:p w:rsidR="00D0196F" w:rsidRDefault="00D0196F" w:rsidP="00D0196F">
            <w:pPr>
              <w:rPr>
                <w:lang w:val="ru-RU"/>
              </w:rPr>
            </w:pPr>
          </w:p>
        </w:tc>
      </w:tr>
      <w:tr w:rsidR="00D0196F" w:rsidTr="00D0196F">
        <w:tc>
          <w:tcPr>
            <w:tcW w:w="958" w:type="dxa"/>
          </w:tcPr>
          <w:p w:rsidR="00D0196F" w:rsidRDefault="00C15F80" w:rsidP="00D0196F">
            <w:pPr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1277" w:type="dxa"/>
          </w:tcPr>
          <w:p w:rsidR="00D0196F" w:rsidRDefault="00C15F80" w:rsidP="00D0196F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382" w:type="dxa"/>
          </w:tcPr>
          <w:p w:rsidR="00D0196F" w:rsidRDefault="00C15F80" w:rsidP="00D0196F">
            <w:pPr>
              <w:rPr>
                <w:lang w:val="ru-RU"/>
              </w:rPr>
            </w:pPr>
            <w:r>
              <w:rPr>
                <w:lang w:val="ru-RU"/>
              </w:rPr>
              <w:t>Генераторы замечательных неравенств</w:t>
            </w:r>
          </w:p>
        </w:tc>
        <w:tc>
          <w:tcPr>
            <w:tcW w:w="1558" w:type="dxa"/>
          </w:tcPr>
          <w:p w:rsidR="00D0196F" w:rsidRDefault="00C15F80" w:rsidP="00D0196F">
            <w:pPr>
              <w:rPr>
                <w:lang w:val="ru-RU"/>
              </w:rPr>
            </w:pPr>
            <w:r>
              <w:rPr>
                <w:lang w:val="ru-RU"/>
              </w:rPr>
              <w:t>лекции</w:t>
            </w:r>
          </w:p>
        </w:tc>
        <w:tc>
          <w:tcPr>
            <w:tcW w:w="1396" w:type="dxa"/>
          </w:tcPr>
          <w:p w:rsidR="00D0196F" w:rsidRDefault="00D0196F" w:rsidP="00D0196F">
            <w:pPr>
              <w:rPr>
                <w:lang w:val="ru-RU"/>
              </w:rPr>
            </w:pPr>
          </w:p>
        </w:tc>
      </w:tr>
      <w:tr w:rsidR="00D0196F" w:rsidTr="00D0196F">
        <w:tc>
          <w:tcPr>
            <w:tcW w:w="958" w:type="dxa"/>
          </w:tcPr>
          <w:p w:rsidR="00D0196F" w:rsidRDefault="00C15F80" w:rsidP="00D0196F">
            <w:pPr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1277" w:type="dxa"/>
          </w:tcPr>
          <w:p w:rsidR="00D0196F" w:rsidRDefault="00C15F80" w:rsidP="00D0196F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382" w:type="dxa"/>
          </w:tcPr>
          <w:p w:rsidR="00D0196F" w:rsidRDefault="00C15F80" w:rsidP="00D0196F">
            <w:pPr>
              <w:rPr>
                <w:lang w:val="ru-RU"/>
              </w:rPr>
            </w:pPr>
            <w:r>
              <w:rPr>
                <w:lang w:val="ru-RU"/>
              </w:rPr>
              <w:t>Линейная и квадратичная функции и неравенства с переменными</w:t>
            </w:r>
          </w:p>
        </w:tc>
        <w:tc>
          <w:tcPr>
            <w:tcW w:w="1558" w:type="dxa"/>
          </w:tcPr>
          <w:p w:rsidR="00D0196F" w:rsidRDefault="00C15F80" w:rsidP="00D0196F">
            <w:pPr>
              <w:rPr>
                <w:lang w:val="ru-RU"/>
              </w:rPr>
            </w:pPr>
            <w:r>
              <w:rPr>
                <w:lang w:val="ru-RU"/>
              </w:rPr>
              <w:t>лекции</w:t>
            </w:r>
          </w:p>
        </w:tc>
        <w:tc>
          <w:tcPr>
            <w:tcW w:w="1396" w:type="dxa"/>
          </w:tcPr>
          <w:p w:rsidR="00D0196F" w:rsidRDefault="00D0196F" w:rsidP="00D0196F">
            <w:pPr>
              <w:rPr>
                <w:lang w:val="ru-RU"/>
              </w:rPr>
            </w:pPr>
          </w:p>
        </w:tc>
      </w:tr>
      <w:tr w:rsidR="00D0196F" w:rsidTr="00D0196F">
        <w:tc>
          <w:tcPr>
            <w:tcW w:w="958" w:type="dxa"/>
          </w:tcPr>
          <w:p w:rsidR="00D0196F" w:rsidRDefault="00C15F80" w:rsidP="00D0196F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1277" w:type="dxa"/>
          </w:tcPr>
          <w:p w:rsidR="00D0196F" w:rsidRDefault="00C15F80" w:rsidP="00D0196F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382" w:type="dxa"/>
          </w:tcPr>
          <w:p w:rsidR="00D0196F" w:rsidRDefault="00C15F80" w:rsidP="00D0196F">
            <w:pPr>
              <w:rPr>
                <w:lang w:val="ru-RU"/>
              </w:rPr>
            </w:pPr>
            <w:r>
              <w:rPr>
                <w:lang w:val="ru-RU"/>
              </w:rPr>
              <w:t>Неравенства геометрического происхождения</w:t>
            </w:r>
          </w:p>
        </w:tc>
        <w:tc>
          <w:tcPr>
            <w:tcW w:w="1558" w:type="dxa"/>
          </w:tcPr>
          <w:p w:rsidR="00D0196F" w:rsidRDefault="009671D4" w:rsidP="00D0196F">
            <w:pPr>
              <w:rPr>
                <w:lang w:val="ru-RU"/>
              </w:rPr>
            </w:pPr>
            <w:r>
              <w:rPr>
                <w:lang w:val="ru-RU"/>
              </w:rPr>
              <w:t>лекции</w:t>
            </w:r>
          </w:p>
        </w:tc>
        <w:tc>
          <w:tcPr>
            <w:tcW w:w="1396" w:type="dxa"/>
          </w:tcPr>
          <w:p w:rsidR="00D0196F" w:rsidRDefault="00D0196F" w:rsidP="00D0196F">
            <w:pPr>
              <w:rPr>
                <w:lang w:val="ru-RU"/>
              </w:rPr>
            </w:pPr>
          </w:p>
        </w:tc>
      </w:tr>
      <w:tr w:rsidR="00D0196F" w:rsidTr="00D0196F">
        <w:tc>
          <w:tcPr>
            <w:tcW w:w="958" w:type="dxa"/>
          </w:tcPr>
          <w:p w:rsidR="00D0196F" w:rsidRDefault="009671D4" w:rsidP="00D0196F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277" w:type="dxa"/>
          </w:tcPr>
          <w:p w:rsidR="00D0196F" w:rsidRDefault="009671D4" w:rsidP="00D0196F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4382" w:type="dxa"/>
          </w:tcPr>
          <w:p w:rsidR="00D0196F" w:rsidRDefault="009671D4" w:rsidP="00D0196F">
            <w:pPr>
              <w:rPr>
                <w:lang w:val="ru-RU"/>
              </w:rPr>
            </w:pPr>
            <w:r>
              <w:rPr>
                <w:lang w:val="ru-RU"/>
              </w:rPr>
              <w:t>Неравенство Юнга</w:t>
            </w:r>
          </w:p>
        </w:tc>
        <w:tc>
          <w:tcPr>
            <w:tcW w:w="1558" w:type="dxa"/>
          </w:tcPr>
          <w:p w:rsidR="00D0196F" w:rsidRDefault="009671D4" w:rsidP="00D0196F">
            <w:pPr>
              <w:rPr>
                <w:lang w:val="ru-RU"/>
              </w:rPr>
            </w:pPr>
            <w:r>
              <w:rPr>
                <w:lang w:val="ru-RU"/>
              </w:rPr>
              <w:t>лекции</w:t>
            </w:r>
          </w:p>
        </w:tc>
        <w:tc>
          <w:tcPr>
            <w:tcW w:w="1396" w:type="dxa"/>
          </w:tcPr>
          <w:p w:rsidR="00D0196F" w:rsidRDefault="00D0196F" w:rsidP="00D0196F">
            <w:pPr>
              <w:rPr>
                <w:lang w:val="ru-RU"/>
              </w:rPr>
            </w:pPr>
          </w:p>
        </w:tc>
      </w:tr>
      <w:tr w:rsidR="00D0196F" w:rsidTr="00D0196F">
        <w:tc>
          <w:tcPr>
            <w:tcW w:w="958" w:type="dxa"/>
          </w:tcPr>
          <w:p w:rsidR="00D0196F" w:rsidRDefault="009671D4" w:rsidP="00D0196F">
            <w:pPr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1277" w:type="dxa"/>
          </w:tcPr>
          <w:p w:rsidR="00D0196F" w:rsidRDefault="009671D4" w:rsidP="00D0196F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4382" w:type="dxa"/>
          </w:tcPr>
          <w:p w:rsidR="00D0196F" w:rsidRDefault="009671D4" w:rsidP="00D0196F">
            <w:pPr>
              <w:rPr>
                <w:lang w:val="ru-RU"/>
              </w:rPr>
            </w:pPr>
            <w:r>
              <w:rPr>
                <w:lang w:val="ru-RU"/>
              </w:rPr>
              <w:t xml:space="preserve">Свойства </w:t>
            </w:r>
            <w:proofErr w:type="spellStart"/>
            <w:r>
              <w:rPr>
                <w:lang w:val="ru-RU"/>
              </w:rPr>
              <w:t>одномонотонных</w:t>
            </w:r>
            <w:proofErr w:type="spellEnd"/>
            <w:r>
              <w:rPr>
                <w:lang w:val="ru-RU"/>
              </w:rPr>
              <w:t xml:space="preserve"> последовательностей – источник замечательных неравенств</w:t>
            </w:r>
          </w:p>
        </w:tc>
        <w:tc>
          <w:tcPr>
            <w:tcW w:w="1558" w:type="dxa"/>
          </w:tcPr>
          <w:p w:rsidR="00D0196F" w:rsidRDefault="009671D4" w:rsidP="00D0196F">
            <w:pPr>
              <w:rPr>
                <w:lang w:val="ru-RU"/>
              </w:rPr>
            </w:pPr>
            <w:r>
              <w:rPr>
                <w:lang w:val="ru-RU"/>
              </w:rPr>
              <w:t>лекции</w:t>
            </w:r>
          </w:p>
        </w:tc>
        <w:tc>
          <w:tcPr>
            <w:tcW w:w="1396" w:type="dxa"/>
          </w:tcPr>
          <w:p w:rsidR="00D0196F" w:rsidRDefault="00D0196F" w:rsidP="00D0196F">
            <w:pPr>
              <w:rPr>
                <w:lang w:val="ru-RU"/>
              </w:rPr>
            </w:pPr>
          </w:p>
        </w:tc>
      </w:tr>
      <w:tr w:rsidR="00D0196F" w:rsidTr="00D0196F">
        <w:tc>
          <w:tcPr>
            <w:tcW w:w="958" w:type="dxa"/>
          </w:tcPr>
          <w:p w:rsidR="00D0196F" w:rsidRDefault="009671D4" w:rsidP="00D0196F">
            <w:pPr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1277" w:type="dxa"/>
          </w:tcPr>
          <w:p w:rsidR="00D0196F" w:rsidRDefault="009671D4" w:rsidP="00D0196F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4382" w:type="dxa"/>
          </w:tcPr>
          <w:p w:rsidR="00D0196F" w:rsidRDefault="009671D4" w:rsidP="00D0196F">
            <w:pPr>
              <w:rPr>
                <w:lang w:val="ru-RU"/>
              </w:rPr>
            </w:pPr>
            <w:r>
              <w:rPr>
                <w:lang w:val="ru-RU"/>
              </w:rPr>
              <w:t>Свёртка двух монотонных последовательностей и её свойства</w:t>
            </w:r>
          </w:p>
        </w:tc>
        <w:tc>
          <w:tcPr>
            <w:tcW w:w="1558" w:type="dxa"/>
          </w:tcPr>
          <w:p w:rsidR="00D0196F" w:rsidRDefault="009671D4" w:rsidP="00D0196F">
            <w:pPr>
              <w:rPr>
                <w:lang w:val="ru-RU"/>
              </w:rPr>
            </w:pPr>
            <w:r>
              <w:rPr>
                <w:lang w:val="ru-RU"/>
              </w:rPr>
              <w:t>лекции</w:t>
            </w:r>
          </w:p>
        </w:tc>
        <w:tc>
          <w:tcPr>
            <w:tcW w:w="1396" w:type="dxa"/>
          </w:tcPr>
          <w:p w:rsidR="00D0196F" w:rsidRDefault="00D0196F" w:rsidP="00D0196F">
            <w:pPr>
              <w:rPr>
                <w:lang w:val="ru-RU"/>
              </w:rPr>
            </w:pPr>
          </w:p>
        </w:tc>
      </w:tr>
      <w:tr w:rsidR="00D0196F" w:rsidTr="00D0196F">
        <w:tc>
          <w:tcPr>
            <w:tcW w:w="958" w:type="dxa"/>
          </w:tcPr>
          <w:p w:rsidR="00D0196F" w:rsidRDefault="009671D4" w:rsidP="00D0196F">
            <w:pPr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1277" w:type="dxa"/>
          </w:tcPr>
          <w:p w:rsidR="00D0196F" w:rsidRDefault="009671D4" w:rsidP="00D0196F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4382" w:type="dxa"/>
          </w:tcPr>
          <w:p w:rsidR="00D0196F" w:rsidRDefault="009671D4" w:rsidP="00D0196F">
            <w:pPr>
              <w:rPr>
                <w:lang w:val="ru-RU"/>
              </w:rPr>
            </w:pPr>
            <w:r>
              <w:rPr>
                <w:lang w:val="ru-RU"/>
              </w:rPr>
              <w:t xml:space="preserve">Неравенство </w:t>
            </w:r>
            <w:proofErr w:type="spellStart"/>
            <w:r>
              <w:rPr>
                <w:lang w:val="ru-RU"/>
              </w:rPr>
              <w:t>Иенсона</w:t>
            </w:r>
            <w:proofErr w:type="spellEnd"/>
          </w:p>
        </w:tc>
        <w:tc>
          <w:tcPr>
            <w:tcW w:w="1558" w:type="dxa"/>
          </w:tcPr>
          <w:p w:rsidR="00D0196F" w:rsidRDefault="009671D4" w:rsidP="00D0196F">
            <w:pPr>
              <w:rPr>
                <w:lang w:val="ru-RU"/>
              </w:rPr>
            </w:pPr>
            <w:r>
              <w:rPr>
                <w:lang w:val="ru-RU"/>
              </w:rPr>
              <w:t>лекции</w:t>
            </w:r>
          </w:p>
        </w:tc>
        <w:tc>
          <w:tcPr>
            <w:tcW w:w="1396" w:type="dxa"/>
          </w:tcPr>
          <w:p w:rsidR="00D0196F" w:rsidRDefault="00D0196F" w:rsidP="00D0196F">
            <w:pPr>
              <w:rPr>
                <w:lang w:val="ru-RU"/>
              </w:rPr>
            </w:pPr>
          </w:p>
        </w:tc>
      </w:tr>
      <w:tr w:rsidR="00D0196F" w:rsidTr="00D0196F">
        <w:tc>
          <w:tcPr>
            <w:tcW w:w="958" w:type="dxa"/>
          </w:tcPr>
          <w:p w:rsidR="00D0196F" w:rsidRDefault="009671D4" w:rsidP="00D0196F">
            <w:pPr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1277" w:type="dxa"/>
          </w:tcPr>
          <w:p w:rsidR="00D0196F" w:rsidRDefault="009671D4" w:rsidP="00D0196F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4382" w:type="dxa"/>
          </w:tcPr>
          <w:p w:rsidR="00D0196F" w:rsidRDefault="009671D4" w:rsidP="00D0196F">
            <w:pPr>
              <w:rPr>
                <w:lang w:val="ru-RU"/>
              </w:rPr>
            </w:pPr>
            <w:r>
              <w:rPr>
                <w:lang w:val="ru-RU"/>
              </w:rPr>
              <w:t>Понятия выпуклой и вогнутой функции на промежутке</w:t>
            </w:r>
          </w:p>
        </w:tc>
        <w:tc>
          <w:tcPr>
            <w:tcW w:w="1558" w:type="dxa"/>
          </w:tcPr>
          <w:p w:rsidR="00D0196F" w:rsidRDefault="009671D4" w:rsidP="00D0196F">
            <w:pPr>
              <w:rPr>
                <w:lang w:val="ru-RU"/>
              </w:rPr>
            </w:pPr>
            <w:r>
              <w:rPr>
                <w:lang w:val="ru-RU"/>
              </w:rPr>
              <w:t>семинар</w:t>
            </w:r>
          </w:p>
        </w:tc>
        <w:tc>
          <w:tcPr>
            <w:tcW w:w="1396" w:type="dxa"/>
          </w:tcPr>
          <w:p w:rsidR="00D0196F" w:rsidRDefault="00D0196F" w:rsidP="00D0196F">
            <w:pPr>
              <w:rPr>
                <w:lang w:val="ru-RU"/>
              </w:rPr>
            </w:pPr>
          </w:p>
        </w:tc>
      </w:tr>
      <w:tr w:rsidR="00D0196F" w:rsidTr="00D0196F">
        <w:tc>
          <w:tcPr>
            <w:tcW w:w="958" w:type="dxa"/>
          </w:tcPr>
          <w:p w:rsidR="00D0196F" w:rsidRDefault="009671D4" w:rsidP="00D0196F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30</w:t>
            </w:r>
          </w:p>
        </w:tc>
        <w:tc>
          <w:tcPr>
            <w:tcW w:w="1277" w:type="dxa"/>
          </w:tcPr>
          <w:p w:rsidR="00D0196F" w:rsidRDefault="009671D4" w:rsidP="00D0196F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4382" w:type="dxa"/>
          </w:tcPr>
          <w:p w:rsidR="00D0196F" w:rsidRDefault="009671D4" w:rsidP="00D0196F">
            <w:pPr>
              <w:rPr>
                <w:lang w:val="ru-RU"/>
              </w:rPr>
            </w:pPr>
            <w:r>
              <w:rPr>
                <w:lang w:val="ru-RU"/>
              </w:rPr>
              <w:t>Достаточные условия выпуклости и вогнутости функции на промежутке</w:t>
            </w:r>
          </w:p>
        </w:tc>
        <w:tc>
          <w:tcPr>
            <w:tcW w:w="1558" w:type="dxa"/>
          </w:tcPr>
          <w:p w:rsidR="00D0196F" w:rsidRDefault="009671D4" w:rsidP="00D0196F">
            <w:pPr>
              <w:rPr>
                <w:lang w:val="ru-RU"/>
              </w:rPr>
            </w:pPr>
            <w:r>
              <w:rPr>
                <w:lang w:val="ru-RU"/>
              </w:rPr>
              <w:t>семинар</w:t>
            </w:r>
          </w:p>
        </w:tc>
        <w:tc>
          <w:tcPr>
            <w:tcW w:w="1396" w:type="dxa"/>
          </w:tcPr>
          <w:p w:rsidR="00D0196F" w:rsidRDefault="00D0196F" w:rsidP="00D0196F">
            <w:pPr>
              <w:rPr>
                <w:lang w:val="ru-RU"/>
              </w:rPr>
            </w:pPr>
          </w:p>
        </w:tc>
      </w:tr>
      <w:tr w:rsidR="00D0196F" w:rsidTr="00D0196F">
        <w:tc>
          <w:tcPr>
            <w:tcW w:w="958" w:type="dxa"/>
          </w:tcPr>
          <w:p w:rsidR="00D0196F" w:rsidRDefault="009671D4" w:rsidP="00D0196F">
            <w:pPr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1277" w:type="dxa"/>
          </w:tcPr>
          <w:p w:rsidR="00D0196F" w:rsidRDefault="009671D4" w:rsidP="00D0196F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4382" w:type="dxa"/>
          </w:tcPr>
          <w:p w:rsidR="00D0196F" w:rsidRDefault="009671D4" w:rsidP="00D0196F">
            <w:pPr>
              <w:rPr>
                <w:lang w:val="ru-RU"/>
              </w:rPr>
            </w:pPr>
            <w:r>
              <w:rPr>
                <w:lang w:val="ru-RU"/>
              </w:rPr>
              <w:t>Неравенство Каши-Гельдера</w:t>
            </w:r>
          </w:p>
        </w:tc>
        <w:tc>
          <w:tcPr>
            <w:tcW w:w="1558" w:type="dxa"/>
          </w:tcPr>
          <w:p w:rsidR="00D0196F" w:rsidRDefault="009671D4" w:rsidP="00D0196F">
            <w:pPr>
              <w:rPr>
                <w:lang w:val="ru-RU"/>
              </w:rPr>
            </w:pPr>
            <w:r>
              <w:rPr>
                <w:lang w:val="ru-RU"/>
              </w:rPr>
              <w:t>семинар</w:t>
            </w:r>
          </w:p>
        </w:tc>
        <w:tc>
          <w:tcPr>
            <w:tcW w:w="1396" w:type="dxa"/>
          </w:tcPr>
          <w:p w:rsidR="00D0196F" w:rsidRDefault="00D0196F" w:rsidP="00D0196F">
            <w:pPr>
              <w:rPr>
                <w:lang w:val="ru-RU"/>
              </w:rPr>
            </w:pPr>
          </w:p>
        </w:tc>
      </w:tr>
      <w:tr w:rsidR="00D0196F" w:rsidTr="00D0196F">
        <w:tc>
          <w:tcPr>
            <w:tcW w:w="958" w:type="dxa"/>
          </w:tcPr>
          <w:p w:rsidR="00D0196F" w:rsidRDefault="009671D4" w:rsidP="00D0196F">
            <w:pPr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1277" w:type="dxa"/>
          </w:tcPr>
          <w:p w:rsidR="00D0196F" w:rsidRDefault="009671D4" w:rsidP="00D0196F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4382" w:type="dxa"/>
          </w:tcPr>
          <w:p w:rsidR="00D0196F" w:rsidRDefault="009671D4" w:rsidP="00D0196F">
            <w:pPr>
              <w:rPr>
                <w:lang w:val="ru-RU"/>
              </w:rPr>
            </w:pPr>
            <w:r>
              <w:rPr>
                <w:lang w:val="ru-RU"/>
              </w:rPr>
              <w:t xml:space="preserve">Примеры применения неравенства </w:t>
            </w:r>
            <w:proofErr w:type="spellStart"/>
            <w:r>
              <w:rPr>
                <w:lang w:val="ru-RU"/>
              </w:rPr>
              <w:t>Минковского</w:t>
            </w:r>
            <w:proofErr w:type="spellEnd"/>
          </w:p>
        </w:tc>
        <w:tc>
          <w:tcPr>
            <w:tcW w:w="1558" w:type="dxa"/>
          </w:tcPr>
          <w:p w:rsidR="00D0196F" w:rsidRDefault="009671D4" w:rsidP="00D0196F">
            <w:pPr>
              <w:rPr>
                <w:lang w:val="ru-RU"/>
              </w:rPr>
            </w:pPr>
            <w:r>
              <w:rPr>
                <w:lang w:val="ru-RU"/>
              </w:rPr>
              <w:t>семинар</w:t>
            </w:r>
          </w:p>
        </w:tc>
        <w:tc>
          <w:tcPr>
            <w:tcW w:w="1396" w:type="dxa"/>
          </w:tcPr>
          <w:p w:rsidR="00D0196F" w:rsidRDefault="00D0196F" w:rsidP="00D0196F">
            <w:pPr>
              <w:rPr>
                <w:lang w:val="ru-RU"/>
              </w:rPr>
            </w:pPr>
          </w:p>
        </w:tc>
      </w:tr>
      <w:tr w:rsidR="00D0196F" w:rsidTr="00D0196F">
        <w:tc>
          <w:tcPr>
            <w:tcW w:w="958" w:type="dxa"/>
          </w:tcPr>
          <w:p w:rsidR="00D0196F" w:rsidRDefault="009671D4" w:rsidP="00D0196F">
            <w:pPr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1277" w:type="dxa"/>
          </w:tcPr>
          <w:p w:rsidR="00D0196F" w:rsidRDefault="009671D4" w:rsidP="00D0196F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4382" w:type="dxa"/>
          </w:tcPr>
          <w:p w:rsidR="00D0196F" w:rsidRDefault="009671D4" w:rsidP="00D0196F">
            <w:pPr>
              <w:rPr>
                <w:lang w:val="ru-RU"/>
              </w:rPr>
            </w:pPr>
            <w:r>
              <w:rPr>
                <w:lang w:val="ru-RU"/>
              </w:rPr>
              <w:t>Неравенства в финансовой математике</w:t>
            </w:r>
          </w:p>
        </w:tc>
        <w:tc>
          <w:tcPr>
            <w:tcW w:w="1558" w:type="dxa"/>
          </w:tcPr>
          <w:p w:rsidR="00D0196F" w:rsidRDefault="009671D4" w:rsidP="00D0196F">
            <w:pPr>
              <w:rPr>
                <w:lang w:val="ru-RU"/>
              </w:rPr>
            </w:pPr>
            <w:r>
              <w:rPr>
                <w:lang w:val="ru-RU"/>
              </w:rPr>
              <w:t>лекции</w:t>
            </w:r>
          </w:p>
        </w:tc>
        <w:tc>
          <w:tcPr>
            <w:tcW w:w="1396" w:type="dxa"/>
          </w:tcPr>
          <w:p w:rsidR="00D0196F" w:rsidRDefault="00D0196F" w:rsidP="00D0196F">
            <w:pPr>
              <w:rPr>
                <w:lang w:val="ru-RU"/>
              </w:rPr>
            </w:pPr>
          </w:p>
        </w:tc>
      </w:tr>
      <w:tr w:rsidR="009671D4" w:rsidTr="00D0196F">
        <w:tc>
          <w:tcPr>
            <w:tcW w:w="958" w:type="dxa"/>
          </w:tcPr>
          <w:p w:rsidR="009671D4" w:rsidRDefault="009671D4" w:rsidP="00D0196F">
            <w:pPr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277" w:type="dxa"/>
          </w:tcPr>
          <w:p w:rsidR="009671D4" w:rsidRDefault="009671D4" w:rsidP="00D0196F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4382" w:type="dxa"/>
          </w:tcPr>
          <w:p w:rsidR="009671D4" w:rsidRDefault="009671D4" w:rsidP="00D0196F">
            <w:pPr>
              <w:rPr>
                <w:lang w:val="ru-RU"/>
              </w:rPr>
            </w:pPr>
            <w:r>
              <w:rPr>
                <w:lang w:val="ru-RU"/>
              </w:rPr>
              <w:t>Теоремы о постоянной сумме и постоянном произведении</w:t>
            </w:r>
            <w:r w:rsidR="00117902">
              <w:rPr>
                <w:lang w:val="ru-RU"/>
              </w:rPr>
              <w:t xml:space="preserve"> и их применение к решению задач</w:t>
            </w:r>
          </w:p>
        </w:tc>
        <w:tc>
          <w:tcPr>
            <w:tcW w:w="1558" w:type="dxa"/>
          </w:tcPr>
          <w:p w:rsidR="009671D4" w:rsidRDefault="00117902" w:rsidP="00D0196F">
            <w:pPr>
              <w:rPr>
                <w:lang w:val="ru-RU"/>
              </w:rPr>
            </w:pPr>
            <w:r>
              <w:rPr>
                <w:lang w:val="ru-RU"/>
              </w:rPr>
              <w:t>семинар</w:t>
            </w:r>
          </w:p>
        </w:tc>
        <w:tc>
          <w:tcPr>
            <w:tcW w:w="1396" w:type="dxa"/>
          </w:tcPr>
          <w:p w:rsidR="009671D4" w:rsidRDefault="009671D4" w:rsidP="00D0196F">
            <w:pPr>
              <w:rPr>
                <w:lang w:val="ru-RU"/>
              </w:rPr>
            </w:pPr>
          </w:p>
        </w:tc>
      </w:tr>
      <w:tr w:rsidR="009671D4" w:rsidRPr="00716B06" w:rsidTr="00D0196F">
        <w:tc>
          <w:tcPr>
            <w:tcW w:w="958" w:type="dxa"/>
          </w:tcPr>
          <w:p w:rsidR="009671D4" w:rsidRDefault="009671D4" w:rsidP="00D0196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671D4" w:rsidRDefault="009671D4" w:rsidP="00D0196F">
            <w:pPr>
              <w:rPr>
                <w:lang w:val="ru-RU"/>
              </w:rPr>
            </w:pPr>
          </w:p>
        </w:tc>
        <w:tc>
          <w:tcPr>
            <w:tcW w:w="4382" w:type="dxa"/>
          </w:tcPr>
          <w:p w:rsidR="009671D4" w:rsidRDefault="00117902" w:rsidP="00D0196F">
            <w:pPr>
              <w:rPr>
                <w:lang w:val="ru-RU"/>
              </w:rPr>
            </w:pPr>
            <w:r>
              <w:rPr>
                <w:lang w:val="ru-RU"/>
              </w:rPr>
              <w:t>Итого34ч., лекций-18ч., семинаров-16ч.</w:t>
            </w:r>
          </w:p>
        </w:tc>
        <w:tc>
          <w:tcPr>
            <w:tcW w:w="1558" w:type="dxa"/>
          </w:tcPr>
          <w:p w:rsidR="009671D4" w:rsidRDefault="009671D4" w:rsidP="00D0196F">
            <w:pPr>
              <w:rPr>
                <w:lang w:val="ru-RU"/>
              </w:rPr>
            </w:pPr>
          </w:p>
        </w:tc>
        <w:tc>
          <w:tcPr>
            <w:tcW w:w="1396" w:type="dxa"/>
          </w:tcPr>
          <w:p w:rsidR="009671D4" w:rsidRDefault="009671D4" w:rsidP="00D0196F">
            <w:pPr>
              <w:rPr>
                <w:lang w:val="ru-RU"/>
              </w:rPr>
            </w:pPr>
          </w:p>
        </w:tc>
      </w:tr>
    </w:tbl>
    <w:p w:rsidR="00D0196F" w:rsidRPr="00D0196F" w:rsidRDefault="00D0196F" w:rsidP="00D0196F">
      <w:pPr>
        <w:rPr>
          <w:lang w:val="ru-RU"/>
        </w:rPr>
      </w:pPr>
    </w:p>
    <w:p w:rsidR="00D0196F" w:rsidRPr="00D0196F" w:rsidRDefault="00D0196F" w:rsidP="00D0196F">
      <w:pPr>
        <w:jc w:val="center"/>
        <w:rPr>
          <w:b/>
          <w:sz w:val="28"/>
          <w:szCs w:val="28"/>
          <w:lang w:val="ru-RU"/>
        </w:rPr>
      </w:pPr>
    </w:p>
    <w:sectPr w:rsidR="00D0196F" w:rsidRPr="00D0196F" w:rsidSect="00D0196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196F"/>
    <w:rsid w:val="00117902"/>
    <w:rsid w:val="00716B06"/>
    <w:rsid w:val="009671D4"/>
    <w:rsid w:val="00C15F80"/>
    <w:rsid w:val="00D0196F"/>
    <w:rsid w:val="00D071EE"/>
    <w:rsid w:val="00F65440"/>
    <w:rsid w:val="00F76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96F"/>
  </w:style>
  <w:style w:type="paragraph" w:styleId="1">
    <w:name w:val="heading 1"/>
    <w:basedOn w:val="a"/>
    <w:next w:val="a"/>
    <w:link w:val="10"/>
    <w:uiPriority w:val="9"/>
    <w:qFormat/>
    <w:rsid w:val="00D0196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96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96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96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96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96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96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96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96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96F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D0196F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0196F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0196F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0196F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D0196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D0196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0196F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0196F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D0196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0196F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0196F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0196F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D0196F"/>
    <w:rPr>
      <w:b/>
      <w:bCs/>
    </w:rPr>
  </w:style>
  <w:style w:type="character" w:styleId="a8">
    <w:name w:val="Emphasis"/>
    <w:uiPriority w:val="20"/>
    <w:qFormat/>
    <w:rsid w:val="00D0196F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D0196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D0196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0196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0196F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D0196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D0196F"/>
    <w:rPr>
      <w:i/>
      <w:iCs/>
    </w:rPr>
  </w:style>
  <w:style w:type="character" w:styleId="ad">
    <w:name w:val="Subtle Emphasis"/>
    <w:uiPriority w:val="19"/>
    <w:qFormat/>
    <w:rsid w:val="00D0196F"/>
    <w:rPr>
      <w:i/>
      <w:iCs/>
    </w:rPr>
  </w:style>
  <w:style w:type="character" w:styleId="ae">
    <w:name w:val="Intense Emphasis"/>
    <w:uiPriority w:val="21"/>
    <w:qFormat/>
    <w:rsid w:val="00D0196F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D0196F"/>
    <w:rPr>
      <w:smallCaps/>
    </w:rPr>
  </w:style>
  <w:style w:type="character" w:styleId="af0">
    <w:name w:val="Intense Reference"/>
    <w:uiPriority w:val="32"/>
    <w:qFormat/>
    <w:rsid w:val="00D0196F"/>
    <w:rPr>
      <w:b/>
      <w:bCs/>
      <w:smallCaps/>
    </w:rPr>
  </w:style>
  <w:style w:type="character" w:styleId="af1">
    <w:name w:val="Book Title"/>
    <w:basedOn w:val="a0"/>
    <w:uiPriority w:val="33"/>
    <w:qFormat/>
    <w:rsid w:val="00D0196F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0196F"/>
    <w:pPr>
      <w:outlineLvl w:val="9"/>
    </w:pPr>
  </w:style>
  <w:style w:type="table" w:styleId="af3">
    <w:name w:val="Table Grid"/>
    <w:basedOn w:val="a1"/>
    <w:uiPriority w:val="59"/>
    <w:rsid w:val="00D019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cp:lastPrinted>2011-09-22T04:45:00Z</cp:lastPrinted>
  <dcterms:created xsi:type="dcterms:W3CDTF">2011-09-21T15:20:00Z</dcterms:created>
  <dcterms:modified xsi:type="dcterms:W3CDTF">2011-09-22T05:08:00Z</dcterms:modified>
</cp:coreProperties>
</file>