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5BB" w:rsidRDefault="006465BB" w:rsidP="006465BB">
      <w:pPr>
        <w:shd w:val="clear" w:color="auto" w:fill="FFFFFF"/>
        <w:spacing w:line="322" w:lineRule="exact"/>
        <w:ind w:left="1488" w:right="538" w:firstLine="1829"/>
        <w:rPr>
          <w:rFonts w:eastAsia="Times New Roman"/>
          <w:spacing w:val="-5"/>
          <w:sz w:val="28"/>
          <w:szCs w:val="28"/>
        </w:rPr>
      </w:pPr>
      <w:r>
        <w:rPr>
          <w:rFonts w:eastAsia="Times New Roman"/>
          <w:spacing w:val="-5"/>
          <w:sz w:val="28"/>
          <w:szCs w:val="28"/>
        </w:rPr>
        <w:t xml:space="preserve">ПРОГРАММА </w:t>
      </w:r>
    </w:p>
    <w:p w:rsidR="006465BB" w:rsidRPr="006C7C0A" w:rsidRDefault="006465BB" w:rsidP="006465BB">
      <w:pPr>
        <w:shd w:val="clear" w:color="auto" w:fill="FFFFFF"/>
        <w:spacing w:line="322" w:lineRule="exact"/>
        <w:ind w:right="538"/>
      </w:pPr>
      <w:r w:rsidRPr="006C7C0A">
        <w:rPr>
          <w:rFonts w:eastAsia="Times New Roman"/>
          <w:spacing w:val="-5"/>
          <w:sz w:val="28"/>
          <w:szCs w:val="28"/>
        </w:rPr>
        <w:t xml:space="preserve">КРУЖКА </w:t>
      </w:r>
      <w:r w:rsidRPr="006C7C0A">
        <w:rPr>
          <w:rFonts w:eastAsia="Times New Roman"/>
          <w:spacing w:val="-6"/>
          <w:sz w:val="28"/>
          <w:szCs w:val="28"/>
        </w:rPr>
        <w:t>«ИЗОБРАЗИТЕЛЬНОЕ ИСКУССТВО И ИНФОРМАТИКА»</w:t>
      </w:r>
    </w:p>
    <w:p w:rsidR="006465BB" w:rsidRDefault="006465BB" w:rsidP="00E06801">
      <w:pPr>
        <w:pStyle w:val="4"/>
        <w:spacing w:before="0"/>
        <w:rPr>
          <w:sz w:val="28"/>
        </w:rPr>
      </w:pPr>
    </w:p>
    <w:p w:rsidR="00E06801" w:rsidRPr="006C7C0A" w:rsidRDefault="00E06801" w:rsidP="00E06801">
      <w:pPr>
        <w:pStyle w:val="4"/>
        <w:spacing w:before="0"/>
        <w:rPr>
          <w:sz w:val="28"/>
        </w:rPr>
      </w:pPr>
      <w:r w:rsidRPr="006C7C0A">
        <w:rPr>
          <w:sz w:val="28"/>
        </w:rPr>
        <w:t>Пояснительная записка</w:t>
      </w:r>
    </w:p>
    <w:p w:rsidR="00E06801" w:rsidRDefault="00E06801" w:rsidP="00E06801">
      <w:pPr>
        <w:pStyle w:val="a3"/>
        <w:ind w:left="3969" w:firstLine="426"/>
        <w:rPr>
          <w:sz w:val="28"/>
          <w:szCs w:val="28"/>
        </w:rPr>
      </w:pPr>
    </w:p>
    <w:p w:rsidR="00E06801" w:rsidRPr="006C7C0A" w:rsidRDefault="00E06801" w:rsidP="00E06801">
      <w:pPr>
        <w:pStyle w:val="a3"/>
        <w:ind w:left="3969" w:firstLine="426"/>
        <w:rPr>
          <w:sz w:val="28"/>
          <w:szCs w:val="28"/>
        </w:rPr>
      </w:pPr>
      <w:r w:rsidRPr="006C7C0A">
        <w:rPr>
          <w:sz w:val="28"/>
          <w:szCs w:val="28"/>
        </w:rPr>
        <w:t>"Искусство обучения есть искусство будить в юных душах любознательность и затем удовлетворять ее, " - писал А.Франс.</w:t>
      </w:r>
    </w:p>
    <w:p w:rsidR="00E06801" w:rsidRDefault="00E06801" w:rsidP="00E06801">
      <w:pPr>
        <w:pStyle w:val="a3"/>
        <w:rPr>
          <w:sz w:val="28"/>
          <w:szCs w:val="28"/>
        </w:rPr>
      </w:pPr>
    </w:p>
    <w:p w:rsidR="00E06801" w:rsidRPr="006C7C0A" w:rsidRDefault="00E06801" w:rsidP="00E06801">
      <w:pPr>
        <w:pStyle w:val="a3"/>
        <w:ind w:firstLine="284"/>
        <w:rPr>
          <w:rFonts w:eastAsia="Times New Roman"/>
          <w:sz w:val="28"/>
          <w:szCs w:val="28"/>
        </w:rPr>
      </w:pPr>
      <w:r w:rsidRPr="006C7C0A">
        <w:rPr>
          <w:rFonts w:eastAsia="Times New Roman"/>
          <w:sz w:val="28"/>
          <w:szCs w:val="28"/>
        </w:rPr>
        <w:t>Одна из важнейших задач состоит не только в обучении школьников предмету, но и в воспитании гармонично развитой личности, умеющей применять свои знания на практике в любой жизненной ситуации.</w:t>
      </w:r>
    </w:p>
    <w:p w:rsidR="00E06801" w:rsidRPr="006C7C0A" w:rsidRDefault="00E06801" w:rsidP="00E06801">
      <w:pPr>
        <w:pStyle w:val="a3"/>
        <w:ind w:firstLine="426"/>
        <w:rPr>
          <w:rFonts w:eastAsia="Times New Roman"/>
          <w:sz w:val="28"/>
          <w:szCs w:val="28"/>
        </w:rPr>
      </w:pPr>
      <w:r w:rsidRPr="006C7C0A">
        <w:rPr>
          <w:rFonts w:eastAsia="Times New Roman"/>
          <w:sz w:val="28"/>
          <w:szCs w:val="28"/>
        </w:rPr>
        <w:t>В связи с высокими темпами компьютеризации повседневной и профессиональной жизни человека назрела реальная потребность использования компьютеров как инструментов для достижения конкретных целей, решения различного рода задач, проведения экспериментов, моделирования ситуаций, прогнозирования. Новые информационные технологии заметно повышают качество усвоения информации, ускоряют доступ к ней, позволяют применять вычислительную технику в самых разных областях деятельности человека.</w:t>
      </w:r>
    </w:p>
    <w:p w:rsidR="00E06801" w:rsidRPr="006C7C0A" w:rsidRDefault="00E06801" w:rsidP="00E06801">
      <w:pPr>
        <w:pStyle w:val="a3"/>
        <w:ind w:firstLine="426"/>
        <w:rPr>
          <w:rFonts w:eastAsia="Times New Roman"/>
          <w:sz w:val="28"/>
          <w:szCs w:val="28"/>
        </w:rPr>
      </w:pPr>
      <w:r w:rsidRPr="006C7C0A">
        <w:rPr>
          <w:rFonts w:eastAsia="Times New Roman"/>
          <w:sz w:val="28"/>
          <w:szCs w:val="28"/>
        </w:rPr>
        <w:t>Чем шире у ребенка будет диапазон возможностей для пробы и применения творческого потенциала, тем больше вероятность найти свое любимое занятие, раскрыть свой талант, проявить себя как личность. Таким образом, обязательным условием воспитания ребенка является решение задачи наиболее полного общего развития учащихся, под которыми надо понимать развитие его ума, воли, чувств.</w:t>
      </w:r>
    </w:p>
    <w:p w:rsidR="00E06801" w:rsidRPr="006C7C0A" w:rsidRDefault="00E06801" w:rsidP="00E06801">
      <w:pPr>
        <w:pStyle w:val="a3"/>
        <w:ind w:firstLine="426"/>
        <w:rPr>
          <w:rFonts w:eastAsia="Times New Roman"/>
          <w:sz w:val="28"/>
          <w:szCs w:val="28"/>
        </w:rPr>
      </w:pPr>
      <w:r w:rsidRPr="006C7C0A">
        <w:rPr>
          <w:rFonts w:eastAsia="Times New Roman"/>
          <w:sz w:val="28"/>
          <w:szCs w:val="28"/>
        </w:rPr>
        <w:t>Считаю, что решить эти задачи силами, каких — либо отдельных дисциплин очень трудно. Необходима интеграция учебных предметов, преподающихся сейчас отдельно и независимо друг от друга.</w:t>
      </w:r>
    </w:p>
    <w:p w:rsidR="00E06801" w:rsidRPr="006C7C0A" w:rsidRDefault="00E06801" w:rsidP="00E06801">
      <w:pPr>
        <w:pStyle w:val="a3"/>
        <w:ind w:firstLine="426"/>
        <w:rPr>
          <w:rFonts w:eastAsia="Times New Roman"/>
          <w:sz w:val="28"/>
          <w:szCs w:val="28"/>
        </w:rPr>
      </w:pPr>
      <w:r w:rsidRPr="006C7C0A">
        <w:rPr>
          <w:rFonts w:eastAsia="Times New Roman"/>
          <w:sz w:val="28"/>
          <w:szCs w:val="28"/>
        </w:rPr>
        <w:t>Поэтому программа кружка «Изобразительное искусство и информатика» рассчитан на   целесообразное применение возможностей компьютера в творческой деятельности, изучении основ искусства.</w:t>
      </w:r>
    </w:p>
    <w:p w:rsidR="00E06801" w:rsidRPr="006C7C0A" w:rsidRDefault="00E06801" w:rsidP="00E06801">
      <w:pPr>
        <w:pStyle w:val="a3"/>
        <w:ind w:firstLine="426"/>
        <w:rPr>
          <w:spacing w:val="-2"/>
          <w:sz w:val="28"/>
          <w:szCs w:val="28"/>
        </w:rPr>
      </w:pPr>
      <w:r w:rsidRPr="006C7C0A">
        <w:rPr>
          <w:spacing w:val="-3"/>
          <w:sz w:val="28"/>
          <w:szCs w:val="28"/>
        </w:rPr>
        <w:t>Как правило, изображения на экране компьютера создаются с помо</w:t>
      </w:r>
      <w:r w:rsidRPr="006C7C0A">
        <w:rPr>
          <w:spacing w:val="-3"/>
          <w:sz w:val="28"/>
          <w:szCs w:val="28"/>
        </w:rPr>
        <w:softHyphen/>
      </w:r>
      <w:r w:rsidRPr="006C7C0A">
        <w:rPr>
          <w:sz w:val="28"/>
          <w:szCs w:val="28"/>
        </w:rPr>
        <w:t xml:space="preserve">щью графических программ. Это растровые и векторные редакторы, </w:t>
      </w:r>
      <w:r w:rsidRPr="006C7C0A">
        <w:rPr>
          <w:spacing w:val="-1"/>
          <w:sz w:val="28"/>
          <w:szCs w:val="28"/>
        </w:rPr>
        <w:t>программы создания и обработки трехмерных объектов, системы авто</w:t>
      </w:r>
      <w:r w:rsidRPr="006C7C0A">
        <w:rPr>
          <w:spacing w:val="-1"/>
          <w:sz w:val="28"/>
          <w:szCs w:val="28"/>
        </w:rPr>
        <w:softHyphen/>
      </w:r>
      <w:r w:rsidRPr="006C7C0A">
        <w:rPr>
          <w:spacing w:val="-2"/>
          <w:sz w:val="28"/>
          <w:szCs w:val="28"/>
        </w:rPr>
        <w:t>матизации проектирования, настольные издательские системы и др.</w:t>
      </w:r>
    </w:p>
    <w:p w:rsidR="00E06801" w:rsidRPr="006C7C0A" w:rsidRDefault="00E06801" w:rsidP="00E06801">
      <w:pPr>
        <w:pStyle w:val="a3"/>
        <w:ind w:firstLine="426"/>
        <w:rPr>
          <w:rFonts w:eastAsia="Times New Roman"/>
          <w:sz w:val="28"/>
          <w:szCs w:val="28"/>
        </w:rPr>
      </w:pPr>
      <w:r w:rsidRPr="006C7C0A">
        <w:rPr>
          <w:rFonts w:eastAsia="Times New Roman"/>
          <w:sz w:val="28"/>
          <w:szCs w:val="28"/>
        </w:rPr>
        <w:t>Цель занятий состоит в том, чтобы дать учащимся понятие о новом инструменте художника и фотографа в современном мире. Дать  понимание принципов построения и хранения изображений, познакомить с принципами работы в конкретных графических редакторах. В результате ученики, используя программы должны уметь создавать свои неповторимые творческие работы — компьютерные рисунки.</w:t>
      </w:r>
    </w:p>
    <w:p w:rsidR="00E06801" w:rsidRPr="006C7C0A" w:rsidRDefault="00E06801" w:rsidP="00E06801">
      <w:pPr>
        <w:pStyle w:val="a3"/>
        <w:ind w:firstLine="426"/>
        <w:rPr>
          <w:rFonts w:eastAsia="Times New Roman"/>
          <w:sz w:val="28"/>
          <w:szCs w:val="28"/>
        </w:rPr>
      </w:pPr>
      <w:r w:rsidRPr="006C7C0A">
        <w:rPr>
          <w:rFonts w:eastAsia="Times New Roman"/>
          <w:sz w:val="28"/>
          <w:szCs w:val="28"/>
        </w:rPr>
        <w:t xml:space="preserve">Ни для кого не секрет, что для получения хорошего компьютерного рисунка мало владеть техническими инструментами его создания, мало даже в совершенстве владеть каким бы то не было графическим редактором, </w:t>
      </w:r>
      <w:r w:rsidRPr="006C7C0A">
        <w:rPr>
          <w:rFonts w:eastAsia="Times New Roman"/>
          <w:sz w:val="28"/>
          <w:szCs w:val="28"/>
        </w:rPr>
        <w:lastRenderedPageBreak/>
        <w:t>необходимо иметь художественный вкус, владеть композиционными основами рисунка, чувствовать цвет. Только совместная работа позволит учащимся реализовать весь свой творческий потенциал в практической деятельности.</w:t>
      </w:r>
    </w:p>
    <w:p w:rsidR="00E06801" w:rsidRPr="006C7C0A" w:rsidRDefault="00E06801" w:rsidP="00E06801">
      <w:pPr>
        <w:pStyle w:val="a3"/>
        <w:ind w:firstLine="426"/>
        <w:rPr>
          <w:sz w:val="28"/>
          <w:szCs w:val="28"/>
        </w:rPr>
      </w:pPr>
      <w:r w:rsidRPr="006C7C0A">
        <w:rPr>
          <w:sz w:val="28"/>
          <w:szCs w:val="28"/>
        </w:rPr>
        <w:t>Место в образовательном процессе</w:t>
      </w:r>
    </w:p>
    <w:p w:rsidR="00E06801" w:rsidRPr="006C7C0A" w:rsidRDefault="00E06801" w:rsidP="00E06801">
      <w:pPr>
        <w:pStyle w:val="a3"/>
        <w:ind w:firstLine="426"/>
        <w:rPr>
          <w:sz w:val="28"/>
          <w:szCs w:val="28"/>
        </w:rPr>
      </w:pPr>
      <w:r w:rsidRPr="006C7C0A">
        <w:rPr>
          <w:sz w:val="28"/>
          <w:szCs w:val="28"/>
        </w:rPr>
        <w:t>Кружок «Изобразительное искусство и информатика»</w:t>
      </w:r>
      <w:r w:rsidRPr="006C7C0A">
        <w:rPr>
          <w:spacing w:val="-5"/>
          <w:sz w:val="28"/>
          <w:szCs w:val="28"/>
        </w:rPr>
        <w:t xml:space="preserve"> предназначен для организации внеклассной работы по предмету. </w:t>
      </w:r>
      <w:r w:rsidRPr="006C7C0A">
        <w:rPr>
          <w:spacing w:val="-2"/>
          <w:sz w:val="28"/>
          <w:szCs w:val="28"/>
        </w:rPr>
        <w:t xml:space="preserve">Основное требование к предварительному уровню подготовки учащихся — освоение  </w:t>
      </w:r>
      <w:r w:rsidRPr="006C7C0A">
        <w:rPr>
          <w:spacing w:val="-3"/>
          <w:sz w:val="28"/>
          <w:szCs w:val="28"/>
        </w:rPr>
        <w:t>курса по информатике в рамках общеобразовательной школы.</w:t>
      </w:r>
    </w:p>
    <w:p w:rsidR="00E06801" w:rsidRDefault="00E06801" w:rsidP="00E06801">
      <w:pPr>
        <w:pStyle w:val="a3"/>
        <w:ind w:firstLine="426"/>
        <w:rPr>
          <w:spacing w:val="-1"/>
          <w:sz w:val="28"/>
          <w:szCs w:val="28"/>
        </w:rPr>
      </w:pPr>
      <w:r w:rsidRPr="006C7C0A">
        <w:rPr>
          <w:spacing w:val="-1"/>
          <w:sz w:val="28"/>
          <w:szCs w:val="28"/>
        </w:rPr>
        <w:t>Кружок рассчитан на 34 учебных часа.</w:t>
      </w:r>
    </w:p>
    <w:p w:rsidR="00E06801" w:rsidRPr="006C7C0A" w:rsidRDefault="00E06801" w:rsidP="00E06801">
      <w:pPr>
        <w:pStyle w:val="a3"/>
        <w:ind w:firstLine="426"/>
        <w:rPr>
          <w:sz w:val="28"/>
          <w:szCs w:val="28"/>
        </w:rPr>
      </w:pPr>
    </w:p>
    <w:p w:rsidR="00E06801" w:rsidRPr="006C7C0A" w:rsidRDefault="00E06801" w:rsidP="00E06801">
      <w:pPr>
        <w:pStyle w:val="a3"/>
        <w:ind w:firstLine="426"/>
        <w:rPr>
          <w:sz w:val="28"/>
          <w:szCs w:val="28"/>
        </w:rPr>
      </w:pPr>
      <w:r w:rsidRPr="006C7C0A">
        <w:rPr>
          <w:b/>
          <w:bCs/>
          <w:spacing w:val="-7"/>
          <w:sz w:val="28"/>
          <w:szCs w:val="28"/>
        </w:rPr>
        <w:t>Цели и задачи:</w:t>
      </w:r>
    </w:p>
    <w:p w:rsidR="00E06801" w:rsidRPr="006C7C0A" w:rsidRDefault="00E06801" w:rsidP="00E06801">
      <w:pPr>
        <w:pStyle w:val="a3"/>
        <w:ind w:firstLine="426"/>
        <w:rPr>
          <w:sz w:val="28"/>
          <w:szCs w:val="28"/>
        </w:rPr>
      </w:pPr>
      <w:r w:rsidRPr="006C7C0A">
        <w:rPr>
          <w:spacing w:val="-3"/>
          <w:sz w:val="28"/>
          <w:szCs w:val="28"/>
        </w:rPr>
        <w:t>•  ознакомить с основными принципами построения и хранения изоб</w:t>
      </w:r>
      <w:r w:rsidRPr="006C7C0A">
        <w:rPr>
          <w:spacing w:val="-6"/>
          <w:sz w:val="28"/>
          <w:szCs w:val="28"/>
        </w:rPr>
        <w:t>ражений;</w:t>
      </w:r>
    </w:p>
    <w:p w:rsidR="00E06801" w:rsidRPr="006C7C0A" w:rsidRDefault="00E06801" w:rsidP="00E06801">
      <w:pPr>
        <w:pStyle w:val="a3"/>
        <w:ind w:firstLine="426"/>
        <w:rPr>
          <w:sz w:val="28"/>
          <w:szCs w:val="28"/>
        </w:rPr>
      </w:pPr>
      <w:r w:rsidRPr="006C7C0A">
        <w:rPr>
          <w:spacing w:val="-1"/>
          <w:sz w:val="28"/>
          <w:szCs w:val="28"/>
        </w:rPr>
        <w:t>• изучить форматы графических файлов и целесообразность их ис</w:t>
      </w:r>
      <w:r w:rsidRPr="006C7C0A">
        <w:rPr>
          <w:spacing w:val="-4"/>
          <w:sz w:val="28"/>
          <w:szCs w:val="28"/>
        </w:rPr>
        <w:t>пользования при работе с различными графическими программами;</w:t>
      </w:r>
    </w:p>
    <w:p w:rsidR="00E06801" w:rsidRPr="006C7C0A" w:rsidRDefault="00E06801" w:rsidP="00E06801">
      <w:pPr>
        <w:pStyle w:val="a3"/>
        <w:ind w:firstLine="426"/>
        <w:rPr>
          <w:sz w:val="28"/>
          <w:szCs w:val="28"/>
        </w:rPr>
      </w:pPr>
      <w:r w:rsidRPr="006C7C0A">
        <w:rPr>
          <w:spacing w:val="-1"/>
          <w:sz w:val="28"/>
          <w:szCs w:val="28"/>
        </w:rPr>
        <w:t>• рассмотреть применение основ компьютерной графики в различ</w:t>
      </w:r>
      <w:r w:rsidRPr="006C7C0A">
        <w:rPr>
          <w:spacing w:val="-2"/>
          <w:sz w:val="28"/>
          <w:szCs w:val="28"/>
        </w:rPr>
        <w:t>ных графических программах;</w:t>
      </w:r>
    </w:p>
    <w:p w:rsidR="00E06801" w:rsidRPr="006C7C0A" w:rsidRDefault="00E06801" w:rsidP="00E06801">
      <w:pPr>
        <w:pStyle w:val="a3"/>
        <w:ind w:firstLine="426"/>
        <w:rPr>
          <w:sz w:val="28"/>
          <w:szCs w:val="28"/>
        </w:rPr>
      </w:pPr>
      <w:r w:rsidRPr="006C7C0A">
        <w:rPr>
          <w:spacing w:val="-3"/>
          <w:sz w:val="28"/>
          <w:szCs w:val="28"/>
        </w:rPr>
        <w:t>• научить учащихся создавать и редактировать собственные изобра</w:t>
      </w:r>
      <w:r w:rsidRPr="006C7C0A">
        <w:rPr>
          <w:spacing w:val="-2"/>
          <w:sz w:val="28"/>
          <w:szCs w:val="28"/>
        </w:rPr>
        <w:t>жения, используя инструменты графических программ;</w:t>
      </w:r>
    </w:p>
    <w:p w:rsidR="00E06801" w:rsidRPr="006C7C0A" w:rsidRDefault="00E06801" w:rsidP="00E06801">
      <w:pPr>
        <w:pStyle w:val="a3"/>
        <w:ind w:firstLine="426"/>
        <w:rPr>
          <w:spacing w:val="-2"/>
          <w:sz w:val="28"/>
          <w:szCs w:val="28"/>
        </w:rPr>
      </w:pPr>
      <w:r w:rsidRPr="006C7C0A">
        <w:rPr>
          <w:spacing w:val="-1"/>
          <w:sz w:val="28"/>
          <w:szCs w:val="28"/>
        </w:rPr>
        <w:t>• научить выполнять обмен графическими данными между различ</w:t>
      </w:r>
      <w:r w:rsidRPr="006C7C0A">
        <w:rPr>
          <w:spacing w:val="-2"/>
          <w:sz w:val="28"/>
          <w:szCs w:val="28"/>
        </w:rPr>
        <w:t>ными программами.</w:t>
      </w:r>
    </w:p>
    <w:p w:rsidR="00E06801" w:rsidRPr="006C7C0A" w:rsidRDefault="00E06801" w:rsidP="00E06801">
      <w:pPr>
        <w:pStyle w:val="a3"/>
        <w:ind w:firstLine="426"/>
        <w:rPr>
          <w:sz w:val="28"/>
          <w:szCs w:val="28"/>
        </w:rPr>
      </w:pPr>
    </w:p>
    <w:p w:rsidR="00E06801" w:rsidRPr="006C7C0A" w:rsidRDefault="00E06801" w:rsidP="00E06801">
      <w:pPr>
        <w:pStyle w:val="a3"/>
        <w:ind w:firstLine="426"/>
        <w:rPr>
          <w:sz w:val="28"/>
          <w:szCs w:val="28"/>
        </w:rPr>
      </w:pPr>
      <w:r w:rsidRPr="006C7C0A">
        <w:rPr>
          <w:sz w:val="28"/>
          <w:szCs w:val="28"/>
        </w:rPr>
        <w:t>Образовательные результаты</w:t>
      </w:r>
    </w:p>
    <w:p w:rsidR="00E06801" w:rsidRPr="006C7C0A" w:rsidRDefault="00E06801" w:rsidP="00E06801">
      <w:pPr>
        <w:pStyle w:val="a3"/>
        <w:ind w:firstLine="426"/>
        <w:rPr>
          <w:sz w:val="28"/>
          <w:szCs w:val="28"/>
        </w:rPr>
      </w:pPr>
      <w:r w:rsidRPr="006C7C0A">
        <w:rPr>
          <w:b/>
          <w:bCs/>
          <w:sz w:val="28"/>
          <w:szCs w:val="28"/>
        </w:rPr>
        <w:t xml:space="preserve">Учащиеся должны овладеть </w:t>
      </w:r>
      <w:r w:rsidRPr="006C7C0A">
        <w:rPr>
          <w:b/>
          <w:bCs/>
          <w:i/>
          <w:iCs/>
          <w:sz w:val="28"/>
          <w:szCs w:val="28"/>
        </w:rPr>
        <w:t xml:space="preserve">основами компьютерной графики, </w:t>
      </w:r>
      <w:r w:rsidRPr="006C7C0A">
        <w:rPr>
          <w:b/>
          <w:bCs/>
          <w:sz w:val="28"/>
          <w:szCs w:val="28"/>
        </w:rPr>
        <w:t xml:space="preserve">а </w:t>
      </w:r>
      <w:r w:rsidRPr="006C7C0A">
        <w:rPr>
          <w:b/>
          <w:bCs/>
          <w:spacing w:val="-3"/>
          <w:w w:val="101"/>
          <w:sz w:val="28"/>
          <w:szCs w:val="28"/>
        </w:rPr>
        <w:t>именно должны знать:</w:t>
      </w:r>
    </w:p>
    <w:p w:rsidR="00E06801" w:rsidRPr="006C7C0A" w:rsidRDefault="00E06801" w:rsidP="00E06801">
      <w:pPr>
        <w:pStyle w:val="a3"/>
        <w:ind w:firstLine="426"/>
        <w:rPr>
          <w:sz w:val="28"/>
          <w:szCs w:val="28"/>
        </w:rPr>
      </w:pPr>
      <w:r w:rsidRPr="006C7C0A">
        <w:rPr>
          <w:spacing w:val="-1"/>
          <w:w w:val="101"/>
          <w:sz w:val="28"/>
          <w:szCs w:val="28"/>
        </w:rPr>
        <w:t>• особенности, достоинства и недостатки растровой графики;</w:t>
      </w:r>
    </w:p>
    <w:p w:rsidR="00E06801" w:rsidRPr="006C7C0A" w:rsidRDefault="00E06801" w:rsidP="00E06801">
      <w:pPr>
        <w:pStyle w:val="a3"/>
        <w:ind w:firstLine="426"/>
        <w:rPr>
          <w:sz w:val="28"/>
          <w:szCs w:val="28"/>
        </w:rPr>
      </w:pPr>
      <w:r w:rsidRPr="006C7C0A">
        <w:rPr>
          <w:spacing w:val="-2"/>
          <w:w w:val="101"/>
          <w:sz w:val="28"/>
          <w:szCs w:val="28"/>
        </w:rPr>
        <w:t>• особенности, достоинства и недостатки векторной графики;</w:t>
      </w:r>
    </w:p>
    <w:p w:rsidR="00E06801" w:rsidRPr="006C7C0A" w:rsidRDefault="00E06801" w:rsidP="00E06801">
      <w:pPr>
        <w:pStyle w:val="a3"/>
        <w:ind w:firstLine="426"/>
        <w:rPr>
          <w:sz w:val="28"/>
          <w:szCs w:val="28"/>
        </w:rPr>
      </w:pPr>
      <w:r w:rsidRPr="006C7C0A">
        <w:rPr>
          <w:w w:val="101"/>
          <w:sz w:val="28"/>
          <w:szCs w:val="28"/>
        </w:rPr>
        <w:t xml:space="preserve">• методы описания цветов в компьютерной графике — цветовые </w:t>
      </w:r>
      <w:r w:rsidRPr="006C7C0A">
        <w:rPr>
          <w:spacing w:val="-9"/>
          <w:w w:val="101"/>
          <w:sz w:val="28"/>
          <w:szCs w:val="28"/>
        </w:rPr>
        <w:t>модели;</w:t>
      </w:r>
    </w:p>
    <w:p w:rsidR="00E06801" w:rsidRPr="006C7C0A" w:rsidRDefault="00E06801" w:rsidP="00E06801">
      <w:pPr>
        <w:pStyle w:val="a3"/>
        <w:ind w:firstLine="426"/>
        <w:rPr>
          <w:sz w:val="28"/>
          <w:szCs w:val="28"/>
        </w:rPr>
      </w:pPr>
      <w:r w:rsidRPr="006C7C0A">
        <w:rPr>
          <w:spacing w:val="-1"/>
          <w:w w:val="101"/>
          <w:sz w:val="28"/>
          <w:szCs w:val="28"/>
        </w:rPr>
        <w:t>• способы получения цветовых оттенков на экране и принтере;</w:t>
      </w:r>
    </w:p>
    <w:p w:rsidR="00E06801" w:rsidRPr="006C7C0A" w:rsidRDefault="00E06801" w:rsidP="00E06801">
      <w:pPr>
        <w:pStyle w:val="a3"/>
        <w:ind w:firstLine="426"/>
        <w:rPr>
          <w:sz w:val="28"/>
          <w:szCs w:val="28"/>
        </w:rPr>
      </w:pPr>
      <w:r w:rsidRPr="006C7C0A">
        <w:rPr>
          <w:spacing w:val="-3"/>
          <w:w w:val="101"/>
          <w:sz w:val="28"/>
          <w:szCs w:val="28"/>
        </w:rPr>
        <w:t>• методы сжатия графических данных;</w:t>
      </w:r>
    </w:p>
    <w:p w:rsidR="00E06801" w:rsidRPr="006C7C0A" w:rsidRDefault="00E06801" w:rsidP="00E06801">
      <w:pPr>
        <w:pStyle w:val="a3"/>
        <w:ind w:firstLine="426"/>
        <w:rPr>
          <w:sz w:val="28"/>
          <w:szCs w:val="28"/>
        </w:rPr>
      </w:pPr>
      <w:r w:rsidRPr="006C7C0A">
        <w:rPr>
          <w:spacing w:val="-2"/>
          <w:w w:val="101"/>
          <w:sz w:val="28"/>
          <w:szCs w:val="28"/>
        </w:rPr>
        <w:t>• проблемы преобразования форматов графических файлов;</w:t>
      </w:r>
    </w:p>
    <w:p w:rsidR="00E06801" w:rsidRPr="006C7C0A" w:rsidRDefault="00E06801" w:rsidP="00E06801">
      <w:pPr>
        <w:pStyle w:val="a3"/>
        <w:ind w:firstLine="426"/>
        <w:rPr>
          <w:spacing w:val="-2"/>
          <w:w w:val="101"/>
          <w:sz w:val="28"/>
          <w:szCs w:val="28"/>
        </w:rPr>
      </w:pPr>
      <w:r w:rsidRPr="006C7C0A">
        <w:rPr>
          <w:spacing w:val="-2"/>
          <w:w w:val="101"/>
          <w:sz w:val="28"/>
          <w:szCs w:val="28"/>
        </w:rPr>
        <w:t>• назначение и функции различных графических программ.</w:t>
      </w:r>
    </w:p>
    <w:p w:rsidR="00E06801" w:rsidRPr="006C7C0A" w:rsidRDefault="00E06801" w:rsidP="00E06801">
      <w:pPr>
        <w:pStyle w:val="a3"/>
        <w:ind w:firstLine="426"/>
        <w:rPr>
          <w:sz w:val="28"/>
          <w:szCs w:val="28"/>
        </w:rPr>
      </w:pPr>
    </w:p>
    <w:p w:rsidR="00E06801" w:rsidRPr="006C7C0A" w:rsidRDefault="00E06801" w:rsidP="00E06801">
      <w:pPr>
        <w:pStyle w:val="a3"/>
        <w:ind w:firstLine="426"/>
        <w:rPr>
          <w:b/>
          <w:bCs/>
          <w:sz w:val="28"/>
          <w:szCs w:val="28"/>
        </w:rPr>
      </w:pPr>
      <w:r w:rsidRPr="006C7C0A">
        <w:rPr>
          <w:b/>
          <w:bCs/>
          <w:spacing w:val="-4"/>
          <w:w w:val="101"/>
          <w:sz w:val="28"/>
          <w:szCs w:val="28"/>
        </w:rPr>
        <w:t xml:space="preserve">В результате освоения </w:t>
      </w:r>
      <w:r w:rsidRPr="006C7C0A">
        <w:rPr>
          <w:b/>
          <w:bCs/>
          <w:i/>
          <w:iCs/>
          <w:spacing w:val="-4"/>
          <w:w w:val="101"/>
          <w:sz w:val="28"/>
          <w:szCs w:val="28"/>
        </w:rPr>
        <w:t xml:space="preserve">практической части </w:t>
      </w:r>
      <w:r w:rsidRPr="006C7C0A">
        <w:rPr>
          <w:b/>
          <w:bCs/>
          <w:spacing w:val="-4"/>
          <w:w w:val="101"/>
          <w:sz w:val="28"/>
          <w:szCs w:val="28"/>
        </w:rPr>
        <w:t xml:space="preserve">курса учащиеся должны </w:t>
      </w:r>
      <w:r w:rsidRPr="006C7C0A">
        <w:rPr>
          <w:b/>
          <w:bCs/>
          <w:spacing w:val="-16"/>
          <w:sz w:val="28"/>
          <w:szCs w:val="28"/>
        </w:rPr>
        <w:t>уметь:</w:t>
      </w:r>
    </w:p>
    <w:p w:rsidR="00E06801" w:rsidRPr="006C7C0A" w:rsidRDefault="00E06801" w:rsidP="00E06801">
      <w:pPr>
        <w:pStyle w:val="a3"/>
        <w:ind w:firstLine="426"/>
        <w:rPr>
          <w:sz w:val="28"/>
          <w:szCs w:val="28"/>
        </w:rPr>
      </w:pPr>
      <w:r w:rsidRPr="006C7C0A">
        <w:rPr>
          <w:spacing w:val="-6"/>
          <w:w w:val="104"/>
          <w:sz w:val="28"/>
          <w:szCs w:val="28"/>
        </w:rPr>
        <w:t>1) создавать собственные иллюстрации, используя главные инстру</w:t>
      </w:r>
      <w:r w:rsidRPr="006C7C0A">
        <w:rPr>
          <w:spacing w:val="-6"/>
          <w:w w:val="104"/>
          <w:sz w:val="28"/>
          <w:szCs w:val="28"/>
        </w:rPr>
        <w:softHyphen/>
      </w:r>
      <w:r w:rsidRPr="006C7C0A">
        <w:rPr>
          <w:spacing w:val="-3"/>
          <w:w w:val="104"/>
          <w:sz w:val="28"/>
          <w:szCs w:val="28"/>
        </w:rPr>
        <w:t>менты векторной программы, а именно:</w:t>
      </w:r>
    </w:p>
    <w:p w:rsidR="00E06801" w:rsidRPr="006C7C0A" w:rsidRDefault="00E06801" w:rsidP="00E06801">
      <w:pPr>
        <w:pStyle w:val="a3"/>
        <w:ind w:firstLine="426"/>
        <w:rPr>
          <w:sz w:val="28"/>
          <w:szCs w:val="28"/>
        </w:rPr>
      </w:pPr>
      <w:r w:rsidRPr="006C7C0A">
        <w:rPr>
          <w:sz w:val="28"/>
          <w:szCs w:val="28"/>
        </w:rPr>
        <w:t>•   создавать рисунки из простых объектов (линий, дуг, окружно</w:t>
      </w:r>
      <w:r w:rsidRPr="006C7C0A">
        <w:rPr>
          <w:sz w:val="28"/>
          <w:szCs w:val="28"/>
        </w:rPr>
        <w:softHyphen/>
        <w:t>стей и т.д.);</w:t>
      </w:r>
    </w:p>
    <w:p w:rsidR="00E06801" w:rsidRPr="006C7C0A" w:rsidRDefault="00E06801" w:rsidP="00E06801">
      <w:pPr>
        <w:pStyle w:val="a3"/>
        <w:ind w:firstLine="426"/>
        <w:rPr>
          <w:sz w:val="28"/>
          <w:szCs w:val="28"/>
        </w:rPr>
      </w:pPr>
      <w:r w:rsidRPr="006C7C0A">
        <w:rPr>
          <w:sz w:val="28"/>
          <w:szCs w:val="28"/>
        </w:rPr>
        <w:t>•   выполнять основные операции над объектами (удаление, пере</w:t>
      </w:r>
      <w:r w:rsidRPr="006C7C0A">
        <w:rPr>
          <w:sz w:val="28"/>
          <w:szCs w:val="28"/>
        </w:rPr>
        <w:softHyphen/>
        <w:t>мещение, масштабирование,  вращение, зеркальное отражение и др.);</w:t>
      </w:r>
    </w:p>
    <w:p w:rsidR="00E06801" w:rsidRPr="006C7C0A" w:rsidRDefault="00E06801" w:rsidP="00E06801">
      <w:pPr>
        <w:pStyle w:val="a3"/>
        <w:ind w:firstLine="426"/>
        <w:rPr>
          <w:sz w:val="28"/>
          <w:szCs w:val="28"/>
        </w:rPr>
      </w:pPr>
      <w:r w:rsidRPr="006C7C0A">
        <w:rPr>
          <w:sz w:val="28"/>
          <w:szCs w:val="28"/>
        </w:rPr>
        <w:t>•   формировать собственные цветовые оттенки в различных цве</w:t>
      </w:r>
      <w:r w:rsidRPr="006C7C0A">
        <w:rPr>
          <w:sz w:val="28"/>
          <w:szCs w:val="28"/>
        </w:rPr>
        <w:softHyphen/>
        <w:t>товых моделях;</w:t>
      </w:r>
    </w:p>
    <w:p w:rsidR="00E06801" w:rsidRPr="006C7C0A" w:rsidRDefault="00E06801" w:rsidP="00E06801">
      <w:pPr>
        <w:pStyle w:val="a3"/>
        <w:ind w:firstLine="426"/>
        <w:rPr>
          <w:sz w:val="28"/>
          <w:szCs w:val="28"/>
        </w:rPr>
      </w:pPr>
      <w:r w:rsidRPr="006C7C0A">
        <w:rPr>
          <w:sz w:val="28"/>
          <w:szCs w:val="28"/>
        </w:rPr>
        <w:t>•   закрашивать рисунки, используя различные виды заливок;</w:t>
      </w:r>
    </w:p>
    <w:p w:rsidR="00E06801" w:rsidRPr="006C7C0A" w:rsidRDefault="00E06801" w:rsidP="00E06801">
      <w:pPr>
        <w:pStyle w:val="a3"/>
        <w:ind w:firstLine="426"/>
        <w:rPr>
          <w:sz w:val="28"/>
          <w:szCs w:val="28"/>
        </w:rPr>
      </w:pPr>
      <w:r w:rsidRPr="006C7C0A">
        <w:rPr>
          <w:sz w:val="28"/>
          <w:szCs w:val="28"/>
        </w:rPr>
        <w:lastRenderedPageBreak/>
        <w:t>•   работать с контурами объектов;</w:t>
      </w:r>
    </w:p>
    <w:p w:rsidR="00E06801" w:rsidRPr="006C7C0A" w:rsidRDefault="00E06801" w:rsidP="00E06801">
      <w:pPr>
        <w:pStyle w:val="a3"/>
        <w:ind w:firstLine="426"/>
        <w:rPr>
          <w:sz w:val="28"/>
          <w:szCs w:val="28"/>
        </w:rPr>
      </w:pPr>
      <w:r w:rsidRPr="006C7C0A">
        <w:rPr>
          <w:sz w:val="28"/>
          <w:szCs w:val="28"/>
        </w:rPr>
        <w:t>•   создавать рисунки из кривых;</w:t>
      </w:r>
    </w:p>
    <w:p w:rsidR="00E06801" w:rsidRPr="006C7C0A" w:rsidRDefault="00E06801" w:rsidP="00E06801">
      <w:pPr>
        <w:pStyle w:val="a3"/>
        <w:ind w:firstLine="426"/>
        <w:rPr>
          <w:sz w:val="28"/>
          <w:szCs w:val="28"/>
        </w:rPr>
      </w:pPr>
      <w:r w:rsidRPr="006C7C0A">
        <w:rPr>
          <w:sz w:val="28"/>
          <w:szCs w:val="28"/>
        </w:rPr>
        <w:t>•   создавать иллюстрации с использованием методов упорядоче</w:t>
      </w:r>
      <w:r w:rsidRPr="006C7C0A">
        <w:rPr>
          <w:sz w:val="28"/>
          <w:szCs w:val="28"/>
        </w:rPr>
        <w:softHyphen/>
        <w:t>ния и объединения объектов;</w:t>
      </w:r>
    </w:p>
    <w:p w:rsidR="00E06801" w:rsidRPr="006C7C0A" w:rsidRDefault="00E06801" w:rsidP="00E06801">
      <w:pPr>
        <w:pStyle w:val="a3"/>
        <w:ind w:firstLine="426"/>
        <w:rPr>
          <w:sz w:val="28"/>
          <w:szCs w:val="28"/>
        </w:rPr>
      </w:pPr>
      <w:r w:rsidRPr="006C7C0A">
        <w:rPr>
          <w:sz w:val="28"/>
          <w:szCs w:val="28"/>
        </w:rPr>
        <w:t>•   получать объёмные изображения;</w:t>
      </w:r>
    </w:p>
    <w:p w:rsidR="00E06801" w:rsidRPr="006C7C0A" w:rsidRDefault="00E06801" w:rsidP="00E06801">
      <w:pPr>
        <w:pStyle w:val="a3"/>
        <w:ind w:firstLine="426"/>
        <w:rPr>
          <w:sz w:val="28"/>
          <w:szCs w:val="28"/>
        </w:rPr>
      </w:pPr>
      <w:r w:rsidRPr="006C7C0A">
        <w:rPr>
          <w:sz w:val="28"/>
          <w:szCs w:val="28"/>
        </w:rPr>
        <w:t>•   применять различные графические эффекты (объём, перетекание, фигурная подрезка и др.);</w:t>
      </w:r>
    </w:p>
    <w:p w:rsidR="00E06801" w:rsidRPr="006C7C0A" w:rsidRDefault="00E06801" w:rsidP="00E06801">
      <w:pPr>
        <w:pStyle w:val="a3"/>
        <w:ind w:firstLine="426"/>
        <w:rPr>
          <w:sz w:val="28"/>
          <w:szCs w:val="28"/>
        </w:rPr>
      </w:pPr>
      <w:r w:rsidRPr="006C7C0A">
        <w:rPr>
          <w:sz w:val="28"/>
          <w:szCs w:val="28"/>
        </w:rPr>
        <w:t>•  создавать надписи, заголовки, размещать текст по траектории;</w:t>
      </w:r>
    </w:p>
    <w:p w:rsidR="00E06801" w:rsidRPr="006C7C0A" w:rsidRDefault="00E06801" w:rsidP="00E06801">
      <w:pPr>
        <w:pStyle w:val="a3"/>
        <w:ind w:firstLine="426"/>
        <w:rPr>
          <w:sz w:val="28"/>
          <w:szCs w:val="28"/>
        </w:rPr>
      </w:pPr>
      <w:r w:rsidRPr="006C7C0A">
        <w:rPr>
          <w:sz w:val="28"/>
          <w:szCs w:val="28"/>
        </w:rPr>
        <w:t xml:space="preserve">2) редактировать изображения, а </w:t>
      </w:r>
      <w:r w:rsidRPr="006C7C0A">
        <w:rPr>
          <w:spacing w:val="-8"/>
          <w:sz w:val="28"/>
          <w:szCs w:val="28"/>
        </w:rPr>
        <w:t>именно:</w:t>
      </w:r>
    </w:p>
    <w:p w:rsidR="00E06801" w:rsidRPr="006C7C0A" w:rsidRDefault="00E06801" w:rsidP="00E06801">
      <w:pPr>
        <w:pStyle w:val="a3"/>
        <w:ind w:firstLine="426"/>
        <w:rPr>
          <w:sz w:val="28"/>
          <w:szCs w:val="28"/>
        </w:rPr>
      </w:pPr>
      <w:r w:rsidRPr="006C7C0A">
        <w:rPr>
          <w:spacing w:val="-3"/>
          <w:sz w:val="28"/>
          <w:szCs w:val="28"/>
        </w:rPr>
        <w:t xml:space="preserve">•  выделять фрагменты изображений с использованием различных </w:t>
      </w:r>
      <w:r w:rsidRPr="006C7C0A">
        <w:rPr>
          <w:spacing w:val="-1"/>
          <w:sz w:val="28"/>
          <w:szCs w:val="28"/>
        </w:rPr>
        <w:t>инструментов;</w:t>
      </w:r>
    </w:p>
    <w:p w:rsidR="00E06801" w:rsidRPr="006C7C0A" w:rsidRDefault="00E06801" w:rsidP="00E06801">
      <w:pPr>
        <w:pStyle w:val="a3"/>
        <w:ind w:firstLine="426"/>
        <w:rPr>
          <w:sz w:val="28"/>
          <w:szCs w:val="28"/>
        </w:rPr>
      </w:pPr>
      <w:r w:rsidRPr="006C7C0A">
        <w:rPr>
          <w:spacing w:val="-2"/>
          <w:sz w:val="28"/>
          <w:szCs w:val="28"/>
        </w:rPr>
        <w:t>•   перемещать, дублировать, вращать выделенные области;</w:t>
      </w:r>
    </w:p>
    <w:p w:rsidR="00E06801" w:rsidRPr="006C7C0A" w:rsidRDefault="00E06801" w:rsidP="00E06801">
      <w:pPr>
        <w:pStyle w:val="a3"/>
        <w:ind w:firstLine="426"/>
        <w:rPr>
          <w:sz w:val="28"/>
          <w:szCs w:val="28"/>
        </w:rPr>
      </w:pPr>
      <w:r w:rsidRPr="006C7C0A">
        <w:rPr>
          <w:spacing w:val="-3"/>
          <w:sz w:val="28"/>
          <w:szCs w:val="28"/>
        </w:rPr>
        <w:t xml:space="preserve">• редактировать фотографии с использованием различных средств </w:t>
      </w:r>
      <w:r w:rsidRPr="006C7C0A">
        <w:rPr>
          <w:spacing w:val="-5"/>
          <w:sz w:val="28"/>
          <w:szCs w:val="28"/>
        </w:rPr>
        <w:t>художественного оформления;</w:t>
      </w:r>
    </w:p>
    <w:p w:rsidR="00E06801" w:rsidRPr="006C7C0A" w:rsidRDefault="00E06801" w:rsidP="00E06801">
      <w:pPr>
        <w:pStyle w:val="a3"/>
        <w:ind w:firstLine="426"/>
        <w:rPr>
          <w:sz w:val="28"/>
          <w:szCs w:val="28"/>
        </w:rPr>
      </w:pPr>
      <w:r w:rsidRPr="006C7C0A">
        <w:rPr>
          <w:spacing w:val="-3"/>
          <w:sz w:val="28"/>
          <w:szCs w:val="28"/>
        </w:rPr>
        <w:t>•   сохранять выделенные области для последующего использова</w:t>
      </w:r>
      <w:r w:rsidRPr="006C7C0A">
        <w:rPr>
          <w:spacing w:val="-3"/>
          <w:sz w:val="28"/>
          <w:szCs w:val="28"/>
        </w:rPr>
        <w:softHyphen/>
      </w:r>
      <w:r w:rsidRPr="006C7C0A">
        <w:rPr>
          <w:spacing w:val="-14"/>
          <w:sz w:val="28"/>
          <w:szCs w:val="28"/>
        </w:rPr>
        <w:t>ния;</w:t>
      </w:r>
    </w:p>
    <w:p w:rsidR="00E06801" w:rsidRPr="006C7C0A" w:rsidRDefault="00E06801" w:rsidP="00E06801">
      <w:pPr>
        <w:pStyle w:val="a3"/>
        <w:ind w:firstLine="426"/>
        <w:rPr>
          <w:sz w:val="28"/>
          <w:szCs w:val="28"/>
        </w:rPr>
      </w:pPr>
      <w:r w:rsidRPr="006C7C0A">
        <w:rPr>
          <w:spacing w:val="-2"/>
          <w:sz w:val="28"/>
          <w:szCs w:val="28"/>
        </w:rPr>
        <w:t>•   раскрашивать чёрно-белые эскизы и фотографии;</w:t>
      </w:r>
    </w:p>
    <w:p w:rsidR="00E06801" w:rsidRPr="006C7C0A" w:rsidRDefault="00E06801" w:rsidP="00E06801">
      <w:pPr>
        <w:pStyle w:val="a3"/>
        <w:ind w:firstLine="426"/>
        <w:rPr>
          <w:sz w:val="28"/>
          <w:szCs w:val="28"/>
        </w:rPr>
      </w:pPr>
      <w:r w:rsidRPr="006C7C0A">
        <w:rPr>
          <w:spacing w:val="-2"/>
          <w:sz w:val="28"/>
          <w:szCs w:val="28"/>
        </w:rPr>
        <w:t>•   применять к тексту различные эффекты.</w:t>
      </w:r>
    </w:p>
    <w:p w:rsidR="00E06801" w:rsidRPr="006C7C0A" w:rsidRDefault="00E06801" w:rsidP="00E06801">
      <w:pPr>
        <w:pStyle w:val="a3"/>
        <w:ind w:firstLine="426"/>
        <w:rPr>
          <w:sz w:val="28"/>
          <w:szCs w:val="28"/>
        </w:rPr>
      </w:pPr>
    </w:p>
    <w:p w:rsidR="00E06801" w:rsidRPr="006C7C0A" w:rsidRDefault="00E06801" w:rsidP="00E06801">
      <w:pPr>
        <w:pStyle w:val="a3"/>
        <w:ind w:firstLine="426"/>
        <w:jc w:val="center"/>
        <w:rPr>
          <w:b/>
          <w:sz w:val="28"/>
          <w:szCs w:val="28"/>
        </w:rPr>
      </w:pPr>
      <w:r w:rsidRPr="006C7C0A">
        <w:rPr>
          <w:b/>
          <w:sz w:val="28"/>
          <w:szCs w:val="28"/>
        </w:rPr>
        <w:t>Список литературы</w:t>
      </w:r>
    </w:p>
    <w:p w:rsidR="00E06801" w:rsidRPr="006C7C0A" w:rsidRDefault="00E06801" w:rsidP="00E06801">
      <w:pPr>
        <w:pStyle w:val="a3"/>
        <w:ind w:firstLine="426"/>
        <w:rPr>
          <w:sz w:val="28"/>
          <w:szCs w:val="28"/>
        </w:rPr>
      </w:pPr>
    </w:p>
    <w:p w:rsidR="00E06801" w:rsidRPr="006C7C0A" w:rsidRDefault="00E06801" w:rsidP="00E06801">
      <w:pPr>
        <w:pStyle w:val="a3"/>
        <w:numPr>
          <w:ilvl w:val="0"/>
          <w:numId w:val="1"/>
        </w:numPr>
        <w:rPr>
          <w:spacing w:val="-8"/>
          <w:sz w:val="28"/>
          <w:szCs w:val="28"/>
        </w:rPr>
      </w:pPr>
      <w:r w:rsidRPr="006C7C0A">
        <w:rPr>
          <w:spacing w:val="-8"/>
          <w:sz w:val="28"/>
          <w:szCs w:val="28"/>
        </w:rPr>
        <w:t>Залогова Л.А. Практикум по компьютерной графике. Учебное пособие. - Бином. 2001.</w:t>
      </w:r>
    </w:p>
    <w:p w:rsidR="00E06801" w:rsidRPr="006C7C0A" w:rsidRDefault="00E06801" w:rsidP="00E06801">
      <w:pPr>
        <w:pStyle w:val="a3"/>
        <w:numPr>
          <w:ilvl w:val="0"/>
          <w:numId w:val="1"/>
        </w:numPr>
        <w:rPr>
          <w:spacing w:val="-8"/>
          <w:sz w:val="28"/>
          <w:szCs w:val="28"/>
        </w:rPr>
      </w:pPr>
      <w:r w:rsidRPr="006C7C0A">
        <w:rPr>
          <w:spacing w:val="-8"/>
          <w:sz w:val="28"/>
          <w:szCs w:val="28"/>
        </w:rPr>
        <w:t>Фролов М. Самоучитель. Учимся рисовать на компьютере. ЛБЗ - Бином. 2002.</w:t>
      </w:r>
    </w:p>
    <w:p w:rsidR="00E06801" w:rsidRPr="006C7C0A" w:rsidRDefault="00E06801" w:rsidP="00E06801">
      <w:pPr>
        <w:pStyle w:val="a3"/>
        <w:numPr>
          <w:ilvl w:val="0"/>
          <w:numId w:val="1"/>
        </w:numPr>
        <w:rPr>
          <w:spacing w:val="-8"/>
          <w:sz w:val="28"/>
          <w:szCs w:val="28"/>
        </w:rPr>
      </w:pPr>
      <w:r w:rsidRPr="006C7C0A">
        <w:rPr>
          <w:spacing w:val="-8"/>
          <w:sz w:val="28"/>
          <w:szCs w:val="28"/>
        </w:rPr>
        <w:t>Элективный курс «Компьютерная графика» А.М.Сергеев –ОИУУ</w:t>
      </w:r>
    </w:p>
    <w:p w:rsidR="00E06801" w:rsidRPr="006C7C0A" w:rsidRDefault="00E06801" w:rsidP="00E06801">
      <w:pPr>
        <w:pStyle w:val="a3"/>
        <w:numPr>
          <w:ilvl w:val="0"/>
          <w:numId w:val="1"/>
        </w:numPr>
        <w:rPr>
          <w:spacing w:val="-8"/>
          <w:sz w:val="28"/>
          <w:szCs w:val="28"/>
        </w:rPr>
      </w:pPr>
      <w:r w:rsidRPr="006C7C0A">
        <w:rPr>
          <w:spacing w:val="-8"/>
          <w:sz w:val="28"/>
          <w:szCs w:val="28"/>
        </w:rPr>
        <w:t>«Информационные технологии» М.С.Цветкова</w:t>
      </w:r>
    </w:p>
    <w:p w:rsidR="00E06801" w:rsidRDefault="00E06801"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3B71CB" w:rsidRDefault="003B71CB" w:rsidP="00E06801">
      <w:pPr>
        <w:pStyle w:val="a3"/>
        <w:ind w:firstLine="426"/>
        <w:rPr>
          <w:b/>
          <w:bCs/>
          <w:spacing w:val="-1"/>
          <w:sz w:val="28"/>
          <w:szCs w:val="28"/>
        </w:rPr>
      </w:pPr>
    </w:p>
    <w:p w:rsidR="00E06801" w:rsidRPr="006C7C0A" w:rsidRDefault="00E06801" w:rsidP="006465BB">
      <w:pPr>
        <w:shd w:val="clear" w:color="auto" w:fill="FFFFFF"/>
        <w:tabs>
          <w:tab w:val="left" w:pos="851"/>
        </w:tabs>
        <w:jc w:val="both"/>
        <w:rPr>
          <w:sz w:val="24"/>
          <w:szCs w:val="17"/>
        </w:rPr>
      </w:pPr>
    </w:p>
    <w:p w:rsidR="00E06801" w:rsidRPr="006C7C0A" w:rsidRDefault="00E06801" w:rsidP="00E06801">
      <w:pPr>
        <w:pStyle w:val="5"/>
        <w:spacing w:before="0"/>
        <w:jc w:val="both"/>
        <w:rPr>
          <w:sz w:val="28"/>
          <w:szCs w:val="28"/>
        </w:rPr>
      </w:pPr>
      <w:r w:rsidRPr="006C7C0A">
        <w:rPr>
          <w:sz w:val="28"/>
          <w:szCs w:val="28"/>
        </w:rPr>
        <w:t>Календарно-тематическое планирование</w:t>
      </w:r>
    </w:p>
    <w:p w:rsidR="00E06801" w:rsidRPr="006C7C0A" w:rsidRDefault="00E06801" w:rsidP="00E06801">
      <w:pPr>
        <w:shd w:val="clear" w:color="auto" w:fill="FFFFFF"/>
        <w:tabs>
          <w:tab w:val="num" w:pos="284"/>
        </w:tabs>
        <w:ind w:left="24" w:hanging="720"/>
        <w:jc w:val="both"/>
        <w:rPr>
          <w:sz w:val="24"/>
        </w:rPr>
      </w:pPr>
    </w:p>
    <w:tbl>
      <w:tblPr>
        <w:tblW w:w="9706" w:type="dxa"/>
        <w:tblInd w:w="40" w:type="dxa"/>
        <w:tblLayout w:type="fixed"/>
        <w:tblCellMar>
          <w:left w:w="40" w:type="dxa"/>
          <w:right w:w="40" w:type="dxa"/>
        </w:tblCellMar>
        <w:tblLook w:val="0000"/>
      </w:tblPr>
      <w:tblGrid>
        <w:gridCol w:w="1046"/>
        <w:gridCol w:w="6970"/>
        <w:gridCol w:w="1690"/>
      </w:tblGrid>
      <w:tr w:rsidR="00E06801" w:rsidRPr="006C7C0A" w:rsidTr="001501C7">
        <w:trPr>
          <w:trHeight w:hRule="exact" w:val="672"/>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25"/>
            </w:pPr>
            <w:r w:rsidRPr="006C7C0A">
              <w:rPr>
                <w:rFonts w:eastAsia="Times New Roman"/>
                <w:spacing w:val="-4"/>
                <w:sz w:val="28"/>
                <w:szCs w:val="28"/>
              </w:rPr>
              <w:t>№п/п</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2606"/>
            </w:pPr>
            <w:r w:rsidRPr="006C7C0A">
              <w:rPr>
                <w:rFonts w:eastAsia="Times New Roman"/>
                <w:spacing w:val="-3"/>
                <w:sz w:val="28"/>
                <w:szCs w:val="28"/>
              </w:rPr>
              <w:t>Тема занятия</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spacing w:line="322" w:lineRule="exact"/>
              <w:ind w:left="48" w:right="43"/>
            </w:pPr>
            <w:r w:rsidRPr="006C7C0A">
              <w:rPr>
                <w:rFonts w:eastAsia="Times New Roman"/>
                <w:spacing w:val="-1"/>
                <w:sz w:val="28"/>
                <w:szCs w:val="28"/>
              </w:rPr>
              <w:t xml:space="preserve">Дата </w:t>
            </w:r>
            <w:r w:rsidRPr="006C7C0A">
              <w:rPr>
                <w:rFonts w:eastAsia="Times New Roman"/>
                <w:spacing w:val="-3"/>
                <w:sz w:val="28"/>
                <w:szCs w:val="28"/>
              </w:rPr>
              <w:t>проведения</w:t>
            </w:r>
          </w:p>
        </w:tc>
      </w:tr>
      <w:tr w:rsidR="00E06801" w:rsidRPr="006C7C0A" w:rsidTr="001501C7">
        <w:trPr>
          <w:trHeight w:hRule="exact" w:val="46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86"/>
            </w:pPr>
            <w:r w:rsidRPr="006C7C0A">
              <w:rPr>
                <w:sz w:val="28"/>
                <w:szCs w:val="28"/>
              </w:rPr>
              <w:t>1</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4"/>
            </w:pPr>
            <w:r w:rsidRPr="006C7C0A">
              <w:rPr>
                <w:rFonts w:eastAsia="Times New Roman"/>
                <w:spacing w:val="-3"/>
                <w:sz w:val="28"/>
                <w:szCs w:val="28"/>
              </w:rPr>
              <w:t>Ведение. Рисуем на компьютере</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53"/>
            </w:pPr>
            <w:r w:rsidRPr="006C7C0A">
              <w:rPr>
                <w:sz w:val="28"/>
                <w:szCs w:val="28"/>
              </w:rPr>
              <w:t>2</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0"/>
            </w:pPr>
            <w:r w:rsidRPr="006C7C0A">
              <w:rPr>
                <w:rFonts w:eastAsia="Times New Roman"/>
                <w:spacing w:val="-3"/>
                <w:sz w:val="28"/>
                <w:szCs w:val="28"/>
              </w:rPr>
              <w:t>Конструирование и живопись. Рисунок «Витраж»</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54"/>
            </w:pPr>
          </w:p>
        </w:tc>
      </w:tr>
      <w:tr w:rsidR="00E06801" w:rsidRPr="006C7C0A" w:rsidTr="001501C7">
        <w:trPr>
          <w:trHeight w:hRule="exact" w:val="46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53"/>
            </w:pPr>
            <w:r w:rsidRPr="006C7C0A">
              <w:rPr>
                <w:sz w:val="28"/>
                <w:szCs w:val="28"/>
              </w:rPr>
              <w:t>3</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4"/>
            </w:pPr>
            <w:r w:rsidRPr="006C7C0A">
              <w:rPr>
                <w:rFonts w:eastAsia="Times New Roman"/>
                <w:spacing w:val="-3"/>
                <w:sz w:val="28"/>
                <w:szCs w:val="28"/>
              </w:rPr>
              <w:t>Форма и объем. Рисуем натюрморт</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226"/>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48"/>
            </w:pPr>
            <w:r w:rsidRPr="006C7C0A">
              <w:rPr>
                <w:sz w:val="28"/>
                <w:szCs w:val="28"/>
              </w:rPr>
              <w:t>4</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4"/>
            </w:pPr>
            <w:r w:rsidRPr="006C7C0A">
              <w:rPr>
                <w:rFonts w:eastAsia="Times New Roman"/>
                <w:spacing w:val="-3"/>
                <w:sz w:val="28"/>
                <w:szCs w:val="28"/>
              </w:rPr>
              <w:t>Самостоятельная работа</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53"/>
            </w:pPr>
            <w:r w:rsidRPr="006C7C0A">
              <w:rPr>
                <w:sz w:val="28"/>
                <w:szCs w:val="28"/>
              </w:rPr>
              <w:t>5</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5"/>
            </w:pPr>
            <w:r w:rsidRPr="006C7C0A">
              <w:rPr>
                <w:rFonts w:eastAsia="Times New Roman"/>
                <w:spacing w:val="-1"/>
                <w:sz w:val="28"/>
                <w:szCs w:val="28"/>
              </w:rPr>
              <w:t>Художники - пейзажисты.</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48"/>
            </w:pPr>
            <w:r w:rsidRPr="006C7C0A">
              <w:rPr>
                <w:sz w:val="28"/>
                <w:szCs w:val="28"/>
              </w:rPr>
              <w:t>6</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Рисуем пейзаж на тему «Осень»</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6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48"/>
            </w:pPr>
            <w:r w:rsidRPr="006C7C0A">
              <w:rPr>
                <w:sz w:val="28"/>
                <w:szCs w:val="28"/>
              </w:rPr>
              <w:t>7</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0"/>
            </w:pPr>
            <w:r w:rsidRPr="006C7C0A">
              <w:rPr>
                <w:rFonts w:eastAsia="Times New Roman"/>
                <w:spacing w:val="-3"/>
                <w:sz w:val="28"/>
                <w:szCs w:val="28"/>
              </w:rPr>
              <w:t>Самостоятельная работа</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48"/>
            </w:pPr>
            <w:r w:rsidRPr="006C7C0A">
              <w:rPr>
                <w:sz w:val="28"/>
                <w:szCs w:val="28"/>
              </w:rPr>
              <w:t>8</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Методы представления графических изображений</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43"/>
            </w:pPr>
            <w:r w:rsidRPr="006C7C0A">
              <w:rPr>
                <w:sz w:val="28"/>
                <w:szCs w:val="28"/>
              </w:rPr>
              <w:t>9</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5"/>
            </w:pPr>
            <w:r w:rsidRPr="006C7C0A">
              <w:rPr>
                <w:rFonts w:eastAsia="Times New Roman"/>
                <w:spacing w:val="-3"/>
                <w:sz w:val="28"/>
                <w:szCs w:val="28"/>
              </w:rPr>
              <w:t>Сравнение растровой и векторной графики</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274"/>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62"/>
            </w:pPr>
            <w:r w:rsidRPr="006C7C0A">
              <w:rPr>
                <w:sz w:val="28"/>
                <w:szCs w:val="28"/>
              </w:rPr>
              <w:t>10</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Цвет в компьютерной графике</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317"/>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62"/>
            </w:pPr>
            <w:r w:rsidRPr="006C7C0A">
              <w:rPr>
                <w:sz w:val="28"/>
                <w:szCs w:val="28"/>
              </w:rPr>
              <w:t>11</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Сохранение изображений</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6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62"/>
            </w:pPr>
            <w:r w:rsidRPr="006C7C0A">
              <w:rPr>
                <w:sz w:val="28"/>
                <w:szCs w:val="28"/>
              </w:rPr>
              <w:t>12</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Программы векторной и растровой графики</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62"/>
            </w:pPr>
            <w:r w:rsidRPr="006C7C0A">
              <w:rPr>
                <w:sz w:val="28"/>
                <w:szCs w:val="28"/>
              </w:rPr>
              <w:t>13</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Форматы графических файлов</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spacing w:line="283" w:lineRule="exact"/>
              <w:ind w:left="274"/>
            </w:pPr>
          </w:p>
        </w:tc>
      </w:tr>
      <w:tr w:rsidR="00E06801" w:rsidRPr="006C7C0A" w:rsidTr="001501C7">
        <w:trPr>
          <w:trHeight w:hRule="exact" w:val="778"/>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58"/>
            </w:pPr>
            <w:r w:rsidRPr="006C7C0A">
              <w:rPr>
                <w:spacing w:val="-14"/>
                <w:sz w:val="28"/>
                <w:szCs w:val="28"/>
              </w:rPr>
              <w:t>14-15</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spacing w:line="322" w:lineRule="exact"/>
              <w:ind w:right="5" w:firstLine="5"/>
            </w:pPr>
            <w:r w:rsidRPr="006C7C0A">
              <w:rPr>
                <w:rFonts w:eastAsia="Times New Roman"/>
                <w:spacing w:val="-1"/>
                <w:sz w:val="28"/>
                <w:szCs w:val="28"/>
              </w:rPr>
              <w:t>Составление    сюжетной    иллюстрации   в   растровом редакторе</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307"/>
            </w:pPr>
          </w:p>
        </w:tc>
      </w:tr>
      <w:tr w:rsidR="00E06801" w:rsidRPr="006C7C0A" w:rsidTr="001501C7">
        <w:trPr>
          <w:trHeight w:hRule="exact" w:val="46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58"/>
            </w:pPr>
            <w:r w:rsidRPr="006C7C0A">
              <w:rPr>
                <w:sz w:val="28"/>
                <w:szCs w:val="28"/>
              </w:rPr>
              <w:t>16</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Работа в векторном графическом редакторе</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87"/>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53"/>
            </w:pPr>
            <w:r w:rsidRPr="006C7C0A">
              <w:rPr>
                <w:sz w:val="28"/>
                <w:szCs w:val="28"/>
              </w:rPr>
              <w:t>17</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Создание рисунков в векторном графическом редакторе</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245"/>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53"/>
            </w:pPr>
            <w:r w:rsidRPr="006C7C0A">
              <w:rPr>
                <w:sz w:val="28"/>
                <w:szCs w:val="28"/>
              </w:rPr>
              <w:t>18</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Работа с фотографиями</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322"/>
            </w:pPr>
          </w:p>
        </w:tc>
      </w:tr>
      <w:tr w:rsidR="00E06801" w:rsidRPr="006C7C0A" w:rsidTr="001501C7">
        <w:trPr>
          <w:trHeight w:hRule="exact" w:val="46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48"/>
            </w:pPr>
            <w:r w:rsidRPr="006C7C0A">
              <w:rPr>
                <w:sz w:val="28"/>
                <w:szCs w:val="28"/>
              </w:rPr>
              <w:t>19</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Наложение слоев</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322"/>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9"/>
            </w:pPr>
            <w:r w:rsidRPr="006C7C0A">
              <w:rPr>
                <w:sz w:val="28"/>
                <w:szCs w:val="28"/>
              </w:rPr>
              <w:t>20</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Редактирование иллюстраций</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spacing w:line="283" w:lineRule="exact"/>
              <w:ind w:left="317"/>
            </w:pPr>
          </w:p>
        </w:tc>
      </w:tr>
      <w:tr w:rsidR="00E06801" w:rsidRPr="006C7C0A" w:rsidTr="001501C7">
        <w:trPr>
          <w:trHeight w:hRule="exact" w:val="46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9"/>
            </w:pPr>
            <w:r w:rsidRPr="006C7C0A">
              <w:rPr>
                <w:sz w:val="28"/>
                <w:szCs w:val="28"/>
              </w:rPr>
              <w:t>21</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Составление коллажа</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211"/>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9"/>
            </w:pPr>
            <w:r w:rsidRPr="006C7C0A">
              <w:rPr>
                <w:sz w:val="28"/>
                <w:szCs w:val="28"/>
              </w:rPr>
              <w:t>22</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2"/>
                <w:sz w:val="28"/>
                <w:szCs w:val="28"/>
              </w:rPr>
              <w:t>Презентационная графика</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spacing w:line="307" w:lineRule="exact"/>
              <w:ind w:left="307"/>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4"/>
            </w:pPr>
            <w:r w:rsidRPr="006C7C0A">
              <w:rPr>
                <w:spacing w:val="-6"/>
                <w:sz w:val="28"/>
                <w:szCs w:val="28"/>
              </w:rPr>
              <w:t>23-24</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Составление презентации</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4"/>
            </w:pPr>
            <w:r w:rsidRPr="006C7C0A">
              <w:rPr>
                <w:sz w:val="28"/>
                <w:szCs w:val="28"/>
              </w:rPr>
              <w:t>25</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2"/>
                <w:sz w:val="28"/>
                <w:szCs w:val="28"/>
              </w:rPr>
              <w:t>Выставка работ</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77"/>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4"/>
            </w:pPr>
            <w:r w:rsidRPr="006C7C0A">
              <w:rPr>
                <w:spacing w:val="-6"/>
                <w:sz w:val="28"/>
                <w:szCs w:val="28"/>
              </w:rPr>
              <w:t>26-27</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Поиск информации в Интернете на заданную тему</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5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0"/>
            </w:pPr>
            <w:r w:rsidRPr="006C7C0A">
              <w:rPr>
                <w:spacing w:val="-5"/>
                <w:sz w:val="28"/>
                <w:szCs w:val="28"/>
              </w:rPr>
              <w:t>28-29</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Посещение виртуальных музеев (Интернет)</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r w:rsidR="00E06801" w:rsidRPr="006C7C0A" w:rsidTr="001501C7">
        <w:trPr>
          <w:trHeight w:hRule="exact" w:val="470"/>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ind w:left="14"/>
            </w:pPr>
            <w:r w:rsidRPr="006C7C0A">
              <w:rPr>
                <w:sz w:val="28"/>
                <w:szCs w:val="28"/>
              </w:rPr>
              <w:t>30</w:t>
            </w:r>
          </w:p>
        </w:tc>
        <w:tc>
          <w:tcPr>
            <w:tcW w:w="697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r w:rsidRPr="006C7C0A">
              <w:rPr>
                <w:rFonts w:eastAsia="Times New Roman"/>
                <w:spacing w:val="-3"/>
                <w:sz w:val="28"/>
                <w:szCs w:val="28"/>
              </w:rPr>
              <w:t>Итоговое занятие</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E06801" w:rsidRPr="006C7C0A" w:rsidRDefault="00E06801" w:rsidP="001501C7">
            <w:pPr>
              <w:shd w:val="clear" w:color="auto" w:fill="FFFFFF"/>
            </w:pPr>
          </w:p>
        </w:tc>
      </w:tr>
    </w:tbl>
    <w:p w:rsidR="00E06801" w:rsidRDefault="00E06801" w:rsidP="00E06801"/>
    <w:p w:rsidR="00E06801" w:rsidRDefault="00E06801" w:rsidP="00E06801"/>
    <w:p w:rsidR="00A447CB" w:rsidRPr="00E06801" w:rsidRDefault="00A447CB" w:rsidP="00E06801"/>
    <w:sectPr w:rsidR="00A447CB" w:rsidRPr="00E06801" w:rsidSect="00A447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3623C1"/>
    <w:multiLevelType w:val="hybridMultilevel"/>
    <w:tmpl w:val="9DA67BF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30C20"/>
    <w:rsid w:val="001A5F69"/>
    <w:rsid w:val="002E184C"/>
    <w:rsid w:val="003B71CB"/>
    <w:rsid w:val="00630C20"/>
    <w:rsid w:val="006465BB"/>
    <w:rsid w:val="00651A6A"/>
    <w:rsid w:val="0091650B"/>
    <w:rsid w:val="00A447CB"/>
    <w:rsid w:val="00E06801"/>
    <w:rsid w:val="00E85E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C20"/>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4">
    <w:name w:val="heading 4"/>
    <w:basedOn w:val="a"/>
    <w:next w:val="a"/>
    <w:link w:val="40"/>
    <w:qFormat/>
    <w:rsid w:val="00E06801"/>
    <w:pPr>
      <w:keepNext/>
      <w:shd w:val="clear" w:color="auto" w:fill="FFFFFF"/>
      <w:spacing w:before="350"/>
      <w:jc w:val="center"/>
      <w:outlineLvl w:val="3"/>
    </w:pPr>
    <w:rPr>
      <w:rFonts w:eastAsia="Times New Roman"/>
      <w:b/>
      <w:bCs/>
      <w:spacing w:val="-10"/>
      <w:sz w:val="26"/>
      <w:szCs w:val="23"/>
    </w:rPr>
  </w:style>
  <w:style w:type="paragraph" w:styleId="5">
    <w:name w:val="heading 5"/>
    <w:basedOn w:val="a"/>
    <w:next w:val="a"/>
    <w:link w:val="50"/>
    <w:qFormat/>
    <w:rsid w:val="00E06801"/>
    <w:pPr>
      <w:keepNext/>
      <w:shd w:val="clear" w:color="auto" w:fill="FFFFFF"/>
      <w:spacing w:before="360"/>
      <w:ind w:left="2314"/>
      <w:outlineLvl w:val="4"/>
    </w:pPr>
    <w:rPr>
      <w:rFonts w:eastAsia="Times New Roman"/>
      <w:b/>
      <w:bCs/>
      <w:spacing w:val="-10"/>
      <w:sz w:val="24"/>
      <w:szCs w:val="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06801"/>
    <w:rPr>
      <w:rFonts w:ascii="Times New Roman" w:eastAsia="Times New Roman" w:hAnsi="Times New Roman" w:cs="Times New Roman"/>
      <w:b/>
      <w:bCs/>
      <w:spacing w:val="-10"/>
      <w:sz w:val="26"/>
      <w:szCs w:val="23"/>
      <w:shd w:val="clear" w:color="auto" w:fill="FFFFFF"/>
      <w:lang w:eastAsia="ru-RU"/>
    </w:rPr>
  </w:style>
  <w:style w:type="character" w:customStyle="1" w:styleId="50">
    <w:name w:val="Заголовок 5 Знак"/>
    <w:basedOn w:val="a0"/>
    <w:link w:val="5"/>
    <w:rsid w:val="00E06801"/>
    <w:rPr>
      <w:rFonts w:ascii="Times New Roman" w:eastAsia="Times New Roman" w:hAnsi="Times New Roman" w:cs="Times New Roman"/>
      <w:b/>
      <w:bCs/>
      <w:spacing w:val="-10"/>
      <w:sz w:val="24"/>
      <w:szCs w:val="23"/>
      <w:shd w:val="clear" w:color="auto" w:fill="FFFFFF"/>
      <w:lang w:eastAsia="ru-RU"/>
    </w:rPr>
  </w:style>
  <w:style w:type="paragraph" w:styleId="a3">
    <w:name w:val="No Spacing"/>
    <w:uiPriority w:val="1"/>
    <w:qFormat/>
    <w:rsid w:val="00E0680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980</Words>
  <Characters>5590</Characters>
  <Application>Microsoft Office Word</Application>
  <DocSecurity>0</DocSecurity>
  <Lines>46</Lines>
  <Paragraphs>13</Paragraphs>
  <ScaleCrop>false</ScaleCrop>
  <Company>TOSHIBA</Company>
  <LinksUpToDate>false</LinksUpToDate>
  <CharactersWithSpaces>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7</cp:revision>
  <dcterms:created xsi:type="dcterms:W3CDTF">2011-10-14T15:17:00Z</dcterms:created>
  <dcterms:modified xsi:type="dcterms:W3CDTF">2013-10-21T15:58:00Z</dcterms:modified>
</cp:coreProperties>
</file>