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09" w:rsidRDefault="00462209" w:rsidP="00462209">
      <w:pPr>
        <w:spacing w:line="360" w:lineRule="auto"/>
        <w:jc w:val="center"/>
      </w:pPr>
    </w:p>
    <w:p w:rsidR="00462209" w:rsidRDefault="00462209" w:rsidP="00462209">
      <w:pPr>
        <w:spacing w:line="360" w:lineRule="auto"/>
        <w:jc w:val="center"/>
      </w:pPr>
      <w:r>
        <w:t>ГОСУДАРСТВЕННОЕ БЮДЖЕТНОЕ ОБЩЕОБРАЗОВАТЕЛЬНОЕ УЧРЕЖДЕНИЕ</w:t>
      </w:r>
      <w:r>
        <w:br/>
        <w:t>СРЕДНЯЯ ОБЩЕОБРАЗОВАТЕЛЬНАЯ ШКОЛА № 454</w:t>
      </w:r>
    </w:p>
    <w:p w:rsidR="00462209" w:rsidRDefault="00462209" w:rsidP="00462209">
      <w:pPr>
        <w:spacing w:line="360" w:lineRule="auto"/>
        <w:jc w:val="center"/>
      </w:pPr>
      <w:r>
        <w:t>КОЛПИНСКОГО РАЙОНА САНКТ-ПЕТЕРБУРГА</w:t>
      </w: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  <w:r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462209" w:rsidRDefault="00462209" w:rsidP="00462209">
      <w:pPr>
        <w:spacing w:line="360" w:lineRule="auto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462209" w:rsidRDefault="00462209" w:rsidP="00462209">
      <w:pPr>
        <w:spacing w:line="360" w:lineRule="auto"/>
      </w:pPr>
      <w:r>
        <w:t xml:space="preserve">_____________Е. И. </w:t>
      </w:r>
      <w:proofErr w:type="spellStart"/>
      <w:r>
        <w:t>Лисниченко</w:t>
      </w:r>
      <w:proofErr w:type="spellEnd"/>
      <w:r>
        <w:tab/>
      </w:r>
      <w:r>
        <w:tab/>
      </w:r>
      <w:r>
        <w:tab/>
      </w:r>
      <w:r>
        <w:tab/>
      </w:r>
      <w:r>
        <w:tab/>
        <w:t>________Т. В. Ларионова</w:t>
      </w:r>
    </w:p>
    <w:p w:rsidR="00462209" w:rsidRDefault="00462209" w:rsidP="00462209">
      <w:pPr>
        <w:spacing w:line="360" w:lineRule="auto"/>
      </w:pPr>
      <w:r>
        <w:t>«____»____________20______г</w:t>
      </w:r>
      <w:r>
        <w:tab/>
      </w:r>
      <w:r>
        <w:tab/>
      </w:r>
      <w:r>
        <w:tab/>
      </w:r>
      <w:r>
        <w:tab/>
      </w:r>
      <w:r>
        <w:tab/>
        <w:t>Приказ №____________</w:t>
      </w:r>
    </w:p>
    <w:p w:rsidR="00462209" w:rsidRDefault="00462209" w:rsidP="0046220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«____»__________20____г.</w:t>
      </w: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РАБОЧАЯ ПРОГРАММА</w:t>
      </w:r>
    </w:p>
    <w:p w:rsidR="00462209" w:rsidRPr="0086708E" w:rsidRDefault="00462209" w:rsidP="00462209">
      <w:pPr>
        <w:spacing w:line="360" w:lineRule="auto"/>
        <w:rPr>
          <w:sz w:val="28"/>
        </w:rPr>
      </w:pP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 xml:space="preserve">по </w:t>
      </w:r>
      <w:r>
        <w:rPr>
          <w:sz w:val="28"/>
        </w:rPr>
        <w:t>информатике</w:t>
      </w: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для </w:t>
      </w:r>
      <w:r w:rsidR="00283595">
        <w:rPr>
          <w:sz w:val="28"/>
        </w:rPr>
        <w:t>9</w:t>
      </w:r>
      <w:r w:rsidRPr="0086708E">
        <w:rPr>
          <w:sz w:val="28"/>
        </w:rPr>
        <w:t xml:space="preserve"> класса (надомное обучение)</w:t>
      </w:r>
    </w:p>
    <w:p w:rsidR="00462209" w:rsidRPr="0086708E" w:rsidRDefault="00462209" w:rsidP="00462209">
      <w:pPr>
        <w:spacing w:line="360" w:lineRule="auto"/>
        <w:jc w:val="center"/>
        <w:rPr>
          <w:sz w:val="28"/>
        </w:rPr>
      </w:pPr>
      <w:r w:rsidRPr="0086708E">
        <w:rPr>
          <w:sz w:val="28"/>
        </w:rPr>
        <w:t>на 2013</w:t>
      </w:r>
      <w:r w:rsidRPr="00AE3D3D">
        <w:rPr>
          <w:sz w:val="28"/>
        </w:rPr>
        <w:t>/</w:t>
      </w:r>
      <w:r w:rsidRPr="0086708E">
        <w:rPr>
          <w:sz w:val="28"/>
        </w:rPr>
        <w:t>2014 учебный год</w:t>
      </w:r>
    </w:p>
    <w:p w:rsidR="00462209" w:rsidRDefault="00462209" w:rsidP="00462209">
      <w:pPr>
        <w:spacing w:line="360" w:lineRule="auto"/>
        <w:rPr>
          <w:sz w:val="28"/>
        </w:rPr>
      </w:pPr>
    </w:p>
    <w:p w:rsidR="00462209" w:rsidRDefault="00462209" w:rsidP="00462209">
      <w:pPr>
        <w:spacing w:line="360" w:lineRule="auto"/>
        <w:rPr>
          <w:sz w:val="28"/>
        </w:rPr>
      </w:pPr>
    </w:p>
    <w:p w:rsidR="00462209" w:rsidRPr="0086708E" w:rsidRDefault="00462209" w:rsidP="00462209">
      <w:pPr>
        <w:spacing w:line="360" w:lineRule="auto"/>
        <w:rPr>
          <w:sz w:val="28"/>
        </w:rPr>
      </w:pPr>
    </w:p>
    <w:p w:rsidR="00462209" w:rsidRDefault="00462209" w:rsidP="00462209">
      <w:pPr>
        <w:spacing w:line="360" w:lineRule="auto"/>
      </w:pPr>
    </w:p>
    <w:p w:rsidR="00462209" w:rsidRDefault="00462209" w:rsidP="00462209">
      <w:pPr>
        <w:spacing w:line="360" w:lineRule="auto"/>
      </w:pPr>
      <w:r>
        <w:t>Составитель программы:</w:t>
      </w:r>
    </w:p>
    <w:p w:rsidR="00462209" w:rsidRDefault="00462209" w:rsidP="00462209">
      <w:pPr>
        <w:spacing w:line="360" w:lineRule="auto"/>
      </w:pPr>
      <w:r>
        <w:t xml:space="preserve">Любимова Виктория </w:t>
      </w:r>
      <w:r w:rsidR="00DF1CEB">
        <w:t>Сергеевна</w:t>
      </w:r>
      <w:bookmarkStart w:id="0" w:name="_GoBack"/>
      <w:bookmarkEnd w:id="0"/>
      <w:r>
        <w:t>, первая квалификационная категория</w:t>
      </w:r>
    </w:p>
    <w:p w:rsidR="00462209" w:rsidRDefault="00462209" w:rsidP="00462209">
      <w:r>
        <w:br w:type="page"/>
      </w:r>
    </w:p>
    <w:p w:rsidR="00462209" w:rsidRPr="00687028" w:rsidRDefault="00462209" w:rsidP="00462209">
      <w:pPr>
        <w:spacing w:line="360" w:lineRule="auto"/>
        <w:jc w:val="center"/>
        <w:rPr>
          <w:b/>
          <w:sz w:val="32"/>
        </w:rPr>
      </w:pPr>
      <w:r w:rsidRPr="00687028">
        <w:rPr>
          <w:b/>
          <w:sz w:val="32"/>
        </w:rPr>
        <w:lastRenderedPageBreak/>
        <w:t>Пояснительная записка</w:t>
      </w:r>
    </w:p>
    <w:p w:rsidR="00462209" w:rsidRPr="00462209" w:rsidRDefault="00462209" w:rsidP="00462209">
      <w:pPr>
        <w:ind w:right="174" w:firstLine="709"/>
        <w:jc w:val="both"/>
        <w:outlineLvl w:val="0"/>
        <w:rPr>
          <w:rFonts w:cs="Times New Roman"/>
          <w:bCs/>
          <w:color w:val="000000"/>
          <w:kern w:val="32"/>
          <w:szCs w:val="24"/>
          <w:lang w:eastAsia="ru-RU"/>
        </w:rPr>
      </w:pPr>
      <w:r w:rsidRPr="00462209">
        <w:rPr>
          <w:rFonts w:cs="Times New Roman"/>
          <w:bCs/>
          <w:color w:val="000000"/>
          <w:kern w:val="32"/>
          <w:szCs w:val="24"/>
          <w:lang w:eastAsia="ru-RU"/>
        </w:rPr>
        <w:t xml:space="preserve">Рабочая программа по информатике и ИКТ для универсального профиля составлена на основе авторской программы  </w:t>
      </w:r>
      <w:proofErr w:type="spellStart"/>
      <w:r w:rsidRPr="00462209">
        <w:rPr>
          <w:rFonts w:cs="Times New Roman"/>
          <w:bCs/>
          <w:color w:val="000000"/>
          <w:kern w:val="32"/>
          <w:szCs w:val="24"/>
          <w:lang w:eastAsia="ru-RU"/>
        </w:rPr>
        <w:t>Угриновича</w:t>
      </w:r>
      <w:proofErr w:type="spellEnd"/>
      <w:r w:rsidRPr="00462209">
        <w:rPr>
          <w:rFonts w:cs="Times New Roman"/>
          <w:bCs/>
          <w:color w:val="000000"/>
          <w:kern w:val="32"/>
          <w:szCs w:val="24"/>
          <w:lang w:eastAsia="ru-RU"/>
        </w:rPr>
        <w:t xml:space="preserve"> Н.Д.   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283595" w:rsidRPr="00283595" w:rsidRDefault="00283595" w:rsidP="00283595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Цели и задачи</w:t>
      </w:r>
    </w:p>
    <w:p w:rsidR="00283595" w:rsidRPr="00283595" w:rsidRDefault="00283595" w:rsidP="00283595">
      <w:pPr>
        <w:pStyle w:val="a5"/>
        <w:ind w:firstLine="540"/>
        <w:rPr>
          <w:b/>
          <w:sz w:val="24"/>
          <w:szCs w:val="24"/>
        </w:rPr>
      </w:pPr>
      <w:r w:rsidRPr="00283595">
        <w:rPr>
          <w:sz w:val="24"/>
          <w:szCs w:val="24"/>
        </w:rPr>
        <w:t>Изучение информатики и ИКТ  в основной школе направлено на достижение следующих</w:t>
      </w:r>
      <w:r w:rsidRPr="00283595">
        <w:rPr>
          <w:b/>
          <w:sz w:val="24"/>
          <w:szCs w:val="24"/>
        </w:rPr>
        <w:t xml:space="preserve"> </w:t>
      </w:r>
      <w:r w:rsidRPr="00283595">
        <w:rPr>
          <w:sz w:val="24"/>
          <w:szCs w:val="24"/>
        </w:rPr>
        <w:t>целей</w:t>
      </w:r>
      <w:r w:rsidRPr="00283595">
        <w:rPr>
          <w:b/>
          <w:sz w:val="24"/>
          <w:szCs w:val="24"/>
        </w:rPr>
        <w:t>:</w:t>
      </w:r>
    </w:p>
    <w:p w:rsidR="00283595" w:rsidRPr="00283595" w:rsidRDefault="00283595" w:rsidP="00283595">
      <w:pPr>
        <w:numPr>
          <w:ilvl w:val="0"/>
          <w:numId w:val="5"/>
        </w:numPr>
        <w:spacing w:before="20"/>
        <w:jc w:val="both"/>
        <w:rPr>
          <w:szCs w:val="24"/>
        </w:rPr>
      </w:pPr>
      <w:r w:rsidRPr="00283595">
        <w:rPr>
          <w:b/>
          <w:bCs/>
          <w:szCs w:val="24"/>
        </w:rPr>
        <w:t>освоение знаний</w:t>
      </w:r>
      <w:r w:rsidRPr="00283595">
        <w:rPr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83595" w:rsidRPr="00283595" w:rsidRDefault="00283595" w:rsidP="00283595">
      <w:pPr>
        <w:numPr>
          <w:ilvl w:val="0"/>
          <w:numId w:val="5"/>
        </w:numPr>
        <w:spacing w:before="20"/>
        <w:jc w:val="both"/>
        <w:rPr>
          <w:szCs w:val="24"/>
        </w:rPr>
      </w:pPr>
      <w:r w:rsidRPr="00283595">
        <w:rPr>
          <w:b/>
          <w:bCs/>
          <w:szCs w:val="24"/>
        </w:rPr>
        <w:t>овладение умениями</w:t>
      </w:r>
      <w:r w:rsidRPr="00283595">
        <w:rPr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83595" w:rsidRPr="00283595" w:rsidRDefault="00283595" w:rsidP="00283595">
      <w:pPr>
        <w:numPr>
          <w:ilvl w:val="0"/>
          <w:numId w:val="5"/>
        </w:numPr>
        <w:spacing w:before="20"/>
        <w:jc w:val="both"/>
        <w:rPr>
          <w:szCs w:val="24"/>
        </w:rPr>
      </w:pPr>
      <w:r w:rsidRPr="00283595">
        <w:rPr>
          <w:b/>
          <w:bCs/>
          <w:szCs w:val="24"/>
        </w:rPr>
        <w:t xml:space="preserve">развитие </w:t>
      </w:r>
      <w:r w:rsidRPr="00283595">
        <w:rPr>
          <w:szCs w:val="24"/>
        </w:rPr>
        <w:t>познавательных интересов, интеллектуальных и творческих способностей средствами ИКТ;</w:t>
      </w:r>
    </w:p>
    <w:p w:rsidR="00283595" w:rsidRPr="00283595" w:rsidRDefault="00283595" w:rsidP="00283595">
      <w:pPr>
        <w:numPr>
          <w:ilvl w:val="0"/>
          <w:numId w:val="5"/>
        </w:numPr>
        <w:spacing w:before="20"/>
        <w:jc w:val="both"/>
        <w:rPr>
          <w:szCs w:val="24"/>
        </w:rPr>
      </w:pPr>
      <w:r w:rsidRPr="00283595">
        <w:rPr>
          <w:b/>
          <w:bCs/>
          <w:szCs w:val="24"/>
        </w:rPr>
        <w:t>воспитание</w:t>
      </w:r>
      <w:r w:rsidRPr="00283595">
        <w:rPr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83595" w:rsidRPr="00283595" w:rsidRDefault="00283595" w:rsidP="00283595">
      <w:pPr>
        <w:numPr>
          <w:ilvl w:val="0"/>
          <w:numId w:val="5"/>
        </w:numPr>
        <w:jc w:val="both"/>
        <w:rPr>
          <w:szCs w:val="24"/>
        </w:rPr>
      </w:pPr>
      <w:r w:rsidRPr="00283595">
        <w:rPr>
          <w:b/>
          <w:bCs/>
          <w:szCs w:val="24"/>
        </w:rPr>
        <w:t>выработка навыков</w:t>
      </w:r>
      <w:r w:rsidRPr="00283595">
        <w:rPr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83595" w:rsidRDefault="00283595" w:rsidP="00283595">
      <w:pPr>
        <w:rPr>
          <w:b/>
        </w:rPr>
      </w:pPr>
    </w:p>
    <w:p w:rsidR="00283595" w:rsidRDefault="00283595" w:rsidP="00283595">
      <w:pPr>
        <w:rPr>
          <w:b/>
          <w:i/>
          <w:iCs/>
        </w:rPr>
      </w:pPr>
      <w:r>
        <w:rPr>
          <w:b/>
          <w:iCs/>
        </w:rPr>
        <w:t>Задачи курса:</w:t>
      </w:r>
      <w:r>
        <w:rPr>
          <w:b/>
          <w:i/>
          <w:iCs/>
        </w:rPr>
        <w:t xml:space="preserve"> </w:t>
      </w:r>
    </w:p>
    <w:p w:rsidR="00283595" w:rsidRDefault="00283595" w:rsidP="00283595">
      <w:pPr>
        <w:numPr>
          <w:ilvl w:val="0"/>
          <w:numId w:val="6"/>
        </w:numPr>
      </w:pPr>
      <w: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283595" w:rsidRDefault="00283595" w:rsidP="00283595">
      <w:pPr>
        <w:numPr>
          <w:ilvl w:val="0"/>
          <w:numId w:val="6"/>
        </w:numPr>
      </w:pPr>
      <w: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283595" w:rsidRDefault="00283595" w:rsidP="00283595">
      <w:pPr>
        <w:numPr>
          <w:ilvl w:val="0"/>
          <w:numId w:val="6"/>
        </w:numPr>
      </w:pPr>
      <w: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283595" w:rsidRDefault="00283595" w:rsidP="00283595">
      <w:pPr>
        <w:numPr>
          <w:ilvl w:val="0"/>
          <w:numId w:val="6"/>
        </w:numPr>
      </w:pPr>
      <w: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283595" w:rsidRDefault="00283595" w:rsidP="00283595">
      <w:pPr>
        <w:numPr>
          <w:ilvl w:val="0"/>
          <w:numId w:val="6"/>
        </w:numPr>
        <w:jc w:val="both"/>
      </w:pPr>
      <w: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283595" w:rsidRDefault="00283595" w:rsidP="00283595">
      <w:pPr>
        <w:numPr>
          <w:ilvl w:val="0"/>
          <w:numId w:val="6"/>
        </w:numPr>
        <w:jc w:val="both"/>
      </w:pPr>
      <w: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283595" w:rsidRDefault="00283595" w:rsidP="00283595">
      <w:pPr>
        <w:numPr>
          <w:ilvl w:val="0"/>
          <w:numId w:val="6"/>
        </w:numPr>
        <w:jc w:val="both"/>
      </w:pPr>
      <w: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283595" w:rsidRDefault="00283595" w:rsidP="00283595">
      <w:pPr>
        <w:numPr>
          <w:ilvl w:val="0"/>
          <w:numId w:val="6"/>
        </w:numPr>
        <w:jc w:val="both"/>
      </w:pPr>
      <w: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283595" w:rsidRDefault="00283595" w:rsidP="00283595">
      <w:pPr>
        <w:ind w:left="170"/>
        <w:jc w:val="both"/>
      </w:pPr>
    </w:p>
    <w:p w:rsidR="00283595" w:rsidRDefault="00283595" w:rsidP="00283595">
      <w:pPr>
        <w:ind w:firstLine="708"/>
      </w:pPr>
      <w:r>
        <w:t xml:space="preserve">Каждая тема рабочей программы предусматривает определенное количество часов теоретического материала и выполнения практических работ, которые учащиеся, получающие образование в форме надомного обучения,  могут выполнять дома. </w:t>
      </w:r>
    </w:p>
    <w:p w:rsidR="00283595" w:rsidRDefault="00283595">
      <w:pPr>
        <w:rPr>
          <w:rFonts w:eastAsia="Times New Roman" w:cs="Times New Roman"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color w:val="000000"/>
          <w:kern w:val="36"/>
          <w:szCs w:val="24"/>
          <w:lang w:eastAsia="ru-RU"/>
        </w:rPr>
        <w:br w:type="page"/>
      </w:r>
    </w:p>
    <w:p w:rsidR="00987616" w:rsidRPr="00987616" w:rsidRDefault="00987616" w:rsidP="00987616">
      <w:pPr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987616" w:rsidRDefault="00987616" w:rsidP="00987616">
      <w:pPr>
        <w:jc w:val="center"/>
        <w:rPr>
          <w:b/>
        </w:rPr>
      </w:pPr>
    </w:p>
    <w:p w:rsidR="00987616" w:rsidRDefault="00987616" w:rsidP="00987616">
      <w:r>
        <w:rPr>
          <w:b/>
        </w:rPr>
        <w:t>Глава 1. Кодирование и обработка графической и мультимедийной информации</w:t>
      </w:r>
    </w:p>
    <w:p w:rsidR="00987616" w:rsidRDefault="00987616" w:rsidP="00987616">
      <w:pPr>
        <w:ind w:firstLine="708"/>
        <w:jc w:val="both"/>
      </w:pPr>
      <w:r>
        <w:t xml:space="preserve"> 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HSB. Растровая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 Редактирование изображений и рисунков. Растровая и векторная анимация</w:t>
      </w:r>
      <w:r w:rsidR="005F765E">
        <w:t xml:space="preserve">. </w:t>
      </w:r>
      <w:r>
        <w:t>Кодирование и обработка звуков</w:t>
      </w:r>
      <w:r w:rsidR="005F765E">
        <w:t xml:space="preserve">ой информации. Цифровое фото и </w:t>
      </w:r>
      <w:r>
        <w:t>видео.</w:t>
      </w:r>
    </w:p>
    <w:p w:rsidR="00987616" w:rsidRDefault="00987616" w:rsidP="00987616">
      <w:pPr>
        <w:ind w:firstLine="708"/>
      </w:pPr>
    </w:p>
    <w:p w:rsidR="00987616" w:rsidRDefault="00987616" w:rsidP="00987616">
      <w:r>
        <w:rPr>
          <w:b/>
        </w:rPr>
        <w:t>Глава 2. Кодирование и обработка текстовой информации</w:t>
      </w:r>
    </w:p>
    <w:p w:rsidR="00987616" w:rsidRDefault="00987616" w:rsidP="005F765E">
      <w:pPr>
        <w:ind w:firstLine="708"/>
        <w:jc w:val="both"/>
      </w:pPr>
      <w:r>
        <w:t xml:space="preserve"> Кодирование текстовой информации.  Создание документов в текстовых редакторах. Ввод и редактирование документа</w:t>
      </w:r>
      <w:r>
        <w:tab/>
        <w:t>. Сохранение и печать документов. Форматирование документа.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</w:t>
      </w:r>
    </w:p>
    <w:p w:rsidR="00987616" w:rsidRDefault="00987616" w:rsidP="00987616">
      <w:pPr>
        <w:ind w:firstLine="708"/>
        <w:jc w:val="both"/>
      </w:pPr>
    </w:p>
    <w:p w:rsidR="00987616" w:rsidRDefault="00987616" w:rsidP="00987616">
      <w:r>
        <w:rPr>
          <w:b/>
        </w:rPr>
        <w:t xml:space="preserve">Глава 3. Кодирование и обработка числовой информации </w:t>
      </w:r>
    </w:p>
    <w:p w:rsidR="00987616" w:rsidRDefault="00987616" w:rsidP="005F765E">
      <w:pPr>
        <w:ind w:firstLine="708"/>
        <w:jc w:val="both"/>
      </w:pPr>
      <w:r>
        <w:t xml:space="preserve"> Кодирование числовой информации. 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</w:t>
      </w:r>
    </w:p>
    <w:p w:rsidR="005F765E" w:rsidRDefault="005F765E" w:rsidP="00987616">
      <w:pPr>
        <w:ind w:firstLine="708"/>
      </w:pPr>
    </w:p>
    <w:p w:rsidR="00987616" w:rsidRDefault="00987616" w:rsidP="00987616">
      <w:pPr>
        <w:rPr>
          <w:b/>
        </w:rPr>
      </w:pPr>
      <w:r>
        <w:rPr>
          <w:b/>
        </w:rPr>
        <w:t>Глава 4. Основы алгоритмизации и объектно-ориентированного программирования</w:t>
      </w:r>
    </w:p>
    <w:p w:rsidR="00987616" w:rsidRDefault="00987616" w:rsidP="005F765E">
      <w:pPr>
        <w:ind w:firstLine="720"/>
        <w:jc w:val="both"/>
      </w:pPr>
      <w:r>
        <w:t xml:space="preserve">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</w:t>
      </w:r>
    </w:p>
    <w:p w:rsidR="005F765E" w:rsidRDefault="005F765E" w:rsidP="00987616">
      <w:pPr>
        <w:ind w:firstLine="720"/>
      </w:pPr>
    </w:p>
    <w:p w:rsidR="00987616" w:rsidRDefault="00987616" w:rsidP="00987616">
      <w:r>
        <w:rPr>
          <w:b/>
        </w:rPr>
        <w:t>Глава 5. Моделирование и формализация</w:t>
      </w:r>
    </w:p>
    <w:p w:rsidR="00987616" w:rsidRDefault="00987616" w:rsidP="005F765E">
      <w:pPr>
        <w:ind w:firstLine="720"/>
        <w:jc w:val="both"/>
      </w:pPr>
      <w:r>
        <w:t xml:space="preserve">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</w:t>
      </w:r>
    </w:p>
    <w:p w:rsidR="00987616" w:rsidRDefault="00987616" w:rsidP="005F765E">
      <w:pPr>
        <w:ind w:firstLine="720"/>
        <w:jc w:val="both"/>
      </w:pPr>
      <w:r>
        <w:t>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5F765E" w:rsidRDefault="005F765E" w:rsidP="00987616">
      <w:pPr>
        <w:rPr>
          <w:b/>
        </w:rPr>
      </w:pPr>
    </w:p>
    <w:p w:rsidR="00987616" w:rsidRDefault="00987616" w:rsidP="00987616">
      <w:r>
        <w:rPr>
          <w:b/>
        </w:rPr>
        <w:t xml:space="preserve">Глава 6. Информатизация общества  </w:t>
      </w:r>
    </w:p>
    <w:p w:rsidR="005F765E" w:rsidRDefault="00987616" w:rsidP="005F765E">
      <w:pPr>
        <w:ind w:firstLine="708"/>
        <w:jc w:val="both"/>
      </w:pPr>
      <w:r>
        <w:t xml:space="preserve"> Информационное общество. Информационная культура. Перспективы развития информационных и коммуникационных технологий</w:t>
      </w:r>
    </w:p>
    <w:p w:rsidR="005F765E" w:rsidRDefault="005F765E">
      <w:r>
        <w:br w:type="page"/>
      </w:r>
    </w:p>
    <w:p w:rsidR="00987616" w:rsidRPr="005F765E" w:rsidRDefault="00987616" w:rsidP="005F765E">
      <w:pPr>
        <w:jc w:val="center"/>
        <w:rPr>
          <w:b/>
          <w:szCs w:val="28"/>
        </w:rPr>
      </w:pPr>
      <w:r w:rsidRPr="005F765E">
        <w:rPr>
          <w:b/>
          <w:szCs w:val="28"/>
        </w:rPr>
        <w:lastRenderedPageBreak/>
        <w:t>Требовани</w:t>
      </w:r>
      <w:r w:rsidR="005F765E" w:rsidRPr="005F765E">
        <w:rPr>
          <w:b/>
          <w:szCs w:val="28"/>
        </w:rPr>
        <w:t>я к уровню подготовки учащихся</w:t>
      </w:r>
    </w:p>
    <w:p w:rsidR="00987616" w:rsidRPr="005F765E" w:rsidRDefault="00987616" w:rsidP="005F765E">
      <w:pPr>
        <w:jc w:val="both"/>
        <w:rPr>
          <w:szCs w:val="24"/>
        </w:rPr>
      </w:pPr>
      <w:r w:rsidRPr="005F765E">
        <w:rPr>
          <w:bCs/>
          <w:iCs/>
          <w:color w:val="000000"/>
          <w:szCs w:val="24"/>
        </w:rPr>
        <w:t>В результате изучения информатики и ИКТ  ученик должен</w:t>
      </w:r>
    </w:p>
    <w:p w:rsidR="00987616" w:rsidRDefault="00987616" w:rsidP="005F765E">
      <w:pPr>
        <w:ind w:firstLine="567"/>
        <w:jc w:val="both"/>
        <w:rPr>
          <w:szCs w:val="24"/>
        </w:rPr>
      </w:pPr>
      <w:r>
        <w:rPr>
          <w:b/>
          <w:bCs/>
          <w:color w:val="000000"/>
          <w:szCs w:val="24"/>
        </w:rPr>
        <w:t>знать/понимать</w:t>
      </w:r>
    </w:p>
    <w:p w:rsidR="00987616" w:rsidRDefault="00987616" w:rsidP="005F76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виды информационных процессов; примеры источников и приемников информации;</w:t>
      </w:r>
    </w:p>
    <w:p w:rsidR="00987616" w:rsidRDefault="00987616" w:rsidP="005F76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принцип дискретного (цифрового) представления информации; </w:t>
      </w:r>
    </w:p>
    <w:p w:rsidR="00987616" w:rsidRDefault="00987616" w:rsidP="005F76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>программный принцип работы компьютера;</w:t>
      </w:r>
    </w:p>
    <w:p w:rsidR="00987616" w:rsidRDefault="00987616" w:rsidP="005F765E">
      <w:pPr>
        <w:numPr>
          <w:ilvl w:val="0"/>
          <w:numId w:val="9"/>
        </w:numPr>
        <w:autoSpaceDN w:val="0"/>
        <w:jc w:val="both"/>
        <w:rPr>
          <w:szCs w:val="24"/>
        </w:rPr>
      </w:pPr>
      <w:r>
        <w:rPr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987616" w:rsidRDefault="00987616" w:rsidP="005F76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987616" w:rsidRDefault="00987616" w:rsidP="005F765E">
      <w:pPr>
        <w:ind w:firstLine="567"/>
        <w:jc w:val="both"/>
        <w:rPr>
          <w:szCs w:val="24"/>
        </w:rPr>
      </w:pPr>
      <w:r>
        <w:rPr>
          <w:b/>
          <w:bCs/>
          <w:color w:val="000000"/>
          <w:szCs w:val="24"/>
        </w:rPr>
        <w:t>уметь</w:t>
      </w:r>
    </w:p>
    <w:p w:rsidR="00987616" w:rsidRDefault="00987616" w:rsidP="005F76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</w:p>
    <w:p w:rsidR="00987616" w:rsidRDefault="00987616" w:rsidP="005F76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87616" w:rsidRDefault="00987616" w:rsidP="005F765E">
      <w:pPr>
        <w:numPr>
          <w:ilvl w:val="0"/>
          <w:numId w:val="10"/>
        </w:numPr>
        <w:autoSpaceDN w:val="0"/>
        <w:jc w:val="both"/>
        <w:rPr>
          <w:szCs w:val="24"/>
        </w:rPr>
      </w:pPr>
      <w:r>
        <w:rPr>
          <w:color w:val="000000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87616" w:rsidRDefault="00987616" w:rsidP="005F765E">
      <w:pPr>
        <w:numPr>
          <w:ilvl w:val="0"/>
          <w:numId w:val="10"/>
        </w:numPr>
        <w:autoSpaceDN w:val="0"/>
        <w:jc w:val="both"/>
        <w:rPr>
          <w:szCs w:val="24"/>
        </w:rPr>
      </w:pPr>
      <w:r>
        <w:rPr>
          <w:szCs w:val="24"/>
        </w:rPr>
        <w:t>создавать информационные объекты, в том числе:</w:t>
      </w:r>
    </w:p>
    <w:p w:rsidR="00987616" w:rsidRDefault="00987616" w:rsidP="005F765E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87616" w:rsidRDefault="00987616" w:rsidP="005F765E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87616" w:rsidRDefault="00987616" w:rsidP="005F765E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87616" w:rsidRDefault="00987616" w:rsidP="005F765E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создавать записи в базе данных;</w:t>
      </w:r>
    </w:p>
    <w:p w:rsidR="00987616" w:rsidRDefault="00987616" w:rsidP="005F765E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создавать презентации на основе шаблонов;</w:t>
      </w:r>
    </w:p>
    <w:p w:rsidR="005F765E" w:rsidRPr="005F765E" w:rsidRDefault="00987616" w:rsidP="005F76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59"/>
        <w:jc w:val="both"/>
        <w:rPr>
          <w:szCs w:val="24"/>
        </w:rPr>
      </w:pPr>
      <w:r w:rsidRPr="005F765E">
        <w:rPr>
          <w:color w:val="000000"/>
          <w:szCs w:val="24"/>
        </w:rPr>
        <w:t>пользоваться персональным компьютером и его периферийны</w:t>
      </w:r>
      <w:r w:rsidR="005F765E">
        <w:rPr>
          <w:color w:val="000000"/>
          <w:szCs w:val="24"/>
        </w:rPr>
        <w:t>м оборудованием</w:t>
      </w:r>
    </w:p>
    <w:p w:rsidR="00987616" w:rsidRPr="005F765E" w:rsidRDefault="00987616" w:rsidP="005F765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F765E">
        <w:rPr>
          <w:b/>
          <w:bCs/>
          <w:color w:val="000000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765E">
        <w:rPr>
          <w:color w:val="000000"/>
          <w:szCs w:val="24"/>
        </w:rPr>
        <w:t>для</w:t>
      </w:r>
      <w:proofErr w:type="gramEnd"/>
      <w:r w:rsidRPr="005F765E">
        <w:rPr>
          <w:color w:val="000000"/>
          <w:szCs w:val="24"/>
        </w:rPr>
        <w:t>:</w:t>
      </w:r>
    </w:p>
    <w:p w:rsidR="00987616" w:rsidRDefault="00987616" w:rsidP="005F765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987616" w:rsidRDefault="00987616" w:rsidP="005F765E">
      <w:pPr>
        <w:numPr>
          <w:ilvl w:val="0"/>
          <w:numId w:val="11"/>
        </w:numPr>
        <w:autoSpaceDN w:val="0"/>
        <w:ind w:left="714" w:hanging="357"/>
        <w:jc w:val="both"/>
        <w:rPr>
          <w:szCs w:val="24"/>
        </w:rPr>
      </w:pPr>
      <w:r>
        <w:rPr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987616" w:rsidRDefault="00987616" w:rsidP="005F765E">
      <w:pPr>
        <w:numPr>
          <w:ilvl w:val="0"/>
          <w:numId w:val="11"/>
        </w:numPr>
        <w:autoSpaceDN w:val="0"/>
        <w:ind w:left="714" w:hanging="357"/>
        <w:jc w:val="both"/>
        <w:rPr>
          <w:szCs w:val="24"/>
        </w:rPr>
      </w:pPr>
      <w:r>
        <w:rPr>
          <w:szCs w:val="24"/>
        </w:rPr>
        <w:t>создания информационных объектов, в том числе для оформления результатов учебной работы;</w:t>
      </w:r>
    </w:p>
    <w:p w:rsidR="00987616" w:rsidRDefault="00987616" w:rsidP="005F765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987616" w:rsidRDefault="00987616" w:rsidP="005F765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 </w:t>
      </w:r>
      <w:proofErr w:type="gramStart"/>
      <w:r>
        <w:rPr>
          <w:color w:val="000000"/>
          <w:szCs w:val="24"/>
        </w:rPr>
        <w:t>использовани</w:t>
      </w:r>
      <w:r w:rsidR="0079254A">
        <w:rPr>
          <w:color w:val="000000"/>
          <w:szCs w:val="24"/>
        </w:rPr>
        <w:t>и</w:t>
      </w:r>
      <w:proofErr w:type="gramEnd"/>
      <w:r>
        <w:rPr>
          <w:color w:val="000000"/>
          <w:szCs w:val="24"/>
        </w:rPr>
        <w:t xml:space="preserve"> информационных ресурсов общества с соблюдением соответствующих правовых и этических норм.</w:t>
      </w:r>
    </w:p>
    <w:p w:rsidR="00987616" w:rsidRDefault="00987616" w:rsidP="000F3FC4">
      <w:pPr>
        <w:ind w:right="174" w:firstLine="720"/>
        <w:rPr>
          <w:b/>
          <w:bCs/>
          <w:color w:val="000000"/>
          <w:szCs w:val="24"/>
          <w:lang w:eastAsia="ru-RU"/>
        </w:rPr>
      </w:pPr>
    </w:p>
    <w:p w:rsidR="005F765E" w:rsidRDefault="005F765E">
      <w:pPr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br w:type="page"/>
      </w:r>
    </w:p>
    <w:p w:rsidR="00E70BEB" w:rsidRDefault="00E70BEB" w:rsidP="000F3FC4">
      <w:pPr>
        <w:ind w:firstLine="567"/>
        <w:jc w:val="both"/>
        <w:rPr>
          <w:rFonts w:cs="Times New Roman"/>
          <w:szCs w:val="24"/>
        </w:rPr>
        <w:sectPr w:rsidR="00E70BEB" w:rsidSect="0046220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70BEB" w:rsidRDefault="00E70BEB" w:rsidP="00E70BEB">
      <w:pPr>
        <w:spacing w:line="360" w:lineRule="auto"/>
        <w:jc w:val="center"/>
      </w:pPr>
      <w:r>
        <w:rPr>
          <w:b/>
        </w:rPr>
        <w:lastRenderedPageBreak/>
        <w:t>Календарно-тематическое планирование по информатике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3288"/>
        <w:gridCol w:w="973"/>
        <w:gridCol w:w="4107"/>
        <w:gridCol w:w="2632"/>
        <w:gridCol w:w="1730"/>
        <w:gridCol w:w="1592"/>
      </w:tblGrid>
      <w:tr w:rsidR="00E70BEB" w:rsidTr="00A7337C">
        <w:tc>
          <w:tcPr>
            <w:tcW w:w="846" w:type="dxa"/>
          </w:tcPr>
          <w:p w:rsidR="00E70BEB" w:rsidRDefault="00E70BEB" w:rsidP="00FA1E25">
            <w:pPr>
              <w:jc w:val="center"/>
            </w:pPr>
            <w:r>
              <w:t>№ урока</w:t>
            </w:r>
          </w:p>
        </w:tc>
        <w:tc>
          <w:tcPr>
            <w:tcW w:w="3288" w:type="dxa"/>
          </w:tcPr>
          <w:p w:rsidR="00E70BEB" w:rsidRDefault="00E70BEB" w:rsidP="00FA1E25">
            <w:pPr>
              <w:jc w:val="center"/>
            </w:pPr>
            <w:r>
              <w:t>Содержание (разделы, темы)</w:t>
            </w:r>
          </w:p>
        </w:tc>
        <w:tc>
          <w:tcPr>
            <w:tcW w:w="973" w:type="dxa"/>
          </w:tcPr>
          <w:p w:rsidR="00E70BEB" w:rsidRDefault="00E70BEB" w:rsidP="00FA1E25">
            <w:pPr>
              <w:jc w:val="center"/>
            </w:pPr>
            <w:r>
              <w:t>Кол-во часов</w:t>
            </w:r>
          </w:p>
        </w:tc>
        <w:tc>
          <w:tcPr>
            <w:tcW w:w="4107" w:type="dxa"/>
          </w:tcPr>
          <w:p w:rsidR="00E70BEB" w:rsidRDefault="00E70BEB" w:rsidP="00FA1E25">
            <w:pPr>
              <w:jc w:val="center"/>
            </w:pPr>
            <w:r>
              <w:t xml:space="preserve">Цели и задачи </w:t>
            </w:r>
          </w:p>
        </w:tc>
        <w:tc>
          <w:tcPr>
            <w:tcW w:w="2632" w:type="dxa"/>
          </w:tcPr>
          <w:p w:rsidR="00E70BEB" w:rsidRDefault="00E70BEB" w:rsidP="00FA1E25">
            <w:pPr>
              <w:jc w:val="center"/>
            </w:pPr>
            <w:r>
              <w:t>Виды контроля</w:t>
            </w:r>
          </w:p>
        </w:tc>
        <w:tc>
          <w:tcPr>
            <w:tcW w:w="1730" w:type="dxa"/>
          </w:tcPr>
          <w:p w:rsidR="00E70BEB" w:rsidRDefault="00E70BEB" w:rsidP="00FA1E25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592" w:type="dxa"/>
          </w:tcPr>
          <w:p w:rsidR="00E70BEB" w:rsidRDefault="00E70BEB" w:rsidP="00FA1E25">
            <w:pPr>
              <w:jc w:val="center"/>
            </w:pPr>
            <w:r>
              <w:t>Дата проведения</w:t>
            </w:r>
          </w:p>
        </w:tc>
      </w:tr>
      <w:tr w:rsidR="009A028B" w:rsidTr="00A7337C">
        <w:trPr>
          <w:trHeight w:val="290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A028B" w:rsidRPr="00F16320" w:rsidRDefault="00F70772" w:rsidP="00F70772">
            <w:r w:rsidRPr="00F16320">
              <w:t>Кодирование и обработка графической информации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EA596E" w:rsidRDefault="000743D7" w:rsidP="00EA596E">
            <w:pPr>
              <w:ind w:right="174"/>
              <w:jc w:val="both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0"/>
              </w:rPr>
              <w:t>знакомство с графическими объектами  и основными их видами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proofErr w:type="gramStart"/>
            <w:r>
              <w:rPr>
                <w:rFonts w:cs="Times New Roman"/>
                <w:szCs w:val="20"/>
              </w:rPr>
              <w:t>п</w:t>
            </w:r>
            <w:proofErr w:type="gramEnd"/>
            <w:r>
              <w:rPr>
                <w:rFonts w:cs="Times New Roman"/>
                <w:szCs w:val="20"/>
              </w:rPr>
              <w:t xml:space="preserve"> 1.1.- 1.4</w:t>
            </w:r>
          </w:p>
        </w:tc>
        <w:tc>
          <w:tcPr>
            <w:tcW w:w="1592" w:type="dxa"/>
          </w:tcPr>
          <w:p w:rsidR="009A028B" w:rsidRDefault="009A028B" w:rsidP="000743D7">
            <w:pPr>
              <w:jc w:val="center"/>
            </w:pPr>
          </w:p>
        </w:tc>
      </w:tr>
      <w:tr w:rsidR="009A028B" w:rsidTr="00A7337C">
        <w:trPr>
          <w:trHeight w:val="290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9A028B" w:rsidRPr="00F16320" w:rsidRDefault="00F70772" w:rsidP="00F70772">
            <w:r w:rsidRPr="00F16320">
              <w:t>Кодирование и обработка мультимедийной информации</w:t>
            </w:r>
          </w:p>
        </w:tc>
        <w:tc>
          <w:tcPr>
            <w:tcW w:w="973" w:type="dxa"/>
          </w:tcPr>
          <w:p w:rsidR="009A028B" w:rsidRDefault="00FC6BE5" w:rsidP="00FC6BE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796BAF" w:rsidRDefault="000743D7" w:rsidP="00FA1E25">
            <w:pPr>
              <w:rPr>
                <w:sz w:val="20"/>
              </w:rPr>
            </w:pPr>
            <w:r>
              <w:rPr>
                <w:sz w:val="20"/>
              </w:rPr>
              <w:t>знакомство со звуковыми объектами  и основными их видами; инструментами создания презентации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реферат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1.5-1.6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A7337C">
        <w:trPr>
          <w:trHeight w:val="290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9A028B" w:rsidRPr="00F16320" w:rsidRDefault="00F70772" w:rsidP="00FA1E25">
            <w:r w:rsidRPr="00F16320">
              <w:t>Кодирование и обработка текстовой информации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796BAF" w:rsidRDefault="000743D7" w:rsidP="00FA1E25">
            <w:pPr>
              <w:rPr>
                <w:sz w:val="20"/>
              </w:rPr>
            </w:pPr>
            <w:r w:rsidRPr="00EA596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создание и форматирование документов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сообщение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п.2.1-2.3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A7337C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9A028B" w:rsidRPr="00F16320" w:rsidRDefault="00F16320" w:rsidP="00FA1E25">
            <w:r w:rsidRPr="00F16320">
              <w:t>Кодирование и обработка текстовой информации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796BAF" w:rsidRDefault="000743D7" w:rsidP="00EA596E">
            <w:pPr>
              <w:rPr>
                <w:sz w:val="20"/>
              </w:rPr>
            </w:pPr>
            <w:r>
              <w:rPr>
                <w:sz w:val="20"/>
              </w:rPr>
              <w:t>знакомство с компьютерными словарями и программами-переводчиками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2.4-2.8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A7337C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9A028B" w:rsidRDefault="00F70772" w:rsidP="00FA1E25">
            <w:r w:rsidRPr="00F70772">
              <w:t>Кодирование числовой информации. Электронные таблицы</w:t>
            </w:r>
          </w:p>
        </w:tc>
        <w:tc>
          <w:tcPr>
            <w:tcW w:w="973" w:type="dxa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796BAF" w:rsidRDefault="000743D7" w:rsidP="00FA1E25">
            <w:pPr>
              <w:rPr>
                <w:sz w:val="20"/>
              </w:rPr>
            </w:pPr>
            <w:r>
              <w:rPr>
                <w:sz w:val="20"/>
              </w:rPr>
              <w:t>использование электронных таблиц для расчета по формулам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3.1-3.2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A7337C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9A028B" w:rsidRDefault="00F16320" w:rsidP="00FA1E25">
            <w:r w:rsidRPr="00F16320">
              <w:t>Построение диаграмм и графиков в электронных таблицах.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796BAF" w:rsidRDefault="000743D7" w:rsidP="000743D7">
            <w:pPr>
              <w:rPr>
                <w:sz w:val="20"/>
              </w:rPr>
            </w:pPr>
            <w:r>
              <w:rPr>
                <w:sz w:val="20"/>
              </w:rPr>
              <w:t xml:space="preserve">использование электронных таблиц для </w:t>
            </w:r>
            <w:r w:rsidR="008B580B">
              <w:rPr>
                <w:sz w:val="20"/>
              </w:rPr>
              <w:t>построения графиков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3.3-3.4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A7337C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9A028B" w:rsidRDefault="00F16320" w:rsidP="00FA1E25">
            <w:r>
              <w:t>Зачетная работа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796BAF" w:rsidRDefault="008B580B" w:rsidP="00FA1E25">
            <w:pPr>
              <w:rPr>
                <w:sz w:val="20"/>
              </w:rPr>
            </w:pPr>
            <w:r>
              <w:rPr>
                <w:sz w:val="20"/>
              </w:rPr>
              <w:t>применение полученных знаний и умений</w:t>
            </w:r>
          </w:p>
        </w:tc>
        <w:tc>
          <w:tcPr>
            <w:tcW w:w="2632" w:type="dxa"/>
            <w:vAlign w:val="center"/>
          </w:tcPr>
          <w:p w:rsidR="009A028B" w:rsidRPr="00B354AA" w:rsidRDefault="00A7337C" w:rsidP="00FA1E25">
            <w:r>
              <w:t>зачетная работа</w:t>
            </w:r>
          </w:p>
        </w:tc>
        <w:tc>
          <w:tcPr>
            <w:tcW w:w="1730" w:type="dxa"/>
            <w:vAlign w:val="center"/>
          </w:tcPr>
          <w:p w:rsidR="009A028B" w:rsidRPr="00C0789B" w:rsidRDefault="009A028B" w:rsidP="00FA1E25">
            <w:pPr>
              <w:rPr>
                <w:rFonts w:cs="Times New Roman"/>
                <w:szCs w:val="20"/>
              </w:rPr>
            </w:pPr>
            <w:r w:rsidRPr="00C0789B">
              <w:rPr>
                <w:rFonts w:cs="Times New Roman"/>
                <w:szCs w:val="20"/>
              </w:rPr>
              <w:t> 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56425A" w:rsidTr="00A7337C">
        <w:trPr>
          <w:trHeight w:val="58"/>
        </w:trPr>
        <w:tc>
          <w:tcPr>
            <w:tcW w:w="846" w:type="dxa"/>
            <w:vAlign w:val="center"/>
          </w:tcPr>
          <w:p w:rsidR="0056425A" w:rsidRDefault="0056425A" w:rsidP="00FA1E25">
            <w:pPr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56425A" w:rsidRDefault="0056425A" w:rsidP="00FA1E25">
            <w:r w:rsidRPr="00F16320">
              <w:t>Алгоритм и его формальное исполнение.</w:t>
            </w:r>
          </w:p>
        </w:tc>
        <w:tc>
          <w:tcPr>
            <w:tcW w:w="973" w:type="dxa"/>
            <w:vAlign w:val="center"/>
          </w:tcPr>
          <w:p w:rsidR="0056425A" w:rsidRDefault="0056425A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56425A" w:rsidRPr="000743D7" w:rsidRDefault="0056425A" w:rsidP="00FA1E25">
            <w:pPr>
              <w:rPr>
                <w:sz w:val="20"/>
                <w:szCs w:val="20"/>
              </w:rPr>
            </w:pPr>
            <w:r w:rsidRPr="000743D7">
              <w:rPr>
                <w:sz w:val="20"/>
                <w:szCs w:val="20"/>
              </w:rPr>
              <w:t>знакомство с типами алгоритмов и их применением</w:t>
            </w:r>
          </w:p>
        </w:tc>
        <w:tc>
          <w:tcPr>
            <w:tcW w:w="2632" w:type="dxa"/>
            <w:vAlign w:val="center"/>
          </w:tcPr>
          <w:p w:rsidR="0056425A" w:rsidRPr="00B354AA" w:rsidRDefault="0056425A" w:rsidP="00FA1E25">
            <w:r>
              <w:t>беседа</w:t>
            </w:r>
          </w:p>
        </w:tc>
        <w:tc>
          <w:tcPr>
            <w:tcW w:w="1730" w:type="dxa"/>
            <w:vAlign w:val="center"/>
          </w:tcPr>
          <w:p w:rsidR="0056425A" w:rsidRPr="0056425A" w:rsidRDefault="0056425A">
            <w:pPr>
              <w:rPr>
                <w:rFonts w:cs="Times New Roman"/>
                <w:szCs w:val="20"/>
              </w:rPr>
            </w:pPr>
            <w:r w:rsidRPr="0056425A">
              <w:rPr>
                <w:rFonts w:cs="Times New Roman"/>
                <w:szCs w:val="20"/>
              </w:rPr>
              <w:t>п.4.1,4.2</w:t>
            </w:r>
          </w:p>
        </w:tc>
        <w:tc>
          <w:tcPr>
            <w:tcW w:w="1592" w:type="dxa"/>
          </w:tcPr>
          <w:p w:rsidR="0056425A" w:rsidRDefault="0056425A" w:rsidP="00FA1E25">
            <w:pPr>
              <w:jc w:val="center"/>
            </w:pPr>
          </w:p>
        </w:tc>
      </w:tr>
      <w:tr w:rsidR="0056425A" w:rsidTr="00A7337C">
        <w:trPr>
          <w:trHeight w:val="58"/>
        </w:trPr>
        <w:tc>
          <w:tcPr>
            <w:tcW w:w="846" w:type="dxa"/>
            <w:vAlign w:val="center"/>
          </w:tcPr>
          <w:p w:rsidR="0056425A" w:rsidRDefault="0056425A" w:rsidP="00FA1E25">
            <w:pPr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56425A" w:rsidRDefault="0056425A" w:rsidP="00FA1E25">
            <w:r>
              <w:t>Алгоритмические структуры. Типы переменных</w:t>
            </w:r>
          </w:p>
        </w:tc>
        <w:tc>
          <w:tcPr>
            <w:tcW w:w="973" w:type="dxa"/>
            <w:vAlign w:val="center"/>
          </w:tcPr>
          <w:p w:rsidR="0056425A" w:rsidRDefault="0056425A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56425A" w:rsidRPr="000743D7" w:rsidRDefault="0056425A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743D7">
              <w:rPr>
                <w:sz w:val="20"/>
                <w:szCs w:val="20"/>
              </w:rPr>
              <w:t>оставлять программу для линейного алгори</w:t>
            </w:r>
            <w:r>
              <w:rPr>
                <w:sz w:val="20"/>
                <w:szCs w:val="20"/>
              </w:rPr>
              <w:t>тма  в среде программирования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Pr="000743D7">
              <w:rPr>
                <w:sz w:val="20"/>
                <w:szCs w:val="20"/>
              </w:rPr>
              <w:t xml:space="preserve">аписывать операторы согласно правилам записи </w:t>
            </w:r>
          </w:p>
        </w:tc>
        <w:tc>
          <w:tcPr>
            <w:tcW w:w="2632" w:type="dxa"/>
            <w:vAlign w:val="center"/>
          </w:tcPr>
          <w:p w:rsidR="0056425A" w:rsidRPr="00B354AA" w:rsidRDefault="0056425A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56425A" w:rsidRPr="0056425A" w:rsidRDefault="0056425A">
            <w:pPr>
              <w:rPr>
                <w:rFonts w:cs="Times New Roman"/>
                <w:szCs w:val="20"/>
              </w:rPr>
            </w:pPr>
            <w:r w:rsidRPr="0056425A">
              <w:rPr>
                <w:rFonts w:cs="Times New Roman"/>
                <w:szCs w:val="20"/>
              </w:rPr>
              <w:t>п.4.3,4.4</w:t>
            </w:r>
          </w:p>
        </w:tc>
        <w:tc>
          <w:tcPr>
            <w:tcW w:w="1592" w:type="dxa"/>
          </w:tcPr>
          <w:p w:rsidR="0056425A" w:rsidRDefault="0056425A" w:rsidP="00FA1E25">
            <w:pPr>
              <w:jc w:val="center"/>
            </w:pPr>
          </w:p>
        </w:tc>
      </w:tr>
      <w:tr w:rsidR="0056425A" w:rsidTr="00A7337C">
        <w:trPr>
          <w:trHeight w:val="58"/>
        </w:trPr>
        <w:tc>
          <w:tcPr>
            <w:tcW w:w="846" w:type="dxa"/>
            <w:vAlign w:val="center"/>
          </w:tcPr>
          <w:p w:rsidR="0056425A" w:rsidRDefault="0056425A" w:rsidP="00FA1E25">
            <w:pPr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56425A" w:rsidRDefault="0056425A" w:rsidP="00FA1E25">
            <w:r>
              <w:t>Основы объектно-ориентированного визуального программирования.</w:t>
            </w:r>
          </w:p>
        </w:tc>
        <w:tc>
          <w:tcPr>
            <w:tcW w:w="973" w:type="dxa"/>
            <w:vAlign w:val="center"/>
          </w:tcPr>
          <w:p w:rsidR="0056425A" w:rsidRDefault="0056425A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56425A" w:rsidRPr="000743D7" w:rsidRDefault="0056425A" w:rsidP="00FA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возможностями программирования</w:t>
            </w:r>
          </w:p>
        </w:tc>
        <w:tc>
          <w:tcPr>
            <w:tcW w:w="2632" w:type="dxa"/>
            <w:vAlign w:val="center"/>
          </w:tcPr>
          <w:p w:rsidR="0056425A" w:rsidRDefault="0056425A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56425A" w:rsidRPr="0056425A" w:rsidRDefault="0056425A">
            <w:pPr>
              <w:rPr>
                <w:rFonts w:cs="Times New Roman"/>
                <w:szCs w:val="20"/>
              </w:rPr>
            </w:pPr>
            <w:r w:rsidRPr="0056425A">
              <w:rPr>
                <w:rFonts w:cs="Times New Roman"/>
                <w:szCs w:val="20"/>
              </w:rPr>
              <w:t>п.4.5</w:t>
            </w:r>
            <w:r>
              <w:rPr>
                <w:rFonts w:cs="Times New Roman"/>
                <w:szCs w:val="20"/>
              </w:rPr>
              <w:t>, 4.6</w:t>
            </w:r>
          </w:p>
        </w:tc>
        <w:tc>
          <w:tcPr>
            <w:tcW w:w="1592" w:type="dxa"/>
          </w:tcPr>
          <w:p w:rsidR="0056425A" w:rsidRDefault="0056425A" w:rsidP="00FA1E25">
            <w:pPr>
              <w:jc w:val="center"/>
            </w:pPr>
          </w:p>
        </w:tc>
      </w:tr>
      <w:tr w:rsidR="0056425A" w:rsidTr="00A7337C">
        <w:trPr>
          <w:trHeight w:val="58"/>
        </w:trPr>
        <w:tc>
          <w:tcPr>
            <w:tcW w:w="846" w:type="dxa"/>
            <w:vAlign w:val="center"/>
          </w:tcPr>
          <w:p w:rsidR="0056425A" w:rsidRDefault="0056425A" w:rsidP="00FA1E25">
            <w:pPr>
              <w:jc w:val="center"/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56425A" w:rsidRDefault="0056425A" w:rsidP="00FA1E25">
            <w:r w:rsidRPr="00F16320">
              <w:t>Основные этапы разработки и исследования моделей на компьютере.</w:t>
            </w:r>
          </w:p>
        </w:tc>
        <w:tc>
          <w:tcPr>
            <w:tcW w:w="973" w:type="dxa"/>
            <w:vAlign w:val="center"/>
          </w:tcPr>
          <w:p w:rsidR="0056425A" w:rsidRDefault="0056425A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56425A" w:rsidRPr="000743D7" w:rsidRDefault="0056425A" w:rsidP="000743D7">
            <w:pPr>
              <w:rPr>
                <w:color w:val="000000"/>
                <w:sz w:val="20"/>
                <w:szCs w:val="20"/>
                <w:u w:val="single"/>
              </w:rPr>
            </w:pPr>
            <w:r w:rsidRPr="000743D7">
              <w:rPr>
                <w:sz w:val="20"/>
                <w:szCs w:val="20"/>
              </w:rPr>
              <w:t>Знакомство с основными этапами разработки и исследования моделей.</w:t>
            </w:r>
            <w:r w:rsidRPr="000743D7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6425A" w:rsidRPr="000743D7" w:rsidRDefault="0056425A" w:rsidP="00FA1E25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56425A" w:rsidRDefault="0056425A" w:rsidP="00FA1E25">
            <w:r>
              <w:t>подготовка сообщения</w:t>
            </w:r>
          </w:p>
        </w:tc>
        <w:tc>
          <w:tcPr>
            <w:tcW w:w="1730" w:type="dxa"/>
            <w:vAlign w:val="center"/>
          </w:tcPr>
          <w:p w:rsidR="0056425A" w:rsidRPr="0056425A" w:rsidRDefault="0056425A">
            <w:pPr>
              <w:rPr>
                <w:rFonts w:cs="Times New Roman"/>
                <w:szCs w:val="20"/>
              </w:rPr>
            </w:pPr>
            <w:r w:rsidRPr="0056425A">
              <w:rPr>
                <w:rFonts w:cs="Times New Roman"/>
                <w:szCs w:val="20"/>
              </w:rPr>
              <w:t>п.5.1, 5.2</w:t>
            </w:r>
          </w:p>
        </w:tc>
        <w:tc>
          <w:tcPr>
            <w:tcW w:w="1592" w:type="dxa"/>
          </w:tcPr>
          <w:p w:rsidR="0056425A" w:rsidRDefault="0056425A" w:rsidP="00FA1E25">
            <w:pPr>
              <w:jc w:val="center"/>
            </w:pPr>
          </w:p>
        </w:tc>
      </w:tr>
      <w:tr w:rsidR="0056425A" w:rsidTr="00A7337C">
        <w:trPr>
          <w:trHeight w:val="58"/>
        </w:trPr>
        <w:tc>
          <w:tcPr>
            <w:tcW w:w="846" w:type="dxa"/>
            <w:vAlign w:val="center"/>
          </w:tcPr>
          <w:p w:rsidR="0056425A" w:rsidRDefault="0056425A" w:rsidP="00FA1E25">
            <w:pPr>
              <w:jc w:val="center"/>
            </w:pPr>
            <w:r>
              <w:t>12</w:t>
            </w:r>
          </w:p>
        </w:tc>
        <w:tc>
          <w:tcPr>
            <w:tcW w:w="3288" w:type="dxa"/>
            <w:vAlign w:val="center"/>
          </w:tcPr>
          <w:p w:rsidR="0056425A" w:rsidRDefault="0056425A" w:rsidP="00F16320">
            <w:r w:rsidRPr="00F16320">
              <w:t>Построение и исследование физических моделей</w:t>
            </w:r>
          </w:p>
        </w:tc>
        <w:tc>
          <w:tcPr>
            <w:tcW w:w="973" w:type="dxa"/>
            <w:vAlign w:val="center"/>
          </w:tcPr>
          <w:p w:rsidR="0056425A" w:rsidRDefault="0056425A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56425A" w:rsidRPr="000743D7" w:rsidRDefault="0056425A" w:rsidP="00FA1E25">
            <w:pPr>
              <w:rPr>
                <w:sz w:val="20"/>
                <w:szCs w:val="20"/>
              </w:rPr>
            </w:pPr>
            <w:r w:rsidRPr="000743D7">
              <w:rPr>
                <w:sz w:val="20"/>
                <w:szCs w:val="20"/>
              </w:rPr>
              <w:t>Создавать компьютерные модели на языке программирования, разработать проект траектории движения тела, брошенного под углом к горизонту.</w:t>
            </w:r>
          </w:p>
        </w:tc>
        <w:tc>
          <w:tcPr>
            <w:tcW w:w="2632" w:type="dxa"/>
            <w:vAlign w:val="center"/>
          </w:tcPr>
          <w:p w:rsidR="0056425A" w:rsidRDefault="0056425A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56425A" w:rsidRPr="0056425A" w:rsidRDefault="0056425A" w:rsidP="0056425A">
            <w:pPr>
              <w:rPr>
                <w:rFonts w:cs="Times New Roman"/>
                <w:szCs w:val="20"/>
              </w:rPr>
            </w:pPr>
            <w:r w:rsidRPr="0056425A">
              <w:rPr>
                <w:rFonts w:cs="Times New Roman"/>
                <w:szCs w:val="20"/>
              </w:rPr>
              <w:t>п.5.3,</w:t>
            </w:r>
            <w:r>
              <w:rPr>
                <w:rFonts w:cs="Times New Roman"/>
                <w:szCs w:val="20"/>
              </w:rPr>
              <w:t xml:space="preserve"> 5</w:t>
            </w:r>
            <w:r w:rsidRPr="0056425A">
              <w:rPr>
                <w:rFonts w:cs="Times New Roman"/>
                <w:szCs w:val="20"/>
              </w:rPr>
              <w:t>.4</w:t>
            </w:r>
          </w:p>
        </w:tc>
        <w:tc>
          <w:tcPr>
            <w:tcW w:w="1592" w:type="dxa"/>
          </w:tcPr>
          <w:p w:rsidR="0056425A" w:rsidRDefault="0056425A" w:rsidP="00FA1E25">
            <w:pPr>
              <w:jc w:val="center"/>
            </w:pPr>
          </w:p>
        </w:tc>
      </w:tr>
      <w:tr w:rsidR="0056425A" w:rsidTr="00F16320">
        <w:trPr>
          <w:trHeight w:val="177"/>
        </w:trPr>
        <w:tc>
          <w:tcPr>
            <w:tcW w:w="846" w:type="dxa"/>
            <w:vAlign w:val="center"/>
          </w:tcPr>
          <w:p w:rsidR="0056425A" w:rsidRDefault="0056425A" w:rsidP="00FA1E25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88" w:type="dxa"/>
            <w:vAlign w:val="center"/>
          </w:tcPr>
          <w:p w:rsidR="0056425A" w:rsidRDefault="0056425A" w:rsidP="00FA1E25">
            <w:r>
              <w:t>Приближенное решение уравнений</w:t>
            </w:r>
          </w:p>
        </w:tc>
        <w:tc>
          <w:tcPr>
            <w:tcW w:w="973" w:type="dxa"/>
            <w:vAlign w:val="center"/>
          </w:tcPr>
          <w:p w:rsidR="0056425A" w:rsidRDefault="0056425A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56425A" w:rsidRPr="000743D7" w:rsidRDefault="0056425A" w:rsidP="000743D7">
            <w:pPr>
              <w:rPr>
                <w:sz w:val="20"/>
                <w:szCs w:val="20"/>
              </w:rPr>
            </w:pPr>
            <w:r w:rsidRPr="000743D7">
              <w:rPr>
                <w:sz w:val="20"/>
                <w:szCs w:val="20"/>
              </w:rPr>
              <w:t>Создавать компьютерные модели  решения уравнения на языке программирования, разработать проект приближенного (графического) решения уравнения.</w:t>
            </w:r>
          </w:p>
        </w:tc>
        <w:tc>
          <w:tcPr>
            <w:tcW w:w="2632" w:type="dxa"/>
            <w:vAlign w:val="center"/>
          </w:tcPr>
          <w:p w:rsidR="0056425A" w:rsidRDefault="0056425A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56425A" w:rsidRPr="0056425A" w:rsidRDefault="0056425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5.5, 5.7</w:t>
            </w:r>
          </w:p>
        </w:tc>
        <w:tc>
          <w:tcPr>
            <w:tcW w:w="1592" w:type="dxa"/>
          </w:tcPr>
          <w:p w:rsidR="0056425A" w:rsidRDefault="0056425A" w:rsidP="00FA1E25">
            <w:pPr>
              <w:jc w:val="center"/>
            </w:pPr>
          </w:p>
        </w:tc>
      </w:tr>
      <w:tr w:rsidR="009A028B" w:rsidTr="00A7337C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14</w:t>
            </w:r>
          </w:p>
        </w:tc>
        <w:tc>
          <w:tcPr>
            <w:tcW w:w="3288" w:type="dxa"/>
            <w:vAlign w:val="center"/>
          </w:tcPr>
          <w:p w:rsidR="009A028B" w:rsidRDefault="00F16320" w:rsidP="00FA1E25">
            <w:r>
              <w:t>Информатизация общества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Pr="000743D7" w:rsidRDefault="000743D7" w:rsidP="00FA1E25">
            <w:pPr>
              <w:rPr>
                <w:sz w:val="20"/>
                <w:szCs w:val="20"/>
              </w:rPr>
            </w:pPr>
            <w:r w:rsidRPr="000743D7">
              <w:rPr>
                <w:sz w:val="20"/>
                <w:szCs w:val="20"/>
              </w:rPr>
              <w:t>Находить информацию в Интернете по заданной теме</w:t>
            </w:r>
          </w:p>
        </w:tc>
        <w:tc>
          <w:tcPr>
            <w:tcW w:w="2632" w:type="dxa"/>
            <w:vAlign w:val="center"/>
          </w:tcPr>
          <w:p w:rsidR="009A028B" w:rsidRDefault="00A7337C" w:rsidP="00FA1E25">
            <w:r>
              <w:t>практическая работа</w:t>
            </w:r>
          </w:p>
        </w:tc>
        <w:tc>
          <w:tcPr>
            <w:tcW w:w="1730" w:type="dxa"/>
            <w:vAlign w:val="center"/>
          </w:tcPr>
          <w:p w:rsidR="009A028B" w:rsidRPr="00C0789B" w:rsidRDefault="0056425A" w:rsidP="00FA1E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п. 6.1-6.3</w:t>
            </w: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  <w:tr w:rsidR="009A028B" w:rsidTr="00A7337C">
        <w:trPr>
          <w:trHeight w:val="58"/>
        </w:trPr>
        <w:tc>
          <w:tcPr>
            <w:tcW w:w="846" w:type="dxa"/>
            <w:vAlign w:val="center"/>
          </w:tcPr>
          <w:p w:rsidR="009A028B" w:rsidRDefault="009A028B" w:rsidP="00FA1E25">
            <w:pPr>
              <w:jc w:val="center"/>
            </w:pPr>
            <w:r>
              <w:t>15</w:t>
            </w:r>
          </w:p>
        </w:tc>
        <w:tc>
          <w:tcPr>
            <w:tcW w:w="3288" w:type="dxa"/>
            <w:vAlign w:val="center"/>
          </w:tcPr>
          <w:p w:rsidR="009A028B" w:rsidRDefault="00F16320" w:rsidP="00FA1E25">
            <w:r>
              <w:t>Зачетная работа</w:t>
            </w:r>
          </w:p>
        </w:tc>
        <w:tc>
          <w:tcPr>
            <w:tcW w:w="973" w:type="dxa"/>
            <w:vAlign w:val="center"/>
          </w:tcPr>
          <w:p w:rsidR="009A028B" w:rsidRDefault="00FC6BE5" w:rsidP="00FA1E25">
            <w:pPr>
              <w:jc w:val="center"/>
            </w:pPr>
            <w:r>
              <w:t>1</w:t>
            </w:r>
          </w:p>
        </w:tc>
        <w:tc>
          <w:tcPr>
            <w:tcW w:w="4107" w:type="dxa"/>
          </w:tcPr>
          <w:p w:rsidR="009A028B" w:rsidRDefault="009A028B" w:rsidP="00FA1E25">
            <w:pPr>
              <w:rPr>
                <w:sz w:val="20"/>
              </w:rPr>
            </w:pPr>
          </w:p>
        </w:tc>
        <w:tc>
          <w:tcPr>
            <w:tcW w:w="2632" w:type="dxa"/>
            <w:vAlign w:val="center"/>
          </w:tcPr>
          <w:p w:rsidR="009A028B" w:rsidRDefault="00A7337C" w:rsidP="00FA1E25">
            <w:r>
              <w:t>зачетная работа</w:t>
            </w:r>
          </w:p>
        </w:tc>
        <w:tc>
          <w:tcPr>
            <w:tcW w:w="1730" w:type="dxa"/>
            <w:vAlign w:val="center"/>
          </w:tcPr>
          <w:p w:rsidR="009A028B" w:rsidRDefault="009A028B" w:rsidP="00FA1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9A028B" w:rsidRDefault="009A028B" w:rsidP="00FA1E25">
            <w:pPr>
              <w:jc w:val="center"/>
            </w:pPr>
          </w:p>
        </w:tc>
      </w:tr>
    </w:tbl>
    <w:p w:rsidR="00E70BEB" w:rsidRDefault="00E70BEB" w:rsidP="000F3FC4">
      <w:pPr>
        <w:ind w:firstLine="567"/>
        <w:jc w:val="both"/>
        <w:rPr>
          <w:rFonts w:cs="Times New Roman"/>
          <w:szCs w:val="24"/>
        </w:rPr>
      </w:pPr>
    </w:p>
    <w:p w:rsidR="0079254A" w:rsidRDefault="0079254A" w:rsidP="008E0EAE">
      <w:pPr>
        <w:ind w:right="174" w:firstLine="720"/>
        <w:rPr>
          <w:b/>
          <w:bCs/>
          <w:color w:val="000000"/>
          <w:szCs w:val="24"/>
          <w:lang w:eastAsia="ru-RU"/>
        </w:rPr>
      </w:pPr>
    </w:p>
    <w:p w:rsidR="0079254A" w:rsidRDefault="0079254A" w:rsidP="008E0EAE">
      <w:pPr>
        <w:ind w:right="174" w:firstLine="720"/>
        <w:rPr>
          <w:b/>
          <w:bCs/>
          <w:color w:val="000000"/>
          <w:szCs w:val="24"/>
          <w:lang w:eastAsia="ru-RU"/>
        </w:rPr>
      </w:pPr>
    </w:p>
    <w:p w:rsidR="008E0EAE" w:rsidRDefault="008E0EAE" w:rsidP="008E0EAE">
      <w:pPr>
        <w:ind w:right="174" w:firstLine="720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Перечень учебно-методических средств обучения</w:t>
      </w:r>
    </w:p>
    <w:p w:rsidR="008E0EAE" w:rsidRDefault="008E0EAE" w:rsidP="008E0EAE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8E0EAE" w:rsidRDefault="008E0EAE" w:rsidP="008E0EAE">
      <w:pPr>
        <w:tabs>
          <w:tab w:val="num" w:pos="927"/>
        </w:tabs>
        <w:ind w:left="567"/>
        <w:rPr>
          <w:rFonts w:cs="Times New Roman"/>
          <w:bCs/>
          <w:color w:val="000000"/>
          <w:kern w:val="32"/>
          <w:szCs w:val="24"/>
          <w:lang w:eastAsia="ru-RU"/>
        </w:rPr>
      </w:pPr>
      <w:r>
        <w:rPr>
          <w:bCs/>
          <w:color w:val="000000"/>
          <w:kern w:val="32"/>
          <w:szCs w:val="24"/>
          <w:lang w:eastAsia="ru-RU"/>
        </w:rPr>
        <w:t xml:space="preserve">Учебник </w:t>
      </w:r>
    </w:p>
    <w:p w:rsidR="008E0EAE" w:rsidRDefault="008E0EAE" w:rsidP="008E0EAE">
      <w:pPr>
        <w:pStyle w:val="p1"/>
        <w:numPr>
          <w:ilvl w:val="0"/>
          <w:numId w:val="2"/>
        </w:numPr>
        <w:spacing w:before="0" w:beforeAutospacing="0" w:after="0" w:afterAutospacing="0"/>
        <w:rPr>
          <w:bCs/>
          <w:color w:val="000000"/>
          <w:kern w:val="32"/>
        </w:rPr>
      </w:pPr>
      <w:proofErr w:type="spellStart"/>
      <w:r>
        <w:rPr>
          <w:bCs/>
          <w:color w:val="000000"/>
          <w:kern w:val="32"/>
        </w:rPr>
        <w:t>Угринович</w:t>
      </w:r>
      <w:proofErr w:type="spellEnd"/>
      <w:r>
        <w:rPr>
          <w:bCs/>
          <w:color w:val="000000"/>
          <w:kern w:val="32"/>
        </w:rPr>
        <w:t xml:space="preserve"> Н.Д. Информатика и ИКТ. 10. Учебник для 10-11 классов. – М.: БИНОМ, 2010,</w:t>
      </w:r>
    </w:p>
    <w:p w:rsidR="008E0EAE" w:rsidRDefault="008E0EAE" w:rsidP="008E0EAE">
      <w:pPr>
        <w:numPr>
          <w:ilvl w:val="0"/>
          <w:numId w:val="2"/>
        </w:numPr>
        <w:rPr>
          <w:bCs/>
          <w:color w:val="000000"/>
          <w:kern w:val="32"/>
          <w:szCs w:val="24"/>
          <w:lang w:eastAsia="ru-RU"/>
        </w:rPr>
      </w:pPr>
      <w:proofErr w:type="spellStart"/>
      <w:r>
        <w:rPr>
          <w:bCs/>
          <w:color w:val="000000"/>
          <w:kern w:val="32"/>
          <w:szCs w:val="24"/>
          <w:lang w:eastAsia="ru-RU"/>
        </w:rPr>
        <w:t>Угринович</w:t>
      </w:r>
      <w:proofErr w:type="spellEnd"/>
      <w:r>
        <w:rPr>
          <w:bCs/>
          <w:color w:val="000000"/>
          <w:kern w:val="32"/>
          <w:szCs w:val="24"/>
          <w:lang w:eastAsia="ru-RU"/>
        </w:rPr>
        <w:t xml:space="preserve"> Н.Д. Практикум по информатике и информационным технологиям. Учебное пособие для общеобразовательных учреждений. – М.: БИНОМ, 2011.</w:t>
      </w:r>
    </w:p>
    <w:p w:rsidR="008E0EAE" w:rsidRDefault="008E0EAE" w:rsidP="008E0EAE">
      <w:pPr>
        <w:rPr>
          <w:bCs/>
          <w:color w:val="000000"/>
          <w:kern w:val="32"/>
          <w:szCs w:val="24"/>
          <w:lang w:eastAsia="ru-RU"/>
        </w:rPr>
      </w:pPr>
      <w:r>
        <w:rPr>
          <w:bCs/>
          <w:color w:val="000000"/>
          <w:kern w:val="32"/>
          <w:szCs w:val="24"/>
          <w:lang w:eastAsia="ru-RU"/>
        </w:rPr>
        <w:t>Методическое пособие:</w:t>
      </w:r>
    </w:p>
    <w:p w:rsidR="008E0EAE" w:rsidRDefault="008E0EAE" w:rsidP="008E0EAE">
      <w:pPr>
        <w:numPr>
          <w:ilvl w:val="0"/>
          <w:numId w:val="3"/>
        </w:numPr>
        <w:rPr>
          <w:bCs/>
          <w:color w:val="000000"/>
          <w:kern w:val="32"/>
          <w:szCs w:val="24"/>
          <w:lang w:eastAsia="ru-RU"/>
        </w:rPr>
      </w:pPr>
      <w:proofErr w:type="spellStart"/>
      <w:r>
        <w:rPr>
          <w:bCs/>
          <w:color w:val="000000"/>
          <w:kern w:val="32"/>
          <w:szCs w:val="24"/>
          <w:lang w:eastAsia="ru-RU"/>
        </w:rPr>
        <w:t>Угринович</w:t>
      </w:r>
      <w:proofErr w:type="spellEnd"/>
      <w:r>
        <w:rPr>
          <w:bCs/>
          <w:color w:val="000000"/>
          <w:kern w:val="32"/>
          <w:szCs w:val="24"/>
          <w:lang w:eastAsia="ru-RU"/>
        </w:rPr>
        <w:t xml:space="preserve"> Н.Д. Преподавание курса «Информатика и ИКТ» в 8-11классе. Методическое пособие для учителей. – М.: БИНОМ, 2010;</w:t>
      </w:r>
    </w:p>
    <w:p w:rsidR="008E0EAE" w:rsidRDefault="008E0EAE" w:rsidP="008E0EAE">
      <w:pPr>
        <w:numPr>
          <w:ilvl w:val="0"/>
          <w:numId w:val="3"/>
        </w:numPr>
        <w:rPr>
          <w:bCs/>
          <w:color w:val="000000"/>
          <w:kern w:val="32"/>
          <w:szCs w:val="24"/>
          <w:lang w:eastAsia="ru-RU"/>
        </w:rPr>
      </w:pPr>
      <w:proofErr w:type="spellStart"/>
      <w:r>
        <w:rPr>
          <w:bCs/>
          <w:color w:val="000000"/>
          <w:kern w:val="32"/>
          <w:szCs w:val="24"/>
          <w:lang w:eastAsia="ru-RU"/>
        </w:rPr>
        <w:t>Windows</w:t>
      </w:r>
      <w:proofErr w:type="spellEnd"/>
      <w:r>
        <w:rPr>
          <w:bCs/>
          <w:color w:val="000000"/>
          <w:kern w:val="32"/>
          <w:szCs w:val="24"/>
          <w:lang w:eastAsia="ru-RU"/>
        </w:rPr>
        <w:t xml:space="preserve">-CD. </w:t>
      </w:r>
      <w:proofErr w:type="spellStart"/>
      <w:r>
        <w:rPr>
          <w:bCs/>
          <w:color w:val="000000"/>
          <w:kern w:val="32"/>
          <w:szCs w:val="24"/>
          <w:lang w:eastAsia="ru-RU"/>
        </w:rPr>
        <w:t>Угринович</w:t>
      </w:r>
      <w:proofErr w:type="spellEnd"/>
      <w:r>
        <w:rPr>
          <w:bCs/>
          <w:color w:val="000000"/>
          <w:kern w:val="32"/>
          <w:szCs w:val="24"/>
          <w:lang w:eastAsia="ru-RU"/>
        </w:rPr>
        <w:t xml:space="preserve"> Н.Д. Компьютерный практикум на CD-ROM. – М.: БИНОМ, 2010.</w:t>
      </w:r>
    </w:p>
    <w:p w:rsidR="008E0EAE" w:rsidRDefault="008E0EAE" w:rsidP="008E0EAE">
      <w:pPr>
        <w:rPr>
          <w:bCs/>
          <w:color w:val="000000"/>
          <w:kern w:val="32"/>
          <w:szCs w:val="24"/>
          <w:lang w:eastAsia="ru-RU"/>
        </w:rPr>
      </w:pPr>
    </w:p>
    <w:p w:rsidR="008E0EAE" w:rsidRDefault="008E0EAE" w:rsidP="008E0EAE">
      <w:pPr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Дополнительная литература</w:t>
      </w:r>
    </w:p>
    <w:p w:rsidR="008E0EAE" w:rsidRDefault="008E0EAE" w:rsidP="008E0EAE">
      <w:pPr>
        <w:numPr>
          <w:ilvl w:val="0"/>
          <w:numId w:val="4"/>
        </w:numPr>
        <w:tabs>
          <w:tab w:val="num" w:pos="180"/>
        </w:tabs>
        <w:ind w:left="180" w:firstLine="0"/>
        <w:rPr>
          <w:bCs/>
          <w:color w:val="000000"/>
          <w:kern w:val="32"/>
          <w:szCs w:val="24"/>
          <w:lang w:eastAsia="ru-RU"/>
        </w:rPr>
      </w:pPr>
      <w:proofErr w:type="spellStart"/>
      <w:r>
        <w:rPr>
          <w:bCs/>
          <w:color w:val="000000"/>
          <w:kern w:val="32"/>
          <w:szCs w:val="24"/>
          <w:lang w:eastAsia="ru-RU"/>
        </w:rPr>
        <w:t>Угринович</w:t>
      </w:r>
      <w:proofErr w:type="spellEnd"/>
      <w:r>
        <w:rPr>
          <w:bCs/>
          <w:color w:val="000000"/>
          <w:kern w:val="32"/>
          <w:szCs w:val="24"/>
          <w:lang w:eastAsia="ru-RU"/>
        </w:rPr>
        <w:t xml:space="preserve"> Н.Д. Практикум по информатике и информационным технологиям. Учебное пособие для общеобразовательных учреждений. – М.: БИНОМ, 2011.</w:t>
      </w:r>
    </w:p>
    <w:p w:rsidR="008E0EAE" w:rsidRPr="007E0873" w:rsidRDefault="008E0EAE" w:rsidP="008E0EAE">
      <w:pPr>
        <w:numPr>
          <w:ilvl w:val="0"/>
          <w:numId w:val="4"/>
        </w:numPr>
        <w:tabs>
          <w:tab w:val="num" w:pos="180"/>
        </w:tabs>
        <w:ind w:left="180" w:firstLine="0"/>
        <w:rPr>
          <w:bCs/>
          <w:color w:val="000000"/>
          <w:kern w:val="32"/>
          <w:szCs w:val="24"/>
          <w:lang w:eastAsia="ru-RU"/>
        </w:rPr>
      </w:pPr>
      <w:r w:rsidRPr="007E0873">
        <w:rPr>
          <w:bCs/>
          <w:color w:val="000000"/>
          <w:kern w:val="32"/>
          <w:szCs w:val="24"/>
          <w:lang w:eastAsia="ru-RU"/>
        </w:rPr>
        <w:t xml:space="preserve">И. А. Бабушкина, Н.А. </w:t>
      </w:r>
      <w:proofErr w:type="spellStart"/>
      <w:r w:rsidRPr="007E0873">
        <w:rPr>
          <w:bCs/>
          <w:color w:val="000000"/>
          <w:kern w:val="32"/>
          <w:szCs w:val="24"/>
          <w:lang w:eastAsia="ru-RU"/>
        </w:rPr>
        <w:t>Бушмелева</w:t>
      </w:r>
      <w:proofErr w:type="spellEnd"/>
      <w:r w:rsidRPr="007E0873">
        <w:rPr>
          <w:bCs/>
          <w:color w:val="000000"/>
          <w:kern w:val="32"/>
          <w:szCs w:val="24"/>
          <w:lang w:eastAsia="ru-RU"/>
        </w:rPr>
        <w:t>, С.М. Окулов  «Практикум по программированию» - «</w:t>
      </w:r>
      <w:proofErr w:type="spellStart"/>
      <w:r w:rsidRPr="007E0873">
        <w:rPr>
          <w:bCs/>
          <w:color w:val="000000"/>
          <w:kern w:val="32"/>
          <w:szCs w:val="24"/>
          <w:lang w:eastAsia="ru-RU"/>
        </w:rPr>
        <w:t>ИнформатикА</w:t>
      </w:r>
      <w:proofErr w:type="spellEnd"/>
      <w:r w:rsidRPr="007E0873">
        <w:rPr>
          <w:bCs/>
          <w:color w:val="000000"/>
          <w:kern w:val="32"/>
          <w:szCs w:val="24"/>
          <w:lang w:eastAsia="ru-RU"/>
        </w:rPr>
        <w:t>», 1999г.</w:t>
      </w:r>
    </w:p>
    <w:p w:rsidR="008E0EAE" w:rsidRPr="00462209" w:rsidRDefault="008E0EAE" w:rsidP="000F3FC4">
      <w:pPr>
        <w:ind w:firstLine="567"/>
        <w:jc w:val="both"/>
        <w:rPr>
          <w:rFonts w:cs="Times New Roman"/>
          <w:szCs w:val="24"/>
        </w:rPr>
      </w:pPr>
    </w:p>
    <w:sectPr w:rsidR="008E0EAE" w:rsidRPr="00462209" w:rsidSect="00E70BE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404A1"/>
    <w:multiLevelType w:val="hybridMultilevel"/>
    <w:tmpl w:val="E7F421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209AC"/>
    <w:multiLevelType w:val="hybridMultilevel"/>
    <w:tmpl w:val="79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D788D"/>
    <w:multiLevelType w:val="hybridMultilevel"/>
    <w:tmpl w:val="02B89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93BF2"/>
    <w:multiLevelType w:val="hybridMultilevel"/>
    <w:tmpl w:val="CA0A9D38"/>
    <w:lvl w:ilvl="0" w:tplc="13F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1E2E"/>
    <w:multiLevelType w:val="hybridMultilevel"/>
    <w:tmpl w:val="79AA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417FD"/>
    <w:multiLevelType w:val="hybridMultilevel"/>
    <w:tmpl w:val="3B5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D5626"/>
    <w:multiLevelType w:val="hybridMultilevel"/>
    <w:tmpl w:val="7E40E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B44B2"/>
    <w:multiLevelType w:val="hybridMultilevel"/>
    <w:tmpl w:val="344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0D78"/>
    <w:multiLevelType w:val="hybridMultilevel"/>
    <w:tmpl w:val="C0D08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D"/>
    <w:rsid w:val="000743D7"/>
    <w:rsid w:val="000F3FC4"/>
    <w:rsid w:val="002450AA"/>
    <w:rsid w:val="00283595"/>
    <w:rsid w:val="0034351D"/>
    <w:rsid w:val="00462209"/>
    <w:rsid w:val="004C1C84"/>
    <w:rsid w:val="00524CF6"/>
    <w:rsid w:val="0056425A"/>
    <w:rsid w:val="005F765E"/>
    <w:rsid w:val="006C13E3"/>
    <w:rsid w:val="0079254A"/>
    <w:rsid w:val="007E0873"/>
    <w:rsid w:val="008B580B"/>
    <w:rsid w:val="008E0EAE"/>
    <w:rsid w:val="00987616"/>
    <w:rsid w:val="009A028B"/>
    <w:rsid w:val="009C2EC3"/>
    <w:rsid w:val="009D1147"/>
    <w:rsid w:val="00A7337C"/>
    <w:rsid w:val="00BE0D23"/>
    <w:rsid w:val="00C0789B"/>
    <w:rsid w:val="00D8623A"/>
    <w:rsid w:val="00DF1CEB"/>
    <w:rsid w:val="00E500FD"/>
    <w:rsid w:val="00E70BEB"/>
    <w:rsid w:val="00EA596E"/>
    <w:rsid w:val="00F16320"/>
    <w:rsid w:val="00F70772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9"/>
  </w:style>
  <w:style w:type="paragraph" w:styleId="1">
    <w:name w:val="heading 1"/>
    <w:basedOn w:val="a"/>
    <w:link w:val="10"/>
    <w:uiPriority w:val="9"/>
    <w:qFormat/>
    <w:rsid w:val="004622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8623A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4622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2209"/>
  </w:style>
  <w:style w:type="paragraph" w:styleId="a3">
    <w:name w:val="List Paragraph"/>
    <w:basedOn w:val="a"/>
    <w:uiPriority w:val="34"/>
    <w:qFormat/>
    <w:rsid w:val="00462209"/>
    <w:pPr>
      <w:ind w:left="720"/>
      <w:contextualSpacing/>
    </w:pPr>
  </w:style>
  <w:style w:type="paragraph" w:customStyle="1" w:styleId="p1">
    <w:name w:val="p1"/>
    <w:basedOn w:val="a"/>
    <w:rsid w:val="007E08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E7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283595"/>
    <w:pPr>
      <w:jc w:val="both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595"/>
    <w:rPr>
      <w:rFonts w:eastAsia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987616"/>
  </w:style>
  <w:style w:type="paragraph" w:styleId="2">
    <w:name w:val="toc 2"/>
    <w:basedOn w:val="a"/>
    <w:autoRedefine/>
    <w:semiHidden/>
    <w:unhideWhenUsed/>
    <w:rsid w:val="00987616"/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9"/>
  </w:style>
  <w:style w:type="paragraph" w:styleId="1">
    <w:name w:val="heading 1"/>
    <w:basedOn w:val="a"/>
    <w:link w:val="10"/>
    <w:uiPriority w:val="9"/>
    <w:qFormat/>
    <w:rsid w:val="004622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8623A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4622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2209"/>
  </w:style>
  <w:style w:type="paragraph" w:styleId="a3">
    <w:name w:val="List Paragraph"/>
    <w:basedOn w:val="a"/>
    <w:uiPriority w:val="34"/>
    <w:qFormat/>
    <w:rsid w:val="00462209"/>
    <w:pPr>
      <w:ind w:left="720"/>
      <w:contextualSpacing/>
    </w:pPr>
  </w:style>
  <w:style w:type="paragraph" w:customStyle="1" w:styleId="p1">
    <w:name w:val="p1"/>
    <w:basedOn w:val="a"/>
    <w:rsid w:val="007E08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E7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283595"/>
    <w:pPr>
      <w:jc w:val="both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595"/>
    <w:rPr>
      <w:rFonts w:eastAsia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987616"/>
  </w:style>
  <w:style w:type="paragraph" w:styleId="2">
    <w:name w:val="toc 2"/>
    <w:basedOn w:val="a"/>
    <w:autoRedefine/>
    <w:semiHidden/>
    <w:unhideWhenUsed/>
    <w:rsid w:val="00987616"/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2013-09-18T20:09:00Z</cp:lastPrinted>
  <dcterms:created xsi:type="dcterms:W3CDTF">2013-09-25T15:46:00Z</dcterms:created>
  <dcterms:modified xsi:type="dcterms:W3CDTF">2013-10-22T11:58:00Z</dcterms:modified>
</cp:coreProperties>
</file>