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74" w:rsidRPr="00AE37DD" w:rsidRDefault="00F53474" w:rsidP="000246AF">
      <w:pPr>
        <w:pStyle w:val="3"/>
        <w:jc w:val="center"/>
      </w:pPr>
      <w:r w:rsidRPr="00AE37DD">
        <w:t>Элективный</w:t>
      </w:r>
      <w:r w:rsidR="00AE37DD">
        <w:t xml:space="preserve"> курс по </w:t>
      </w:r>
      <w:r w:rsidR="000246AF">
        <w:t>геометрии</w:t>
      </w:r>
      <w:r w:rsidR="00AE37DD" w:rsidRPr="00AE37DD">
        <w:t xml:space="preserve"> </w:t>
      </w:r>
      <w:r w:rsidRPr="00AE37DD">
        <w:t>"Этот симметричный мир"</w:t>
      </w:r>
    </w:p>
    <w:p w:rsidR="003D61AB" w:rsidRDefault="00F53474" w:rsidP="000246AF">
      <w:pPr>
        <w:pStyle w:val="3"/>
        <w:jc w:val="center"/>
      </w:pPr>
      <w:r w:rsidRPr="00AE37DD">
        <w:t>Автор программы:</w:t>
      </w:r>
      <w:r w:rsidR="00C03C37" w:rsidRPr="00AE37DD">
        <w:t xml:space="preserve"> учитель математики</w:t>
      </w:r>
      <w:r w:rsidR="00AE37DD" w:rsidRPr="00AE37DD">
        <w:t xml:space="preserve"> </w:t>
      </w:r>
      <w:r w:rsidRPr="00AE37DD">
        <w:t>Первутинская Любовь Сергеевна</w:t>
      </w:r>
    </w:p>
    <w:p w:rsidR="00F53474" w:rsidRPr="00AE37DD" w:rsidRDefault="003D61AB" w:rsidP="000246AF">
      <w:pPr>
        <w:pStyle w:val="3"/>
        <w:jc w:val="center"/>
      </w:pPr>
      <w:r>
        <w:t>2008 год</w:t>
      </w:r>
    </w:p>
    <w:p w:rsidR="008077C3" w:rsidRPr="000246AF" w:rsidRDefault="008077C3" w:rsidP="00AE37DD">
      <w:pPr>
        <w:spacing w:line="276" w:lineRule="auto"/>
        <w:jc w:val="both"/>
        <w:rPr>
          <w:b/>
        </w:rPr>
      </w:pPr>
      <w:r w:rsidRPr="000246AF">
        <w:rPr>
          <w:b/>
        </w:rPr>
        <w:t>Пояснительная записка</w:t>
      </w:r>
    </w:p>
    <w:p w:rsidR="001312C6" w:rsidRPr="00AE37DD" w:rsidRDefault="004670A1" w:rsidP="00AE37DD">
      <w:pPr>
        <w:spacing w:line="276" w:lineRule="auto"/>
        <w:jc w:val="both"/>
      </w:pPr>
      <w:r w:rsidRPr="00AE37DD">
        <w:t>Элективный курс «Этот симметричный мир» входит в спецкурс «Практикум решения геометрических задач» и состоит из двух частей «Преобразования фигур» и «Правильные многоугольники. Звёзды»</w:t>
      </w:r>
      <w:r w:rsidR="002C7CE3" w:rsidRPr="00AE37DD">
        <w:t>.</w:t>
      </w:r>
    </w:p>
    <w:p w:rsidR="008077C3" w:rsidRPr="00AE37DD" w:rsidRDefault="008077C3" w:rsidP="00AE37DD">
      <w:pPr>
        <w:spacing w:line="276" w:lineRule="auto"/>
        <w:jc w:val="both"/>
      </w:pPr>
      <w:r w:rsidRPr="00AE37DD">
        <w:t>Целью изучения данного курса является всестороннее развитие геометрического мышления учащихся 8</w:t>
      </w:r>
      <w:r w:rsidR="004670A1" w:rsidRPr="00AE37DD">
        <w:t xml:space="preserve"> – 9-</w:t>
      </w:r>
      <w:r w:rsidRPr="00AE37DD">
        <w:t>х классов с помощью методов геометрической наглядности. Изучение и применение этих методов в конкретных ситуациях способствуют развитию наглядно-действенного и наглядно-образного видов мышления.</w:t>
      </w:r>
    </w:p>
    <w:p w:rsidR="008077C3" w:rsidRPr="00AE37DD" w:rsidRDefault="008077C3" w:rsidP="00AE37DD">
      <w:pPr>
        <w:spacing w:line="276" w:lineRule="auto"/>
        <w:jc w:val="both"/>
      </w:pPr>
      <w:r w:rsidRPr="00AE37DD">
        <w:t>Содержание курса</w:t>
      </w:r>
      <w:r w:rsidR="002C7CE3" w:rsidRPr="00AE37DD">
        <w:t xml:space="preserve"> </w:t>
      </w:r>
      <w:r w:rsidRPr="00AE37DD">
        <w:t>обеспечивает развитие творческих способностей ребенка,  обогащает и развивает геометрическую интуицию, развивает личность ученика, его способности, прививает эстетический вкус, позволяет ликвидировать кажущийся отрыв математики от реальности, помогает учащимся понять, что законы математики взяты из природы, объясняют природу и призваны помогать человеку в его деятельности</w:t>
      </w:r>
      <w:r w:rsidR="000246AF">
        <w:t>.</w:t>
      </w:r>
    </w:p>
    <w:p w:rsidR="008077C3" w:rsidRPr="00AE37DD" w:rsidRDefault="008077C3" w:rsidP="00AE37DD">
      <w:pPr>
        <w:spacing w:line="276" w:lineRule="auto"/>
        <w:jc w:val="both"/>
      </w:pPr>
      <w:r w:rsidRPr="000246AF">
        <w:t>Практическая направленность</w:t>
      </w:r>
      <w:r w:rsidRPr="00AE37DD">
        <w:t xml:space="preserve"> курса способствует развитию умения использования чертёжных инструментов. </w:t>
      </w:r>
    </w:p>
    <w:p w:rsidR="008077C3" w:rsidRPr="00AE37DD" w:rsidRDefault="008077C3" w:rsidP="00AE37DD">
      <w:pPr>
        <w:spacing w:line="276" w:lineRule="auto"/>
        <w:jc w:val="both"/>
      </w:pPr>
      <w:r w:rsidRPr="00AE37DD">
        <w:t>Вместе с тем наглядная геометрия обладает огромными возможностями для эмоционального и духовного развития, вводит в изучение эмоционально окрашенный материал и способствует формированию положительного отношения к предмету.</w:t>
      </w:r>
    </w:p>
    <w:p w:rsidR="000246AF" w:rsidRDefault="008077C3" w:rsidP="00AE37DD">
      <w:pPr>
        <w:spacing w:line="276" w:lineRule="auto"/>
        <w:jc w:val="both"/>
      </w:pPr>
      <w:r w:rsidRPr="00AE37DD">
        <w:t>Одной из задач курса является вооружение учащихся геометрическим методом познания мира, определенным объемом геометрических знаний и умений, необходимых ученику для нормального восприятия окружающей действительности.</w:t>
      </w:r>
      <w:r w:rsidR="000D552B" w:rsidRPr="00AE37DD">
        <w:t xml:space="preserve"> </w:t>
      </w:r>
    </w:p>
    <w:p w:rsidR="000246AF" w:rsidRDefault="000D552B" w:rsidP="00AE37DD">
      <w:pPr>
        <w:spacing w:line="276" w:lineRule="auto"/>
        <w:jc w:val="both"/>
      </w:pPr>
      <w:r w:rsidRPr="00AE37DD">
        <w:t>В основе методики элективного курса лежит деятельностный подход в обучении, реализуемый в поисково-исследовательской и творческой работе учащихся</w:t>
      </w:r>
      <w:r w:rsidR="000246AF">
        <w:t>.</w:t>
      </w:r>
    </w:p>
    <w:p w:rsidR="00E1312A" w:rsidRPr="00AE37DD" w:rsidRDefault="008077C3" w:rsidP="00AE37DD">
      <w:pPr>
        <w:spacing w:line="276" w:lineRule="auto"/>
        <w:jc w:val="both"/>
      </w:pPr>
      <w:r w:rsidRPr="00AE37DD">
        <w:t>Программа элективного курса предназначе</w:t>
      </w:r>
      <w:r w:rsidR="000246AF">
        <w:t>на для учащихся</w:t>
      </w:r>
      <w:r w:rsidR="00C35E8E" w:rsidRPr="00AE37DD">
        <w:t xml:space="preserve"> </w:t>
      </w:r>
      <w:r w:rsidRPr="00AE37DD">
        <w:t>8</w:t>
      </w:r>
      <w:r w:rsidR="00C35E8E" w:rsidRPr="00AE37DD">
        <w:t xml:space="preserve"> </w:t>
      </w:r>
      <w:r w:rsidRPr="00AE37DD">
        <w:t>–</w:t>
      </w:r>
      <w:r w:rsidR="00C35E8E" w:rsidRPr="00AE37DD">
        <w:t xml:space="preserve"> </w:t>
      </w:r>
      <w:r w:rsidRPr="00AE37DD">
        <w:t>9-х классов</w:t>
      </w:r>
      <w:r w:rsidR="002C7CE3" w:rsidRPr="00AE37DD">
        <w:t xml:space="preserve"> и</w:t>
      </w:r>
      <w:r w:rsidRPr="00AE37DD">
        <w:t xml:space="preserve"> рассчитана на 20 часов</w:t>
      </w:r>
      <w:r w:rsidR="002C7CE3" w:rsidRPr="00AE37DD">
        <w:t xml:space="preserve"> (по 2 ч. в неделю)</w:t>
      </w:r>
      <w:r w:rsidRPr="00AE37DD">
        <w:t>.</w:t>
      </w:r>
    </w:p>
    <w:p w:rsidR="00E1312A" w:rsidRPr="000246AF" w:rsidRDefault="00E1312A" w:rsidP="00AE37DD">
      <w:pPr>
        <w:spacing w:line="276" w:lineRule="auto"/>
        <w:jc w:val="both"/>
        <w:rPr>
          <w:b/>
        </w:rPr>
      </w:pPr>
      <w:r w:rsidRPr="000246AF">
        <w:rPr>
          <w:b/>
        </w:rPr>
        <w:t>Актуальность и перспективность опыта, его практическая значимость</w:t>
      </w:r>
    </w:p>
    <w:p w:rsidR="00E1312A" w:rsidRPr="00AE37DD" w:rsidRDefault="00E1312A" w:rsidP="00AE37DD">
      <w:pPr>
        <w:spacing w:line="276" w:lineRule="auto"/>
        <w:jc w:val="both"/>
      </w:pPr>
      <w:r w:rsidRPr="00AE37DD">
        <w:t>Данный элективный курс предназначен для учащихся 8</w:t>
      </w:r>
      <w:r w:rsidR="000833C8" w:rsidRPr="00AE37DD">
        <w:t xml:space="preserve"> – 9</w:t>
      </w:r>
      <w:r w:rsidR="00007E8A" w:rsidRPr="00AE37DD">
        <w:t>-</w:t>
      </w:r>
      <w:r w:rsidR="00BF348E" w:rsidRPr="00AE37DD">
        <w:t xml:space="preserve">х </w:t>
      </w:r>
      <w:r w:rsidRPr="00AE37DD">
        <w:t>класс</w:t>
      </w:r>
      <w:r w:rsidR="00BF348E" w:rsidRPr="00AE37DD">
        <w:t xml:space="preserve">ов </w:t>
      </w:r>
      <w:r w:rsidRPr="00AE37DD">
        <w:t>и направлен</w:t>
      </w:r>
      <w:r w:rsidR="005A3F3F" w:rsidRPr="00AE37DD">
        <w:t xml:space="preserve"> на систематизацию и расширение знаний учащихся</w:t>
      </w:r>
      <w:r w:rsidRPr="00AE37DD">
        <w:t>.</w:t>
      </w:r>
      <w:r w:rsidR="005A3F3F" w:rsidRPr="00AE37DD">
        <w:t xml:space="preserve"> Материал для занятий подобран таким образом, чтобы можно было проиллюстрировать красоту симметричных фигур, подчеркнуть эстетические стороны курса, показать связь с другими областями знаний.</w:t>
      </w:r>
    </w:p>
    <w:p w:rsidR="00E1312A" w:rsidRPr="000246AF" w:rsidRDefault="00E1312A" w:rsidP="00AE37DD">
      <w:pPr>
        <w:spacing w:line="276" w:lineRule="auto"/>
        <w:jc w:val="both"/>
        <w:rPr>
          <w:b/>
        </w:rPr>
      </w:pPr>
      <w:r w:rsidRPr="000246AF">
        <w:rPr>
          <w:b/>
        </w:rPr>
        <w:t>Новизна опыта</w:t>
      </w:r>
    </w:p>
    <w:p w:rsidR="00E1312A" w:rsidRPr="00AE37DD" w:rsidRDefault="00E1312A" w:rsidP="00AE37DD">
      <w:pPr>
        <w:spacing w:line="276" w:lineRule="auto"/>
        <w:jc w:val="both"/>
      </w:pPr>
      <w:r w:rsidRPr="00AE37DD">
        <w:t xml:space="preserve">Разработана и апробирована программа элективного курса. </w:t>
      </w:r>
      <w:r w:rsidR="00007E8A" w:rsidRPr="00AE37DD">
        <w:t>Подобран большой исторический материал, подчеркивающий связь математики с другими науками. Накоплены творческие работы учащихся.</w:t>
      </w:r>
    </w:p>
    <w:p w:rsidR="00E1312A" w:rsidRPr="000246AF" w:rsidRDefault="00E1312A" w:rsidP="00AE37DD">
      <w:pPr>
        <w:spacing w:line="276" w:lineRule="auto"/>
        <w:jc w:val="both"/>
        <w:rPr>
          <w:b/>
        </w:rPr>
      </w:pPr>
      <w:r w:rsidRPr="000246AF">
        <w:rPr>
          <w:b/>
        </w:rPr>
        <w:t>Результативность</w:t>
      </w:r>
    </w:p>
    <w:p w:rsidR="00E1312A" w:rsidRPr="00AE37DD" w:rsidRDefault="00BF348E" w:rsidP="00AE37DD">
      <w:pPr>
        <w:spacing w:line="276" w:lineRule="auto"/>
        <w:jc w:val="both"/>
      </w:pPr>
      <w:r w:rsidRPr="00AE37DD">
        <w:t>П</w:t>
      </w:r>
      <w:r w:rsidR="005A3F3F" w:rsidRPr="00AE37DD">
        <w:t>овысился интерес</w:t>
      </w:r>
      <w:r w:rsidRPr="00AE37DD">
        <w:t xml:space="preserve"> учащихся</w:t>
      </w:r>
      <w:r w:rsidR="005A3F3F" w:rsidRPr="00AE37DD">
        <w:t xml:space="preserve"> к урокам геометрии, расширились их знания о гармонии и окружающем мире</w:t>
      </w:r>
      <w:r w:rsidRPr="00AE37DD">
        <w:t xml:space="preserve">. Учащиеся более уверенно пользуются </w:t>
      </w:r>
      <w:r w:rsidR="000833C8" w:rsidRPr="00AE37DD">
        <w:t xml:space="preserve">чертёжными </w:t>
      </w:r>
      <w:r w:rsidR="003D61AB">
        <w:t>инструментами (см. Творческие работы учащихся).</w:t>
      </w:r>
    </w:p>
    <w:p w:rsidR="005A3F3F" w:rsidRPr="00AE37DD" w:rsidRDefault="00E1312A" w:rsidP="00AE37DD">
      <w:pPr>
        <w:spacing w:line="276" w:lineRule="auto"/>
        <w:jc w:val="both"/>
        <w:rPr>
          <w:b/>
        </w:rPr>
      </w:pPr>
      <w:r w:rsidRPr="00AE37DD">
        <w:rPr>
          <w:b/>
        </w:rPr>
        <w:t>Адресная направленность</w:t>
      </w:r>
    </w:p>
    <w:p w:rsidR="005A3F3F" w:rsidRPr="00AE37DD" w:rsidRDefault="00F77F25" w:rsidP="00AE37DD">
      <w:pPr>
        <w:spacing w:line="276" w:lineRule="auto"/>
        <w:jc w:val="both"/>
      </w:pPr>
      <w:r w:rsidRPr="00AE37DD">
        <w:t>Освоение содержания программы курса должно способствовать интеллектуальному, творческому, эмоциональному развитию учащихся</w:t>
      </w:r>
      <w:r w:rsidR="00CF0057" w:rsidRPr="00AE37DD">
        <w:t>.</w:t>
      </w:r>
      <w:r w:rsidR="00281920" w:rsidRPr="00AE37DD">
        <w:t xml:space="preserve"> </w:t>
      </w:r>
      <w:r w:rsidR="005A3F3F" w:rsidRPr="00AE37DD">
        <w:t xml:space="preserve">Целью изучения данного курса является всестороннее </w:t>
      </w:r>
      <w:r w:rsidR="005A3F3F" w:rsidRPr="00AE37DD">
        <w:lastRenderedPageBreak/>
        <w:t>развитие геометрического мышления учащихся 8</w:t>
      </w:r>
      <w:r w:rsidR="00007E8A" w:rsidRPr="00AE37DD">
        <w:t>-х</w:t>
      </w:r>
      <w:r w:rsidR="005A3F3F" w:rsidRPr="00AE37DD">
        <w:t xml:space="preserve"> классов с помощью методов геометрической наглядности. </w:t>
      </w:r>
    </w:p>
    <w:p w:rsidR="005A3F3F" w:rsidRPr="00AE37DD" w:rsidRDefault="005A3F3F" w:rsidP="00AE37DD">
      <w:pPr>
        <w:spacing w:line="276" w:lineRule="auto"/>
        <w:jc w:val="both"/>
      </w:pPr>
      <w:r w:rsidRPr="00AE37DD">
        <w:t>Содержание курса обеспечивает развитие творческих способностей ребенка,  обогащает и развивает геометрическую интуицию, развивает личность ученика, его способности. Курс предполагает комплексное развитие памяти, внимания, речи, нетрадиционного мышления, гибкости мышления, развития пространственного воображения, смекалки и наблюдательности</w:t>
      </w:r>
      <w:r w:rsidR="000833C8" w:rsidRPr="00AE37DD">
        <w:t>, развитие кругозора учащихся</w:t>
      </w:r>
      <w:r w:rsidRPr="00AE37DD">
        <w:t>.</w:t>
      </w:r>
    </w:p>
    <w:p w:rsidR="00B17537" w:rsidRPr="00AE37DD" w:rsidRDefault="003617BE" w:rsidP="00AE37DD">
      <w:pPr>
        <w:spacing w:line="276" w:lineRule="auto"/>
        <w:jc w:val="both"/>
      </w:pPr>
      <w:r w:rsidRPr="00AE37DD">
        <w:rPr>
          <w:b/>
        </w:rPr>
        <w:t>Цел</w:t>
      </w:r>
      <w:r w:rsidR="005C0753" w:rsidRPr="00AE37DD">
        <w:rPr>
          <w:b/>
        </w:rPr>
        <w:t>и</w:t>
      </w:r>
      <w:r w:rsidRPr="00AE37DD">
        <w:rPr>
          <w:b/>
        </w:rPr>
        <w:t xml:space="preserve"> </w:t>
      </w:r>
      <w:r w:rsidR="00E1312A" w:rsidRPr="00AE37DD">
        <w:rPr>
          <w:b/>
        </w:rPr>
        <w:t>курс</w:t>
      </w:r>
      <w:r w:rsidRPr="00AE37DD">
        <w:rPr>
          <w:b/>
        </w:rPr>
        <w:t>а</w:t>
      </w:r>
      <w:r w:rsidR="00E1312A" w:rsidRPr="00AE37DD">
        <w:rPr>
          <w:b/>
        </w:rPr>
        <w:t>:</w:t>
      </w:r>
    </w:p>
    <w:p w:rsidR="0018773B" w:rsidRPr="00AE37DD" w:rsidRDefault="0018773B" w:rsidP="00A66611">
      <w:pPr>
        <w:numPr>
          <w:ilvl w:val="0"/>
          <w:numId w:val="27"/>
        </w:numPr>
        <w:spacing w:line="276" w:lineRule="auto"/>
        <w:ind w:left="426" w:hanging="284"/>
        <w:jc w:val="both"/>
        <w:rPr>
          <w:color w:val="000000"/>
        </w:rPr>
      </w:pPr>
      <w:r w:rsidRPr="00AE37DD">
        <w:rPr>
          <w:bCs/>
          <w:color w:val="000000"/>
        </w:rPr>
        <w:t>овладение системой математических знаний и умений</w:t>
      </w:r>
      <w:r w:rsidRPr="00AE37DD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8773B" w:rsidRPr="00AE37DD" w:rsidRDefault="0018773B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rPr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критичности мышления, интуиции, логического мышления, пространственных представлений, способности к преодолению трудностей</w:t>
      </w:r>
      <w:r w:rsidRPr="00AE37DD">
        <w:t>;</w:t>
      </w:r>
    </w:p>
    <w:p w:rsidR="00E1312A" w:rsidRPr="00AE37DD" w:rsidRDefault="0018773B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rPr>
          <w:bCs/>
        </w:rPr>
        <w:t>формирование представлений</w:t>
      </w:r>
      <w:r w:rsidRPr="00AE37DD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8773B" w:rsidRPr="00AE37DD" w:rsidRDefault="0018773B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t>эстетическое воспитание средствами красоты и гармонии геометрических форм.</w:t>
      </w:r>
    </w:p>
    <w:p w:rsidR="00DB7C97" w:rsidRPr="00AE37DD" w:rsidRDefault="00DB7C97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t>Разработанный курс направлен на решение следующих задач:</w:t>
      </w:r>
    </w:p>
    <w:p w:rsidR="00A23971" w:rsidRPr="00AE37DD" w:rsidRDefault="00A23971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t>реализация внутрипредметных и межпредметных связей с биологией, физикой, историей, изобразительным искусством, архитектурой, скульптурой;</w:t>
      </w:r>
    </w:p>
    <w:p w:rsidR="0018773B" w:rsidRPr="00AE37DD" w:rsidRDefault="0018773B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t>актуализация знаний учащихся по темам «Симметрия» и «Правильные многоугольники»;</w:t>
      </w:r>
    </w:p>
    <w:p w:rsidR="000D552B" w:rsidRPr="00AE37DD" w:rsidRDefault="000D552B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t xml:space="preserve">формирование у учащихся умений и навыков преобразования фигур на плоскости, построения правильных выпуклых и невыпуклых многоугольников; </w:t>
      </w:r>
    </w:p>
    <w:p w:rsidR="000D552B" w:rsidRPr="00AE37DD" w:rsidRDefault="000D552B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t>развитие у учащихся навыков графической культуры, умения обосновывать законы красоты с помощью математики;</w:t>
      </w:r>
    </w:p>
    <w:p w:rsidR="00A23971" w:rsidRPr="00AE37DD" w:rsidRDefault="00A23971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t>углубление знаний об окружающем мире путем творческих поисков, исследований, проектов;</w:t>
      </w:r>
    </w:p>
    <w:p w:rsidR="00E1312A" w:rsidRPr="00AE37DD" w:rsidRDefault="00E1312A" w:rsidP="00A66611">
      <w:pPr>
        <w:numPr>
          <w:ilvl w:val="0"/>
          <w:numId w:val="27"/>
        </w:numPr>
        <w:spacing w:line="276" w:lineRule="auto"/>
        <w:ind w:left="426" w:hanging="284"/>
        <w:jc w:val="both"/>
      </w:pPr>
      <w:r w:rsidRPr="00AE37DD">
        <w:t>формирова</w:t>
      </w:r>
      <w:r w:rsidR="00A23971" w:rsidRPr="00AE37DD">
        <w:t>ние</w:t>
      </w:r>
      <w:r w:rsidRPr="00AE37DD">
        <w:t xml:space="preserve"> у учащ</w:t>
      </w:r>
      <w:r w:rsidR="001138B2" w:rsidRPr="00AE37DD">
        <w:t>их</w:t>
      </w:r>
      <w:r w:rsidRPr="00AE37DD">
        <w:t>ся</w:t>
      </w:r>
      <w:r w:rsidR="00DB7C97" w:rsidRPr="00AE37DD">
        <w:t xml:space="preserve"> устойчивого</w:t>
      </w:r>
      <w:r w:rsidRPr="00AE37DD">
        <w:t xml:space="preserve"> интерес</w:t>
      </w:r>
      <w:r w:rsidR="00A23971" w:rsidRPr="00AE37DD">
        <w:t>а</w:t>
      </w:r>
      <w:r w:rsidRPr="00AE37DD">
        <w:t xml:space="preserve"> к предмету, разви</w:t>
      </w:r>
      <w:r w:rsidR="001138B2" w:rsidRPr="00AE37DD">
        <w:t>т</w:t>
      </w:r>
      <w:r w:rsidR="00A23971" w:rsidRPr="00AE37DD">
        <w:t>ие</w:t>
      </w:r>
      <w:r w:rsidRPr="00AE37DD">
        <w:t xml:space="preserve"> их математически</w:t>
      </w:r>
      <w:r w:rsidR="00A23971" w:rsidRPr="00AE37DD">
        <w:t xml:space="preserve">х </w:t>
      </w:r>
      <w:r w:rsidRPr="00AE37DD">
        <w:t>способност</w:t>
      </w:r>
      <w:r w:rsidR="00A23971" w:rsidRPr="00AE37DD">
        <w:t>ей</w:t>
      </w:r>
      <w:r w:rsidR="00A66611">
        <w:t>;</w:t>
      </w:r>
    </w:p>
    <w:p w:rsidR="00527037" w:rsidRPr="00AE37DD" w:rsidRDefault="00A66611" w:rsidP="00A66611">
      <w:pPr>
        <w:numPr>
          <w:ilvl w:val="0"/>
          <w:numId w:val="27"/>
        </w:numPr>
        <w:spacing w:line="276" w:lineRule="auto"/>
        <w:ind w:left="426" w:hanging="284"/>
        <w:jc w:val="both"/>
        <w:rPr>
          <w:rStyle w:val="a6"/>
        </w:rPr>
      </w:pPr>
      <w:r>
        <w:t>в</w:t>
      </w:r>
      <w:r w:rsidR="001138B2" w:rsidRPr="00AE37DD">
        <w:t>оспита</w:t>
      </w:r>
      <w:r w:rsidR="007D191B" w:rsidRPr="00AE37DD">
        <w:t>ние у учащихся</w:t>
      </w:r>
      <w:r w:rsidR="001138B2" w:rsidRPr="00AE37DD">
        <w:t xml:space="preserve"> эстетическ</w:t>
      </w:r>
      <w:r w:rsidR="007D191B" w:rsidRPr="00AE37DD">
        <w:t>ого</w:t>
      </w:r>
      <w:r w:rsidR="001138B2" w:rsidRPr="00AE37DD">
        <w:t xml:space="preserve"> вкус</w:t>
      </w:r>
      <w:r w:rsidR="007D191B" w:rsidRPr="00AE37DD">
        <w:t>а</w:t>
      </w:r>
      <w:r w:rsidR="001138B2" w:rsidRPr="00AE37DD">
        <w:t>, разви</w:t>
      </w:r>
      <w:r w:rsidR="007D191B" w:rsidRPr="00AE37DD">
        <w:t>тие</w:t>
      </w:r>
      <w:r w:rsidR="001138B2" w:rsidRPr="00AE37DD">
        <w:t xml:space="preserve"> творческ</w:t>
      </w:r>
      <w:r w:rsidR="007D191B" w:rsidRPr="00AE37DD">
        <w:t>ой</w:t>
      </w:r>
      <w:r w:rsidR="001138B2" w:rsidRPr="00AE37DD">
        <w:t xml:space="preserve"> инициатив</w:t>
      </w:r>
      <w:r w:rsidR="007D191B" w:rsidRPr="00AE37DD">
        <w:t>ы</w:t>
      </w:r>
      <w:r w:rsidR="001138B2" w:rsidRPr="00AE37DD">
        <w:t>.</w:t>
      </w:r>
    </w:p>
    <w:p w:rsidR="0002797C" w:rsidRPr="00AE37DD" w:rsidRDefault="008077C3" w:rsidP="00AE37DD">
      <w:pPr>
        <w:spacing w:line="276" w:lineRule="auto"/>
        <w:jc w:val="both"/>
      </w:pPr>
      <w:r w:rsidRPr="00AE37DD">
        <w:rPr>
          <w:rStyle w:val="a6"/>
        </w:rPr>
        <w:t>Ожидаемый</w:t>
      </w:r>
      <w:r w:rsidR="0002797C" w:rsidRPr="00AE37DD">
        <w:rPr>
          <w:rStyle w:val="a6"/>
        </w:rPr>
        <w:t xml:space="preserve"> результат изучения элективного курса</w:t>
      </w:r>
      <w:r w:rsidR="0002797C" w:rsidRPr="00AE37DD">
        <w:t xml:space="preserve"> </w:t>
      </w:r>
    </w:p>
    <w:p w:rsidR="0002797C" w:rsidRPr="00AE37DD" w:rsidRDefault="0002797C" w:rsidP="00AE37DD">
      <w:pPr>
        <w:spacing w:line="276" w:lineRule="auto"/>
        <w:jc w:val="both"/>
      </w:pPr>
      <w:r w:rsidRPr="00AE37DD">
        <w:t xml:space="preserve">Изучение элективного курса «Этот симметричный мир» позволит: </w:t>
      </w:r>
    </w:p>
    <w:p w:rsidR="00E1312A" w:rsidRPr="00AE37DD" w:rsidRDefault="0002797C" w:rsidP="00A66611">
      <w:pPr>
        <w:numPr>
          <w:ilvl w:val="0"/>
          <w:numId w:val="28"/>
        </w:numPr>
        <w:spacing w:line="276" w:lineRule="auto"/>
        <w:ind w:left="426" w:hanging="284"/>
        <w:jc w:val="both"/>
      </w:pPr>
      <w:r w:rsidRPr="00AE37DD">
        <w:t>овладеть у</w:t>
      </w:r>
      <w:r w:rsidR="001138B2" w:rsidRPr="00AE37DD">
        <w:t>ме</w:t>
      </w:r>
      <w:r w:rsidRPr="00AE37DD">
        <w:t>ниями и навыками</w:t>
      </w:r>
      <w:r w:rsidR="001138B2" w:rsidRPr="00AE37DD">
        <w:t xml:space="preserve"> строить образы фигур </w:t>
      </w:r>
      <w:r w:rsidR="00527037" w:rsidRPr="00AE37DD">
        <w:t>с помощью</w:t>
      </w:r>
      <w:r w:rsidRPr="00AE37DD">
        <w:t xml:space="preserve"> различных преобразований, а также с</w:t>
      </w:r>
      <w:r w:rsidR="001138B2" w:rsidRPr="00AE37DD">
        <w:t>троить правильные выпуклые и невыпуклые многоугольники</w:t>
      </w:r>
      <w:r w:rsidR="00E12E82" w:rsidRPr="00AE37DD">
        <w:t>,</w:t>
      </w:r>
      <w:r w:rsidR="001138B2" w:rsidRPr="00AE37DD">
        <w:t xml:space="preserve"> используя различные способы</w:t>
      </w:r>
      <w:r w:rsidRPr="00AE37DD">
        <w:t>;</w:t>
      </w:r>
    </w:p>
    <w:p w:rsidR="00A23971" w:rsidRPr="00AE37DD" w:rsidRDefault="00A23971" w:rsidP="00A66611">
      <w:pPr>
        <w:numPr>
          <w:ilvl w:val="0"/>
          <w:numId w:val="28"/>
        </w:numPr>
        <w:spacing w:line="276" w:lineRule="auto"/>
        <w:ind w:left="426" w:hanging="284"/>
        <w:jc w:val="both"/>
      </w:pPr>
      <w:r w:rsidRPr="00AE37DD">
        <w:t xml:space="preserve">выработать навыки </w:t>
      </w:r>
      <w:r w:rsidR="0002797C" w:rsidRPr="00AE37DD">
        <w:t>исследовательской деятельности;</w:t>
      </w:r>
    </w:p>
    <w:p w:rsidR="00A23971" w:rsidRPr="00AE37DD" w:rsidRDefault="00A23971" w:rsidP="00A66611">
      <w:pPr>
        <w:numPr>
          <w:ilvl w:val="0"/>
          <w:numId w:val="28"/>
        </w:numPr>
        <w:spacing w:line="276" w:lineRule="auto"/>
        <w:ind w:left="426" w:hanging="284"/>
        <w:jc w:val="both"/>
      </w:pPr>
      <w:r w:rsidRPr="00AE37DD">
        <w:t>установить математическую связь природных явлений, шедевров искусства</w:t>
      </w:r>
      <w:r w:rsidR="007D191B" w:rsidRPr="00AE37DD">
        <w:t xml:space="preserve"> с </w:t>
      </w:r>
      <w:r w:rsidRPr="00AE37DD">
        <w:t>формул</w:t>
      </w:r>
      <w:r w:rsidR="007D191B" w:rsidRPr="00AE37DD">
        <w:t>ами геометрии</w:t>
      </w:r>
      <w:r w:rsidRPr="00AE37DD">
        <w:t>;</w:t>
      </w:r>
    </w:p>
    <w:p w:rsidR="0002797C" w:rsidRPr="00AE37DD" w:rsidRDefault="0002797C" w:rsidP="00A66611">
      <w:pPr>
        <w:numPr>
          <w:ilvl w:val="0"/>
          <w:numId w:val="28"/>
        </w:numPr>
        <w:spacing w:line="276" w:lineRule="auto"/>
        <w:ind w:left="426" w:hanging="284"/>
        <w:jc w:val="both"/>
        <w:rPr>
          <w:b/>
          <w:bCs/>
          <w:i/>
          <w:iCs/>
        </w:rPr>
      </w:pPr>
      <w:r w:rsidRPr="00AE37DD">
        <w:t>овладеть практическими умениями и навыками при работе с инструментами;</w:t>
      </w:r>
    </w:p>
    <w:p w:rsidR="00C13524" w:rsidRPr="00AE37DD" w:rsidRDefault="00C13524" w:rsidP="00A66611">
      <w:pPr>
        <w:numPr>
          <w:ilvl w:val="0"/>
          <w:numId w:val="28"/>
        </w:numPr>
        <w:spacing w:line="276" w:lineRule="auto"/>
        <w:ind w:left="426" w:hanging="284"/>
        <w:jc w:val="both"/>
      </w:pPr>
      <w:r w:rsidRPr="00AE37DD">
        <w:t>создавать красоту математических линий.</w:t>
      </w:r>
    </w:p>
    <w:p w:rsidR="00A66611" w:rsidRPr="00A66611" w:rsidRDefault="008077C3" w:rsidP="00AE37DD">
      <w:pPr>
        <w:spacing w:line="276" w:lineRule="auto"/>
        <w:jc w:val="both"/>
        <w:rPr>
          <w:b/>
        </w:rPr>
      </w:pPr>
      <w:r w:rsidRPr="00A66611">
        <w:rPr>
          <w:b/>
        </w:rPr>
        <w:t>Формы проведения</w:t>
      </w:r>
    </w:p>
    <w:p w:rsidR="008077C3" w:rsidRPr="00AE37DD" w:rsidRDefault="008077C3" w:rsidP="00AE37DD">
      <w:pPr>
        <w:spacing w:line="276" w:lineRule="auto"/>
        <w:jc w:val="both"/>
      </w:pPr>
      <w:r w:rsidRPr="00AE37DD">
        <w:t xml:space="preserve">Основными формами проведения элективного курса являются </w:t>
      </w:r>
      <w:r w:rsidR="00AD62BA" w:rsidRPr="00AE37DD">
        <w:t xml:space="preserve">лекции, </w:t>
      </w:r>
      <w:r w:rsidRPr="00AE37DD">
        <w:t>практические</w:t>
      </w:r>
      <w:r w:rsidR="00AD62BA" w:rsidRPr="00AE37DD">
        <w:t xml:space="preserve"> занятия</w:t>
      </w:r>
      <w:r w:rsidRPr="00AE37DD">
        <w:t xml:space="preserve">, семинары, </w:t>
      </w:r>
      <w:r w:rsidR="00A66611">
        <w:t xml:space="preserve">экскурсы в историю математики, </w:t>
      </w:r>
      <w:r w:rsidRPr="00AE37DD">
        <w:t>рефераты и творческие работы учащихся,</w:t>
      </w:r>
      <w:r w:rsidR="001A2C28" w:rsidRPr="00AE37DD">
        <w:t xml:space="preserve"> </w:t>
      </w:r>
      <w:r w:rsidR="002C7CE3" w:rsidRPr="00AE37DD">
        <w:t>выставки,</w:t>
      </w:r>
      <w:r w:rsidRPr="00AE37DD">
        <w:t xml:space="preserve"> экскурсии.</w:t>
      </w:r>
    </w:p>
    <w:p w:rsidR="00941FAA" w:rsidRPr="00AE37DD" w:rsidRDefault="00941FAA" w:rsidP="00AE37DD">
      <w:pPr>
        <w:spacing w:line="276" w:lineRule="auto"/>
        <w:jc w:val="both"/>
      </w:pPr>
      <w:r w:rsidRPr="00AE37DD">
        <w:rPr>
          <w:rStyle w:val="a6"/>
        </w:rPr>
        <w:t>Методические рекомендации</w:t>
      </w:r>
    </w:p>
    <w:p w:rsidR="001A772C" w:rsidRPr="00AE37DD" w:rsidRDefault="00941FAA" w:rsidP="00AE37DD">
      <w:pPr>
        <w:spacing w:line="276" w:lineRule="auto"/>
        <w:jc w:val="both"/>
      </w:pPr>
      <w:r w:rsidRPr="00AE37DD">
        <w:rPr>
          <w:rStyle w:val="a6"/>
          <w:b w:val="0"/>
        </w:rPr>
        <w:t>Теоретическая часть программы</w:t>
      </w:r>
      <w:r w:rsidRPr="00AE37DD">
        <w:t xml:space="preserve"> предполагает использовать каждую возможность привлечь внимание учащихся к любой особенности, черточке, штриху, ко всему тому, что способно </w:t>
      </w:r>
      <w:r w:rsidRPr="00AE37DD">
        <w:lastRenderedPageBreak/>
        <w:t xml:space="preserve">расположить к математике. Это различные примеры </w:t>
      </w:r>
      <w:r w:rsidR="00C13524" w:rsidRPr="00AE37DD">
        <w:t>симметрии</w:t>
      </w:r>
      <w:r w:rsidRPr="00AE37DD">
        <w:t xml:space="preserve"> из области техники, искусства, природы, к которым математика имеет самое непосредственное отношение</w:t>
      </w:r>
      <w:r w:rsidR="00641981" w:rsidRPr="00AE37DD">
        <w:t>, рисование звёзд различной конфигураций, а также создание геометрических орнаментов</w:t>
      </w:r>
      <w:r w:rsidRPr="00AE37DD">
        <w:t>. Формируемая таким образом идея красоты, как явления, общего для многих областей знаний, вместе с идеей о математическом характере законов красоты, сближает интерес к математике с интересами к другим областям науки и искусства, как бы переводит одно в другое, делая их единственными и неразрывными. Процесс формирования этих идей длительный. Поэтому необходимо последовательно формировать у учащихся потребность понимать, что многие фигуры и построения, служащие доказательству теории, представляют собой вещи красивые сами по себе, даже независимо от их математического содержания.</w:t>
      </w:r>
      <w:r w:rsidR="001A772C" w:rsidRPr="00AE37DD">
        <w:t xml:space="preserve"> </w:t>
      </w:r>
      <w:r w:rsidR="001A772C" w:rsidRPr="00AE37DD">
        <w:rPr>
          <w:rStyle w:val="a6"/>
          <w:b w:val="0"/>
        </w:rPr>
        <w:t xml:space="preserve">Практическая часть программы </w:t>
      </w:r>
      <w:r w:rsidR="001A772C" w:rsidRPr="00AE37DD">
        <w:t>располагает широким арсеналом возможностей исследования и выявления красоты формул, законов окружающего мира; способствует развитию навыков графической культуры, точности; помогает формировать чувство гармонии; позволяет устанавливать связь элементов окружающего мира с математикой с помощью красивых линий и формул; наглядно ощутить элементы математики в природе и искусстве (с помощью экскурсий и творческих проектов).</w:t>
      </w:r>
    </w:p>
    <w:p w:rsidR="00E1312A" w:rsidRPr="00A66611" w:rsidRDefault="00E1312A" w:rsidP="00AE37DD">
      <w:pPr>
        <w:spacing w:line="276" w:lineRule="auto"/>
        <w:jc w:val="both"/>
        <w:rPr>
          <w:b/>
        </w:rPr>
      </w:pPr>
      <w:r w:rsidRPr="00A66611">
        <w:rPr>
          <w:b/>
        </w:rPr>
        <w:t>Содержание курса</w:t>
      </w:r>
    </w:p>
    <w:p w:rsidR="00A66611" w:rsidRDefault="009103D2" w:rsidP="00AE37DD">
      <w:pPr>
        <w:spacing w:line="276" w:lineRule="auto"/>
        <w:jc w:val="both"/>
        <w:rPr>
          <w:b/>
        </w:rPr>
      </w:pPr>
      <w:r w:rsidRPr="00AE37DD">
        <w:rPr>
          <w:b/>
        </w:rPr>
        <w:t xml:space="preserve">Вводная беседа. 1 ч. </w:t>
      </w:r>
    </w:p>
    <w:p w:rsidR="009103D2" w:rsidRPr="00AE37DD" w:rsidRDefault="00D01943" w:rsidP="00AE37DD">
      <w:pPr>
        <w:spacing w:line="276" w:lineRule="auto"/>
        <w:jc w:val="both"/>
      </w:pPr>
      <w:r w:rsidRPr="00AE37DD">
        <w:t xml:space="preserve">Симметрия в </w:t>
      </w:r>
      <w:r w:rsidR="007D191B" w:rsidRPr="00AE37DD">
        <w:t>окружающем мире</w:t>
      </w:r>
      <w:r w:rsidRPr="00AE37DD">
        <w:t>. Великие математик</w:t>
      </w:r>
      <w:r w:rsidR="003D61AB">
        <w:t>и</w:t>
      </w:r>
      <w:r w:rsidRPr="00AE37DD">
        <w:t xml:space="preserve"> о гармонии и красоте</w:t>
      </w:r>
      <w:r w:rsidR="00A66611">
        <w:t>.</w:t>
      </w:r>
    </w:p>
    <w:p w:rsidR="00A66611" w:rsidRDefault="009103D2" w:rsidP="00AE37DD">
      <w:pPr>
        <w:spacing w:line="276" w:lineRule="auto"/>
        <w:jc w:val="both"/>
      </w:pPr>
      <w:r w:rsidRPr="00AE37DD">
        <w:rPr>
          <w:b/>
        </w:rPr>
        <w:t>Прео</w:t>
      </w:r>
      <w:r w:rsidR="00A66611">
        <w:rPr>
          <w:b/>
        </w:rPr>
        <w:t xml:space="preserve">бразование фигур на плоскости. </w:t>
      </w:r>
      <w:r w:rsidR="000001FC">
        <w:rPr>
          <w:b/>
        </w:rPr>
        <w:t>8</w:t>
      </w:r>
      <w:r w:rsidRPr="00AE37DD">
        <w:rPr>
          <w:b/>
        </w:rPr>
        <w:t xml:space="preserve"> ч.</w:t>
      </w:r>
    </w:p>
    <w:p w:rsidR="00A66611" w:rsidRDefault="00D01943" w:rsidP="00AE37DD">
      <w:pPr>
        <w:spacing w:line="276" w:lineRule="auto"/>
        <w:jc w:val="both"/>
      </w:pPr>
      <w:r w:rsidRPr="00AE37DD">
        <w:t>Осевая симметрия.</w:t>
      </w:r>
      <w:r w:rsidR="007D191B" w:rsidRPr="00AE37DD">
        <w:t xml:space="preserve"> </w:t>
      </w:r>
      <w:r w:rsidRPr="00AE37DD">
        <w:t>Центральная симметрия.</w:t>
      </w:r>
      <w:r w:rsidR="001A2C28" w:rsidRPr="00AE37DD">
        <w:t xml:space="preserve"> Свойства фигур, имеющих центр и (или) ось симметрии. Параллельный перенос. Поворот. Гомотетия.</w:t>
      </w:r>
    </w:p>
    <w:p w:rsidR="000001FC" w:rsidRDefault="00A85A8C" w:rsidP="00AE37DD">
      <w:pPr>
        <w:spacing w:line="276" w:lineRule="auto"/>
        <w:jc w:val="both"/>
        <w:rPr>
          <w:b/>
        </w:rPr>
      </w:pPr>
      <w:r w:rsidRPr="00AE37DD">
        <w:rPr>
          <w:b/>
        </w:rPr>
        <w:t>Правильные выпуклые многоугольники</w:t>
      </w:r>
      <w:r w:rsidR="00A66611">
        <w:rPr>
          <w:b/>
        </w:rPr>
        <w:t xml:space="preserve">. </w:t>
      </w:r>
      <w:r w:rsidR="003D61AB">
        <w:rPr>
          <w:b/>
        </w:rPr>
        <w:t>3</w:t>
      </w:r>
      <w:r w:rsidR="000001FC">
        <w:rPr>
          <w:b/>
        </w:rPr>
        <w:t xml:space="preserve"> </w:t>
      </w:r>
      <w:r w:rsidR="00E1312A" w:rsidRPr="00AE37DD">
        <w:rPr>
          <w:b/>
        </w:rPr>
        <w:t>ч</w:t>
      </w:r>
      <w:r w:rsidR="00E1312A" w:rsidRPr="00AE37DD">
        <w:rPr>
          <w:b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6.75pt" o:ole="">
            <v:imagedata r:id="rId7" o:title=""/>
          </v:shape>
          <o:OLEObject Type="Embed" ProgID="Equation.3" ShapeID="_x0000_i1025" DrawAspect="Content" ObjectID="_1401799755" r:id="rId8"/>
        </w:object>
      </w:r>
    </w:p>
    <w:p w:rsidR="00E1312A" w:rsidRPr="00AE37DD" w:rsidRDefault="00A85A8C" w:rsidP="00AE37DD">
      <w:pPr>
        <w:spacing w:line="276" w:lineRule="auto"/>
        <w:jc w:val="both"/>
        <w:rPr>
          <w:b/>
        </w:rPr>
      </w:pPr>
      <w:r w:rsidRPr="00AE37DD">
        <w:t>Правильные многоугольники, определение, свойства. Построение правильных 3-х, 4-х, 5-и и т. д. угольников.</w:t>
      </w:r>
    </w:p>
    <w:p w:rsidR="000001FC" w:rsidRDefault="00A85A8C" w:rsidP="00AE37DD">
      <w:pPr>
        <w:spacing w:line="276" w:lineRule="auto"/>
        <w:jc w:val="both"/>
        <w:rPr>
          <w:b/>
        </w:rPr>
      </w:pPr>
      <w:r w:rsidRPr="00AE37DD">
        <w:rPr>
          <w:b/>
        </w:rPr>
        <w:t xml:space="preserve">Правильные невыпуклые многоугольники. Звёзды. </w:t>
      </w:r>
      <w:r w:rsidR="003D61AB">
        <w:rPr>
          <w:b/>
        </w:rPr>
        <w:t>3</w:t>
      </w:r>
      <w:r w:rsidR="000001FC">
        <w:rPr>
          <w:b/>
        </w:rPr>
        <w:t xml:space="preserve"> </w:t>
      </w:r>
      <w:r w:rsidR="00E1312A" w:rsidRPr="00AE37DD">
        <w:rPr>
          <w:b/>
        </w:rPr>
        <w:t>ч</w:t>
      </w:r>
    </w:p>
    <w:p w:rsidR="00E1312A" w:rsidRPr="00AE37DD" w:rsidRDefault="00A85A8C" w:rsidP="00AE37DD">
      <w:pPr>
        <w:spacing w:line="276" w:lineRule="auto"/>
        <w:jc w:val="both"/>
        <w:rPr>
          <w:b/>
        </w:rPr>
      </w:pPr>
      <w:r w:rsidRPr="00AE37DD">
        <w:t>Построение правильны</w:t>
      </w:r>
      <w:r w:rsidR="009103D2" w:rsidRPr="00AE37DD">
        <w:t>х</w:t>
      </w:r>
      <w:r w:rsidRPr="00AE37DD">
        <w:t xml:space="preserve"> невыпуклы</w:t>
      </w:r>
      <w:r w:rsidR="009103D2" w:rsidRPr="00AE37DD">
        <w:t>х</w:t>
      </w:r>
      <w:r w:rsidRPr="00AE37DD">
        <w:t xml:space="preserve"> многоугольник</w:t>
      </w:r>
      <w:r w:rsidR="009103D2" w:rsidRPr="00AE37DD">
        <w:t>ов</w:t>
      </w:r>
      <w:r w:rsidRPr="00AE37DD">
        <w:t>, звёзд различно</w:t>
      </w:r>
      <w:r w:rsidR="000001FC">
        <w:t>й конфигурации.</w:t>
      </w:r>
    </w:p>
    <w:p w:rsidR="000001FC" w:rsidRDefault="00D01943" w:rsidP="00AE37DD">
      <w:pPr>
        <w:spacing w:line="276" w:lineRule="auto"/>
        <w:jc w:val="both"/>
        <w:rPr>
          <w:b/>
        </w:rPr>
      </w:pPr>
      <w:r w:rsidRPr="00AE37DD">
        <w:rPr>
          <w:b/>
        </w:rPr>
        <w:t xml:space="preserve">Симметрия вокруг нас. </w:t>
      </w:r>
      <w:r w:rsidR="00F2786F" w:rsidRPr="00AE37DD">
        <w:rPr>
          <w:b/>
        </w:rPr>
        <w:t>5</w:t>
      </w:r>
      <w:r w:rsidR="000001FC">
        <w:rPr>
          <w:b/>
        </w:rPr>
        <w:t xml:space="preserve"> </w:t>
      </w:r>
      <w:r w:rsidRPr="00AE37DD">
        <w:rPr>
          <w:b/>
        </w:rPr>
        <w:t>ч</w:t>
      </w:r>
    </w:p>
    <w:p w:rsidR="000357B3" w:rsidRPr="00AE37DD" w:rsidRDefault="00D01943" w:rsidP="00AE37DD">
      <w:pPr>
        <w:spacing w:line="276" w:lineRule="auto"/>
        <w:jc w:val="both"/>
      </w:pPr>
      <w:r w:rsidRPr="00AE37DD">
        <w:t>Симметрия в природе</w:t>
      </w:r>
      <w:r w:rsidR="009103D2" w:rsidRPr="00AE37DD">
        <w:t>,</w:t>
      </w:r>
      <w:r w:rsidRPr="00AE37DD">
        <w:t xml:space="preserve"> архитектуре</w:t>
      </w:r>
      <w:r w:rsidR="009103D2" w:rsidRPr="00AE37DD">
        <w:t>, искусстве</w:t>
      </w:r>
      <w:r w:rsidRPr="00AE37DD">
        <w:t xml:space="preserve">. </w:t>
      </w:r>
      <w:r w:rsidR="009103D2" w:rsidRPr="00AE37DD">
        <w:t>Презентация творческих работ</w:t>
      </w:r>
      <w:r w:rsidR="00C47B8A" w:rsidRPr="00AE37DD">
        <w:t xml:space="preserve"> </w:t>
      </w:r>
      <w:r w:rsidR="009103D2" w:rsidRPr="00AE37DD">
        <w:t>учащихся.</w:t>
      </w:r>
    </w:p>
    <w:p w:rsidR="00E1312A" w:rsidRPr="00AE37DD" w:rsidRDefault="00E1312A" w:rsidP="00AE37DD">
      <w:pPr>
        <w:spacing w:line="276" w:lineRule="auto"/>
        <w:jc w:val="both"/>
        <w:rPr>
          <w:b/>
        </w:rPr>
      </w:pPr>
      <w:r w:rsidRPr="00AE37DD">
        <w:t xml:space="preserve">Планирование </w:t>
      </w:r>
      <w:r w:rsidRPr="00AE37DD">
        <w:rPr>
          <w:b/>
        </w:rPr>
        <w:t>(20 ч.)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11"/>
        <w:gridCol w:w="5754"/>
        <w:gridCol w:w="1305"/>
        <w:gridCol w:w="2409"/>
      </w:tblGrid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F2786F" w:rsidP="003D61AB">
            <w:pPr>
              <w:spacing w:line="276" w:lineRule="auto"/>
              <w:jc w:val="center"/>
            </w:pPr>
            <w:r w:rsidRPr="00AE37DD">
              <w:t>№ урока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F2786F" w:rsidP="003D61AB">
            <w:pPr>
              <w:spacing w:line="276" w:lineRule="auto"/>
              <w:jc w:val="center"/>
            </w:pPr>
            <w:r w:rsidRPr="00AE37DD">
              <w:t>Тема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F2786F" w:rsidP="003D61AB">
            <w:pPr>
              <w:spacing w:line="276" w:lineRule="auto"/>
              <w:jc w:val="center"/>
            </w:pPr>
            <w:r w:rsidRPr="00AE37DD">
              <w:t>К</w:t>
            </w:r>
            <w:r w:rsidR="000001FC">
              <w:t>оличество</w:t>
            </w:r>
            <w:r w:rsidRPr="00AE37DD">
              <w:t xml:space="preserve"> часов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F2786F" w:rsidP="003D61AB">
            <w:pPr>
              <w:spacing w:line="276" w:lineRule="auto"/>
              <w:jc w:val="center"/>
            </w:pPr>
            <w:r w:rsidRPr="00AE37DD">
              <w:t>Форма организации занятия</w:t>
            </w:r>
          </w:p>
        </w:tc>
      </w:tr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F2786F" w:rsidP="003D61AB">
            <w:pPr>
              <w:spacing w:line="276" w:lineRule="auto"/>
              <w:jc w:val="center"/>
            </w:pPr>
            <w:r w:rsidRPr="00AE37DD">
              <w:t>1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F2786F" w:rsidP="003D61AB">
            <w:pPr>
              <w:spacing w:line="276" w:lineRule="auto"/>
            </w:pPr>
            <w:r w:rsidRPr="00AE37DD">
              <w:t>Симметрия в окружающем мире. Великие математике о гармонии и красоте.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F2786F" w:rsidP="000001FC">
            <w:pPr>
              <w:spacing w:line="276" w:lineRule="auto"/>
              <w:jc w:val="center"/>
            </w:pPr>
            <w:r w:rsidRPr="00AE37DD">
              <w:t>1</w:t>
            </w:r>
            <w:r w:rsidR="000001FC">
              <w:t xml:space="preserve"> </w:t>
            </w:r>
            <w:r w:rsidRPr="00AE37DD">
              <w:t>ч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0001FC" w:rsidP="003D61AB">
            <w:pPr>
              <w:spacing w:line="276" w:lineRule="auto"/>
              <w:jc w:val="center"/>
            </w:pPr>
            <w:r>
              <w:t>Б</w:t>
            </w:r>
            <w:r w:rsidR="00A94485" w:rsidRPr="00AE37DD">
              <w:t>еседа</w:t>
            </w:r>
          </w:p>
        </w:tc>
      </w:tr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F2786F" w:rsidP="003D61AB">
            <w:pPr>
              <w:spacing w:line="276" w:lineRule="auto"/>
              <w:jc w:val="center"/>
            </w:pPr>
            <w:r w:rsidRPr="00AE37DD">
              <w:t>2</w:t>
            </w:r>
            <w:r w:rsidR="00766210" w:rsidRPr="00AE37DD">
              <w:t>-3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1A2C28" w:rsidP="003D61AB">
            <w:pPr>
              <w:spacing w:line="276" w:lineRule="auto"/>
            </w:pPr>
            <w:r w:rsidRPr="00AE37DD">
              <w:t>Осевая симметрия.</w:t>
            </w:r>
            <w:r w:rsidRPr="00AE37DD">
              <w:rPr>
                <w:b/>
              </w:rPr>
              <w:t xml:space="preserve"> </w:t>
            </w:r>
            <w:r w:rsidRPr="00AE37DD">
              <w:t>Центральная симметрия.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766210" w:rsidP="000001FC">
            <w:pPr>
              <w:spacing w:line="276" w:lineRule="auto"/>
              <w:jc w:val="center"/>
            </w:pPr>
            <w:r w:rsidRPr="00AE37DD">
              <w:t>2</w:t>
            </w:r>
            <w:r w:rsidR="00642323" w:rsidRPr="00AE37DD">
              <w:t xml:space="preserve"> ч.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A94485" w:rsidP="003D61AB">
            <w:pPr>
              <w:spacing w:line="276" w:lineRule="auto"/>
              <w:jc w:val="center"/>
            </w:pPr>
            <w:r w:rsidRPr="00AE37DD">
              <w:t>Практическое занятие</w:t>
            </w:r>
          </w:p>
        </w:tc>
      </w:tr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766210" w:rsidP="003D61AB">
            <w:pPr>
              <w:spacing w:line="276" w:lineRule="auto"/>
              <w:jc w:val="center"/>
            </w:pPr>
            <w:r w:rsidRPr="00AE37DD">
              <w:t>4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1A2C28" w:rsidP="003D61AB">
            <w:pPr>
              <w:spacing w:line="276" w:lineRule="auto"/>
            </w:pPr>
            <w:r w:rsidRPr="00AE37DD">
              <w:t>Свойства фигур, имеющих центр и (или) ось симметрии.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0001FC" w:rsidP="000001FC">
            <w:pPr>
              <w:spacing w:line="276" w:lineRule="auto"/>
              <w:jc w:val="center"/>
            </w:pPr>
            <w:r>
              <w:t>1</w:t>
            </w:r>
            <w:r w:rsidR="001A2C28" w:rsidRPr="00AE37DD">
              <w:t xml:space="preserve"> </w:t>
            </w:r>
            <w:r w:rsidR="00642323" w:rsidRPr="00AE37DD">
              <w:t>ч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A94485" w:rsidP="003D61AB">
            <w:pPr>
              <w:spacing w:line="276" w:lineRule="auto"/>
              <w:jc w:val="center"/>
            </w:pPr>
            <w:r w:rsidRPr="00AE37DD">
              <w:t>Практическое занятие</w:t>
            </w:r>
          </w:p>
        </w:tc>
      </w:tr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3D61AB" w:rsidP="003D61AB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1A2C28" w:rsidP="003D61AB">
            <w:pPr>
              <w:spacing w:line="276" w:lineRule="auto"/>
            </w:pPr>
            <w:r w:rsidRPr="00AE37DD">
              <w:t>Параллельный перенос.</w:t>
            </w:r>
            <w:r w:rsidR="000001FC">
              <w:t xml:space="preserve"> </w:t>
            </w:r>
            <w:r w:rsidRPr="00AE37DD">
              <w:t>Поворот.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1A2C28" w:rsidP="000001FC">
            <w:pPr>
              <w:spacing w:line="276" w:lineRule="auto"/>
              <w:jc w:val="center"/>
            </w:pPr>
            <w:r w:rsidRPr="00AE37DD">
              <w:t xml:space="preserve">2 </w:t>
            </w:r>
            <w:r w:rsidR="00642323" w:rsidRPr="00AE37DD">
              <w:t>ч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A94485" w:rsidP="003D61AB">
            <w:pPr>
              <w:spacing w:line="276" w:lineRule="auto"/>
              <w:jc w:val="center"/>
            </w:pPr>
            <w:r w:rsidRPr="00AE37DD">
              <w:t>Практическое занятие</w:t>
            </w:r>
          </w:p>
        </w:tc>
      </w:tr>
      <w:tr w:rsidR="000001FC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FC" w:rsidRPr="00AE37DD" w:rsidRDefault="003D61AB" w:rsidP="003D61AB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FC" w:rsidRPr="00AE37DD" w:rsidRDefault="000001FC" w:rsidP="003D61AB">
            <w:pPr>
              <w:spacing w:line="276" w:lineRule="auto"/>
            </w:pPr>
            <w:r w:rsidRPr="00AE37DD">
              <w:t>Гомотетия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1FC" w:rsidRPr="00AE37DD" w:rsidRDefault="000001FC" w:rsidP="000001FC">
            <w:pPr>
              <w:spacing w:line="276" w:lineRule="auto"/>
              <w:jc w:val="center"/>
            </w:pPr>
            <w:r>
              <w:t>2 ч.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1FC" w:rsidRPr="00AE37DD" w:rsidRDefault="003D61AB" w:rsidP="003D61AB">
            <w:pPr>
              <w:spacing w:line="276" w:lineRule="auto"/>
              <w:jc w:val="center"/>
            </w:pPr>
            <w:r w:rsidRPr="00AE37DD">
              <w:t>Практическое занятие</w:t>
            </w:r>
          </w:p>
        </w:tc>
      </w:tr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3D61AB" w:rsidP="003D61A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A94485" w:rsidP="003D61AB">
            <w:pPr>
              <w:spacing w:line="276" w:lineRule="auto"/>
            </w:pPr>
            <w:r w:rsidRPr="00AE37DD">
              <w:t xml:space="preserve">Преобразование фигур. Итоговое занятие.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0001FC" w:rsidP="000001FC">
            <w:pPr>
              <w:spacing w:line="276" w:lineRule="auto"/>
              <w:jc w:val="center"/>
            </w:pPr>
            <w:r>
              <w:t>1</w:t>
            </w:r>
            <w:r w:rsidR="00A94485" w:rsidRPr="00AE37DD">
              <w:t xml:space="preserve"> ч.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0001FC" w:rsidP="003D61AB">
            <w:pPr>
              <w:spacing w:line="276" w:lineRule="auto"/>
              <w:jc w:val="center"/>
            </w:pPr>
            <w:r>
              <w:t>С</w:t>
            </w:r>
            <w:r w:rsidR="00A94485" w:rsidRPr="00AE37DD">
              <w:t>еминар</w:t>
            </w:r>
          </w:p>
        </w:tc>
      </w:tr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0001FC" w:rsidP="003D61A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F2786F" w:rsidP="003D61AB">
            <w:pPr>
              <w:spacing w:line="276" w:lineRule="auto"/>
            </w:pPr>
            <w:r w:rsidRPr="00AE37DD">
              <w:t>Правильные многоуго</w:t>
            </w:r>
            <w:r w:rsidR="000001FC">
              <w:t xml:space="preserve">льники, определение, свойства.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642323" w:rsidP="000001FC">
            <w:pPr>
              <w:spacing w:line="276" w:lineRule="auto"/>
              <w:jc w:val="center"/>
            </w:pPr>
            <w:r w:rsidRPr="00AE37DD">
              <w:t>1</w:t>
            </w:r>
            <w:r w:rsidR="000001FC">
              <w:t xml:space="preserve"> </w:t>
            </w:r>
            <w:r w:rsidRPr="00AE37DD">
              <w:t>ч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0001FC" w:rsidP="003D61AB">
            <w:pPr>
              <w:spacing w:line="276" w:lineRule="auto"/>
              <w:jc w:val="center"/>
            </w:pPr>
            <w:r>
              <w:t>Л</w:t>
            </w:r>
            <w:r w:rsidR="00A94485" w:rsidRPr="00AE37DD">
              <w:t>екция</w:t>
            </w:r>
          </w:p>
        </w:tc>
      </w:tr>
      <w:tr w:rsidR="000001FC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FC" w:rsidRPr="00AE37DD" w:rsidRDefault="000001FC" w:rsidP="003D61AB">
            <w:pPr>
              <w:spacing w:line="276" w:lineRule="auto"/>
              <w:jc w:val="center"/>
            </w:pPr>
            <w:r>
              <w:t>11-12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1FC" w:rsidRPr="00AE37DD" w:rsidRDefault="000001FC" w:rsidP="003D61AB">
            <w:pPr>
              <w:spacing w:line="276" w:lineRule="auto"/>
            </w:pPr>
            <w:r w:rsidRPr="00AE37DD">
              <w:t>Построение правильных выпуклых многоугольников</w:t>
            </w:r>
            <w:r>
              <w:t>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1FC" w:rsidRDefault="000001FC" w:rsidP="000001FC">
            <w:pPr>
              <w:spacing w:line="276" w:lineRule="auto"/>
              <w:jc w:val="center"/>
            </w:pPr>
            <w:r>
              <w:t>2 ч.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1FC" w:rsidRPr="00AE37DD" w:rsidRDefault="003D61AB" w:rsidP="003D61AB">
            <w:pPr>
              <w:spacing w:line="276" w:lineRule="auto"/>
              <w:jc w:val="center"/>
            </w:pPr>
            <w:r w:rsidRPr="00AE37DD">
              <w:t>Практическое занятие</w:t>
            </w:r>
          </w:p>
        </w:tc>
      </w:tr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0001FC" w:rsidP="003D61AB">
            <w:pPr>
              <w:spacing w:line="276" w:lineRule="auto"/>
              <w:jc w:val="center"/>
            </w:pPr>
            <w:r>
              <w:t>13-</w:t>
            </w:r>
            <w:r w:rsidR="003D61AB">
              <w:t>15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F2786F" w:rsidP="003D61AB">
            <w:pPr>
              <w:spacing w:line="276" w:lineRule="auto"/>
            </w:pPr>
            <w:r w:rsidRPr="00AE37DD">
              <w:t>Построение правильных невыпуклых многоугольников, звёзд различной конфигурации.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0001FC" w:rsidP="000001FC">
            <w:pPr>
              <w:spacing w:line="276" w:lineRule="auto"/>
              <w:jc w:val="center"/>
            </w:pPr>
            <w:r>
              <w:t>3 ч.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0001FC" w:rsidP="003D61AB">
            <w:pPr>
              <w:spacing w:line="276" w:lineRule="auto"/>
              <w:jc w:val="center"/>
            </w:pPr>
            <w:r w:rsidRPr="00AE37DD">
              <w:t>Практическое занятие</w:t>
            </w:r>
          </w:p>
        </w:tc>
      </w:tr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3D61AB" w:rsidP="003D61AB">
            <w:pPr>
              <w:spacing w:line="276" w:lineRule="auto"/>
              <w:jc w:val="center"/>
            </w:pPr>
            <w:r>
              <w:lastRenderedPageBreak/>
              <w:t>16-17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F2786F" w:rsidP="003D61AB">
            <w:pPr>
              <w:spacing w:line="276" w:lineRule="auto"/>
            </w:pPr>
            <w:r w:rsidRPr="00AE37DD">
              <w:t>Симметрия в природе, архитектуре.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1A2C28" w:rsidP="000001FC">
            <w:pPr>
              <w:spacing w:line="276" w:lineRule="auto"/>
              <w:jc w:val="center"/>
            </w:pPr>
            <w:r w:rsidRPr="00AE37DD">
              <w:t>2</w:t>
            </w:r>
            <w:r w:rsidR="00A94485" w:rsidRPr="00AE37DD">
              <w:t xml:space="preserve"> ч.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0001FC" w:rsidP="003D61AB">
            <w:pPr>
              <w:spacing w:line="276" w:lineRule="auto"/>
              <w:jc w:val="center"/>
            </w:pPr>
            <w:r>
              <w:t>Э</w:t>
            </w:r>
            <w:r w:rsidR="00A94485" w:rsidRPr="00AE37DD">
              <w:t>кскурсия</w:t>
            </w:r>
          </w:p>
        </w:tc>
      </w:tr>
      <w:tr w:rsidR="00F2786F" w:rsidRPr="00AE37DD" w:rsidTr="003D61AB">
        <w:trPr>
          <w:tblCellSpacing w:w="7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3D61AB" w:rsidP="003D61AB">
            <w:pPr>
              <w:spacing w:line="276" w:lineRule="auto"/>
              <w:jc w:val="center"/>
            </w:pPr>
            <w:r>
              <w:t>18-20</w:t>
            </w:r>
          </w:p>
        </w:tc>
        <w:tc>
          <w:tcPr>
            <w:tcW w:w="5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786F" w:rsidRPr="00AE37DD" w:rsidRDefault="00F2786F" w:rsidP="003D61AB">
            <w:pPr>
              <w:spacing w:line="276" w:lineRule="auto"/>
            </w:pPr>
            <w:r w:rsidRPr="00AE37DD">
              <w:t>Презентация творческих работ учащихся.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0001FC" w:rsidP="000001FC">
            <w:pPr>
              <w:spacing w:line="276" w:lineRule="auto"/>
              <w:jc w:val="center"/>
            </w:pPr>
            <w:r>
              <w:t>3 ч.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86F" w:rsidRPr="00AE37DD" w:rsidRDefault="00F2786F" w:rsidP="003D61AB">
            <w:pPr>
              <w:spacing w:line="276" w:lineRule="auto"/>
              <w:jc w:val="center"/>
            </w:pPr>
          </w:p>
        </w:tc>
      </w:tr>
    </w:tbl>
    <w:p w:rsidR="00E1312A" w:rsidRPr="003D61AB" w:rsidRDefault="00766210" w:rsidP="00AE37DD">
      <w:pPr>
        <w:spacing w:line="276" w:lineRule="auto"/>
        <w:jc w:val="both"/>
        <w:rPr>
          <w:b/>
        </w:rPr>
      </w:pPr>
      <w:r w:rsidRPr="003D61AB">
        <w:rPr>
          <w:b/>
        </w:rPr>
        <w:t>Примерные темы творческих работ учащихся.</w:t>
      </w:r>
    </w:p>
    <w:p w:rsidR="00E1312A" w:rsidRPr="00AE37DD" w:rsidRDefault="00766210" w:rsidP="003D61AB">
      <w:pPr>
        <w:numPr>
          <w:ilvl w:val="0"/>
          <w:numId w:val="29"/>
        </w:numPr>
        <w:spacing w:line="276" w:lineRule="auto"/>
        <w:jc w:val="both"/>
      </w:pPr>
      <w:r w:rsidRPr="00AE37DD">
        <w:t>Симметрия в архитектуре родного города.</w:t>
      </w:r>
    </w:p>
    <w:p w:rsidR="00766210" w:rsidRPr="00AE37DD" w:rsidRDefault="00766210" w:rsidP="003D61AB">
      <w:pPr>
        <w:numPr>
          <w:ilvl w:val="0"/>
          <w:numId w:val="29"/>
        </w:numPr>
        <w:spacing w:line="276" w:lineRule="auto"/>
        <w:jc w:val="both"/>
      </w:pPr>
      <w:r w:rsidRPr="00AE37DD">
        <w:t>Симметрия в искусстве.</w:t>
      </w:r>
    </w:p>
    <w:p w:rsidR="00766210" w:rsidRPr="00AE37DD" w:rsidRDefault="004966E7" w:rsidP="003D61AB">
      <w:pPr>
        <w:numPr>
          <w:ilvl w:val="0"/>
          <w:numId w:val="29"/>
        </w:numPr>
        <w:spacing w:line="276" w:lineRule="auto"/>
        <w:jc w:val="both"/>
      </w:pPr>
      <w:r w:rsidRPr="00AE37DD">
        <w:t>Гармония мира = с</w:t>
      </w:r>
      <w:r w:rsidR="00766210" w:rsidRPr="00AE37DD">
        <w:t>имметри</w:t>
      </w:r>
      <w:r w:rsidRPr="00AE37DD">
        <w:t>я</w:t>
      </w:r>
      <w:r w:rsidR="00766210" w:rsidRPr="00AE37DD">
        <w:t xml:space="preserve"> </w:t>
      </w:r>
      <w:r w:rsidRPr="00AE37DD">
        <w:t>+</w:t>
      </w:r>
      <w:r w:rsidR="00766210" w:rsidRPr="00AE37DD">
        <w:t xml:space="preserve"> асим</w:t>
      </w:r>
      <w:r w:rsidRPr="00AE37DD">
        <w:t>м</w:t>
      </w:r>
      <w:r w:rsidR="00766210" w:rsidRPr="00AE37DD">
        <w:t>етри</w:t>
      </w:r>
      <w:r w:rsidRPr="00AE37DD">
        <w:t>я.</w:t>
      </w:r>
      <w:r w:rsidR="00766210" w:rsidRPr="00AE37DD">
        <w:t xml:space="preserve"> </w:t>
      </w:r>
    </w:p>
    <w:p w:rsidR="004966E7" w:rsidRPr="00AE37DD" w:rsidRDefault="004966E7" w:rsidP="003D61AB">
      <w:pPr>
        <w:numPr>
          <w:ilvl w:val="0"/>
          <w:numId w:val="29"/>
        </w:numPr>
        <w:spacing w:line="276" w:lineRule="auto"/>
        <w:jc w:val="both"/>
      </w:pPr>
      <w:r w:rsidRPr="00AE37DD">
        <w:t>Симметрия живой природы.</w:t>
      </w:r>
    </w:p>
    <w:p w:rsidR="004966E7" w:rsidRPr="00AE37DD" w:rsidRDefault="004966E7" w:rsidP="003D61AB">
      <w:pPr>
        <w:numPr>
          <w:ilvl w:val="0"/>
          <w:numId w:val="29"/>
        </w:numPr>
        <w:spacing w:line="276" w:lineRule="auto"/>
        <w:jc w:val="both"/>
      </w:pPr>
      <w:r w:rsidRPr="00AE37DD">
        <w:t>Кристаллы.</w:t>
      </w:r>
    </w:p>
    <w:p w:rsidR="004966E7" w:rsidRPr="00AE37DD" w:rsidRDefault="004966E7" w:rsidP="003D61AB">
      <w:pPr>
        <w:numPr>
          <w:ilvl w:val="0"/>
          <w:numId w:val="29"/>
        </w:numPr>
        <w:spacing w:line="276" w:lineRule="auto"/>
        <w:jc w:val="both"/>
      </w:pPr>
      <w:r w:rsidRPr="00AE37DD">
        <w:t>Орнаменты.</w:t>
      </w:r>
    </w:p>
    <w:p w:rsidR="004966E7" w:rsidRPr="00AE37DD" w:rsidRDefault="004966E7" w:rsidP="003D61AB">
      <w:pPr>
        <w:numPr>
          <w:ilvl w:val="0"/>
          <w:numId w:val="29"/>
        </w:numPr>
        <w:spacing w:line="276" w:lineRule="auto"/>
        <w:jc w:val="both"/>
      </w:pPr>
      <w:r w:rsidRPr="00AE37DD">
        <w:t>Человек и симметрия.</w:t>
      </w:r>
    </w:p>
    <w:p w:rsidR="00A711A7" w:rsidRPr="003D61AB" w:rsidRDefault="00A711A7" w:rsidP="00AE37DD">
      <w:pPr>
        <w:spacing w:line="276" w:lineRule="auto"/>
        <w:jc w:val="both"/>
        <w:rPr>
          <w:b/>
        </w:rPr>
      </w:pPr>
      <w:r w:rsidRPr="003D61AB">
        <w:rPr>
          <w:b/>
        </w:rPr>
        <w:t>Литература</w:t>
      </w:r>
    </w:p>
    <w:p w:rsidR="00A711A7" w:rsidRPr="00AE37DD" w:rsidRDefault="00A711A7" w:rsidP="003D61AB">
      <w:pPr>
        <w:numPr>
          <w:ilvl w:val="0"/>
          <w:numId w:val="30"/>
        </w:numPr>
        <w:spacing w:line="276" w:lineRule="auto"/>
        <w:jc w:val="both"/>
      </w:pPr>
      <w:r w:rsidRPr="00AE37DD">
        <w:t>Шубников А.В.,Симметрия в науке и искусстве.</w:t>
      </w:r>
    </w:p>
    <w:p w:rsidR="00A711A7" w:rsidRPr="00AE37DD" w:rsidRDefault="00A711A7" w:rsidP="003D61AB">
      <w:pPr>
        <w:numPr>
          <w:ilvl w:val="0"/>
          <w:numId w:val="30"/>
        </w:numPr>
        <w:spacing w:line="276" w:lineRule="auto"/>
        <w:jc w:val="both"/>
      </w:pPr>
      <w:r w:rsidRPr="00AE37DD">
        <w:t>Зоркий П.М. Архитектура кристаллов.</w:t>
      </w:r>
    </w:p>
    <w:p w:rsidR="00A711A7" w:rsidRPr="00AE37DD" w:rsidRDefault="00A711A7" w:rsidP="003D61AB">
      <w:pPr>
        <w:numPr>
          <w:ilvl w:val="0"/>
          <w:numId w:val="30"/>
        </w:numPr>
        <w:spacing w:line="276" w:lineRule="auto"/>
        <w:jc w:val="both"/>
      </w:pPr>
      <w:r w:rsidRPr="00AE37DD">
        <w:t>УрманцевЮ.А. Симметрия природы и природа симметрии.</w:t>
      </w:r>
    </w:p>
    <w:p w:rsidR="00A711A7" w:rsidRPr="00AE37DD" w:rsidRDefault="00A711A7" w:rsidP="003D61AB">
      <w:pPr>
        <w:numPr>
          <w:ilvl w:val="0"/>
          <w:numId w:val="30"/>
        </w:numPr>
        <w:spacing w:line="276" w:lineRule="auto"/>
        <w:jc w:val="both"/>
      </w:pPr>
      <w:r w:rsidRPr="00AE37DD">
        <w:t>Шафрановский И.И. Симметрия в приороде.</w:t>
      </w:r>
    </w:p>
    <w:p w:rsidR="00A711A7" w:rsidRPr="00AE37DD" w:rsidRDefault="00A711A7" w:rsidP="003D61AB">
      <w:pPr>
        <w:numPr>
          <w:ilvl w:val="0"/>
          <w:numId w:val="30"/>
        </w:numPr>
        <w:spacing w:line="276" w:lineRule="auto"/>
        <w:jc w:val="both"/>
      </w:pPr>
      <w:r w:rsidRPr="00AE37DD">
        <w:t>Вейль Г. Симметрия.</w:t>
      </w:r>
    </w:p>
    <w:p w:rsidR="00A711A7" w:rsidRPr="00AE37DD" w:rsidRDefault="00A711A7" w:rsidP="003D61AB">
      <w:pPr>
        <w:numPr>
          <w:ilvl w:val="0"/>
          <w:numId w:val="30"/>
        </w:numPr>
        <w:spacing w:line="276" w:lineRule="auto"/>
        <w:jc w:val="both"/>
      </w:pPr>
      <w:r w:rsidRPr="00AE37DD">
        <w:t>Фройденталь Г. Математика в науке и вокруг нас.</w:t>
      </w:r>
    </w:p>
    <w:p w:rsidR="00A711A7" w:rsidRPr="00AE37DD" w:rsidRDefault="003D61AB" w:rsidP="003D61AB">
      <w:pPr>
        <w:numPr>
          <w:ilvl w:val="0"/>
          <w:numId w:val="30"/>
        </w:numPr>
        <w:spacing w:line="276" w:lineRule="auto"/>
        <w:jc w:val="both"/>
      </w:pPr>
      <w:r>
        <w:t>Гарднер М.</w:t>
      </w:r>
      <w:r w:rsidR="00A711A7" w:rsidRPr="00AE37DD">
        <w:t xml:space="preserve"> «Математические чудеса и тайны»</w:t>
      </w:r>
    </w:p>
    <w:p w:rsidR="00A711A7" w:rsidRPr="00AE37DD" w:rsidRDefault="00A711A7" w:rsidP="003D61AB">
      <w:pPr>
        <w:numPr>
          <w:ilvl w:val="0"/>
          <w:numId w:val="30"/>
        </w:numPr>
        <w:spacing w:line="276" w:lineRule="auto"/>
        <w:jc w:val="both"/>
      </w:pPr>
      <w:r w:rsidRPr="00AE37DD">
        <w:t>«Орнаменты мира»</w:t>
      </w:r>
    </w:p>
    <w:sectPr w:rsidR="00A711A7" w:rsidRPr="00AE37DD" w:rsidSect="00AE37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1F" w:rsidRDefault="00C2711F">
      <w:r>
        <w:separator/>
      </w:r>
    </w:p>
  </w:endnote>
  <w:endnote w:type="continuationSeparator" w:id="1">
    <w:p w:rsidR="00C2711F" w:rsidRDefault="00C2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1F" w:rsidRDefault="00C2711F">
      <w:r>
        <w:separator/>
      </w:r>
    </w:p>
  </w:footnote>
  <w:footnote w:type="continuationSeparator" w:id="1">
    <w:p w:rsidR="00C2711F" w:rsidRDefault="00C27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D62"/>
    <w:multiLevelType w:val="hybridMultilevel"/>
    <w:tmpl w:val="B712E3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C9695D"/>
    <w:multiLevelType w:val="hybridMultilevel"/>
    <w:tmpl w:val="B97C4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5D60"/>
    <w:multiLevelType w:val="hybridMultilevel"/>
    <w:tmpl w:val="89CAA17E"/>
    <w:lvl w:ilvl="0" w:tplc="D5780EF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cs="Comic Sans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1150A"/>
    <w:multiLevelType w:val="hybridMultilevel"/>
    <w:tmpl w:val="C1DC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772F"/>
    <w:multiLevelType w:val="hybridMultilevel"/>
    <w:tmpl w:val="FB802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438FC"/>
    <w:multiLevelType w:val="hybridMultilevel"/>
    <w:tmpl w:val="9074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6F20"/>
    <w:multiLevelType w:val="multilevel"/>
    <w:tmpl w:val="F65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3723E"/>
    <w:multiLevelType w:val="multilevel"/>
    <w:tmpl w:val="A45A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21852"/>
    <w:multiLevelType w:val="multilevel"/>
    <w:tmpl w:val="7F50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05560"/>
    <w:multiLevelType w:val="hybridMultilevel"/>
    <w:tmpl w:val="3962D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E5D47"/>
    <w:multiLevelType w:val="multilevel"/>
    <w:tmpl w:val="847A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E74EE"/>
    <w:multiLevelType w:val="hybridMultilevel"/>
    <w:tmpl w:val="A72E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952E0"/>
    <w:multiLevelType w:val="hybridMultilevel"/>
    <w:tmpl w:val="6648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779FC"/>
    <w:multiLevelType w:val="hybridMultilevel"/>
    <w:tmpl w:val="771C08AC"/>
    <w:lvl w:ilvl="0" w:tplc="1122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2A05E7"/>
    <w:multiLevelType w:val="hybridMultilevel"/>
    <w:tmpl w:val="526C5C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0C4947"/>
    <w:multiLevelType w:val="hybridMultilevel"/>
    <w:tmpl w:val="F3A6E5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3A5532F"/>
    <w:multiLevelType w:val="hybridMultilevel"/>
    <w:tmpl w:val="03542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096C5C"/>
    <w:multiLevelType w:val="multilevel"/>
    <w:tmpl w:val="FD9858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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44C2386"/>
    <w:multiLevelType w:val="multilevel"/>
    <w:tmpl w:val="F144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935CEF"/>
    <w:multiLevelType w:val="hybridMultilevel"/>
    <w:tmpl w:val="24CE3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AD0267"/>
    <w:multiLevelType w:val="hybridMultilevel"/>
    <w:tmpl w:val="B6545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B3F48"/>
    <w:multiLevelType w:val="multilevel"/>
    <w:tmpl w:val="BC6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B2212"/>
    <w:multiLevelType w:val="multilevel"/>
    <w:tmpl w:val="A6F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4B42BB"/>
    <w:multiLevelType w:val="multilevel"/>
    <w:tmpl w:val="8770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01571"/>
    <w:multiLevelType w:val="multilevel"/>
    <w:tmpl w:val="777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26">
    <w:nsid w:val="6B5E55E6"/>
    <w:multiLevelType w:val="hybridMultilevel"/>
    <w:tmpl w:val="550E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93B10"/>
    <w:multiLevelType w:val="hybridMultilevel"/>
    <w:tmpl w:val="4FC497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1CC7461"/>
    <w:multiLevelType w:val="hybridMultilevel"/>
    <w:tmpl w:val="DC40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601894"/>
    <w:multiLevelType w:val="hybridMultilevel"/>
    <w:tmpl w:val="6F52FC5E"/>
    <w:lvl w:ilvl="0" w:tplc="E1948C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7"/>
  </w:num>
  <w:num w:numId="3">
    <w:abstractNumId w:val="24"/>
  </w:num>
  <w:num w:numId="4">
    <w:abstractNumId w:val="17"/>
  </w:num>
  <w:num w:numId="5">
    <w:abstractNumId w:val="10"/>
  </w:num>
  <w:num w:numId="6">
    <w:abstractNumId w:val="29"/>
  </w:num>
  <w:num w:numId="7">
    <w:abstractNumId w:val="9"/>
  </w:num>
  <w:num w:numId="8">
    <w:abstractNumId w:val="1"/>
  </w:num>
  <w:num w:numId="9">
    <w:abstractNumId w:val="16"/>
  </w:num>
  <w:num w:numId="10">
    <w:abstractNumId w:val="28"/>
  </w:num>
  <w:num w:numId="11">
    <w:abstractNumId w:val="20"/>
  </w:num>
  <w:num w:numId="12">
    <w:abstractNumId w:val="11"/>
  </w:num>
  <w:num w:numId="13">
    <w:abstractNumId w:val="19"/>
  </w:num>
  <w:num w:numId="14">
    <w:abstractNumId w:val="0"/>
  </w:num>
  <w:num w:numId="15">
    <w:abstractNumId w:val="27"/>
  </w:num>
  <w:num w:numId="16">
    <w:abstractNumId w:val="15"/>
  </w:num>
  <w:num w:numId="17">
    <w:abstractNumId w:val="14"/>
  </w:num>
  <w:num w:numId="18">
    <w:abstractNumId w:val="13"/>
  </w:num>
  <w:num w:numId="19">
    <w:abstractNumId w:val="2"/>
  </w:num>
  <w:num w:numId="20">
    <w:abstractNumId w:val="21"/>
  </w:num>
  <w:num w:numId="21">
    <w:abstractNumId w:val="18"/>
  </w:num>
  <w:num w:numId="22">
    <w:abstractNumId w:val="6"/>
  </w:num>
  <w:num w:numId="23">
    <w:abstractNumId w:val="4"/>
  </w:num>
  <w:num w:numId="24">
    <w:abstractNumId w:val="25"/>
  </w:num>
  <w:num w:numId="25">
    <w:abstractNumId w:val="8"/>
  </w:num>
  <w:num w:numId="26">
    <w:abstractNumId w:val="22"/>
  </w:num>
  <w:num w:numId="27">
    <w:abstractNumId w:val="26"/>
  </w:num>
  <w:num w:numId="28">
    <w:abstractNumId w:val="5"/>
  </w:num>
  <w:num w:numId="29">
    <w:abstractNumId w:val="1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60E"/>
    <w:rsid w:val="000001FC"/>
    <w:rsid w:val="00007E8A"/>
    <w:rsid w:val="000246AF"/>
    <w:rsid w:val="0002797C"/>
    <w:rsid w:val="000357B3"/>
    <w:rsid w:val="000833C8"/>
    <w:rsid w:val="000D552B"/>
    <w:rsid w:val="001138B2"/>
    <w:rsid w:val="001312C6"/>
    <w:rsid w:val="00147FBA"/>
    <w:rsid w:val="001621B0"/>
    <w:rsid w:val="0018773B"/>
    <w:rsid w:val="001A2C28"/>
    <w:rsid w:val="001A5ACC"/>
    <w:rsid w:val="001A772C"/>
    <w:rsid w:val="001E060E"/>
    <w:rsid w:val="00281920"/>
    <w:rsid w:val="002C7CE3"/>
    <w:rsid w:val="00334915"/>
    <w:rsid w:val="0034334B"/>
    <w:rsid w:val="003617BE"/>
    <w:rsid w:val="00363BE5"/>
    <w:rsid w:val="003D61AB"/>
    <w:rsid w:val="003E1283"/>
    <w:rsid w:val="00406807"/>
    <w:rsid w:val="004670A1"/>
    <w:rsid w:val="00482798"/>
    <w:rsid w:val="004966E7"/>
    <w:rsid w:val="00527037"/>
    <w:rsid w:val="005804D2"/>
    <w:rsid w:val="005A3F3F"/>
    <w:rsid w:val="005C0753"/>
    <w:rsid w:val="00616F2A"/>
    <w:rsid w:val="00641981"/>
    <w:rsid w:val="00642323"/>
    <w:rsid w:val="00766210"/>
    <w:rsid w:val="007851C2"/>
    <w:rsid w:val="007D191B"/>
    <w:rsid w:val="007E1197"/>
    <w:rsid w:val="008077C3"/>
    <w:rsid w:val="008111C6"/>
    <w:rsid w:val="009103D2"/>
    <w:rsid w:val="00941FAA"/>
    <w:rsid w:val="00991412"/>
    <w:rsid w:val="00A0351F"/>
    <w:rsid w:val="00A23971"/>
    <w:rsid w:val="00A66611"/>
    <w:rsid w:val="00A675BA"/>
    <w:rsid w:val="00A711A7"/>
    <w:rsid w:val="00A85A8C"/>
    <w:rsid w:val="00A94485"/>
    <w:rsid w:val="00AD62BA"/>
    <w:rsid w:val="00AE37DD"/>
    <w:rsid w:val="00B17537"/>
    <w:rsid w:val="00BA6A6D"/>
    <w:rsid w:val="00BF348E"/>
    <w:rsid w:val="00C03C37"/>
    <w:rsid w:val="00C13524"/>
    <w:rsid w:val="00C2711F"/>
    <w:rsid w:val="00C35E8E"/>
    <w:rsid w:val="00C47B8A"/>
    <w:rsid w:val="00CF0057"/>
    <w:rsid w:val="00D01943"/>
    <w:rsid w:val="00DB7B7B"/>
    <w:rsid w:val="00DB7C97"/>
    <w:rsid w:val="00E032F3"/>
    <w:rsid w:val="00E12E82"/>
    <w:rsid w:val="00E1312A"/>
    <w:rsid w:val="00E574ED"/>
    <w:rsid w:val="00E928DD"/>
    <w:rsid w:val="00F2786F"/>
    <w:rsid w:val="00F53474"/>
    <w:rsid w:val="00F7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2A"/>
    <w:rPr>
      <w:sz w:val="24"/>
      <w:szCs w:val="24"/>
    </w:rPr>
  </w:style>
  <w:style w:type="paragraph" w:styleId="1">
    <w:name w:val="heading 1"/>
    <w:basedOn w:val="a"/>
    <w:qFormat/>
    <w:rsid w:val="00E131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E131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E131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E131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1312A"/>
    <w:pPr>
      <w:spacing w:before="100" w:beforeAutospacing="1" w:after="100" w:afterAutospacing="1"/>
    </w:pPr>
  </w:style>
  <w:style w:type="paragraph" w:styleId="a4">
    <w:name w:val="Title"/>
    <w:basedOn w:val="a"/>
    <w:qFormat/>
    <w:rsid w:val="00E1312A"/>
    <w:pPr>
      <w:jc w:val="center"/>
    </w:pPr>
    <w:rPr>
      <w:b/>
      <w:bCs/>
    </w:rPr>
  </w:style>
  <w:style w:type="paragraph" w:styleId="a5">
    <w:name w:val="Body Text Indent"/>
    <w:basedOn w:val="a"/>
    <w:rsid w:val="00E1312A"/>
    <w:pPr>
      <w:ind w:firstLine="540"/>
    </w:pPr>
    <w:rPr>
      <w:sz w:val="28"/>
    </w:rPr>
  </w:style>
  <w:style w:type="character" w:styleId="a6">
    <w:name w:val="Strong"/>
    <w:basedOn w:val="a0"/>
    <w:qFormat/>
    <w:rsid w:val="00941FAA"/>
    <w:rPr>
      <w:b/>
      <w:bCs/>
    </w:rPr>
  </w:style>
  <w:style w:type="paragraph" w:styleId="a7">
    <w:name w:val="header"/>
    <w:basedOn w:val="a"/>
    <w:rsid w:val="00363BE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63BE5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C03C3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"Этот симметричный мир"</vt:lpstr>
    </vt:vector>
  </TitlesOfParts>
  <Company>HOME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"Этот симметричный мир"</dc:title>
  <dc:subject/>
  <dc:creator>МАМА</dc:creator>
  <cp:keywords/>
  <dc:description/>
  <cp:lastModifiedBy>Blaster</cp:lastModifiedBy>
  <cp:revision>4</cp:revision>
  <dcterms:created xsi:type="dcterms:W3CDTF">2012-06-21T09:02:00Z</dcterms:created>
  <dcterms:modified xsi:type="dcterms:W3CDTF">2012-06-21T09:03:00Z</dcterms:modified>
</cp:coreProperties>
</file>