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131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C6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2C6A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24275C" w:rsidRDefault="0024275C" w:rsidP="002C6AA0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</w:rPr>
        <w:t>Государственное коммунальное учреждение</w:t>
      </w:r>
    </w:p>
    <w:p w:rsidR="003A404C" w:rsidRPr="0024275C" w:rsidRDefault="0024275C" w:rsidP="0024275C">
      <w:pPr>
        <w:spacing w:after="0" w:line="240" w:lineRule="auto"/>
        <w:ind w:left="-1276" w:right="-426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</w:rPr>
        <w:t>«</w:t>
      </w:r>
      <w:r w:rsidR="003A404C" w:rsidRPr="0024275C">
        <w:rPr>
          <w:rFonts w:ascii="Times New Roman" w:hAnsi="Times New Roman" w:cs="Times New Roman"/>
          <w:color w:val="000000" w:themeColor="text1"/>
          <w:sz w:val="32"/>
          <w:szCs w:val="24"/>
        </w:rPr>
        <w:t>Средняя школа имени Умбеталы</w:t>
      </w:r>
      <w:r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24"/>
        </w:rPr>
        <w:t>Карибаева</w:t>
      </w:r>
      <w:proofErr w:type="spellEnd"/>
      <w:r w:rsidR="003A404C" w:rsidRPr="0024275C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с </w:t>
      </w:r>
      <w:proofErr w:type="gramStart"/>
      <w:r w:rsidR="003A404C" w:rsidRPr="0024275C">
        <w:rPr>
          <w:rFonts w:ascii="Times New Roman" w:hAnsi="Times New Roman" w:cs="Times New Roman"/>
          <w:color w:val="000000" w:themeColor="text1"/>
          <w:sz w:val="32"/>
          <w:szCs w:val="24"/>
        </w:rPr>
        <w:t>дошкольным</w:t>
      </w:r>
      <w:proofErr w:type="gramEnd"/>
      <w:r w:rsidR="003A404C" w:rsidRPr="0024275C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</w:t>
      </w:r>
      <w:proofErr w:type="spellStart"/>
      <w:r w:rsidR="003A404C" w:rsidRPr="0024275C">
        <w:rPr>
          <w:rFonts w:ascii="Times New Roman" w:hAnsi="Times New Roman" w:cs="Times New Roman"/>
          <w:color w:val="000000" w:themeColor="text1"/>
          <w:sz w:val="32"/>
          <w:szCs w:val="24"/>
        </w:rPr>
        <w:t>миницентром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24"/>
        </w:rPr>
        <w:t>»</w:t>
      </w: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24275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val="kk-KZ" w:eastAsia="ru-RU"/>
        </w:rPr>
        <w:t>У</w:t>
      </w:r>
      <w:r w:rsidR="003A404C" w:rsidRPr="0024275C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val="kk-KZ" w:eastAsia="ru-RU"/>
        </w:rPr>
        <w:t>рок географии</w:t>
      </w:r>
      <w:r w:rsidR="005623B6" w:rsidRPr="0024275C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val="kk-KZ" w:eastAsia="ru-RU"/>
        </w:rPr>
        <w:t xml:space="preserve"> </w:t>
      </w:r>
      <w:r w:rsidR="003A404C" w:rsidRPr="0024275C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val="kk-KZ" w:eastAsia="ru-RU"/>
        </w:rPr>
        <w:t xml:space="preserve"> по теме:</w:t>
      </w:r>
    </w:p>
    <w:p w:rsidR="003A404C" w:rsidRPr="00F8745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4"/>
          <w:lang w:eastAsia="ru-RU"/>
        </w:rPr>
      </w:pPr>
      <w:r w:rsidRPr="00F87450">
        <w:rPr>
          <w:rFonts w:ascii="Times New Roman" w:eastAsia="Times New Roman" w:hAnsi="Times New Roman" w:cs="Times New Roman"/>
          <w:color w:val="000000" w:themeColor="text1"/>
          <w:sz w:val="52"/>
          <w:szCs w:val="24"/>
          <w:lang w:eastAsia="ru-RU"/>
        </w:rPr>
        <w:t>Рельеф Южной Америки</w:t>
      </w: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</w:p>
    <w:p w:rsidR="003A404C" w:rsidRPr="0024275C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val="kk-KZ" w:eastAsia="ru-RU"/>
        </w:rPr>
      </w:pPr>
      <w:r w:rsidRPr="0024275C"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val="kk-KZ" w:eastAsia="ru-RU"/>
        </w:rPr>
        <w:t>Учитель географии: Омарбаева Т.О.</w:t>
      </w: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75D4D" w:rsidRPr="002C6AA0" w:rsidRDefault="00D75D4D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75D4D" w:rsidRPr="002C6AA0" w:rsidRDefault="00D75D4D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75D4D" w:rsidRPr="002C6AA0" w:rsidRDefault="00D75D4D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75D4D" w:rsidRPr="002C6AA0" w:rsidRDefault="00D75D4D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131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131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131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404C" w:rsidRPr="002C6AA0" w:rsidRDefault="003A404C" w:rsidP="002C6AA0">
      <w:pPr>
        <w:tabs>
          <w:tab w:val="left" w:pos="1371"/>
          <w:tab w:val="left" w:pos="4033"/>
          <w:tab w:val="left" w:pos="5789"/>
        </w:tabs>
        <w:spacing w:after="0" w:line="240" w:lineRule="auto"/>
        <w:ind w:left="-131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1596" w:type="dxa"/>
        <w:tblInd w:w="-1423" w:type="dxa"/>
        <w:tblLook w:val="04A0"/>
      </w:tblPr>
      <w:tblGrid>
        <w:gridCol w:w="2681"/>
        <w:gridCol w:w="1568"/>
        <w:gridCol w:w="1756"/>
        <w:gridCol w:w="2614"/>
        <w:gridCol w:w="709"/>
        <w:gridCol w:w="141"/>
        <w:gridCol w:w="2127"/>
      </w:tblGrid>
      <w:tr w:rsidR="00DE57D0" w:rsidRPr="002C6AA0" w:rsidTr="00AC542A">
        <w:trPr>
          <w:trHeight w:val="300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3A404C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ab/>
            </w:r>
            <w:r w:rsidR="00DE57D0"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Предмет: география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класс                           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Урок  №</w:t>
            </w:r>
          </w:p>
        </w:tc>
        <w:tc>
          <w:tcPr>
            <w:tcW w:w="55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</w:tr>
      <w:tr w:rsidR="00DE57D0" w:rsidRPr="002C6AA0" w:rsidTr="00AC542A">
        <w:trPr>
          <w:trHeight w:val="300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Рельеф Южной Америки</w:t>
            </w:r>
          </w:p>
        </w:tc>
      </w:tr>
      <w:tr w:rsidR="00DE57D0" w:rsidRPr="002C6AA0" w:rsidTr="002F5888">
        <w:trPr>
          <w:trHeight w:val="615"/>
        </w:trPr>
        <w:tc>
          <w:tcPr>
            <w:tcW w:w="2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Ссылки, ресурсы, источники, оснащение и оборудование</w:t>
            </w: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DE57D0" w:rsidP="00AC54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Учебник,</w:t>
            </w:r>
            <w:r w:rsid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карты атласа,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C54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лепестки </w:t>
            </w:r>
            <w:r w:rsidR="00AC542A"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</w:t>
            </w:r>
            <w:r w:rsidR="00AC542A"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Цветк</w:t>
            </w:r>
            <w:r w:rsidR="00AC54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а</w:t>
            </w:r>
            <w:r w:rsidR="00AC542A"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настроения</w:t>
            </w:r>
            <w:r w:rsidR="00AC542A"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</w:t>
            </w:r>
            <w:r w:rsidR="00AC54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музыкальные композиции для </w:t>
            </w:r>
            <w:proofErr w:type="spellStart"/>
            <w:r w:rsidR="00AC54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релакса</w:t>
            </w:r>
            <w:proofErr w:type="spellEnd"/>
            <w:r w:rsidR="00AC54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деления на группы</w:t>
            </w:r>
            <w:r w:rsid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бланк игры «Географический лабиринт»,</w:t>
            </w:r>
            <w:r w:rsidR="00AC54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карточки для ранжирования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разноуровневые задания каждому ученику</w:t>
            </w:r>
            <w:r w:rsidR="00AC54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ноутбуках, </w:t>
            </w:r>
            <w:r w:rsidR="00AC542A"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«Лесенка Успеха»</w:t>
            </w:r>
          </w:p>
        </w:tc>
      </w:tr>
      <w:tr w:rsidR="00DE57D0" w:rsidRPr="002C6AA0" w:rsidTr="002F5888">
        <w:trPr>
          <w:trHeight w:val="259"/>
        </w:trPr>
        <w:tc>
          <w:tcPr>
            <w:tcW w:w="2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http://content.mail.ru/pages/p_64440.html,  http://interaktiveboard.ru/</w:t>
            </w:r>
          </w:p>
        </w:tc>
      </w:tr>
      <w:tr w:rsidR="00DE57D0" w:rsidRPr="002C6AA0" w:rsidTr="002F5888">
        <w:trPr>
          <w:trHeight w:val="390"/>
        </w:trPr>
        <w:tc>
          <w:tcPr>
            <w:tcW w:w="2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720C6D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" w:history="1">
              <w:r w:rsidR="00382814" w:rsidRPr="002C6AA0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http://pedsovet.su/load/0-0-0-0-1</w:t>
              </w:r>
            </w:hyperlink>
          </w:p>
          <w:p w:rsidR="00382814" w:rsidRPr="002C6AA0" w:rsidRDefault="00382814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http://www.klyaksa.net</w:t>
            </w:r>
          </w:p>
        </w:tc>
      </w:tr>
      <w:tr w:rsidR="00DE57D0" w:rsidRPr="002C6AA0" w:rsidTr="002F5888">
        <w:trPr>
          <w:trHeight w:val="375"/>
        </w:trPr>
        <w:tc>
          <w:tcPr>
            <w:tcW w:w="2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E57D0" w:rsidRPr="002C6AA0" w:rsidRDefault="00DE57D0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Общая цель</w:t>
            </w: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Default="003E46D2" w:rsidP="003E46D2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Самостоятельное формирование знаний, умений  и навыков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учащихся  о главных особенностях  рельефа материка</w:t>
            </w: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E57D0" w:rsidRPr="002C6AA0" w:rsidRDefault="003E46D2" w:rsidP="003E46D2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Создать условия, обеспечивающие формирование у учеников навыков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саморегуляции и </w:t>
            </w: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самоконтроля  </w:t>
            </w:r>
          </w:p>
        </w:tc>
      </w:tr>
      <w:tr w:rsidR="003E46D2" w:rsidRPr="002C6AA0" w:rsidTr="002F5888">
        <w:trPr>
          <w:trHeight w:val="541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Результаты обучения для учителей</w:t>
            </w: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3E4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Ученики могут назвать и показать по карте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географические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области Южной Америки, дать характеристику рельефу материка, рассказать об исторических предпосылках формирования рельефа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учатся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мооцениванию, фо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мируют навыки работы в группе</w:t>
            </w:r>
          </w:p>
        </w:tc>
      </w:tr>
      <w:tr w:rsidR="003E46D2" w:rsidRPr="002C6AA0" w:rsidTr="002F5888">
        <w:trPr>
          <w:trHeight w:val="282"/>
        </w:trPr>
        <w:tc>
          <w:tcPr>
            <w:tcW w:w="2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ФОПД</w:t>
            </w: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фронтальная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при проверке домашнего задания,</w:t>
            </w:r>
          </w:p>
        </w:tc>
      </w:tr>
      <w:tr w:rsidR="003E46D2" w:rsidRPr="002C6AA0" w:rsidTr="002F5888">
        <w:trPr>
          <w:trHeight w:val="282"/>
        </w:trPr>
        <w:tc>
          <w:tcPr>
            <w:tcW w:w="2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коллективна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я-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 организации делении на группы</w:t>
            </w:r>
          </w:p>
        </w:tc>
      </w:tr>
      <w:tr w:rsidR="003E46D2" w:rsidRPr="002C6AA0" w:rsidTr="002F5888">
        <w:trPr>
          <w:trHeight w:val="282"/>
        </w:trPr>
        <w:tc>
          <w:tcPr>
            <w:tcW w:w="2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группова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я-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 самостоятельном изучении новой темы</w:t>
            </w:r>
          </w:p>
        </w:tc>
      </w:tr>
      <w:tr w:rsidR="003E46D2" w:rsidRPr="002C6AA0" w:rsidTr="002F5888">
        <w:trPr>
          <w:trHeight w:val="390"/>
        </w:trPr>
        <w:tc>
          <w:tcPr>
            <w:tcW w:w="2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индивидуальна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я-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 выполнении разноуровневых заданий</w:t>
            </w:r>
          </w:p>
        </w:tc>
      </w:tr>
      <w:tr w:rsidR="003E46D2" w:rsidRPr="002C6AA0" w:rsidTr="002F5888">
        <w:trPr>
          <w:trHeight w:val="756"/>
        </w:trPr>
        <w:tc>
          <w:tcPr>
            <w:tcW w:w="2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Методы урока:</w:t>
            </w: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F653DC" w:rsidRDefault="003E46D2" w:rsidP="000D51B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психологический настрой- «Круг добрых пожеланий»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</w:t>
            </w: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"</w:t>
            </w: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Цветок настроения</w:t>
            </w: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E46D2" w:rsidRPr="00F653DC" w:rsidRDefault="003E46D2" w:rsidP="000D51B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Путешествие на пиратском корабле</w:t>
            </w: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», р</w:t>
            </w: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елаксация на начало урока, о</w:t>
            </w:r>
            <w:r w:rsidRPr="00F653D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перация «Дел</w:t>
            </w:r>
            <w:proofErr w:type="gramStart"/>
            <w:r w:rsidRPr="00F653D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у-</w:t>
            </w:r>
            <w:proofErr w:type="gramEnd"/>
            <w:r w:rsidRPr="00F653D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время!»</w:t>
            </w:r>
            <w:r w:rsidRPr="00F65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игра «географический лабиринт», «проблемный вопрос», номенклатура "Рельеф Южной Америки", «ранжирование»,  притча «Бесценное время», разноуровневые интерактивные задания по программе «MyTestX», «Лесенка Успеха», стратегия «Две звезды, одно пожелание», минута тишины, притча</w:t>
            </w:r>
          </w:p>
        </w:tc>
      </w:tr>
      <w:tr w:rsidR="003E46D2" w:rsidRPr="002C6AA0" w:rsidTr="002F5888">
        <w:trPr>
          <w:trHeight w:val="478"/>
        </w:trPr>
        <w:tc>
          <w:tcPr>
            <w:tcW w:w="2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Цель урока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Вклад школьной географии в развитие личности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3E46D2" w:rsidRDefault="003E46D2" w:rsidP="00AC542A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02" w:hanging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Самостоятельное формирование знаний, умений  и навыков.      </w:t>
            </w:r>
          </w:p>
          <w:p w:rsidR="003E46D2" w:rsidRPr="003E46D2" w:rsidRDefault="003E46D2" w:rsidP="00AC542A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02" w:hanging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Сформировать представление о  главных особенностях рельефа Южной Америки </w:t>
            </w:r>
          </w:p>
        </w:tc>
      </w:tr>
      <w:tr w:rsidR="003E46D2" w:rsidRPr="002C6AA0" w:rsidTr="003E46D2">
        <w:trPr>
          <w:trHeight w:val="2511"/>
        </w:trPr>
        <w:tc>
          <w:tcPr>
            <w:tcW w:w="2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3E46D2" w:rsidRDefault="003E46D2" w:rsidP="00AC542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02" w:hanging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Развивать практические навыки использования учебника и карты при определении  особенностей рельефа Южной Америки,                                                                                </w:t>
            </w:r>
          </w:p>
          <w:p w:rsidR="003E46D2" w:rsidRPr="003E46D2" w:rsidRDefault="003E46D2" w:rsidP="00AC542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02" w:hanging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Развивать умение формулировать и решать практические и жизненные задачи,    </w:t>
            </w:r>
          </w:p>
          <w:p w:rsidR="003E46D2" w:rsidRPr="003E46D2" w:rsidRDefault="003E46D2" w:rsidP="00AC542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02" w:hanging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Развить коммуникативность  учащихся через проявление чувств товарищества и взаимопомощи в совместном принятии решений при работе в группах  на основе общечеловеческих ценностей, как доверие, сотрудничество, взаимопонимание     </w:t>
            </w:r>
          </w:p>
          <w:p w:rsidR="003E46D2" w:rsidRPr="003E46D2" w:rsidRDefault="003E46D2" w:rsidP="00AC542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02" w:hanging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Развить умение радоваться каждому мгновению в жизн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</w:tr>
      <w:tr w:rsidR="003E46D2" w:rsidRPr="002C6AA0" w:rsidTr="003E46D2">
        <w:trPr>
          <w:trHeight w:val="930"/>
        </w:trPr>
        <w:tc>
          <w:tcPr>
            <w:tcW w:w="2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3E46D2" w:rsidRDefault="003E46D2" w:rsidP="00AC542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02" w:hanging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</w:t>
            </w: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ормировани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мировозрения</w:t>
            </w:r>
            <w:proofErr w:type="spellEnd"/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основе общечеловеческих ценностей                                                                 </w:t>
            </w:r>
          </w:p>
          <w:p w:rsidR="003E46D2" w:rsidRPr="003E46D2" w:rsidRDefault="003E46D2" w:rsidP="00AC542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02" w:hanging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ание</w:t>
            </w: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сознательного члена общества, способного к активному труду </w:t>
            </w:r>
          </w:p>
          <w:p w:rsidR="003E46D2" w:rsidRPr="003E46D2" w:rsidRDefault="003E46D2" w:rsidP="00AC542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02" w:hanging="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Воспитание бережного отношения к времени, как быстротечному явлению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E46D2" w:rsidRPr="002C6AA0" w:rsidTr="002F5888">
        <w:trPr>
          <w:trHeight w:val="315"/>
        </w:trPr>
        <w:tc>
          <w:tcPr>
            <w:tcW w:w="2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Действия учителя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Действия ученика</w:t>
            </w:r>
          </w:p>
        </w:tc>
      </w:tr>
      <w:tr w:rsidR="003E46D2" w:rsidRPr="002C6AA0" w:rsidTr="002F5888">
        <w:trPr>
          <w:trHeight w:val="315"/>
        </w:trPr>
        <w:tc>
          <w:tcPr>
            <w:tcW w:w="11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І. 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Организационный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момент-5  минут</w:t>
            </w:r>
          </w:p>
          <w:p w:rsidR="003E46D2" w:rsidRPr="002C6AA0" w:rsidRDefault="003E46D2" w:rsidP="00FB102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6A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Необходимо развивать чувство прекрасного, формировать высокие эстетические вкусы, умение понимать и ценить произведения искусства, памятники истории и природы, красоту и богатство природы. </w:t>
            </w:r>
          </w:p>
          <w:p w:rsidR="003E46D2" w:rsidRPr="002C6AA0" w:rsidRDefault="003E46D2" w:rsidP="00FB102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того чтобы </w:t>
            </w:r>
            <w:proofErr w:type="gramStart"/>
            <w:r w:rsidRPr="002C6A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</w:t>
            </w:r>
            <w:proofErr w:type="gramEnd"/>
            <w:r w:rsidRPr="002C6A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рирода воспринималась как объект красоты, необходимо вызывать положительные эмоции.</w:t>
            </w:r>
          </w:p>
        </w:tc>
      </w:tr>
      <w:tr w:rsidR="003E46D2" w:rsidRPr="002C6AA0" w:rsidTr="00CA2176">
        <w:trPr>
          <w:trHeight w:val="1247"/>
        </w:trPr>
        <w:tc>
          <w:tcPr>
            <w:tcW w:w="2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Психологический настрой</w:t>
            </w:r>
          </w:p>
        </w:tc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минуты</w:t>
            </w:r>
          </w:p>
        </w:tc>
        <w:tc>
          <w:tcPr>
            <w:tcW w:w="5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Цветок настроения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"                                                  Предлагает вытянуть лепесток того цвета, который больше всего близок к настроению ученика 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Ученики вытягивают цветные лепесточки и собирают "цветок настроения"</w:t>
            </w:r>
          </w:p>
        </w:tc>
      </w:tr>
      <w:tr w:rsidR="003E46D2" w:rsidRPr="002C6AA0" w:rsidTr="00CA2176">
        <w:trPr>
          <w:trHeight w:val="1833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Рефлексия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Cs w:val="24"/>
                <w:lang w:eastAsia="ru-RU"/>
              </w:rPr>
              <w:t>Цель: Проанализировать состояние психологического климата на уроках и выявить условия и факторы, стимулирующие создание комфортной среды на уроке и препятствующие этому.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минута</w:t>
            </w:r>
          </w:p>
        </w:tc>
        <w:tc>
          <w:tcPr>
            <w:tcW w:w="5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Круг добрых пожеланий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                                                              Предложить ученикам стать в круг и сказать друг другу пожелания  к уроку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Ученики становятся в круг и говорят пожелания</w:t>
            </w:r>
          </w:p>
        </w:tc>
      </w:tr>
      <w:tr w:rsidR="003E46D2" w:rsidRPr="002C6AA0" w:rsidTr="009A0267">
        <w:trPr>
          <w:trHeight w:val="993"/>
        </w:trPr>
        <w:tc>
          <w:tcPr>
            <w:tcW w:w="2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групповой работы                                   Цель: направить энергию учащихся в нужное русло и одновременно научит лучше ладить друг с другом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1минута</w:t>
            </w:r>
          </w:p>
        </w:tc>
        <w:tc>
          <w:tcPr>
            <w:tcW w:w="5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Распределение по группам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Под музыку даются команды: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«капитан», «юнга», «спасательный круг», «лодка»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По команде «капитан» один ученик стает как  капитан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По команде «юнга» 2 ученика начинают «драить палубу»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 xml:space="preserve">По команде «спасательный круг» собираются  3 ученика: 1 утопающий 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по середине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 xml:space="preserve">, а 2 берут его в кольцо своих рук, представляя собой «спасательный круг»  </w:t>
            </w:r>
          </w:p>
          <w:p w:rsidR="003E46D2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 xml:space="preserve">По команде «лодка» собираются  4 ученика: двое в лодке 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по середине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 xml:space="preserve">, а 2 берут их в кольцо своих рук, представляя собой «лодку»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proofErr w:type="spellStart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Учитель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редлагаю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совершить «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shd w:val="clear" w:color="auto" w:fill="FFFFFF" w:themeFill="background1"/>
                <w:lang w:eastAsia="ru-RU"/>
              </w:rPr>
              <w:t>Путешествие на пиратском корабле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Ученик под музыку, выполняя команды, делятся на группы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Ученики садятся за столы, соответственно делению</w:t>
            </w:r>
          </w:p>
        </w:tc>
      </w:tr>
      <w:tr w:rsidR="003E46D2" w:rsidRPr="002C6AA0" w:rsidTr="002C6AA0">
        <w:trPr>
          <w:trHeight w:val="1708"/>
        </w:trPr>
        <w:tc>
          <w:tcPr>
            <w:tcW w:w="2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1минута</w:t>
            </w:r>
          </w:p>
        </w:tc>
        <w:tc>
          <w:tcPr>
            <w:tcW w:w="5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Предлагает вспомнить 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правила в группе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99CC"/>
                <w:lang w:eastAsia="ru-RU"/>
              </w:rPr>
              <w:br/>
            </w: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Учитель: 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Итак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наш корабль выходит на дальнее плавание!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Чтобы наше дальнейшее плавание было успешным, как мы должны работать на уроке?       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Каждый ученик может озвучить одно правило</w:t>
            </w:r>
          </w:p>
        </w:tc>
      </w:tr>
      <w:tr w:rsidR="003E46D2" w:rsidRPr="002C6AA0" w:rsidTr="002F5888">
        <w:trPr>
          <w:trHeight w:val="1674"/>
        </w:trPr>
        <w:tc>
          <w:tcPr>
            <w:tcW w:w="2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Релаксация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99CC"/>
                <w:lang w:eastAsia="ru-RU"/>
              </w:rPr>
              <w:t xml:space="preserve">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минуты</w:t>
            </w:r>
          </w:p>
        </w:tc>
        <w:tc>
          <w:tcPr>
            <w:tcW w:w="73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Релаксация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99CC"/>
                <w:lang w:eastAsia="ru-RU"/>
              </w:rPr>
              <w:t xml:space="preserve">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Учитель: Закройте глаза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Представьте, что вы уже на корабле: почувствуйте брызги воды, ласковое солнце, бескрайние просторы океана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Возьмитесь за руки: Вы все одна команда! Ваш корабль поплывет только в том случае, если вы будете добры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д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/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д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, дружны.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Мысленно поддержите каждого члена нашей экспедиции</w:t>
            </w:r>
          </w:p>
        </w:tc>
      </w:tr>
      <w:tr w:rsidR="003E46D2" w:rsidRPr="002C6AA0" w:rsidTr="002F5888">
        <w:trPr>
          <w:trHeight w:val="315"/>
        </w:trPr>
        <w:tc>
          <w:tcPr>
            <w:tcW w:w="11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Стадия – ВЫЗОВ           4-5 минут</w:t>
            </w:r>
          </w:p>
          <w:p w:rsidR="003E46D2" w:rsidRPr="002C6AA0" w:rsidRDefault="003E46D2" w:rsidP="002C6AA0">
            <w:pPr>
              <w:spacing w:after="0" w:line="240" w:lineRule="auto"/>
              <w:ind w:firstLine="28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актуализировать и обобщить имеющиеся у ученика знания по данной теме или проблеме;</w:t>
            </w:r>
          </w:p>
          <w:p w:rsidR="003E46D2" w:rsidRPr="002C6AA0" w:rsidRDefault="003E46D2" w:rsidP="002C6AA0">
            <w:pPr>
              <w:spacing w:after="0" w:line="240" w:lineRule="auto"/>
              <w:ind w:firstLine="28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вызвать устойчивый интерес к изучаемой теме, мотивировать ученика к учебной деятельности;</w:t>
            </w:r>
          </w:p>
          <w:p w:rsidR="003E46D2" w:rsidRPr="002C6AA0" w:rsidRDefault="003E46D2" w:rsidP="002C6AA0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2C6A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пробудить познавательную активность в связи с изучаемой темой</w:t>
            </w:r>
          </w:p>
          <w:p w:rsidR="003E46D2" w:rsidRPr="002C6AA0" w:rsidRDefault="003E46D2" w:rsidP="002C6AA0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Учитель: 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Каждая команда (корабль) не просто путешествует по Карибскому морю!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За каждое выполненное задание зарабатывает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Операция «Дел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у-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время!»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        За скорость – 1«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!</w:t>
            </w:r>
            <w:proofErr w:type="gramEnd"/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        За правильную сборку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постера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»!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-За четкий и лаконичный ответ (защита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постера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)- 1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»!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-За участие группы в полном составе при  защите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постера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»!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-Минус 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за каждого   не активного члена группы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-А если сумеете правильно  повторить материал соперника –1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на ученика!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(даётся 1 попытка  и  1 минута  для каждой группы)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        За верное ранжирование – 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        За скорость ранжирования- 1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3E46D2" w:rsidRPr="002C6AA0" w:rsidTr="002C6AA0">
        <w:trPr>
          <w:trHeight w:val="1975"/>
        </w:trPr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ІІ. Проверка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proofErr w:type="spellEnd"/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Номенклатура 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2-3 минуты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Учитель: Капитан нашего корабля Джек- Воробей!       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proofErr w:type="gramStart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Вспомните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какими  хорошими качествами обладал Джек Воробей?  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                     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Предлагаю и Вам </w:t>
            </w: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shd w:val="clear" w:color="auto" w:fill="FFFFFF" w:themeFill="background1"/>
                <w:lang w:eastAsia="ru-RU"/>
              </w:rPr>
              <w:t>выбрать капитана</w:t>
            </w: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каждой группы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                                            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Ученики, отвечая на поставленные вопросы, зарабатывают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Ученик, который больше всех собрал для своей команда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– капитан команды, таким 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образом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проявляется  лидер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Учащиеся по очереди выходят к доске и берут карточку с названием объекта, показывают его на физической карте Южной Америки.</w:t>
            </w:r>
          </w:p>
        </w:tc>
      </w:tr>
      <w:tr w:rsidR="003E46D2" w:rsidRPr="002C6AA0" w:rsidTr="002F5888">
        <w:trPr>
          <w:trHeight w:val="540"/>
        </w:trPr>
        <w:tc>
          <w:tcPr>
            <w:tcW w:w="2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Учитель: 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За каждое выполненное задание команда получает 1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Проверка номенклатуры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Перечень объектов номенклатуры: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Мыс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Гальинас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Перуанское течение. 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Мыс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Париньяс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     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Река Амазонка.       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Мыс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Фроуард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Карибское море.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Магелланов пролив.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Мыс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Кабу-Бранку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Панамский канал.   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Горы Анды               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Эль-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Ниньо</w:t>
            </w:r>
            <w:proofErr w:type="spellEnd"/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Гора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Аконкагуа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вдп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Анхель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</w:t>
            </w:r>
          </w:p>
          <w:p w:rsidR="003E46D2" w:rsidRPr="002C6AA0" w:rsidRDefault="003E46D2" w:rsidP="002C6AA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Пустыня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Атакама</w:t>
            </w:r>
            <w:proofErr w:type="spellEnd"/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E46D2" w:rsidRPr="002C6AA0" w:rsidTr="002C6AA0">
        <w:trPr>
          <w:trHeight w:val="4405"/>
        </w:trPr>
        <w:tc>
          <w:tcPr>
            <w:tcW w:w="2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E46D2" w:rsidRPr="002C6AA0" w:rsidTr="002F5888">
        <w:trPr>
          <w:trHeight w:val="7390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ІІІ. Повторение пройденного материала</w:t>
            </w:r>
            <w:r w:rsidRPr="002C6AA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CB19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2-3 минуты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Учитель: </w:t>
            </w: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shd w:val="clear" w:color="auto" w:fill="FFFFFF" w:themeFill="background1"/>
                <w:lang w:eastAsia="ru-RU"/>
              </w:rPr>
              <w:t>Джек Воробей не просто так «ходит» в Карибском море</w:t>
            </w: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!        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Ему очень нужно найти клад старого пирата                                  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От этого зависит будущее нашего капитана                                 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В Карибском море много подводных препятствий 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–в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виде подводных скал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Наш корабль должен пройти весь этот лабиринт!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Раздает бланк игры «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Географический лабиринт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                                 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-37750</wp:posOffset>
                  </wp:positionH>
                  <wp:positionV relativeFrom="paragraph">
                    <wp:posOffset>139052</wp:posOffset>
                  </wp:positionV>
                  <wp:extent cx="4563991" cy="2481943"/>
                  <wp:effectExtent l="19050" t="0" r="8009" b="0"/>
                  <wp:wrapNone/>
                  <wp:docPr id="6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134" r="8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991" cy="248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Ученики доходят по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Геолабиринту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 до определенной буквы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Каждая буква несет номинальную стоимость в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А= 3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= 2«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В= 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Г= 2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Д= 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Е= 0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= 2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= 1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E46D2" w:rsidRPr="002C6AA0" w:rsidTr="002C6AA0">
        <w:trPr>
          <w:trHeight w:val="686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IV. Подготовка к изучению новой темы: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минуты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4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Учитель: </w:t>
            </w:r>
            <w:r w:rsidRPr="002C6AA0"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-35277</wp:posOffset>
                  </wp:positionH>
                  <wp:positionV relativeFrom="paragraph">
                    <wp:posOffset>409697</wp:posOffset>
                  </wp:positionV>
                  <wp:extent cx="4567216" cy="2974555"/>
                  <wp:effectExtent l="19050" t="0" r="4784" b="0"/>
                  <wp:wrapNone/>
                  <wp:docPr id="6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920" cy="297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Итак,  мы подошли к берегам материка! Надо бы  узнать,  что эт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о-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за материк! чем же он отличен от других?</w:t>
            </w:r>
          </w:p>
        </w:tc>
      </w:tr>
      <w:tr w:rsidR="003E46D2" w:rsidRPr="002C6AA0" w:rsidTr="00BC47EA">
        <w:trPr>
          <w:trHeight w:val="4550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«Проблемный вопрос» 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  <w:lang w:eastAsia="ru-RU"/>
              </w:rPr>
              <w:t>Почему изучение рельефа мы начинаем со следующих карт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-2938780</wp:posOffset>
                  </wp:positionV>
                  <wp:extent cx="2165985" cy="2820035"/>
                  <wp:effectExtent l="19050" t="0" r="5715" b="0"/>
                  <wp:wrapNone/>
                  <wp:docPr id="128" name="Рисунок 1" descr="M:\южная америка\andes_glaciation_fig2_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M:\южная америка\andes_glaciation_fig2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41" r="4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282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6D2" w:rsidRPr="002C6AA0" w:rsidTr="002F5888">
        <w:trPr>
          <w:trHeight w:val="375"/>
        </w:trPr>
        <w:tc>
          <w:tcPr>
            <w:tcW w:w="11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Стадия «ОСМЫСЛЕНИЕ» 12-13 минут</w:t>
            </w:r>
          </w:p>
          <w:p w:rsidR="003E46D2" w:rsidRPr="002C6AA0" w:rsidRDefault="003E46D2" w:rsidP="002C6AA0">
            <w:pPr>
              <w:spacing w:after="0" w:line="240" w:lineRule="auto"/>
              <w:ind w:firstLine="28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получить новую информацию;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осмыслить ее;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соотнести с уже имеющимися знаниями.</w:t>
            </w:r>
          </w:p>
        </w:tc>
      </w:tr>
      <w:tr w:rsidR="003E46D2" w:rsidRPr="002C6AA0" w:rsidTr="002F5888">
        <w:trPr>
          <w:trHeight w:val="2928"/>
        </w:trPr>
        <w:tc>
          <w:tcPr>
            <w:tcW w:w="6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Учитель: Появилась информация о том, что клад зарыт!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Но в море ведь не зарывают…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Значит клад на суш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е-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на материке Южная Америка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Давайте поможем Джеку- Воробью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и вместе с ним будем искать клад!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Прежде чем спуститься с корабля на сушу, пираты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приплыв к Южной Америке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должны ознакомиться с рельефом материка</w:t>
            </w:r>
          </w:p>
        </w:tc>
        <w:tc>
          <w:tcPr>
            <w:tcW w:w="261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14605</wp:posOffset>
                  </wp:positionV>
                  <wp:extent cx="3387090" cy="1854835"/>
                  <wp:effectExtent l="19050" t="0" r="3810" b="0"/>
                  <wp:wrapNone/>
                  <wp:docPr id="129" name="Рисунок 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178" r="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185483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3E46D2" w:rsidRPr="002C6AA0" w:rsidTr="002F5888">
        <w:trPr>
          <w:trHeight w:val="660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V. Изучение нового материала самостоятельно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Номенклатура "Рельеф Южной Америки" по карте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5-6 минут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Дать задания каждой группе.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Подпиши пронумерованные природные области Южной Америки, используя физическую карту Южной Америки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1 -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Северные Анды  </w:t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Центральные  Анды  </w:t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Южные Анды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 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 </w:t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Амазонская низменность </w:t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Оринокская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низменность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Гвианское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плоскогорье 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Бразильское плоскогорье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 </w:t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Пампа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 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 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Патагония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 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 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 xml:space="preserve">Гран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Чако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 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 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8-10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 w:rsidRPr="002C6AA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 xml:space="preserve">   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Ла-Платская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низменность 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ind w:left="10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Каждая группа после заполнения контурной карты, «защищает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-454</wp:posOffset>
                  </wp:positionH>
                  <wp:positionV relativeFrom="paragraph">
                    <wp:posOffset>905873</wp:posOffset>
                  </wp:positionV>
                  <wp:extent cx="1757499" cy="2521131"/>
                  <wp:effectExtent l="19050" t="0" r="0" b="0"/>
                  <wp:wrapNone/>
                  <wp:docPr id="13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900" r="26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25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Команда соперников  имеет право опровергнуть высказывание  другой команды, если  их ответ не верен</w:t>
            </w:r>
          </w:p>
        </w:tc>
      </w:tr>
      <w:tr w:rsidR="003E46D2" w:rsidRPr="002C6AA0" w:rsidTr="003370B0">
        <w:trPr>
          <w:trHeight w:val="345"/>
        </w:trPr>
        <w:tc>
          <w:tcPr>
            <w:tcW w:w="11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Стадия «РЕФЛЕКСИЯ» 13-15 минут   </w:t>
            </w:r>
          </w:p>
          <w:p w:rsidR="003E46D2" w:rsidRPr="002C6AA0" w:rsidRDefault="003E46D2" w:rsidP="002C6AA0">
            <w:pPr>
              <w:spacing w:after="0" w:line="240" w:lineRule="auto"/>
              <w:ind w:firstLine="28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целостное осмысление, обобщение полученной информации;</w:t>
            </w:r>
          </w:p>
          <w:p w:rsidR="003E46D2" w:rsidRPr="002C6AA0" w:rsidRDefault="003E46D2" w:rsidP="002C6AA0">
            <w:pPr>
              <w:spacing w:after="0" w:line="240" w:lineRule="auto"/>
              <w:ind w:firstLine="28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присвоение нового знания, новой информации учеником;</w:t>
            </w:r>
          </w:p>
          <w:p w:rsidR="003E46D2" w:rsidRPr="002C6AA0" w:rsidRDefault="003E46D2" w:rsidP="002C6AA0">
            <w:pPr>
              <w:spacing w:after="0" w:line="240" w:lineRule="auto"/>
              <w:ind w:firstLine="28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5604342</wp:posOffset>
                  </wp:positionH>
                  <wp:positionV relativeFrom="paragraph">
                    <wp:posOffset>148322</wp:posOffset>
                  </wp:positionV>
                  <wp:extent cx="1336024" cy="1057620"/>
                  <wp:effectExtent l="19050" t="0" r="0" b="0"/>
                  <wp:wrapNone/>
                  <wp:docPr id="131" name="Рисунок 10" descr="1abox_10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держимое 3" descr="1abox_10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234FCC"/>
                              </a:clrFrom>
                              <a:clrTo>
                                <a:srgbClr val="234FCC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5" cy="105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формирование у каждого из учащихся собственного отношения к изучаемому материалу.</w:t>
            </w:r>
          </w:p>
        </w:tc>
      </w:tr>
      <w:tr w:rsidR="003E46D2" w:rsidRPr="002C6AA0" w:rsidTr="005E35A5">
        <w:trPr>
          <w:trHeight w:val="1111"/>
        </w:trPr>
        <w:tc>
          <w:tcPr>
            <w:tcW w:w="8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Учитель: Клад найден!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Но сундук оказался заперт кодовым замком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«Ранжируя» полученную информацию мы сможем открыть кодовый замок!</w:t>
            </w:r>
            <w:r w:rsidRPr="002C6AA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            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E46D2" w:rsidRPr="002C6AA0" w:rsidTr="002F5888">
        <w:trPr>
          <w:trHeight w:val="855"/>
        </w:trPr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AB3A9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VI. </w:t>
            </w:r>
            <w:r w:rsidR="00AB3A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Закрепление полученных знаний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«Ранжирование»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2-3 минуты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-Учитель предоставляет  каркас схемы для заполнения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Собирают  и систематизируют</w:t>
            </w:r>
          </w:p>
        </w:tc>
      </w:tr>
      <w:tr w:rsidR="003E46D2" w:rsidRPr="002C6AA0" w:rsidTr="003370B0">
        <w:trPr>
          <w:trHeight w:val="377"/>
        </w:trPr>
        <w:tc>
          <w:tcPr>
            <w:tcW w:w="2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Регламент- 1 минута</w:t>
            </w:r>
          </w:p>
        </w:tc>
      </w:tr>
      <w:tr w:rsidR="003E46D2" w:rsidRPr="002C6AA0" w:rsidTr="003370B0">
        <w:trPr>
          <w:trHeight w:val="4030"/>
        </w:trPr>
        <w:tc>
          <w:tcPr>
            <w:tcW w:w="11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-2452370</wp:posOffset>
                  </wp:positionV>
                  <wp:extent cx="7202805" cy="2406650"/>
                  <wp:effectExtent l="19050" t="0" r="0" b="0"/>
                  <wp:wrapNone/>
                  <wp:docPr id="132" name="Рисунок 4" descr="http://festival.1september.ru/articles/637025/Image246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festival.1september.ru/articles/637025/Image2469.gif"/>
                          <pic:cNvPicPr/>
                        </pic:nvPicPr>
                        <pic:blipFill>
                          <a:blip r:embed="rId14" cstate="print"/>
                          <a:srcRect t="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80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6D2" w:rsidRPr="002C6AA0" w:rsidTr="003370B0">
        <w:trPr>
          <w:trHeight w:val="1215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Операция «Дел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у-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время!» :                                                                                                                                   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Цель: развить  и проявить чувство уважения ко времени, уметь экономить время, так как оно быстротечно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минуты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Притча о бесценности времени: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Учитель: 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Представь, что существует банк, который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….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каждое утро кладет на твой счет 86400 долларов.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Он не хранит ежедневный остаток. Каждую ночь он приравнивает к нулю весь твой остаток до последней копейки, который ты не использовал в течени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и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дня.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Что ты сделаешь?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Конечно, ты будешь снимать каждый день всё до последней копейки! Знайте: у каждого из нас есть счет в этом банке.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Его название? ВРЕМЯ. 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Каждое утро этот банк начисляет тебе 86400 секунд.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Если ты не используешь эти деньги — теряешь только ты! 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Какой же клад нашли вы?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Что вы 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заработали ведь каждая команда собирала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!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А теперь вы можете 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val="kk-KZ" w:eastAsia="ru-RU"/>
              </w:rPr>
              <w:t>«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купить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val="kk-KZ" w:eastAsia="ru-RU"/>
              </w:rPr>
              <w:t>»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минуты для выполнения индивидуальных разноуровневых заданий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Надо всегда экономно относиться ко времени: так как оно быстротечно…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Ведь в жизни ничего не возвращается! Эти мгновения уникальны!     Цените свое время….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Отвечают на вопросы</w:t>
            </w:r>
          </w:p>
        </w:tc>
      </w:tr>
      <w:tr w:rsidR="003E46D2" w:rsidRPr="002C6AA0" w:rsidTr="002F5888">
        <w:trPr>
          <w:trHeight w:val="1215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AB3A98" w:rsidRDefault="003E46D2" w:rsidP="00AB3A9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VII. </w:t>
            </w:r>
            <w:r w:rsidR="00AB3A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Проверка усвоения нового материала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7-10 минут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Разноуровневые интерактивные задания  каждому ученику с использованием компьютерной программы «MyTestX»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Учитель: Итак, каждый из вас обладает таким богатством как «время»! Используем его для выполнения домашнего задания.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Предлагаю за ваши «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гео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» купить у меня минуты для выполнения разноуровневых заданий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Ученики выполняют 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задания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поочередно начиная от легкого к сложному</w:t>
            </w:r>
          </w:p>
        </w:tc>
      </w:tr>
      <w:tr w:rsidR="003E46D2" w:rsidRPr="002C6AA0" w:rsidTr="00D4795C">
        <w:trPr>
          <w:trHeight w:val="1425"/>
        </w:trPr>
        <w:tc>
          <w:tcPr>
            <w:tcW w:w="2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IX. Оценивание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минуты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Критериальное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оценивание с помощью интерактивного тестирования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Учащиеся выполняют интерактивные разноуровневые задания, а затем знакомятся с итогами</w:t>
            </w:r>
          </w:p>
        </w:tc>
      </w:tr>
      <w:tr w:rsidR="003E46D2" w:rsidRPr="002C6AA0" w:rsidTr="00D551A3">
        <w:trPr>
          <w:trHeight w:val="863"/>
        </w:trPr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VIII. Подведение итогов                                  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минут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Предлагает найти свое «место» на «Лесенке Успеха» по итогам интерактивного тестирования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Ученики крепят свои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бейджики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«лесенку успеха»</w:t>
            </w:r>
          </w:p>
        </w:tc>
      </w:tr>
      <w:tr w:rsidR="003E46D2" w:rsidRPr="002C6AA0" w:rsidTr="00D551A3">
        <w:trPr>
          <w:trHeight w:val="1131"/>
        </w:trPr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Рефлексия «2 звезды и 1 пожелание»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Ученики дарят «2 звезды и 1 пожелание» одному их одноклассников, чтобы в будущем он достиг более высокой ступени на «Лесенке Успеха»</w:t>
            </w:r>
          </w:p>
        </w:tc>
      </w:tr>
      <w:tr w:rsidR="003E46D2" w:rsidRPr="002C6AA0" w:rsidTr="00D4795C">
        <w:trPr>
          <w:trHeight w:val="571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IX. Итог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минуты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Релакс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«Минута тишины»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2C6AA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Учитель: </w:t>
            </w: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Давайте минуту </w:t>
            </w:r>
            <w:proofErr w:type="gramStart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посидим</w:t>
            </w:r>
            <w:proofErr w:type="gramEnd"/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молча, и мысленно вспомним весь наш урок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Что хорошего и радостного вы увидели на уроке?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Сохраните в своих сердцах все доброе, счастливое возьмите с собой…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Возьмите все хорошее с собой…</w:t>
            </w: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Ученики стараются вспомнить весь урок</w:t>
            </w:r>
          </w:p>
        </w:tc>
      </w:tr>
      <w:tr w:rsidR="003E46D2" w:rsidRPr="002C6AA0" w:rsidTr="002F5888">
        <w:trPr>
          <w:trHeight w:val="300"/>
        </w:trPr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X. Информация о 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proofErr w:type="spellStart"/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минут</w:t>
            </w:r>
          </w:p>
        </w:tc>
        <w:tc>
          <w:tcPr>
            <w:tcW w:w="7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Домашнее задание:  прочитать параграф, </w:t>
            </w:r>
          </w:p>
        </w:tc>
      </w:tr>
      <w:tr w:rsidR="003E46D2" w:rsidRPr="002C6AA0" w:rsidTr="002F5888">
        <w:trPr>
          <w:trHeight w:val="300"/>
        </w:trPr>
        <w:tc>
          <w:tcPr>
            <w:tcW w:w="2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Ответить письменно  на вопросы в конце параграфа, </w:t>
            </w:r>
          </w:p>
        </w:tc>
      </w:tr>
      <w:tr w:rsidR="003E46D2" w:rsidRPr="002C6AA0" w:rsidTr="002F5888">
        <w:trPr>
          <w:trHeight w:val="300"/>
        </w:trPr>
        <w:tc>
          <w:tcPr>
            <w:tcW w:w="2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приготовить кроссворд или ребус по пройденной теме</w:t>
            </w:r>
          </w:p>
        </w:tc>
      </w:tr>
      <w:tr w:rsidR="003E46D2" w:rsidRPr="002C6AA0" w:rsidTr="002F5888">
        <w:trPr>
          <w:trHeight w:val="468"/>
        </w:trPr>
        <w:tc>
          <w:tcPr>
            <w:tcW w:w="1159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Объяснить учащимся как приготовить ребус:</w:t>
            </w:r>
          </w:p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70890" cy="594995"/>
                  <wp:effectExtent l="19050" t="0" r="0" b="0"/>
                  <wp:docPr id="133" name="Рисунок 1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42570" cy="716280"/>
                  <wp:effectExtent l="19050" t="0" r="5080" b="0"/>
                  <wp:docPr id="134" name="Рисунок 2" descr="kom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m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-1031" b="62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42570" cy="716280"/>
                  <wp:effectExtent l="19050" t="0" r="5080" b="0"/>
                  <wp:docPr id="135" name="Рисунок 3" descr="kom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m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-1031" b="62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50240" cy="716280"/>
                  <wp:effectExtent l="19050" t="0" r="0" b="0"/>
                  <wp:docPr id="136" name="Рисунок 4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42570" cy="716280"/>
                  <wp:effectExtent l="19050" t="0" r="5080" b="0"/>
                  <wp:docPr id="137" name="Рисунок 5" descr="kom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m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-1031" b="62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42570" cy="716280"/>
                  <wp:effectExtent l="19050" t="0" r="5080" b="0"/>
                  <wp:docPr id="138" name="Рисунок 46" descr="kom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kom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-1031" b="62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95935" cy="495935"/>
                  <wp:effectExtent l="19050" t="0" r="0" b="0"/>
                  <wp:docPr id="140" name="Рисунок 7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39750" cy="539750"/>
                  <wp:effectExtent l="0" t="0" r="0" b="0"/>
                  <wp:docPr id="141" name="Рисунок 10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6AA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(Колумб)</w:t>
            </w:r>
          </w:p>
        </w:tc>
      </w:tr>
      <w:tr w:rsidR="003E46D2" w:rsidRPr="002C6AA0" w:rsidTr="002F5888">
        <w:trPr>
          <w:trHeight w:val="468"/>
        </w:trPr>
        <w:tc>
          <w:tcPr>
            <w:tcW w:w="26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Анализ и оценивание практического занятия</w:t>
            </w:r>
          </w:p>
        </w:tc>
        <w:tc>
          <w:tcPr>
            <w:tcW w:w="8915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hideMark/>
          </w:tcPr>
          <w:p w:rsidR="003E46D2" w:rsidRPr="002C6AA0" w:rsidRDefault="003E46D2" w:rsidP="002C6A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6A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</w:tbl>
    <w:p w:rsidR="00BC47EA" w:rsidRPr="002C6AA0" w:rsidRDefault="00BC47EA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0B0" w:rsidRPr="002C6AA0" w:rsidRDefault="003370B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0B0" w:rsidRPr="002C6AA0" w:rsidRDefault="003370B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0B0" w:rsidRDefault="003370B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6AA0" w:rsidRDefault="002C6AA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6AA0" w:rsidRDefault="002C6AA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6AA0" w:rsidRPr="002C6AA0" w:rsidRDefault="002C6AA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0B0" w:rsidRPr="002C6AA0" w:rsidRDefault="003370B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0B0" w:rsidRPr="002C6AA0" w:rsidRDefault="003370B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0B0" w:rsidRPr="002C6AA0" w:rsidRDefault="003370B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0B0" w:rsidRPr="002C6AA0" w:rsidRDefault="003370B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0B0" w:rsidRPr="002C6AA0" w:rsidRDefault="003370B0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B97" w:rsidRPr="002C6AA0" w:rsidRDefault="00633B97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33B97" w:rsidRPr="002C6AA0" w:rsidSect="00DF18B7">
          <w:pgSz w:w="11906" w:h="16838"/>
          <w:pgMar w:top="993" w:right="850" w:bottom="284" w:left="1701" w:header="708" w:footer="708" w:gutter="0"/>
          <w:cols w:space="708"/>
          <w:docGrid w:linePitch="360"/>
        </w:sectPr>
      </w:pPr>
    </w:p>
    <w:p w:rsidR="0062550C" w:rsidRPr="002C6AA0" w:rsidRDefault="0062550C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Разноуровневые интерактивные  задания по теме «Рельеф Южной Америки»</w:t>
      </w:r>
    </w:p>
    <w:p w:rsidR="00966412" w:rsidRPr="002C6AA0" w:rsidRDefault="00966412" w:rsidP="002C6AA0">
      <w:pPr>
        <w:spacing w:after="0" w:line="240" w:lineRule="auto"/>
        <w:ind w:left="-113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CF0F08"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Соотнеси </w:t>
      </w:r>
      <w:r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пронумерованные природные области Южной Америки</w:t>
      </w:r>
      <w:r w:rsidR="00CF0F08"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рисунке с их названиями</w:t>
      </w:r>
      <w:r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66412" w:rsidRPr="002C6AA0" w:rsidRDefault="00966412" w:rsidP="002C6AA0">
      <w:pPr>
        <w:pStyle w:val="a4"/>
        <w:spacing w:after="0" w:line="240" w:lineRule="auto"/>
        <w:ind w:left="-127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A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87706" cy="3437263"/>
            <wp:effectExtent l="19050" t="0" r="0" b="0"/>
            <wp:docPr id="5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900" r="2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27" cy="343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12" w:rsidRPr="002C6AA0" w:rsidRDefault="00966412" w:rsidP="002C6AA0">
      <w:pPr>
        <w:pStyle w:val="a4"/>
        <w:spacing w:after="0" w:line="240" w:lineRule="auto"/>
        <w:ind w:left="-12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A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070815" cy="6453051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436" cy="646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DE" w:rsidRPr="002C6AA0" w:rsidRDefault="005F72DE" w:rsidP="002C6AA0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B97" w:rsidRPr="002C6AA0" w:rsidRDefault="005F72DE" w:rsidP="002C6AA0">
      <w:pPr>
        <w:spacing w:after="0" w:line="240" w:lineRule="auto"/>
        <w:ind w:left="-993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33B97" w:rsidRPr="002C6AA0" w:rsidSect="00966412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  <w:r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proofErr w:type="gramStart"/>
      <w:r w:rsidR="00633B97"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proofErr w:type="gramEnd"/>
      <w:r w:rsidR="00633B97"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ереставьте буквы                        </w:t>
      </w:r>
      <w:r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633B97"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6412"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Выберите один верный ответ</w:t>
      </w:r>
      <w:r w:rsidR="00633B97"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66412"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Выберите два верных ответа       </w:t>
      </w:r>
    </w:p>
    <w:p w:rsidR="00633B97" w:rsidRPr="002C6AA0" w:rsidRDefault="00913140" w:rsidP="002C6AA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A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117629" cy="2481943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-593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30" cy="248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0C" w:rsidRPr="002C6AA0" w:rsidRDefault="0062550C" w:rsidP="002C6AA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A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194725" cy="2481943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-297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22" cy="24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97" w:rsidRPr="002C6AA0" w:rsidRDefault="00633B97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33B97" w:rsidRPr="002C6AA0" w:rsidSect="00633B97">
          <w:type w:val="continuous"/>
          <w:pgSz w:w="11906" w:h="16838"/>
          <w:pgMar w:top="993" w:right="282" w:bottom="284" w:left="567" w:header="708" w:footer="708" w:gutter="0"/>
          <w:cols w:num="3" w:space="2"/>
          <w:docGrid w:linePitch="360"/>
        </w:sectPr>
      </w:pPr>
      <w:r w:rsidRPr="002C6A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249795" cy="2481943"/>
            <wp:effectExtent l="19050" t="0" r="0" b="0"/>
            <wp:docPr id="5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33" cy="24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DE" w:rsidRPr="002C6AA0" w:rsidRDefault="00633B97" w:rsidP="002C6AA0">
      <w:pPr>
        <w:tabs>
          <w:tab w:val="left" w:pos="1134"/>
        </w:tabs>
        <w:spacing w:after="0" w:line="240" w:lineRule="auto"/>
        <w:ind w:left="-113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  <w:t xml:space="preserve">          </w:t>
      </w:r>
    </w:p>
    <w:p w:rsidR="005F72DE" w:rsidRPr="002C6AA0" w:rsidRDefault="005F72DE" w:rsidP="002C6AA0">
      <w:pPr>
        <w:tabs>
          <w:tab w:val="left" w:pos="1134"/>
        </w:tabs>
        <w:spacing w:after="0" w:line="240" w:lineRule="auto"/>
        <w:ind w:left="-1131" w:firstLine="113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B97" w:rsidRPr="002C6AA0" w:rsidRDefault="005F72DE" w:rsidP="002C6AA0">
      <w:pPr>
        <w:tabs>
          <w:tab w:val="left" w:pos="1134"/>
        </w:tabs>
        <w:spacing w:after="0" w:line="240" w:lineRule="auto"/>
        <w:ind w:left="-1131" w:firstLine="113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633B97" w:rsidRPr="002C6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(Вопрос на соотношение)</w:t>
      </w:r>
    </w:p>
    <w:p w:rsidR="0062550C" w:rsidRPr="002C6AA0" w:rsidRDefault="0062550C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A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794682" cy="3879669"/>
            <wp:effectExtent l="19050" t="0" r="6168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9080" b="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752" cy="38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97" w:rsidRPr="002C6AA0" w:rsidRDefault="00633B97" w:rsidP="002C6AA0">
      <w:pPr>
        <w:spacing w:after="0" w:line="240" w:lineRule="auto"/>
        <w:ind w:left="-113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33B97" w:rsidRPr="002C6AA0" w:rsidSect="00633B97">
          <w:type w:val="continuous"/>
          <w:pgSz w:w="11906" w:h="16838"/>
          <w:pgMar w:top="993" w:right="140" w:bottom="284" w:left="851" w:header="708" w:footer="708" w:gutter="0"/>
          <w:cols w:space="283"/>
          <w:docGrid w:linePitch="360"/>
        </w:sectPr>
      </w:pPr>
    </w:p>
    <w:p w:rsidR="0062550C" w:rsidRPr="002C6AA0" w:rsidRDefault="0062550C" w:rsidP="002C6AA0">
      <w:pPr>
        <w:spacing w:after="0" w:line="240" w:lineRule="auto"/>
        <w:ind w:left="-113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550C" w:rsidRPr="002C6AA0" w:rsidRDefault="0062550C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550C" w:rsidRPr="002C6AA0" w:rsidRDefault="0062550C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550C" w:rsidRPr="002C6AA0" w:rsidRDefault="0062550C" w:rsidP="002C6AA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2550C" w:rsidRPr="002C6AA0" w:rsidSect="00633B97">
      <w:type w:val="continuous"/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9ED" w:rsidRDefault="000029ED" w:rsidP="003A404C">
      <w:pPr>
        <w:spacing w:after="0" w:line="240" w:lineRule="auto"/>
      </w:pPr>
      <w:r>
        <w:separator/>
      </w:r>
    </w:p>
  </w:endnote>
  <w:endnote w:type="continuationSeparator" w:id="0">
    <w:p w:rsidR="000029ED" w:rsidRDefault="000029ED" w:rsidP="003A4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9ED" w:rsidRDefault="000029ED" w:rsidP="003A404C">
      <w:pPr>
        <w:spacing w:after="0" w:line="240" w:lineRule="auto"/>
      </w:pPr>
      <w:r>
        <w:separator/>
      </w:r>
    </w:p>
  </w:footnote>
  <w:footnote w:type="continuationSeparator" w:id="0">
    <w:p w:rsidR="000029ED" w:rsidRDefault="000029ED" w:rsidP="003A4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5777D"/>
    <w:multiLevelType w:val="hybridMultilevel"/>
    <w:tmpl w:val="E6D87ACE"/>
    <w:lvl w:ilvl="0" w:tplc="B2F042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97F56"/>
    <w:multiLevelType w:val="hybridMultilevel"/>
    <w:tmpl w:val="8904F85C"/>
    <w:lvl w:ilvl="0" w:tplc="69E6F3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96F"/>
    <w:multiLevelType w:val="hybridMultilevel"/>
    <w:tmpl w:val="F9D89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F1D57"/>
    <w:multiLevelType w:val="hybridMultilevel"/>
    <w:tmpl w:val="AC78E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A11DF6"/>
    <w:multiLevelType w:val="hybridMultilevel"/>
    <w:tmpl w:val="3D08E890"/>
    <w:lvl w:ilvl="0" w:tplc="69E6F3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F270F1"/>
    <w:multiLevelType w:val="hybridMultilevel"/>
    <w:tmpl w:val="4A785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57D0"/>
    <w:rsid w:val="000029ED"/>
    <w:rsid w:val="0001246C"/>
    <w:rsid w:val="00054012"/>
    <w:rsid w:val="000D51BE"/>
    <w:rsid w:val="00171800"/>
    <w:rsid w:val="00185A24"/>
    <w:rsid w:val="001D010B"/>
    <w:rsid w:val="00220523"/>
    <w:rsid w:val="00224141"/>
    <w:rsid w:val="0024275C"/>
    <w:rsid w:val="002C6AA0"/>
    <w:rsid w:val="002F5888"/>
    <w:rsid w:val="003370B0"/>
    <w:rsid w:val="00374003"/>
    <w:rsid w:val="00382814"/>
    <w:rsid w:val="003A404C"/>
    <w:rsid w:val="003E46D2"/>
    <w:rsid w:val="003E693B"/>
    <w:rsid w:val="00401E5A"/>
    <w:rsid w:val="0042195D"/>
    <w:rsid w:val="00467922"/>
    <w:rsid w:val="004738E2"/>
    <w:rsid w:val="004A49B1"/>
    <w:rsid w:val="004F7219"/>
    <w:rsid w:val="005507D0"/>
    <w:rsid w:val="005623B6"/>
    <w:rsid w:val="00584870"/>
    <w:rsid w:val="00597F4A"/>
    <w:rsid w:val="005E5D15"/>
    <w:rsid w:val="005F72DE"/>
    <w:rsid w:val="00610588"/>
    <w:rsid w:val="0062550C"/>
    <w:rsid w:val="00633B97"/>
    <w:rsid w:val="00650682"/>
    <w:rsid w:val="00667C88"/>
    <w:rsid w:val="00686974"/>
    <w:rsid w:val="006C1696"/>
    <w:rsid w:val="006C4ABB"/>
    <w:rsid w:val="00720C6D"/>
    <w:rsid w:val="007A06F3"/>
    <w:rsid w:val="007F44F3"/>
    <w:rsid w:val="008540C4"/>
    <w:rsid w:val="008A6338"/>
    <w:rsid w:val="00910A6F"/>
    <w:rsid w:val="00913140"/>
    <w:rsid w:val="00966412"/>
    <w:rsid w:val="009A0267"/>
    <w:rsid w:val="009E3FEE"/>
    <w:rsid w:val="00A40C79"/>
    <w:rsid w:val="00A673B0"/>
    <w:rsid w:val="00AB3A98"/>
    <w:rsid w:val="00AC542A"/>
    <w:rsid w:val="00AD0027"/>
    <w:rsid w:val="00AD035A"/>
    <w:rsid w:val="00AD729E"/>
    <w:rsid w:val="00B001EA"/>
    <w:rsid w:val="00B1461A"/>
    <w:rsid w:val="00B261B2"/>
    <w:rsid w:val="00B640AF"/>
    <w:rsid w:val="00BA6A53"/>
    <w:rsid w:val="00BC47EA"/>
    <w:rsid w:val="00BE6C12"/>
    <w:rsid w:val="00C349AD"/>
    <w:rsid w:val="00CA2176"/>
    <w:rsid w:val="00CB1941"/>
    <w:rsid w:val="00CC65C8"/>
    <w:rsid w:val="00CD4093"/>
    <w:rsid w:val="00CF0F08"/>
    <w:rsid w:val="00D026B2"/>
    <w:rsid w:val="00D33C33"/>
    <w:rsid w:val="00D4795C"/>
    <w:rsid w:val="00D72F39"/>
    <w:rsid w:val="00D75D4D"/>
    <w:rsid w:val="00DE57D0"/>
    <w:rsid w:val="00DF18B7"/>
    <w:rsid w:val="00E27399"/>
    <w:rsid w:val="00EB4E02"/>
    <w:rsid w:val="00F12447"/>
    <w:rsid w:val="00F653DC"/>
    <w:rsid w:val="00F8152F"/>
    <w:rsid w:val="00F87450"/>
    <w:rsid w:val="00FB1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57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67C8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A4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404C"/>
  </w:style>
  <w:style w:type="paragraph" w:styleId="a7">
    <w:name w:val="footer"/>
    <w:basedOn w:val="a"/>
    <w:link w:val="a8"/>
    <w:uiPriority w:val="99"/>
    <w:unhideWhenUsed/>
    <w:rsid w:val="003A4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404C"/>
  </w:style>
  <w:style w:type="paragraph" w:styleId="a9">
    <w:name w:val="Balloon Text"/>
    <w:basedOn w:val="a"/>
    <w:link w:val="aa"/>
    <w:uiPriority w:val="99"/>
    <w:semiHidden/>
    <w:unhideWhenUsed/>
    <w:rsid w:val="00562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623B6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38281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pedsovet.su/load/0-0-0-0-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9</Pages>
  <Words>2019</Words>
  <Characters>11511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</dc:creator>
  <cp:lastModifiedBy>Gate</cp:lastModifiedBy>
  <cp:revision>31</cp:revision>
  <cp:lastPrinted>2015-02-21T06:38:00Z</cp:lastPrinted>
  <dcterms:created xsi:type="dcterms:W3CDTF">2015-02-05T18:44:00Z</dcterms:created>
  <dcterms:modified xsi:type="dcterms:W3CDTF">2015-02-22T08:51:00Z</dcterms:modified>
</cp:coreProperties>
</file>