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05" w:rsidRPr="00275702" w:rsidRDefault="00275702">
      <w:pPr>
        <w:rPr>
          <w:b/>
          <w:sz w:val="24"/>
        </w:rPr>
      </w:pPr>
      <w:r w:rsidRPr="00275702">
        <w:rPr>
          <w:b/>
          <w:sz w:val="24"/>
        </w:rPr>
        <w:t>Домашнее задание №1</w:t>
      </w:r>
      <w:r w:rsidR="00DF19F8">
        <w:rPr>
          <w:b/>
          <w:sz w:val="24"/>
        </w:rPr>
        <w:t xml:space="preserve"> по теме «Логика»</w:t>
      </w:r>
    </w:p>
    <w:p w:rsidR="00275702" w:rsidRPr="00275702" w:rsidRDefault="00275702">
      <w:pPr>
        <w:rPr>
          <w:b/>
        </w:rPr>
      </w:pPr>
      <w:r w:rsidRPr="00275702">
        <w:rPr>
          <w:b/>
        </w:rPr>
        <w:t>Задание 1.</w:t>
      </w:r>
    </w:p>
    <w:p w:rsidR="00275702" w:rsidRDefault="00275702">
      <w:r>
        <w:t>Из двух простых высказываний составьте одно сложное, используя логические связки «И» и «ИЛИ». Формализуйте сложные  логические высказывания и определите их истинность.</w:t>
      </w:r>
    </w:p>
    <w:p w:rsidR="00275702" w:rsidRDefault="00275702" w:rsidP="00275702">
      <w:pPr>
        <w:pStyle w:val="a3"/>
        <w:numPr>
          <w:ilvl w:val="0"/>
          <w:numId w:val="1"/>
        </w:numPr>
      </w:pPr>
      <w:r>
        <w:t>Андрей старше Светы. Наташа старше Светы.</w:t>
      </w:r>
    </w:p>
    <w:p w:rsidR="00275702" w:rsidRDefault="00275702" w:rsidP="00275702">
      <w:pPr>
        <w:pStyle w:val="a3"/>
        <w:numPr>
          <w:ilvl w:val="0"/>
          <w:numId w:val="1"/>
        </w:numPr>
      </w:pPr>
      <w:r>
        <w:t>Один десятый класс идет в кино. Другой десятый класс идет в театр.</w:t>
      </w:r>
    </w:p>
    <w:p w:rsidR="00275702" w:rsidRDefault="00275702" w:rsidP="00275702">
      <w:pPr>
        <w:pStyle w:val="a3"/>
        <w:numPr>
          <w:ilvl w:val="0"/>
          <w:numId w:val="1"/>
        </w:numPr>
      </w:pPr>
      <w:r>
        <w:t>На полке стоят учебники. На полке стоят справочники.</w:t>
      </w:r>
    </w:p>
    <w:p w:rsidR="00275702" w:rsidRDefault="00275702" w:rsidP="00275702">
      <w:pPr>
        <w:pStyle w:val="a3"/>
        <w:numPr>
          <w:ilvl w:val="0"/>
          <w:numId w:val="1"/>
        </w:numPr>
      </w:pPr>
      <w:r>
        <w:t>Часть детей – мальчики, Остальные – мальчики.</w:t>
      </w:r>
    </w:p>
    <w:p w:rsidR="00E455BB" w:rsidRPr="00E455BB" w:rsidRDefault="00E455BB" w:rsidP="00E455BB">
      <w:pPr>
        <w:rPr>
          <w:b/>
        </w:rPr>
      </w:pPr>
      <w:r w:rsidRPr="00E455BB">
        <w:rPr>
          <w:b/>
        </w:rPr>
        <w:t>Задание 2.</w:t>
      </w:r>
    </w:p>
    <w:p w:rsidR="00275702" w:rsidRDefault="00E455BB" w:rsidP="00275702">
      <w:r>
        <w:t>Для логических выражений сформулируйте составны</w:t>
      </w:r>
      <w:proofErr w:type="gramStart"/>
      <w:r>
        <w:t>е(</w:t>
      </w:r>
      <w:proofErr w:type="gramEnd"/>
      <w:r>
        <w:t>сложные) высказывания на обычном языке.</w:t>
      </w:r>
    </w:p>
    <w:p w:rsidR="00E455BB" w:rsidRDefault="00E455BB" w:rsidP="00E455BB">
      <w:pPr>
        <w:pStyle w:val="a3"/>
        <w:numPr>
          <w:ilvl w:val="0"/>
          <w:numId w:val="2"/>
        </w:numPr>
      </w:pPr>
      <w:r>
        <w:t>(</w:t>
      </w:r>
      <w:r>
        <w:rPr>
          <w:lang w:val="en-US"/>
        </w:rPr>
        <w:t xml:space="preserve">Y&gt;1 </w:t>
      </w:r>
      <w:r>
        <w:t xml:space="preserve">и </w:t>
      </w:r>
      <w:r>
        <w:rPr>
          <w:lang w:val="en-US"/>
        </w:rPr>
        <w:t xml:space="preserve">Y&lt;3) </w:t>
      </w:r>
      <w:r>
        <w:t>или (</w:t>
      </w:r>
      <w:bookmarkStart w:id="0" w:name="_GoBack"/>
      <w:bookmarkEnd w:id="0"/>
      <w:r w:rsidR="00C343BC">
        <w:rPr>
          <w:lang w:val="en-US"/>
        </w:rPr>
        <w:t xml:space="preserve">Y&lt;8 </w:t>
      </w:r>
      <w:r w:rsidR="00C343BC">
        <w:t xml:space="preserve">и </w:t>
      </w:r>
      <w:r w:rsidR="00C343BC">
        <w:rPr>
          <w:lang w:val="en-US"/>
        </w:rPr>
        <w:t>Y&gt;4)</w:t>
      </w:r>
    </w:p>
    <w:p w:rsidR="00C343BC" w:rsidRPr="00C343BC" w:rsidRDefault="00C343BC" w:rsidP="00E455BB">
      <w:pPr>
        <w:pStyle w:val="a3"/>
        <w:numPr>
          <w:ilvl w:val="0"/>
          <w:numId w:val="2"/>
        </w:numPr>
      </w:pPr>
      <w:r>
        <w:rPr>
          <w:lang w:val="en-US"/>
        </w:rPr>
        <w:t xml:space="preserve">(X=Y) </w:t>
      </w:r>
      <w:r>
        <w:t>и</w:t>
      </w:r>
      <w:r>
        <w:rPr>
          <w:lang w:val="en-US"/>
        </w:rPr>
        <w:t>(X=Z)</w:t>
      </w:r>
    </w:p>
    <w:p w:rsidR="00C343BC" w:rsidRPr="00C343BC" w:rsidRDefault="00C343BC" w:rsidP="00E455BB">
      <w:pPr>
        <w:pStyle w:val="a3"/>
        <w:numPr>
          <w:ilvl w:val="0"/>
          <w:numId w:val="2"/>
        </w:numPr>
      </w:pPr>
      <w:r>
        <w:t>НЕ(</w:t>
      </w:r>
      <w:r>
        <w:rPr>
          <w:lang w:val="en-US"/>
        </w:rPr>
        <w:t>X&lt;0)</w:t>
      </w:r>
      <w:r>
        <w:t xml:space="preserve"> И</w:t>
      </w:r>
      <w:r>
        <w:rPr>
          <w:lang w:val="en-US"/>
        </w:rPr>
        <w:t xml:space="preserve"> X</w:t>
      </w:r>
      <w:r>
        <w:rPr>
          <w:lang w:val="en-US"/>
        </w:rPr>
        <w:sym w:font="Symbol" w:char="F0A3"/>
      </w:r>
      <w:r>
        <w:rPr>
          <w:lang w:val="en-US"/>
        </w:rPr>
        <w:t xml:space="preserve">10 </w:t>
      </w:r>
      <w:r>
        <w:t>ИЛИ</w:t>
      </w:r>
      <w:r>
        <w:rPr>
          <w:lang w:val="en-US"/>
        </w:rPr>
        <w:t>(Y&gt;0)</w:t>
      </w:r>
    </w:p>
    <w:p w:rsidR="00C343BC" w:rsidRDefault="00C343BC" w:rsidP="00E455BB">
      <w:pPr>
        <w:pStyle w:val="a3"/>
        <w:numPr>
          <w:ilvl w:val="0"/>
          <w:numId w:val="2"/>
        </w:numPr>
      </w:pPr>
      <w:r>
        <w:rPr>
          <w:lang w:val="en-US"/>
        </w:rPr>
        <w:t xml:space="preserve">(0&lt;X) </w:t>
      </w:r>
      <w:r>
        <w:t xml:space="preserve">и </w:t>
      </w:r>
      <w:r>
        <w:rPr>
          <w:lang w:val="en-US"/>
        </w:rPr>
        <w:t>(X</w:t>
      </w:r>
      <w:r>
        <w:rPr>
          <w:lang w:val="en-US"/>
        </w:rPr>
        <w:sym w:font="Symbol" w:char="F0A3"/>
      </w:r>
      <w:r>
        <w:rPr>
          <w:lang w:val="en-US"/>
        </w:rPr>
        <w:t>5)</w:t>
      </w:r>
      <w:r>
        <w:t xml:space="preserve"> и </w:t>
      </w:r>
      <w:r>
        <w:rPr>
          <w:lang w:val="en-US"/>
        </w:rPr>
        <w:t>(</w:t>
      </w:r>
      <w:r>
        <w:t xml:space="preserve">не </w:t>
      </w:r>
      <w:r>
        <w:rPr>
          <w:lang w:val="en-US"/>
        </w:rPr>
        <w:t>(Y&lt;10))</w:t>
      </w:r>
    </w:p>
    <w:p w:rsidR="00C96C91" w:rsidRDefault="00C96C91" w:rsidP="00C96C91">
      <w:pPr>
        <w:rPr>
          <w:b/>
        </w:rPr>
      </w:pPr>
      <w:r w:rsidRPr="00C96C91">
        <w:rPr>
          <w:b/>
        </w:rPr>
        <w:t xml:space="preserve">Задание </w:t>
      </w:r>
      <w:r>
        <w:rPr>
          <w:b/>
        </w:rPr>
        <w:t>3</w:t>
      </w:r>
      <w:r w:rsidRPr="00C96C91">
        <w:rPr>
          <w:b/>
        </w:rPr>
        <w:t>.</w:t>
      </w:r>
    </w:p>
    <w:p w:rsidR="00C96C91" w:rsidRDefault="00C96C91" w:rsidP="00C96C91">
      <w:r>
        <w:t>Какое логическое выражение соответствует высказыванию: «Точка Х принадлежит интервалу</w:t>
      </w:r>
      <w:r w:rsidRPr="00C96C91">
        <w:t xml:space="preserve"> </w:t>
      </w:r>
      <w:r>
        <w:t>(А</w:t>
      </w:r>
      <w:proofErr w:type="gramStart"/>
      <w:r>
        <w:t>;В</w:t>
      </w:r>
      <w:proofErr w:type="gramEnd"/>
      <w:r>
        <w:t>)»</w:t>
      </w:r>
    </w:p>
    <w:p w:rsidR="00C96C91" w:rsidRDefault="00C96C91" w:rsidP="00C96C91">
      <w:pPr>
        <w:pStyle w:val="a3"/>
        <w:numPr>
          <w:ilvl w:val="0"/>
          <w:numId w:val="3"/>
        </w:numPr>
      </w:pPr>
      <w:r>
        <w:t>(Х</w:t>
      </w:r>
      <w:r>
        <w:rPr>
          <w:lang w:val="en-US"/>
        </w:rPr>
        <w:t>&lt;A)</w:t>
      </w:r>
      <w:r>
        <w:t xml:space="preserve">или </w:t>
      </w:r>
      <w:r>
        <w:rPr>
          <w:lang w:val="en-US"/>
        </w:rPr>
        <w:t>(X&gt;B)</w:t>
      </w:r>
    </w:p>
    <w:p w:rsidR="00C96C91" w:rsidRDefault="00C96C91" w:rsidP="00C96C91">
      <w:pPr>
        <w:pStyle w:val="a3"/>
        <w:numPr>
          <w:ilvl w:val="0"/>
          <w:numId w:val="3"/>
        </w:numPr>
      </w:pPr>
      <w:r>
        <w:t>(Х</w:t>
      </w:r>
      <w:r>
        <w:rPr>
          <w:lang w:val="en-US"/>
        </w:rPr>
        <w:t xml:space="preserve">&gt;A) </w:t>
      </w:r>
      <w:r>
        <w:t xml:space="preserve">и </w:t>
      </w:r>
      <w:r>
        <w:rPr>
          <w:lang w:val="en-US"/>
        </w:rPr>
        <w:t>(X&lt;B)</w:t>
      </w:r>
    </w:p>
    <w:p w:rsidR="00C96C91" w:rsidRPr="00C96C91" w:rsidRDefault="00C96C91" w:rsidP="00C96C91">
      <w:pPr>
        <w:pStyle w:val="a3"/>
        <w:numPr>
          <w:ilvl w:val="0"/>
          <w:numId w:val="3"/>
        </w:numPr>
      </w:pPr>
      <w:r>
        <w:t>не (</w:t>
      </w:r>
      <w:r>
        <w:rPr>
          <w:lang w:val="en-US"/>
        </w:rPr>
        <w:t xml:space="preserve">X&lt;A) </w:t>
      </w:r>
      <w:r>
        <w:t>или</w:t>
      </w:r>
      <w:r>
        <w:rPr>
          <w:lang w:val="en-US"/>
        </w:rPr>
        <w:t xml:space="preserve"> (X&lt;B</w:t>
      </w:r>
      <w:r>
        <w:t>)</w:t>
      </w:r>
    </w:p>
    <w:p w:rsidR="00C96C91" w:rsidRPr="00C96C91" w:rsidRDefault="00C96C91" w:rsidP="00C96C91">
      <w:pPr>
        <w:pStyle w:val="a3"/>
        <w:numPr>
          <w:ilvl w:val="0"/>
          <w:numId w:val="3"/>
        </w:numPr>
      </w:pPr>
      <w:r>
        <w:rPr>
          <w:lang w:val="en-US"/>
        </w:rPr>
        <w:t>(X&gt;A)</w:t>
      </w:r>
      <w:r>
        <w:t xml:space="preserve"> или (</w:t>
      </w:r>
      <w:r>
        <w:rPr>
          <w:lang w:val="en-US"/>
        </w:rPr>
        <w:t>X&gt;B)</w:t>
      </w:r>
    </w:p>
    <w:sectPr w:rsidR="00C96C91" w:rsidRPr="00C96C91" w:rsidSect="00F6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A7C"/>
    <w:multiLevelType w:val="hybridMultilevel"/>
    <w:tmpl w:val="593E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B85"/>
    <w:multiLevelType w:val="hybridMultilevel"/>
    <w:tmpl w:val="8F98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32E22"/>
    <w:multiLevelType w:val="hybridMultilevel"/>
    <w:tmpl w:val="0130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02"/>
    <w:rsid w:val="00275702"/>
    <w:rsid w:val="002F7BE1"/>
    <w:rsid w:val="00425611"/>
    <w:rsid w:val="00623A05"/>
    <w:rsid w:val="00C343BC"/>
    <w:rsid w:val="00C96C91"/>
    <w:rsid w:val="00DF19F8"/>
    <w:rsid w:val="00E455BB"/>
    <w:rsid w:val="00F6181D"/>
    <w:rsid w:val="00F6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PolutovaD</dc:creator>
  <cp:lastModifiedBy>Полутовы</cp:lastModifiedBy>
  <cp:revision>7</cp:revision>
  <dcterms:created xsi:type="dcterms:W3CDTF">2013-03-16T11:16:00Z</dcterms:created>
  <dcterms:modified xsi:type="dcterms:W3CDTF">2013-10-24T17:08:00Z</dcterms:modified>
</cp:coreProperties>
</file>