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2E" w:rsidRDefault="00914661">
      <w:pPr>
        <w:pStyle w:val="a3"/>
      </w:pPr>
      <w:r>
        <w:rPr>
          <w:rFonts w:ascii="Times New Roman" w:hAnsi="Times New Roman" w:cs="Times New Roman"/>
          <w:b/>
        </w:rPr>
        <w:t xml:space="preserve">Урок </w:t>
      </w:r>
      <w:r w:rsidR="00F22BB0">
        <w:rPr>
          <w:rFonts w:ascii="Times New Roman" w:hAnsi="Times New Roman" w:cs="Times New Roman"/>
          <w:b/>
        </w:rPr>
        <w:t>5</w:t>
      </w:r>
    </w:p>
    <w:p w:rsidR="0092252E" w:rsidRDefault="00914661">
      <w:pPr>
        <w:pStyle w:val="a3"/>
      </w:pPr>
      <w:r>
        <w:rPr>
          <w:rFonts w:ascii="Times New Roman" w:hAnsi="Times New Roman" w:cs="Times New Roman"/>
          <w:b/>
        </w:rPr>
        <w:t>Тема: Устройств</w:t>
      </w:r>
      <w:r w:rsidR="00F22BB0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 xml:space="preserve"> компьютера</w:t>
      </w:r>
      <w:r w:rsidR="00F22BB0">
        <w:rPr>
          <w:rFonts w:ascii="Times New Roman" w:hAnsi="Times New Roman" w:cs="Times New Roman"/>
          <w:b/>
        </w:rPr>
        <w:t xml:space="preserve">: процессор, память. </w:t>
      </w:r>
    </w:p>
    <w:p w:rsidR="0092252E" w:rsidRDefault="00914661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</w:rPr>
        <w:t xml:space="preserve">Цель: </w:t>
      </w:r>
    </w:p>
    <w:p w:rsidR="0092252E" w:rsidRDefault="00F22BB0">
      <w:pPr>
        <w:pStyle w:val="af0"/>
        <w:numPr>
          <w:ilvl w:val="0"/>
          <w:numId w:val="1"/>
        </w:numPr>
        <w:spacing w:after="0" w:line="360" w:lineRule="atLeast"/>
      </w:pPr>
      <w:r>
        <w:rPr>
          <w:rFonts w:ascii="Times New Roman" w:hAnsi="Times New Roman" w:cs="Times New Roman"/>
        </w:rPr>
        <w:t>Ознакомить с основными устройствами компьютера, предназначенными для обработки и хранения информации.</w:t>
      </w:r>
      <w:r w:rsidR="00914661">
        <w:rPr>
          <w:rFonts w:ascii="Times New Roman" w:hAnsi="Times New Roman" w:cs="Times New Roman"/>
        </w:rPr>
        <w:t xml:space="preserve"> </w:t>
      </w:r>
    </w:p>
    <w:p w:rsidR="0092252E" w:rsidRDefault="00914661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</w:rPr>
        <w:t>Оборудование:</w:t>
      </w:r>
      <w:r>
        <w:rPr>
          <w:rFonts w:ascii="Times New Roman" w:hAnsi="Times New Roman" w:cs="Times New Roman"/>
        </w:rPr>
        <w:t xml:space="preserve"> компьютерная презентация, карточки для самостоятельной работы, мешочки с песком, самолетики, колокольчик. </w:t>
      </w:r>
    </w:p>
    <w:p w:rsidR="0092252E" w:rsidRDefault="00914661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</w:rPr>
        <w:t xml:space="preserve">План урока </w:t>
      </w:r>
    </w:p>
    <w:p w:rsidR="0092252E" w:rsidRDefault="00914661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>Организационный момент.</w:t>
      </w:r>
    </w:p>
    <w:p w:rsidR="0092252E" w:rsidRDefault="00914661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>Проверка домашнего задания</w:t>
      </w:r>
    </w:p>
    <w:p w:rsidR="0092252E" w:rsidRDefault="00914661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 xml:space="preserve">Изучение новой темы </w:t>
      </w:r>
    </w:p>
    <w:p w:rsidR="0092252E" w:rsidRDefault="00914661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>Физкультминутка</w:t>
      </w:r>
    </w:p>
    <w:p w:rsidR="0092252E" w:rsidRDefault="004453B9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>Проверочная работа</w:t>
      </w:r>
    </w:p>
    <w:p w:rsidR="0092252E" w:rsidRDefault="00914661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>Подведение итогов урока</w:t>
      </w:r>
    </w:p>
    <w:p w:rsidR="0092252E" w:rsidRDefault="00914661">
      <w:pPr>
        <w:pStyle w:val="af0"/>
        <w:numPr>
          <w:ilvl w:val="0"/>
          <w:numId w:val="2"/>
        </w:numPr>
        <w:spacing w:after="0" w:line="360" w:lineRule="atLeast"/>
      </w:pPr>
      <w:r>
        <w:rPr>
          <w:rFonts w:ascii="Times New Roman" w:hAnsi="Times New Roman" w:cs="Times New Roman"/>
        </w:rPr>
        <w:t>Домашнее задание.</w:t>
      </w:r>
    </w:p>
    <w:p w:rsidR="0092252E" w:rsidRDefault="00914661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</w:rPr>
        <w:t>Ход урока</w:t>
      </w:r>
    </w:p>
    <w:p w:rsidR="0092252E" w:rsidRDefault="00914661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</w:rPr>
        <w:t xml:space="preserve">Слайд 1 </w:t>
      </w:r>
      <w:r>
        <w:rPr>
          <w:rFonts w:ascii="Times New Roman" w:hAnsi="Times New Roman" w:cs="Times New Roman"/>
        </w:rPr>
        <w:t>(дата)</w:t>
      </w:r>
    </w:p>
    <w:p w:rsidR="0092252E" w:rsidRDefault="00914661">
      <w:pPr>
        <w:pStyle w:val="af0"/>
        <w:numPr>
          <w:ilvl w:val="0"/>
          <w:numId w:val="3"/>
        </w:numPr>
        <w:spacing w:after="0" w:line="360" w:lineRule="atLeast"/>
      </w:pPr>
      <w:r>
        <w:rPr>
          <w:rFonts w:ascii="Times New Roman" w:hAnsi="Times New Roman" w:cs="Times New Roman"/>
          <w:b/>
        </w:rPr>
        <w:t>Организационный момент</w:t>
      </w:r>
    </w:p>
    <w:p w:rsidR="0092252E" w:rsidRDefault="00914661">
      <w:pPr>
        <w:pStyle w:val="af0"/>
        <w:spacing w:after="0" w:line="360" w:lineRule="atLeast"/>
      </w:pPr>
      <w:r>
        <w:rPr>
          <w:rFonts w:ascii="Times New Roman" w:hAnsi="Times New Roman" w:cs="Times New Roman"/>
        </w:rPr>
        <w:t>(Приветствие учащихся, проверка готовности к уроку)</w:t>
      </w:r>
    </w:p>
    <w:p w:rsidR="00C96130" w:rsidRDefault="00914661" w:rsidP="00C96130">
      <w:pPr>
        <w:pStyle w:val="af1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</w:rPr>
        <w:t xml:space="preserve">Читаем хором высказывание: </w:t>
      </w:r>
      <w:r w:rsidRPr="00C96130">
        <w:rPr>
          <w:rFonts w:ascii="Times New Roman" w:hAnsi="Times New Roman" w:cs="Times New Roman"/>
          <w:sz w:val="24"/>
          <w:szCs w:val="24"/>
        </w:rPr>
        <w:t>«</w:t>
      </w:r>
      <w:hyperlink>
        <w:r w:rsidR="00C96130" w:rsidRPr="00C96130">
          <w:rPr>
            <w:rStyle w:val="-"/>
            <w:rFonts w:ascii="Times New Roman" w:hAnsi="Times New Roman" w:cs="Times New Roman"/>
            <w:dstrike w:val="0"/>
            <w:color w:val="auto"/>
            <w:sz w:val="24"/>
            <w:szCs w:val="24"/>
          </w:rPr>
          <w:t>Информация без человеческого понимания подобна ответу без вопроса - она лишена смысла</w:t>
        </w:r>
      </w:hyperlink>
      <w:r w:rsidR="00C96130">
        <w:rPr>
          <w:rFonts w:ascii="Times New Roman" w:hAnsi="Times New Roman" w:cs="Times New Roman"/>
          <w:sz w:val="24"/>
          <w:szCs w:val="24"/>
        </w:rPr>
        <w:t xml:space="preserve">» </w:t>
      </w:r>
      <w:r w:rsidR="00C96130" w:rsidRPr="00C96130">
        <w:rPr>
          <w:rStyle w:val="-"/>
          <w:rFonts w:ascii="Times New Roman" w:hAnsi="Times New Roman" w:cs="Times New Roman"/>
          <w:i/>
          <w:iCs/>
          <w:dstrike w:val="0"/>
          <w:color w:val="auto"/>
          <w:sz w:val="24"/>
          <w:szCs w:val="24"/>
        </w:rPr>
        <w:t>Сатель</w:t>
      </w:r>
      <w:r w:rsidR="00C96130">
        <w:rPr>
          <w:rStyle w:val="-"/>
          <w:rFonts w:ascii="Times New Roman" w:hAnsi="Times New Roman" w:cs="Times New Roman"/>
          <w:i/>
          <w:iCs/>
          <w:dstrike w:val="0"/>
          <w:color w:val="auto"/>
          <w:sz w:val="24"/>
          <w:szCs w:val="24"/>
        </w:rPr>
        <w:t>.</w:t>
      </w:r>
      <w:r w:rsidR="00C96130" w:rsidRPr="00C9613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</w:p>
    <w:p w:rsidR="0066057D" w:rsidRDefault="0066057D" w:rsidP="00C96130">
      <w:pPr>
        <w:pStyle w:val="af1"/>
      </w:pPr>
      <w:r>
        <w:rPr>
          <w:rFonts w:ascii="Times New Roman" w:hAnsi="Times New Roman" w:cs="Times New Roman"/>
        </w:rPr>
        <w:t xml:space="preserve">Как вы можете </w:t>
      </w:r>
      <w:r w:rsidR="00C96130">
        <w:rPr>
          <w:rFonts w:ascii="Times New Roman" w:hAnsi="Times New Roman" w:cs="Times New Roman"/>
        </w:rPr>
        <w:t>прокомментировать</w:t>
      </w:r>
      <w:r>
        <w:rPr>
          <w:rFonts w:ascii="Times New Roman" w:hAnsi="Times New Roman" w:cs="Times New Roman"/>
        </w:rPr>
        <w:t xml:space="preserve"> это высказывание?</w:t>
      </w:r>
    </w:p>
    <w:p w:rsidR="0092252E" w:rsidRDefault="00914661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</w:rPr>
        <w:t>Слайд 2</w:t>
      </w:r>
      <w:r w:rsidR="00725351">
        <w:rPr>
          <w:rFonts w:ascii="Times New Roman" w:hAnsi="Times New Roman" w:cs="Times New Roman"/>
          <w:b/>
        </w:rPr>
        <w:t>-3</w:t>
      </w:r>
      <w:r>
        <w:rPr>
          <w:rFonts w:ascii="Times New Roman" w:hAnsi="Times New Roman" w:cs="Times New Roman"/>
          <w:b/>
        </w:rPr>
        <w:t xml:space="preserve"> </w:t>
      </w:r>
    </w:p>
    <w:p w:rsidR="0092252E" w:rsidRDefault="00914661" w:rsidP="00FD5AEF">
      <w:pPr>
        <w:pStyle w:val="af0"/>
        <w:numPr>
          <w:ilvl w:val="0"/>
          <w:numId w:val="3"/>
        </w:numPr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>Проверка домашнего задания</w:t>
      </w:r>
      <w:r>
        <w:rPr>
          <w:rFonts w:ascii="Times New Roman" w:hAnsi="Times New Roman" w:cs="Times New Roman"/>
        </w:rPr>
        <w:t xml:space="preserve"> (</w:t>
      </w:r>
      <w:r>
        <w:rPr>
          <w:rFonts w:ascii="Arial" w:hAnsi="Arial" w:cs="Arial"/>
        </w:rPr>
        <w:t>§</w:t>
      </w:r>
      <w:r w:rsidR="00C96130">
        <w:rPr>
          <w:rFonts w:ascii="Times New Roman" w:hAnsi="Times New Roman" w:cs="Times New Roman"/>
        </w:rPr>
        <w:t xml:space="preserve"> 2.10, 3.10,  3.12; Р.Т. № 2, с. 55; № 6, с. 57</w:t>
      </w:r>
      <w:r w:rsidRPr="00C96130">
        <w:rPr>
          <w:rFonts w:ascii="Times New Roman" w:hAnsi="Times New Roman" w:cs="Times New Roman"/>
        </w:rPr>
        <w:t>)</w:t>
      </w:r>
      <w:r w:rsidR="0066057D" w:rsidRPr="00C96130">
        <w:rPr>
          <w:rFonts w:ascii="Times New Roman" w:hAnsi="Times New Roman" w:cs="Times New Roman"/>
        </w:rPr>
        <w:t xml:space="preserve"> (раздаю жетоны)</w:t>
      </w:r>
    </w:p>
    <w:p w:rsidR="0092252E" w:rsidRPr="00FD5AEF" w:rsidRDefault="00C96130" w:rsidP="00FD5AEF">
      <w:pPr>
        <w:pStyle w:val="af0"/>
        <w:numPr>
          <w:ilvl w:val="0"/>
          <w:numId w:val="4"/>
        </w:numPr>
        <w:spacing w:after="0" w:line="360" w:lineRule="atLeast"/>
        <w:ind w:left="993" w:hanging="426"/>
        <w:rPr>
          <w:rFonts w:ascii="Times New Roman" w:hAnsi="Times New Roman" w:cs="Times New Roman"/>
        </w:rPr>
      </w:pPr>
      <w:r w:rsidRPr="00FD5AEF">
        <w:rPr>
          <w:rFonts w:ascii="Times New Roman" w:hAnsi="Times New Roman" w:cs="Times New Roman"/>
        </w:rPr>
        <w:t>§ 2.10 Рассказать,  что такое компьютерная графика.</w:t>
      </w:r>
    </w:p>
    <w:p w:rsidR="0092252E" w:rsidRPr="00FD5AEF" w:rsidRDefault="00C96130" w:rsidP="00FD5AEF">
      <w:pPr>
        <w:pStyle w:val="a3"/>
        <w:numPr>
          <w:ilvl w:val="0"/>
          <w:numId w:val="4"/>
        </w:numPr>
        <w:spacing w:after="0"/>
        <w:ind w:left="993" w:hanging="426"/>
        <w:rPr>
          <w:rFonts w:ascii="Times New Roman" w:hAnsi="Times New Roman" w:cs="Times New Roman"/>
        </w:rPr>
      </w:pPr>
      <w:r w:rsidRPr="00FD5AEF">
        <w:rPr>
          <w:rFonts w:ascii="Times New Roman" w:hAnsi="Times New Roman" w:cs="Times New Roman"/>
        </w:rPr>
        <w:t>§ 3.10 Рассказать, что может компьютер</w:t>
      </w:r>
    </w:p>
    <w:p w:rsidR="00FD5AEF" w:rsidRDefault="00FD5AEF" w:rsidP="00FD5AEF">
      <w:pPr>
        <w:pStyle w:val="a3"/>
        <w:numPr>
          <w:ilvl w:val="0"/>
          <w:numId w:val="4"/>
        </w:numPr>
        <w:spacing w:after="0"/>
        <w:ind w:left="993" w:hanging="426"/>
        <w:rPr>
          <w:rFonts w:ascii="Times New Roman" w:hAnsi="Times New Roman" w:cs="Times New Roman"/>
        </w:rPr>
      </w:pPr>
      <w:r w:rsidRPr="00FD5AEF">
        <w:rPr>
          <w:rFonts w:ascii="Times New Roman" w:hAnsi="Times New Roman" w:cs="Times New Roman"/>
        </w:rPr>
        <w:t>§ 3.12 Рассказать, как работает мышь</w:t>
      </w:r>
    </w:p>
    <w:p w:rsidR="00FD5AEF" w:rsidRDefault="00FD5AEF" w:rsidP="00FD5AEF">
      <w:pPr>
        <w:pStyle w:val="a3"/>
        <w:numPr>
          <w:ilvl w:val="0"/>
          <w:numId w:val="4"/>
        </w:numPr>
        <w:spacing w:after="0"/>
        <w:ind w:left="993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Р.Т. № 6 с.57 </w:t>
      </w:r>
    </w:p>
    <w:p w:rsidR="00FD5AEF" w:rsidRDefault="00FD5AEF" w:rsidP="00FD5AEF">
      <w:pPr>
        <w:pStyle w:val="a3"/>
        <w:spacing w:after="0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5080</wp:posOffset>
            </wp:positionV>
            <wp:extent cx="4914900" cy="1685925"/>
            <wp:effectExtent l="19050" t="0" r="0" b="0"/>
            <wp:wrapTight wrapText="bothSides">
              <wp:wrapPolygon edited="0">
                <wp:start x="-84" y="0"/>
                <wp:lineTo x="-84" y="21478"/>
                <wp:lineTo x="21600" y="21478"/>
                <wp:lineTo x="21600" y="0"/>
                <wp:lineTo x="-84" y="0"/>
              </wp:wrapPolygon>
            </wp:wrapTight>
            <wp:docPr id="6" name="Рисунок 3" descr="H:\материалы к урокам\плакаты\Знакомство с клавиату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териалы к урокам\плакаты\Знакомство с клавиатуро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20" t="8148" r="6173" b="7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AEF" w:rsidRPr="00FD5AEF" w:rsidRDefault="00FD5AEF" w:rsidP="00FD5AEF"/>
    <w:p w:rsidR="00FD5AEF" w:rsidRPr="00FD5AEF" w:rsidRDefault="00FD5AEF" w:rsidP="00FD5AEF"/>
    <w:p w:rsidR="00FD5AEF" w:rsidRPr="00FD5AEF" w:rsidRDefault="00FD5AEF" w:rsidP="00FD5AEF"/>
    <w:p w:rsidR="00FD5AEF" w:rsidRPr="00FD5AEF" w:rsidRDefault="00FD5AEF" w:rsidP="00FD5AEF"/>
    <w:p w:rsidR="00FD5AEF" w:rsidRPr="00FD5AEF" w:rsidRDefault="00FD5AEF" w:rsidP="00FD5AEF"/>
    <w:p w:rsidR="00FD5AEF" w:rsidRPr="00FD5AEF" w:rsidRDefault="00FD5AEF" w:rsidP="00FD5AEF"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81280</wp:posOffset>
            </wp:positionV>
            <wp:extent cx="2371725" cy="1200150"/>
            <wp:effectExtent l="19050" t="0" r="9525" b="0"/>
            <wp:wrapTight wrapText="bothSides">
              <wp:wrapPolygon edited="0">
                <wp:start x="-173" y="0"/>
                <wp:lineTo x="-173" y="21257"/>
                <wp:lineTo x="21687" y="21257"/>
                <wp:lineTo x="21687" y="0"/>
                <wp:lineTo x="-173" y="0"/>
              </wp:wrapPolygon>
            </wp:wrapTight>
            <wp:docPr id="9" name="Рисунок 6" descr="H:\материалы к урокам\плакаты\Знакомство с клавиату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териалы к урокам\плакаты\Знакомство с клавиатуро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571" t="30494" r="18519" b="5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AEF" w:rsidRDefault="00FD5AEF" w:rsidP="00FD5AEF"/>
    <w:p w:rsidR="00FD5AEF" w:rsidRDefault="00FD5AEF" w:rsidP="00FD5AEF">
      <w:pPr>
        <w:tabs>
          <w:tab w:val="left" w:pos="900"/>
        </w:tabs>
      </w:pPr>
      <w:r>
        <w:tab/>
      </w:r>
    </w:p>
    <w:p w:rsidR="00FD5AEF" w:rsidRDefault="00FD5AEF" w:rsidP="00FD5AEF">
      <w:pPr>
        <w:tabs>
          <w:tab w:val="left" w:pos="900"/>
        </w:tabs>
      </w:pPr>
    </w:p>
    <w:p w:rsidR="00FD5AEF" w:rsidRPr="00FD5AEF" w:rsidRDefault="00FD5AEF" w:rsidP="00FD5AEF">
      <w:pPr>
        <w:pStyle w:val="af0"/>
        <w:numPr>
          <w:ilvl w:val="0"/>
          <w:numId w:val="4"/>
        </w:numPr>
        <w:tabs>
          <w:tab w:val="left" w:pos="900"/>
        </w:tabs>
        <w:rPr>
          <w:rFonts w:ascii="Times New Roman" w:hAnsi="Times New Roman" w:cs="Times New Roman"/>
          <w:sz w:val="24"/>
        </w:rPr>
      </w:pPr>
      <w:r w:rsidRPr="00FD5AEF">
        <w:rPr>
          <w:rFonts w:ascii="Times New Roman" w:hAnsi="Times New Roman" w:cs="Times New Roman"/>
          <w:sz w:val="24"/>
        </w:rPr>
        <w:lastRenderedPageBreak/>
        <w:t xml:space="preserve"> Р.Т. № 2</w:t>
      </w:r>
      <w:r>
        <w:rPr>
          <w:rFonts w:ascii="Times New Roman" w:hAnsi="Times New Roman" w:cs="Times New Roman"/>
          <w:sz w:val="24"/>
        </w:rPr>
        <w:t>,</w:t>
      </w:r>
      <w:r w:rsidRPr="00FD5AEF">
        <w:rPr>
          <w:rFonts w:ascii="Times New Roman" w:hAnsi="Times New Roman" w:cs="Times New Roman"/>
          <w:sz w:val="24"/>
        </w:rPr>
        <w:t xml:space="preserve"> с 55</w:t>
      </w:r>
      <w:r>
        <w:rPr>
          <w:rFonts w:ascii="Times New Roman" w:hAnsi="Times New Roman" w:cs="Times New Roman"/>
          <w:sz w:val="24"/>
        </w:rPr>
        <w:t>.</w:t>
      </w:r>
    </w:p>
    <w:p w:rsidR="00FD5AEF" w:rsidRPr="00FD5AEF" w:rsidRDefault="002250EE" w:rsidP="00FD5AEF">
      <w:pPr>
        <w:pStyle w:val="a3"/>
        <w:spacing w:after="0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87.5pt;margin-top:296.5pt;width:44.25pt;height:91.5pt;z-index:2516771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40" type="#_x0000_t32" style="position:absolute;left:0;text-align:left;margin-left:187.5pt;margin-top:179.5pt;width:44.25pt;height:75pt;z-index:251676160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9" type="#_x0000_t32" style="position:absolute;left:0;text-align:left;margin-left:187.5pt;margin-top:139pt;width:44.25pt;height:164.25pt;z-index:251675136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8" type="#_x0000_t32" style="position:absolute;left:0;text-align:left;margin-left:187.5pt;margin-top:97.75pt;width:44.25pt;height:121.5pt;z-index:251674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7" type="#_x0000_t32" style="position:absolute;left:0;text-align:left;margin-left:178.5pt;margin-top:424.75pt;width:53.25pt;height:41.25pt;flip:y;z-index:251673088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6" type="#_x0000_t32" style="position:absolute;left:0;text-align:left;margin-left:178.5pt;margin-top:424.75pt;width:53.25pt;height:36.75pt;z-index:251672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5" type="#_x0000_t32" style="position:absolute;left:0;text-align:left;margin-left:187.5pt;margin-top:344.5pt;width:44.25pt;height:43.5pt;flip:y;z-index:251671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4" type="#_x0000_t32" style="position:absolute;left:0;text-align:left;margin-left:187.5pt;margin-top:179.5pt;width:44.25pt;height:34.5pt;flip:y;z-index:251670016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3" type="#_x0000_t32" style="position:absolute;left:0;text-align:left;margin-left:187.5pt;margin-top:139pt;width:44.25pt;height:209.25pt;flip:y;z-index:2516689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2" type="#_x0000_t32" style="position:absolute;left:0;text-align:left;margin-left:187.5pt;margin-top:65.5pt;width:44.25pt;height:189pt;flip:y;z-index:251667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31" type="#_x0000_t32" style="position:absolute;left:0;text-align:left;margin-left:187.5pt;margin-top:65.5pt;width:44.25pt;height:32.25pt;z-index:251666944" o:connectortype="straight">
            <v:stroke endarrow="block"/>
          </v:shape>
        </w:pict>
      </w:r>
      <w:r w:rsidR="00FD5AEF">
        <w:rPr>
          <w:rFonts w:ascii="Times New Roman" w:hAnsi="Times New Roman" w:cs="Times New Roman"/>
          <w:noProof/>
        </w:rPr>
        <w:drawing>
          <wp:inline distT="0" distB="0" distL="0" distR="0">
            <wp:extent cx="5381625" cy="6267450"/>
            <wp:effectExtent l="19050" t="0" r="9525" b="0"/>
            <wp:docPr id="5" name="Рисунок 2" descr="H:\материалы к урокам\5 клас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териалы к урокам\5 класс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90" t="7049" r="13467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2E" w:rsidRDefault="00914661">
      <w:pPr>
        <w:pStyle w:val="af0"/>
        <w:numPr>
          <w:ilvl w:val="0"/>
          <w:numId w:val="4"/>
        </w:numPr>
        <w:spacing w:after="0" w:line="360" w:lineRule="atLeast"/>
      </w:pPr>
      <w:r>
        <w:rPr>
          <w:rFonts w:ascii="Times New Roman" w:hAnsi="Times New Roman" w:cs="Times New Roman"/>
        </w:rPr>
        <w:t xml:space="preserve">Фронтальный опрос по материалу прошлого урока </w:t>
      </w:r>
      <w:r w:rsidR="00725351">
        <w:rPr>
          <w:rFonts w:ascii="Times New Roman" w:hAnsi="Times New Roman" w:cs="Times New Roman"/>
        </w:rPr>
        <w:t>(стоя с мячиком)</w:t>
      </w:r>
    </w:p>
    <w:p w:rsidR="0092252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</w:pPr>
      <w:r>
        <w:rPr>
          <w:rFonts w:ascii="Times New Roman" w:hAnsi="Times New Roman" w:cs="Times New Roman"/>
        </w:rPr>
        <w:t>Что такое информация?</w:t>
      </w:r>
    </w:p>
    <w:p w:rsidR="0092252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</w:pPr>
      <w:r>
        <w:rPr>
          <w:rFonts w:ascii="Times New Roman" w:hAnsi="Times New Roman" w:cs="Times New Roman"/>
        </w:rPr>
        <w:t>Как мы воспринимаем информацию?</w:t>
      </w:r>
    </w:p>
    <w:p w:rsidR="0092252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</w:pPr>
      <w:r>
        <w:rPr>
          <w:rFonts w:ascii="Times New Roman" w:hAnsi="Times New Roman" w:cs="Times New Roman"/>
        </w:rPr>
        <w:t>В каких формах может быть представлена информация?</w:t>
      </w:r>
    </w:p>
    <w:p w:rsidR="0092252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</w:pPr>
      <w:r>
        <w:rPr>
          <w:rFonts w:ascii="Times New Roman" w:hAnsi="Times New Roman" w:cs="Times New Roman"/>
        </w:rPr>
        <w:t>Какие действия мы можем совершать с информацией?</w:t>
      </w:r>
    </w:p>
    <w:p w:rsidR="0092252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</w:pPr>
      <w:r>
        <w:rPr>
          <w:rFonts w:ascii="Times New Roman" w:hAnsi="Times New Roman" w:cs="Times New Roman"/>
        </w:rPr>
        <w:t>Как называются эти действия?</w:t>
      </w:r>
    </w:p>
    <w:p w:rsidR="0092252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</w:pPr>
      <w:r>
        <w:rPr>
          <w:rFonts w:ascii="Times New Roman" w:hAnsi="Times New Roman" w:cs="Times New Roman"/>
        </w:rPr>
        <w:t>Какой орган человека отвечает за обработку информации?</w:t>
      </w:r>
    </w:p>
    <w:p w:rsidR="009E767E" w:rsidRDefault="00914661">
      <w:pPr>
        <w:pStyle w:val="af0"/>
        <w:numPr>
          <w:ilvl w:val="0"/>
          <w:numId w:val="1"/>
        </w:numPr>
        <w:spacing w:after="0" w:line="360" w:lineRule="atLeast"/>
        <w:ind w:left="1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какое действие с информацией отвечает память человека?</w:t>
      </w:r>
    </w:p>
    <w:p w:rsidR="00FD5AEF" w:rsidRDefault="00FD5AEF">
      <w:pPr>
        <w:pStyle w:val="af0"/>
        <w:numPr>
          <w:ilvl w:val="0"/>
          <w:numId w:val="1"/>
        </w:numPr>
        <w:spacing w:after="0" w:line="360" w:lineRule="atLeast"/>
        <w:ind w:left="1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Перечислите основные устройства ПК.</w:t>
      </w:r>
    </w:p>
    <w:p w:rsidR="00FD5AEF" w:rsidRDefault="00FD5AEF">
      <w:pPr>
        <w:pStyle w:val="af0"/>
        <w:numPr>
          <w:ilvl w:val="0"/>
          <w:numId w:val="1"/>
        </w:numPr>
        <w:spacing w:after="0" w:line="360" w:lineRule="atLeast"/>
        <w:ind w:left="1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какие 2 группы можно разделить устройства ПК?</w:t>
      </w:r>
    </w:p>
    <w:p w:rsidR="00FD5AEF" w:rsidRDefault="00FD5AEF">
      <w:pPr>
        <w:pStyle w:val="af0"/>
        <w:numPr>
          <w:ilvl w:val="0"/>
          <w:numId w:val="1"/>
        </w:numPr>
        <w:spacing w:after="0" w:line="360" w:lineRule="atLeast"/>
        <w:ind w:left="1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какой группе относится сканер?</w:t>
      </w:r>
    </w:p>
    <w:p w:rsidR="00FD5AEF" w:rsidRDefault="00FD5AEF">
      <w:pPr>
        <w:pStyle w:val="af0"/>
        <w:numPr>
          <w:ilvl w:val="0"/>
          <w:numId w:val="1"/>
        </w:numPr>
        <w:spacing w:after="0" w:line="360" w:lineRule="atLeast"/>
        <w:ind w:left="1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какой группе относится проектор?</w:t>
      </w:r>
    </w:p>
    <w:p w:rsidR="009E767E" w:rsidRDefault="009E767E">
      <w:pPr>
        <w:rPr>
          <w:rFonts w:ascii="Times New Roman" w:eastAsia="DejaVu Sans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2252E" w:rsidRPr="00725351" w:rsidRDefault="00914661">
      <w:pPr>
        <w:pStyle w:val="af0"/>
        <w:numPr>
          <w:ilvl w:val="0"/>
          <w:numId w:val="3"/>
        </w:numPr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lastRenderedPageBreak/>
        <w:t xml:space="preserve">Изучение новой темы </w:t>
      </w:r>
    </w:p>
    <w:p w:rsidR="00725351" w:rsidRPr="00725351" w:rsidRDefault="00725351" w:rsidP="00725351">
      <w:pPr>
        <w:spacing w:after="0" w:line="360" w:lineRule="atLeast"/>
        <w:jc w:val="both"/>
        <w:rPr>
          <w:rFonts w:ascii="Times New Roman" w:hAnsi="Times New Roman" w:cs="Times New Roman"/>
          <w:b/>
        </w:rPr>
      </w:pPr>
      <w:r w:rsidRPr="00725351">
        <w:rPr>
          <w:rFonts w:ascii="Times New Roman" w:hAnsi="Times New Roman" w:cs="Times New Roman"/>
          <w:b/>
        </w:rPr>
        <w:t>Слайд 4 (Ребусы )</w:t>
      </w:r>
    </w:p>
    <w:p w:rsidR="00725351" w:rsidRDefault="00725351" w:rsidP="00725351">
      <w:pPr>
        <w:spacing w:after="0" w:line="360" w:lineRule="atLeast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57785</wp:posOffset>
            </wp:positionV>
            <wp:extent cx="5219700" cy="2228850"/>
            <wp:effectExtent l="19050" t="0" r="0" b="0"/>
            <wp:wrapTight wrapText="bothSides">
              <wp:wrapPolygon edited="0">
                <wp:start x="-79" y="0"/>
                <wp:lineTo x="-79" y="21415"/>
                <wp:lineTo x="21600" y="21415"/>
                <wp:lineTo x="21600" y="0"/>
                <wp:lineTo x="-79" y="0"/>
              </wp:wrapPolygon>
            </wp:wrapTight>
            <wp:docPr id="10" name="Рисунок 9" descr="пам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ь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351" w:rsidRDefault="00725351" w:rsidP="00725351">
      <w:pPr>
        <w:spacing w:after="0" w:line="360" w:lineRule="atLeast"/>
        <w:jc w:val="both"/>
        <w:rPr>
          <w:b/>
        </w:rPr>
      </w:pPr>
    </w:p>
    <w:p w:rsidR="00725351" w:rsidRDefault="00725351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725351" w:rsidRDefault="003B77C3" w:rsidP="004206ED">
      <w:pPr>
        <w:spacing w:after="0" w:line="360" w:lineRule="atLeast"/>
        <w:ind w:left="708" w:firstLine="708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181610</wp:posOffset>
            </wp:positionV>
            <wp:extent cx="5429250" cy="2171700"/>
            <wp:effectExtent l="0" t="0" r="0" b="0"/>
            <wp:wrapTight wrapText="bothSides">
              <wp:wrapPolygon edited="0">
                <wp:start x="531" y="1137"/>
                <wp:lineTo x="531" y="21032"/>
                <wp:lineTo x="21221" y="21032"/>
                <wp:lineTo x="21297" y="19516"/>
                <wp:lineTo x="21373" y="3032"/>
                <wp:lineTo x="21221" y="1326"/>
                <wp:lineTo x="20994" y="1137"/>
                <wp:lineTo x="531" y="1137"/>
              </wp:wrapPolygon>
            </wp:wrapTight>
            <wp:docPr id="11" name="Рисунок 7" descr="http://my-collection.ru/images/04937739469633586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-collection.ru/images/049377394696335864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720">
        <w:rPr>
          <w:b/>
        </w:rPr>
        <w:t>(память)</w:t>
      </w: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3B77C3" w:rsidRDefault="003B77C3" w:rsidP="00725351">
      <w:pPr>
        <w:spacing w:after="0" w:line="360" w:lineRule="atLeast"/>
        <w:jc w:val="both"/>
        <w:rPr>
          <w:b/>
        </w:rPr>
      </w:pPr>
    </w:p>
    <w:p w:rsidR="00D11720" w:rsidRPr="00725351" w:rsidRDefault="00D11720" w:rsidP="004206ED">
      <w:pPr>
        <w:spacing w:after="0" w:line="360" w:lineRule="atLeast"/>
        <w:ind w:left="708" w:firstLine="708"/>
        <w:jc w:val="both"/>
        <w:rPr>
          <w:b/>
        </w:rPr>
      </w:pPr>
      <w:r>
        <w:rPr>
          <w:b/>
        </w:rPr>
        <w:t>(процессор)</w:t>
      </w:r>
    </w:p>
    <w:p w:rsidR="0092252E" w:rsidRDefault="00914661" w:rsidP="00D11720">
      <w:pPr>
        <w:pStyle w:val="af0"/>
        <w:spacing w:after="0" w:line="360" w:lineRule="atLeast"/>
        <w:jc w:val="both"/>
      </w:pPr>
      <w:r>
        <w:rPr>
          <w:rFonts w:ascii="Times New Roman" w:hAnsi="Times New Roman" w:cs="Times New Roman"/>
        </w:rPr>
        <w:tab/>
      </w:r>
      <w:r w:rsidR="00D11720">
        <w:rPr>
          <w:rFonts w:ascii="Times New Roman" w:hAnsi="Times New Roman" w:cs="Times New Roman"/>
        </w:rPr>
        <w:t xml:space="preserve">Расшифруйте тему сегодняшнего урока. Эти устройства компьютера являются внутренними или внешними? А на прошлом уроке мы какие устройства рассматривали? </w:t>
      </w:r>
    </w:p>
    <w:p w:rsidR="0092252E" w:rsidRDefault="00914661">
      <w:pPr>
        <w:pStyle w:val="a3"/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 xml:space="preserve">Слайд </w:t>
      </w:r>
      <w:r w:rsidR="00D11720">
        <w:rPr>
          <w:rFonts w:ascii="Times New Roman" w:hAnsi="Times New Roman" w:cs="Times New Roman"/>
          <w:b/>
        </w:rPr>
        <w:t>5</w:t>
      </w:r>
    </w:p>
    <w:p w:rsidR="0092252E" w:rsidRDefault="00914661">
      <w:pPr>
        <w:pStyle w:val="a3"/>
        <w:spacing w:after="0" w:line="360" w:lineRule="atLeast"/>
        <w:ind w:left="708"/>
        <w:jc w:val="both"/>
      </w:pPr>
      <w:r>
        <w:rPr>
          <w:rFonts w:ascii="Times New Roman" w:hAnsi="Times New Roman" w:cs="Times New Roman"/>
        </w:rPr>
        <w:t>Запишите в тетради число и тему урока «</w:t>
      </w:r>
      <w:r w:rsidR="00D11720">
        <w:rPr>
          <w:rFonts w:ascii="Times New Roman" w:hAnsi="Times New Roman" w:cs="Times New Roman"/>
        </w:rPr>
        <w:t>Устройства компьютера: процессор и память</w:t>
      </w:r>
      <w:r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  <w:u w:val="single"/>
        </w:rPr>
        <w:t>(мешочки на голове)</w:t>
      </w:r>
    </w:p>
    <w:p w:rsidR="0092252E" w:rsidRDefault="00914661">
      <w:pPr>
        <w:pStyle w:val="a3"/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 xml:space="preserve">Слайд </w:t>
      </w:r>
      <w:r w:rsidR="003B77C3">
        <w:rPr>
          <w:rFonts w:ascii="Times New Roman" w:hAnsi="Times New Roman" w:cs="Times New Roman"/>
          <w:b/>
        </w:rPr>
        <w:t>6</w:t>
      </w:r>
    </w:p>
    <w:p w:rsidR="0092252E" w:rsidRDefault="003B77C3" w:rsidP="003B77C3">
      <w:pPr>
        <w:pStyle w:val="a3"/>
        <w:spacing w:after="0" w:line="360" w:lineRule="atLeast"/>
        <w:ind w:left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 системном блоке находятся внутренние устройства компьютера. Среди них центральное место занимают устройство памяти и процессор. Устройство памяти служит для хранения данных. Процессор предназначен для обработки данных и управления работой компьютера. Составим таблицу, проведя аналогию между компьютером и человеком. </w:t>
      </w:r>
      <w:r w:rsidR="00914661">
        <w:rPr>
          <w:rFonts w:ascii="Times New Roman" w:hAnsi="Times New Roman" w:cs="Times New Roman"/>
          <w:bCs/>
        </w:rPr>
        <w:t xml:space="preserve"> </w:t>
      </w:r>
    </w:p>
    <w:p w:rsidR="0092252E" w:rsidRDefault="002250EE" w:rsidP="003B77C3">
      <w:pPr>
        <w:pStyle w:val="a3"/>
        <w:spacing w:after="0" w:line="36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type_202" o:spid="_x0000_s1026" type="#_x0000_t202" style="position:absolute;left:0;text-align:left;margin-left:0;margin-top:0;width:50pt;height:50pt;z-index:251658752;visibility:hidden">
            <o:lock v:ext="edit" selection="t"/>
          </v:shape>
        </w:pict>
      </w:r>
      <w:r w:rsidR="003B77C3" w:rsidRPr="003B77C3">
        <w:rPr>
          <w:rFonts w:ascii="Times New Roman" w:hAnsi="Times New Roman" w:cs="Times New Roman"/>
          <w:b/>
        </w:rPr>
        <w:t xml:space="preserve">Слайд 7 </w:t>
      </w:r>
    </w:p>
    <w:tbl>
      <w:tblPr>
        <w:tblStyle w:val="af5"/>
        <w:tblW w:w="0" w:type="auto"/>
        <w:tblLook w:val="04A0"/>
      </w:tblPr>
      <w:tblGrid>
        <w:gridCol w:w="3560"/>
        <w:gridCol w:w="3561"/>
        <w:gridCol w:w="3561"/>
      </w:tblGrid>
      <w:tr w:rsidR="003B77C3" w:rsidTr="003B77C3">
        <w:tc>
          <w:tcPr>
            <w:tcW w:w="3560" w:type="dxa"/>
            <w:vMerge w:val="restart"/>
          </w:tcPr>
          <w:p w:rsidR="003B77C3" w:rsidRPr="00316FB7" w:rsidRDefault="003B77C3" w:rsidP="00316FB7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316FB7">
              <w:rPr>
                <w:rFonts w:ascii="Times New Roman" w:hAnsi="Times New Roman" w:cs="Times New Roman"/>
                <w:b/>
              </w:rPr>
              <w:t>Память</w:t>
            </w:r>
          </w:p>
        </w:tc>
        <w:tc>
          <w:tcPr>
            <w:tcW w:w="3561" w:type="dxa"/>
          </w:tcPr>
          <w:p w:rsidR="003B77C3" w:rsidRPr="00316FB7" w:rsidRDefault="003B77C3" w:rsidP="00316FB7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316FB7">
              <w:rPr>
                <w:rFonts w:ascii="Times New Roman" w:hAnsi="Times New Roman" w:cs="Times New Roman"/>
                <w:b/>
              </w:rPr>
              <w:t>Человек</w:t>
            </w:r>
          </w:p>
        </w:tc>
        <w:tc>
          <w:tcPr>
            <w:tcW w:w="3561" w:type="dxa"/>
          </w:tcPr>
          <w:p w:rsidR="003B77C3" w:rsidRPr="00316FB7" w:rsidRDefault="003B77C3" w:rsidP="00316FB7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316FB7">
              <w:rPr>
                <w:rFonts w:ascii="Times New Roman" w:hAnsi="Times New Roman" w:cs="Times New Roman"/>
                <w:b/>
              </w:rPr>
              <w:t>Компьютер</w:t>
            </w:r>
          </w:p>
        </w:tc>
      </w:tr>
      <w:tr w:rsidR="003B77C3" w:rsidTr="00032EC4">
        <w:tc>
          <w:tcPr>
            <w:tcW w:w="3560" w:type="dxa"/>
            <w:vMerge/>
          </w:tcPr>
          <w:p w:rsidR="003B77C3" w:rsidRPr="00316FB7" w:rsidRDefault="003B77C3" w:rsidP="00316FB7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22" w:type="dxa"/>
            <w:gridSpan w:val="2"/>
          </w:tcPr>
          <w:p w:rsidR="003B77C3" w:rsidRPr="00316FB7" w:rsidRDefault="003B77C3" w:rsidP="00316FB7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316FB7">
              <w:rPr>
                <w:rFonts w:ascii="Times New Roman" w:hAnsi="Times New Roman" w:cs="Times New Roman"/>
                <w:b/>
              </w:rPr>
              <w:t>Носители информации</w:t>
            </w:r>
          </w:p>
        </w:tc>
      </w:tr>
      <w:tr w:rsidR="003B77C3" w:rsidTr="00316FB7">
        <w:tc>
          <w:tcPr>
            <w:tcW w:w="3560" w:type="dxa"/>
            <w:vMerge w:val="restart"/>
            <w:vAlign w:val="center"/>
          </w:tcPr>
          <w:p w:rsidR="003B77C3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Внутренняя </w:t>
            </w:r>
          </w:p>
        </w:tc>
        <w:tc>
          <w:tcPr>
            <w:tcW w:w="3561" w:type="dxa"/>
            <w:vMerge w:val="restart"/>
            <w:vAlign w:val="center"/>
          </w:tcPr>
          <w:p w:rsidR="003B77C3" w:rsidRPr="00316FB7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  <w:i/>
              </w:rPr>
            </w:pPr>
            <w:r w:rsidRPr="00316FB7">
              <w:rPr>
                <w:rFonts w:ascii="Times New Roman" w:hAnsi="Times New Roman" w:cs="Times New Roman"/>
                <w:i/>
              </w:rPr>
              <w:t>Память</w:t>
            </w:r>
          </w:p>
        </w:tc>
        <w:tc>
          <w:tcPr>
            <w:tcW w:w="3561" w:type="dxa"/>
            <w:vAlign w:val="center"/>
          </w:tcPr>
          <w:p w:rsidR="003B77C3" w:rsidRPr="00316FB7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  <w:i/>
              </w:rPr>
            </w:pPr>
            <w:r w:rsidRPr="00316FB7">
              <w:rPr>
                <w:rFonts w:ascii="Times New Roman" w:hAnsi="Times New Roman" w:cs="Times New Roman"/>
                <w:i/>
              </w:rPr>
              <w:t>Оперативная (ОЗУ)</w:t>
            </w:r>
          </w:p>
        </w:tc>
      </w:tr>
      <w:tr w:rsidR="003B77C3" w:rsidTr="00316FB7">
        <w:tc>
          <w:tcPr>
            <w:tcW w:w="3560" w:type="dxa"/>
            <w:vMerge/>
            <w:vAlign w:val="center"/>
          </w:tcPr>
          <w:p w:rsidR="003B77C3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561" w:type="dxa"/>
            <w:vMerge/>
            <w:vAlign w:val="center"/>
          </w:tcPr>
          <w:p w:rsidR="003B77C3" w:rsidRPr="00316FB7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561" w:type="dxa"/>
            <w:vAlign w:val="center"/>
          </w:tcPr>
          <w:p w:rsidR="003B77C3" w:rsidRPr="00316FB7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  <w:i/>
              </w:rPr>
            </w:pPr>
            <w:r w:rsidRPr="00316FB7">
              <w:rPr>
                <w:rFonts w:ascii="Times New Roman" w:hAnsi="Times New Roman" w:cs="Times New Roman"/>
                <w:i/>
              </w:rPr>
              <w:t>Постоянная (ПЗУ)</w:t>
            </w:r>
          </w:p>
        </w:tc>
      </w:tr>
      <w:tr w:rsidR="003B77C3" w:rsidTr="00316FB7">
        <w:tc>
          <w:tcPr>
            <w:tcW w:w="3560" w:type="dxa"/>
            <w:vAlign w:val="center"/>
          </w:tcPr>
          <w:p w:rsidR="003B77C3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Внешняя (долговременная)</w:t>
            </w:r>
          </w:p>
        </w:tc>
        <w:tc>
          <w:tcPr>
            <w:tcW w:w="3561" w:type="dxa"/>
            <w:vAlign w:val="center"/>
          </w:tcPr>
          <w:p w:rsidR="003B77C3" w:rsidRPr="00316FB7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  <w:i/>
              </w:rPr>
            </w:pPr>
            <w:r w:rsidRPr="00316FB7">
              <w:rPr>
                <w:rFonts w:ascii="Times New Roman" w:hAnsi="Times New Roman" w:cs="Times New Roman"/>
                <w:i/>
              </w:rPr>
              <w:t>Блокноты, дневники, кассеты, книги</w:t>
            </w:r>
          </w:p>
        </w:tc>
        <w:tc>
          <w:tcPr>
            <w:tcW w:w="3561" w:type="dxa"/>
            <w:vAlign w:val="center"/>
          </w:tcPr>
          <w:p w:rsidR="003B77C3" w:rsidRPr="00316FB7" w:rsidRDefault="003B77C3" w:rsidP="00316FB7">
            <w:pPr>
              <w:pStyle w:val="a3"/>
              <w:spacing w:line="360" w:lineRule="atLeast"/>
              <w:rPr>
                <w:rFonts w:ascii="Times New Roman" w:hAnsi="Times New Roman" w:cs="Times New Roman"/>
                <w:i/>
              </w:rPr>
            </w:pPr>
            <w:r w:rsidRPr="00316FB7">
              <w:rPr>
                <w:rFonts w:ascii="Times New Roman" w:hAnsi="Times New Roman" w:cs="Times New Roman"/>
                <w:i/>
              </w:rPr>
              <w:t>Диски, флэш-карты</w:t>
            </w:r>
          </w:p>
        </w:tc>
      </w:tr>
    </w:tbl>
    <w:p w:rsidR="0092252E" w:rsidRPr="00244283" w:rsidRDefault="00316FB7" w:rsidP="00244283">
      <w:pPr>
        <w:pStyle w:val="a3"/>
        <w:spacing w:after="0" w:line="360" w:lineRule="atLeast"/>
        <w:ind w:left="708"/>
        <w:jc w:val="both"/>
        <w:rPr>
          <w:rFonts w:ascii="Times New Roman" w:hAnsi="Times New Roman" w:cs="Times New Roman"/>
        </w:rPr>
      </w:pPr>
      <w:r w:rsidRPr="00244283">
        <w:rPr>
          <w:rFonts w:ascii="Times New Roman" w:hAnsi="Times New Roman" w:cs="Times New Roman"/>
        </w:rPr>
        <w:lastRenderedPageBreak/>
        <w:t>Выполняя домашнее задание № 2, с 55 Вы узнали, что Процессор – это … (устройство, предназначенное для вычислений, обработки информации и</w:t>
      </w:r>
      <w:r w:rsidR="00141461">
        <w:rPr>
          <w:rFonts w:ascii="Times New Roman" w:hAnsi="Times New Roman" w:cs="Times New Roman"/>
        </w:rPr>
        <w:t xml:space="preserve"> управления работой компьютера)</w:t>
      </w:r>
      <w:r w:rsidRPr="00244283">
        <w:rPr>
          <w:rFonts w:ascii="Times New Roman" w:hAnsi="Times New Roman" w:cs="Times New Roman"/>
        </w:rPr>
        <w:t>. Что в оперативной памяти информация хранится только … (во время работы компьютера), а жесткий диск используется для …. (длительного хранения информации)</w:t>
      </w:r>
    </w:p>
    <w:p w:rsidR="0092252E" w:rsidRPr="00141461" w:rsidRDefault="00141461">
      <w:pPr>
        <w:pStyle w:val="a3"/>
        <w:spacing w:after="0" w:line="360" w:lineRule="atLeast"/>
        <w:jc w:val="both"/>
        <w:rPr>
          <w:rFonts w:ascii="Times New Roman" w:hAnsi="Times New Roman" w:cs="Times New Roman"/>
          <w:b/>
        </w:rPr>
      </w:pPr>
      <w:r w:rsidRPr="00141461">
        <w:rPr>
          <w:rFonts w:ascii="Times New Roman" w:hAnsi="Times New Roman" w:cs="Times New Roman"/>
          <w:b/>
        </w:rPr>
        <w:t>Слайд 8</w:t>
      </w:r>
    </w:p>
    <w:p w:rsidR="00141461" w:rsidRPr="00244283" w:rsidRDefault="00141461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Изобразим в тетрадях схему прохождения информации через компьютер:</w:t>
      </w:r>
    </w:p>
    <w:p w:rsidR="0092252E" w:rsidRDefault="0092252E">
      <w:pPr>
        <w:pStyle w:val="a3"/>
        <w:spacing w:after="0" w:line="360" w:lineRule="atLeast"/>
        <w:jc w:val="both"/>
      </w:pPr>
    </w:p>
    <w:p w:rsidR="0092252E" w:rsidRDefault="00141461">
      <w:pPr>
        <w:pStyle w:val="a3"/>
        <w:spacing w:after="0" w:line="360" w:lineRule="atLeast"/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19685</wp:posOffset>
            </wp:positionV>
            <wp:extent cx="3714750" cy="2209800"/>
            <wp:effectExtent l="19050" t="0" r="0" b="0"/>
            <wp:wrapTight wrapText="bothSides">
              <wp:wrapPolygon edited="0">
                <wp:start x="5538" y="0"/>
                <wp:lineTo x="775" y="186"/>
                <wp:lineTo x="-111" y="559"/>
                <wp:lineTo x="-111" y="4283"/>
                <wp:lineTo x="3766" y="5959"/>
                <wp:lineTo x="6535" y="5959"/>
                <wp:lineTo x="5871" y="8193"/>
                <wp:lineTo x="5760" y="13593"/>
                <wp:lineTo x="7754" y="14897"/>
                <wp:lineTo x="10412" y="14897"/>
                <wp:lineTo x="6203" y="16572"/>
                <wp:lineTo x="5760" y="16945"/>
                <wp:lineTo x="5871" y="21414"/>
                <wp:lineTo x="17612" y="21414"/>
                <wp:lineTo x="17723" y="20855"/>
                <wp:lineTo x="17834" y="18248"/>
                <wp:lineTo x="17834" y="16572"/>
                <wp:lineTo x="16062" y="15828"/>
                <wp:lineTo x="11077" y="14897"/>
                <wp:lineTo x="16062" y="14897"/>
                <wp:lineTo x="21600" y="13407"/>
                <wp:lineTo x="21600" y="8379"/>
                <wp:lineTo x="7311" y="5959"/>
                <wp:lineTo x="9637" y="5959"/>
                <wp:lineTo x="11963" y="4469"/>
                <wp:lineTo x="11852" y="2979"/>
                <wp:lineTo x="11742" y="186"/>
                <wp:lineTo x="11742" y="0"/>
                <wp:lineTo x="5538" y="0"/>
              </wp:wrapPolygon>
            </wp:wrapTight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45166" cy="3914796"/>
                      <a:chOff x="2312982" y="1714488"/>
                      <a:chExt cx="5545166" cy="3914796"/>
                    </a:xfrm>
                  </a:grpSpPr>
                  <a:sp>
                    <a:nvSpPr>
                      <a:cNvPr id="4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6384948" y="3286124"/>
                        <a:ext cx="1473200" cy="811213"/>
                      </a:xfrm>
                      <a:prstGeom prst="rect">
                        <a:avLst/>
                      </a:prstGeom>
                      <a:solidFill>
                        <a:srgbClr val="D1D1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/>
                            <a:t>процессор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884618" y="3214686"/>
                        <a:ext cx="1473200" cy="977900"/>
                      </a:xfrm>
                      <a:prstGeom prst="rect">
                        <a:avLst/>
                      </a:prstGeom>
                      <a:solidFill>
                        <a:srgbClr val="D1D1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Память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6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884618" y="4786322"/>
                        <a:ext cx="1473200" cy="811213"/>
                      </a:xfrm>
                      <a:prstGeom prst="rect">
                        <a:avLst/>
                      </a:prstGeom>
                      <a:solidFill>
                        <a:srgbClr val="FFFFC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/>
                            <a:t>устройства </a:t>
                          </a:r>
                          <a:br>
                            <a:rPr lang="ru-RU"/>
                          </a:br>
                          <a:r>
                            <a:rPr lang="ru-RU"/>
                            <a:t>вывода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813180" y="1714488"/>
                        <a:ext cx="1473200" cy="811213"/>
                      </a:xfrm>
                      <a:prstGeom prst="rect">
                        <a:avLst/>
                      </a:prstGeom>
                      <a:solidFill>
                        <a:srgbClr val="FFFFC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/>
                            <a:t>устройства </a:t>
                          </a:r>
                          <a:br>
                            <a:rPr lang="ru-RU" dirty="0"/>
                          </a:br>
                          <a:r>
                            <a:rPr lang="ru-RU" dirty="0"/>
                            <a:t>ввода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8" name="Picture 11" descr="Слух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70634" y="4643446"/>
                        <a:ext cx="741362" cy="9858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" name="Picture 12" descr="Лицо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12982" y="1785926"/>
                        <a:ext cx="606425" cy="78581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" name="Line 1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527691" y="3857626"/>
                        <a:ext cx="733427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" name="Line 17"/>
                      <a:cNvSpPr>
                        <a:spLocks noChangeShapeType="1"/>
                      </a:cNvSpPr>
                    </a:nvSpPr>
                    <a:spPr bwMode="auto">
                      <a:xfrm>
                        <a:off x="5527692" y="3428998"/>
                        <a:ext cx="785818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" name="Line 18"/>
                      <a:cNvSpPr>
                        <a:spLocks noChangeShapeType="1"/>
                      </a:cNvSpPr>
                    </a:nvSpPr>
                    <a:spPr bwMode="auto">
                      <a:xfrm rot="16200000" flipH="1">
                        <a:off x="3810932" y="2931182"/>
                        <a:ext cx="57600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4" name="AutoShape 29"/>
                      <a:cNvSpPr>
                        <a:spLocks noChangeArrowheads="1"/>
                      </a:cNvSpPr>
                    </a:nvSpPr>
                    <a:spPr bwMode="auto">
                      <a:xfrm flipH="1">
                        <a:off x="3098800" y="2000240"/>
                        <a:ext cx="474663" cy="336550"/>
                      </a:xfrm>
                      <a:prstGeom prst="leftArrow">
                        <a:avLst>
                          <a:gd name="adj1" fmla="val 50000"/>
                          <a:gd name="adj2" fmla="val 35259"/>
                        </a:avLst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5" name="AutoShape 32"/>
                      <a:cNvSpPr>
                        <a:spLocks noChangeArrowheads="1"/>
                      </a:cNvSpPr>
                    </a:nvSpPr>
                    <a:spPr bwMode="auto">
                      <a:xfrm flipH="1">
                        <a:off x="5527692" y="5000636"/>
                        <a:ext cx="474663" cy="336550"/>
                      </a:xfrm>
                      <a:prstGeom prst="leftArrow">
                        <a:avLst>
                          <a:gd name="adj1" fmla="val 50000"/>
                          <a:gd name="adj2" fmla="val 35259"/>
                        </a:avLst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" name="Line 18"/>
                      <a:cNvSpPr>
                        <a:spLocks noChangeShapeType="1"/>
                      </a:cNvSpPr>
                    </a:nvSpPr>
                    <a:spPr bwMode="auto">
                      <a:xfrm rot="16200000" flipH="1">
                        <a:off x="4811064" y="4574256"/>
                        <a:ext cx="57600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2252E" w:rsidRDefault="0092252E">
      <w:pPr>
        <w:pStyle w:val="a3"/>
        <w:spacing w:after="0" w:line="360" w:lineRule="atLeast"/>
        <w:jc w:val="both"/>
      </w:pPr>
    </w:p>
    <w:p w:rsidR="0092252E" w:rsidRDefault="0092252E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141461" w:rsidRDefault="00141461">
      <w:pPr>
        <w:pStyle w:val="a3"/>
        <w:spacing w:after="0" w:line="360" w:lineRule="atLeast"/>
        <w:jc w:val="both"/>
      </w:pPr>
    </w:p>
    <w:p w:rsidR="0092252E" w:rsidRDefault="00914661">
      <w:pPr>
        <w:pStyle w:val="af0"/>
        <w:numPr>
          <w:ilvl w:val="0"/>
          <w:numId w:val="3"/>
        </w:numPr>
        <w:spacing w:after="0" w:line="360" w:lineRule="atLeast"/>
        <w:jc w:val="both"/>
      </w:pPr>
      <w:r>
        <w:rPr>
          <w:rFonts w:ascii="Times New Roman" w:hAnsi="Times New Roman" w:cs="Times New Roman"/>
          <w:b/>
          <w:bCs/>
        </w:rPr>
        <w:t>Физкультминутка (волна на стене, самолетики)</w:t>
      </w:r>
    </w:p>
    <w:p w:rsidR="0092252E" w:rsidRDefault="004206ED">
      <w:pPr>
        <w:pStyle w:val="af0"/>
        <w:numPr>
          <w:ilvl w:val="0"/>
          <w:numId w:val="3"/>
        </w:numPr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>Проверочная работа</w:t>
      </w:r>
      <w:r w:rsidR="00914661">
        <w:rPr>
          <w:rFonts w:ascii="Times New Roman" w:hAnsi="Times New Roman" w:cs="Times New Roman"/>
          <w:b/>
        </w:rPr>
        <w:t xml:space="preserve"> </w:t>
      </w:r>
    </w:p>
    <w:p w:rsidR="00E859E0" w:rsidRDefault="004206ED" w:rsidP="004206ED">
      <w:pPr>
        <w:pStyle w:val="a3"/>
        <w:numPr>
          <w:ilvl w:val="0"/>
          <w:numId w:val="7"/>
        </w:numPr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схему, указав для каждого вида информационного процесса соответствующее ему устройство. </w:t>
      </w: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76" style="position:absolute;left:0;text-align:left;margin-left:70.8pt;margin-top:14.15pt;width:326.25pt;height:274.5pt;z-index:251747840" coordorigin="1230,9000" coordsize="6525,5490">
            <v:oval id="_x0000_s1043" style="position:absolute;left:3343;top:9812;width:2229;height:763" o:regroupid="1">
              <v:textbox>
                <w:txbxContent>
                  <w:p w:rsidR="004206ED" w:rsidRPr="00EB2F28" w:rsidRDefault="004206ED" w:rsidP="004206E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B2F28">
                      <w:rPr>
                        <w:sz w:val="16"/>
                        <w:szCs w:val="16"/>
                      </w:rPr>
                      <w:t>Информационные процессы</w:t>
                    </w:r>
                  </w:p>
                </w:txbxContent>
              </v:textbox>
            </v:oval>
            <v:roundrect id="_x0000_s1044" style="position:absolute;left:2824;top:9060;width:1247;height:632" arcsize="10923f" o:regroupid="1">
              <v:textbox>
                <w:txbxContent>
                  <w:p w:rsidR="004206ED" w:rsidRPr="00EB2F28" w:rsidRDefault="004206ED">
                    <w:pPr>
                      <w:rPr>
                        <w:sz w:val="16"/>
                        <w:szCs w:val="16"/>
                      </w:rPr>
                    </w:pPr>
                    <w:r w:rsidRPr="00EB2F28">
                      <w:rPr>
                        <w:sz w:val="16"/>
                        <w:szCs w:val="16"/>
                      </w:rPr>
                      <w:t>Хранение информации</w:t>
                    </w:r>
                  </w:p>
                </w:txbxContent>
              </v:textbox>
            </v:roundrect>
            <v:roundrect id="_x0000_s1045" style="position:absolute;left:5030;top:9084;width:1247;height:632" arcsize="10923f" o:regroupid="1">
              <v:textbox>
                <w:txbxContent>
                  <w:p w:rsidR="004206ED" w:rsidRPr="00EB2F28" w:rsidRDefault="004206ED">
                    <w:pPr>
                      <w:rPr>
                        <w:sz w:val="16"/>
                        <w:szCs w:val="16"/>
                      </w:rPr>
                    </w:pPr>
                    <w:r w:rsidRPr="00EB2F28">
                      <w:rPr>
                        <w:sz w:val="16"/>
                        <w:szCs w:val="16"/>
                      </w:rPr>
                      <w:t>Обработка информации</w:t>
                    </w:r>
                  </w:p>
                </w:txbxContent>
              </v:textbox>
            </v:roundrect>
            <v:rect id="_x0000_s1046" style="position:absolute;left:1230;top:9000;width:1086;height:597" o:regroupid="1">
              <v:textbox>
                <w:txbxContent>
                  <w:p w:rsidR="005543D1" w:rsidRPr="005543D1" w:rsidRDefault="005543D1">
                    <w:pPr>
                      <w:rPr>
                        <w:sz w:val="16"/>
                      </w:rPr>
                    </w:pPr>
                    <w:r w:rsidRPr="005543D1">
                      <w:rPr>
                        <w:sz w:val="16"/>
                      </w:rPr>
                      <w:t>Устройство памяти</w:t>
                    </w:r>
                  </w:p>
                </w:txbxContent>
              </v:textbox>
            </v:rect>
            <v:rect id="_x0000_s1047" style="position:absolute;left:6669;top:9084;width:1086;height:596" o:regroupid="1">
              <v:textbox>
                <w:txbxContent>
                  <w:p w:rsidR="005543D1" w:rsidRPr="005543D1" w:rsidRDefault="005543D1">
                    <w:pPr>
                      <w:rPr>
                        <w:sz w:val="16"/>
                      </w:rPr>
                    </w:pPr>
                    <w:r w:rsidRPr="005543D1">
                      <w:rPr>
                        <w:sz w:val="16"/>
                      </w:rPr>
                      <w:t>Процессор</w:t>
                    </w:r>
                  </w:p>
                </w:txbxContent>
              </v:textbox>
            </v:rect>
            <v:shape id="_x0000_s1048" type="#_x0000_t32" style="position:absolute;left:2316;top:9334;width:508;height:0" o:connectortype="straight" o:regroupid="1"/>
            <v:shape id="_x0000_s1049" type="#_x0000_t32" style="position:absolute;left:6277;top:9358;width:392;height:0" o:connectortype="straight" o:regroupid="1"/>
            <v:oval id="_x0000_s1050" style="position:absolute;left:5157;top:10683;width:1790;height:859" o:regroupid="1">
              <v:textbox>
                <w:txbxContent>
                  <w:p w:rsidR="00243E5F" w:rsidRPr="00EB2F28" w:rsidRDefault="00243E5F">
                    <w:pPr>
                      <w:rPr>
                        <w:sz w:val="16"/>
                        <w:szCs w:val="16"/>
                      </w:rPr>
                    </w:pPr>
                    <w:r w:rsidRPr="00EB2F28">
                      <w:rPr>
                        <w:sz w:val="16"/>
                        <w:szCs w:val="16"/>
                      </w:rPr>
                      <w:t>Вывод информации</w:t>
                    </w:r>
                  </w:p>
                </w:txbxContent>
              </v:textbox>
            </v:oval>
            <v:oval id="_x0000_s1051" style="position:absolute;left:2131;top:10683;width:1790;height:859" o:regroupid="1">
              <v:textbox>
                <w:txbxContent>
                  <w:p w:rsidR="00243E5F" w:rsidRPr="00EB2F28" w:rsidRDefault="00243E5F">
                    <w:pPr>
                      <w:rPr>
                        <w:sz w:val="16"/>
                        <w:szCs w:val="16"/>
                      </w:rPr>
                    </w:pPr>
                    <w:r w:rsidRPr="00EB2F28">
                      <w:rPr>
                        <w:sz w:val="16"/>
                        <w:szCs w:val="16"/>
                      </w:rPr>
                      <w:t>Ввод информации</w:t>
                    </w:r>
                  </w:p>
                </w:txbxContent>
              </v:textbox>
            </v:oval>
            <v:shape id="_x0000_s1052" type="#_x0000_t32" style="position:absolute;left:2731;top:10182;width:612;height:0;flip:x" o:connectortype="straight" o:regroupid="1"/>
            <v:shape id="_x0000_s1053" type="#_x0000_t32" style="position:absolute;left:2731;top:10182;width:0;height:501" o:connectortype="straight" o:regroupid="1"/>
            <v:shape id="_x0000_s1054" type="#_x0000_t32" style="position:absolute;left:5549;top:10182;width:612;height:0;flip:x" o:connectortype="straight" o:regroupid="1"/>
            <v:shape id="_x0000_s1055" type="#_x0000_t32" style="position:absolute;left:6161;top:10182;width:0;height:501" o:connectortype="straight" o:regroupid="1"/>
            <v:shape id="_x0000_s1056" type="#_x0000_t32" style="position:absolute;left:3574;top:9680;width:0;height:287" o:connectortype="straight" o:regroupid="1"/>
            <v:shape id="_x0000_s1057" type="#_x0000_t32" style="position:absolute;left:5422;top:9716;width:0;height:287" o:connectortype="straight" o:regroupid="1"/>
            <v:rect id="_x0000_s1058" style="position:absolute;left:1656;top:11661;width:1166;height:490" o:regroupid="1">
              <v:textbox>
                <w:txbxContent>
                  <w:p w:rsidR="005543D1" w:rsidRPr="005543D1" w:rsidRDefault="005543D1">
                    <w:pPr>
                      <w:rPr>
                        <w:sz w:val="18"/>
                        <w:szCs w:val="18"/>
                      </w:rPr>
                    </w:pPr>
                    <w:r w:rsidRPr="005543D1">
                      <w:rPr>
                        <w:sz w:val="18"/>
                        <w:szCs w:val="18"/>
                      </w:rPr>
                      <w:t>Клавиатура</w:t>
                    </w:r>
                  </w:p>
                </w:txbxContent>
              </v:textbox>
            </v:rect>
            <v:rect id="_x0000_s1059" style="position:absolute;left:1656;top:12258;width:1166;height:490" o:regroupid="1">
              <v:textbox>
                <w:txbxContent>
                  <w:p w:rsidR="005543D1" w:rsidRPr="005543D1" w:rsidRDefault="005543D1">
                    <w:pPr>
                      <w:rPr>
                        <w:sz w:val="18"/>
                        <w:szCs w:val="18"/>
                      </w:rPr>
                    </w:pPr>
                    <w:r w:rsidRPr="005543D1">
                      <w:rPr>
                        <w:sz w:val="18"/>
                        <w:szCs w:val="18"/>
                      </w:rPr>
                      <w:t>Сканер</w:t>
                    </w:r>
                  </w:p>
                </w:txbxContent>
              </v:textbox>
            </v:rect>
            <v:rect id="_x0000_s1060" style="position:absolute;left:1656;top:12843;width:1166;height:489" o:regroupid="1">
              <v:textbox>
                <w:txbxContent>
                  <w:p w:rsidR="005543D1" w:rsidRPr="005543D1" w:rsidRDefault="005543D1">
                    <w:pPr>
                      <w:rPr>
                        <w:sz w:val="18"/>
                        <w:szCs w:val="18"/>
                      </w:rPr>
                    </w:pPr>
                    <w:r w:rsidRPr="005543D1">
                      <w:rPr>
                        <w:sz w:val="18"/>
                        <w:szCs w:val="18"/>
                      </w:rPr>
                      <w:t>Микрофон</w:t>
                    </w:r>
                  </w:p>
                </w:txbxContent>
              </v:textbox>
            </v:rect>
            <v:rect id="_x0000_s1061" style="position:absolute;left:1656;top:13404;width:1166;height:489" o:regroupid="1">
              <v:textbox>
                <w:txbxContent>
                  <w:p w:rsidR="005543D1" w:rsidRPr="005543D1" w:rsidRDefault="005543D1">
                    <w:pPr>
                      <w:rPr>
                        <w:sz w:val="18"/>
                        <w:szCs w:val="18"/>
                      </w:rPr>
                    </w:pPr>
                    <w:r w:rsidRPr="005543D1">
                      <w:rPr>
                        <w:sz w:val="18"/>
                        <w:szCs w:val="18"/>
                      </w:rPr>
                      <w:t>Джойстик</w:t>
                    </w:r>
                  </w:p>
                </w:txbxContent>
              </v:textbox>
            </v:rect>
            <v:rect id="_x0000_s1062" style="position:absolute;left:1667;top:14001;width:1167;height:489" o:regroupid="1">
              <v:textbox>
                <w:txbxContent>
                  <w:p w:rsidR="005543D1" w:rsidRPr="005543D1" w:rsidRDefault="005543D1">
                    <w:pPr>
                      <w:rPr>
                        <w:sz w:val="18"/>
                        <w:szCs w:val="18"/>
                      </w:rPr>
                    </w:pPr>
                    <w:r w:rsidRPr="005543D1">
                      <w:rPr>
                        <w:sz w:val="18"/>
                        <w:szCs w:val="18"/>
                      </w:rPr>
                      <w:t>Мышь</w:t>
                    </w:r>
                  </w:p>
                </w:txbxContent>
              </v:textbox>
            </v:rect>
            <v:rect id="_x0000_s1063" style="position:absolute;left:6140;top:11661;width:1166;height:490" o:regroupid="1">
              <v:textbox>
                <w:txbxContent>
                  <w:p w:rsidR="005543D1" w:rsidRPr="005543D1" w:rsidRDefault="005543D1">
                    <w:pPr>
                      <w:rPr>
                        <w:sz w:val="16"/>
                        <w:szCs w:val="16"/>
                      </w:rPr>
                    </w:pPr>
                    <w:r w:rsidRPr="005543D1">
                      <w:rPr>
                        <w:sz w:val="16"/>
                        <w:szCs w:val="16"/>
                      </w:rPr>
                      <w:t>Монитор</w:t>
                    </w:r>
                  </w:p>
                </w:txbxContent>
              </v:textbox>
            </v:rect>
            <v:rect id="_x0000_s1064" style="position:absolute;left:6140;top:12258;width:1166;height:490" o:regroupid="1">
              <v:textbox>
                <w:txbxContent>
                  <w:p w:rsidR="005543D1" w:rsidRPr="005543D1" w:rsidRDefault="005543D1">
                    <w:pPr>
                      <w:rPr>
                        <w:sz w:val="16"/>
                        <w:szCs w:val="16"/>
                      </w:rPr>
                    </w:pPr>
                    <w:r w:rsidRPr="005543D1">
                      <w:rPr>
                        <w:sz w:val="16"/>
                        <w:szCs w:val="16"/>
                      </w:rPr>
                      <w:t>Принтер</w:t>
                    </w:r>
                  </w:p>
                </w:txbxContent>
              </v:textbox>
            </v:rect>
            <v:rect id="_x0000_s1065" style="position:absolute;left:6140;top:12843;width:1166;height:489" o:regroupid="1">
              <v:textbox>
                <w:txbxContent>
                  <w:p w:rsidR="005543D1" w:rsidRPr="005543D1" w:rsidRDefault="005543D1">
                    <w:pPr>
                      <w:rPr>
                        <w:sz w:val="16"/>
                        <w:szCs w:val="16"/>
                      </w:rPr>
                    </w:pPr>
                    <w:r w:rsidRPr="005543D1">
                      <w:rPr>
                        <w:sz w:val="16"/>
                        <w:szCs w:val="16"/>
                      </w:rPr>
                      <w:t>Колонки</w:t>
                    </w:r>
                  </w:p>
                </w:txbxContent>
              </v:textbox>
            </v:rect>
            <v:shape id="_x0000_s1066" type="#_x0000_t32" style="position:absolute;left:2997;top:11542;width:11;height:2662" o:connectortype="straight" o:regroupid="1"/>
            <v:shape id="_x0000_s1067" type="#_x0000_t32" style="position:absolute;left:5965;top:11864;width:175;height:0;flip:x" o:connectortype="straight" o:regroupid="1"/>
            <v:shape id="_x0000_s1068" type="#_x0000_t32" style="position:absolute;left:2824;top:12497;width:174;height:0;flip:x" o:connectortype="straight" o:regroupid="1"/>
            <v:shape id="_x0000_s1069" type="#_x0000_t32" style="position:absolute;left:2834;top:13070;width:174;height:0;flip:x" o:connectortype="straight" o:regroupid="1"/>
            <v:shape id="_x0000_s1070" type="#_x0000_t32" style="position:absolute;left:2834;top:13631;width:174;height:0;flip:x" o:connectortype="straight" o:regroupid="1"/>
            <v:shape id="_x0000_s1071" type="#_x0000_t32" style="position:absolute;left:2834;top:14204;width:174;height:0;flip:x" o:connectortype="straight" o:regroupid="1"/>
            <v:shape id="_x0000_s1072" type="#_x0000_t32" style="position:absolute;left:5965;top:11542;width:0;height:1534" o:connectortype="straight" o:regroupid="1"/>
            <v:shape id="_x0000_s1073" type="#_x0000_t32" style="position:absolute;left:5965;top:12425;width:175;height:0;flip:x" o:connectortype="straight" o:regroupid="1"/>
            <v:shape id="_x0000_s1074" type="#_x0000_t32" style="position:absolute;left:5965;top:13070;width:175;height:0;flip:x" o:connectortype="straight" o:regroupid="1"/>
          </v:group>
        </w:pict>
      </w: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859E0" w:rsidRDefault="00E859E0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pStyle w:val="a3"/>
        <w:spacing w:after="0" w:line="360" w:lineRule="atLeast"/>
        <w:jc w:val="both"/>
        <w:rPr>
          <w:rFonts w:ascii="Times New Roman" w:hAnsi="Times New Roman" w:cs="Times New Roman"/>
        </w:rPr>
      </w:pPr>
    </w:p>
    <w:p w:rsidR="00EB2F28" w:rsidRDefault="00EB2F28">
      <w:pPr>
        <w:rPr>
          <w:rFonts w:ascii="Times New Roman" w:eastAsia="DejaVu Sans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B2F28" w:rsidRDefault="00EB2F28" w:rsidP="00EB2F28">
      <w:pPr>
        <w:pStyle w:val="a3"/>
        <w:numPr>
          <w:ilvl w:val="0"/>
          <w:numId w:val="7"/>
        </w:numPr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Заполните таблицу: поставьте «+»</w:t>
      </w:r>
      <w:r w:rsidR="00160F10">
        <w:rPr>
          <w:rFonts w:ascii="Times New Roman" w:hAnsi="Times New Roman" w:cs="Times New Roman"/>
        </w:rPr>
        <w:t xml:space="preserve"> на пересечении столбца с видом информации и строки с названием устройства, которое работает с этим видом информации, и «–» - в противном случае. </w:t>
      </w:r>
    </w:p>
    <w:p w:rsidR="00160F10" w:rsidRDefault="00160F10" w:rsidP="00361BF3">
      <w:pPr>
        <w:pStyle w:val="a3"/>
        <w:spacing w:after="0" w:line="360" w:lineRule="atLeast"/>
        <w:ind w:left="1080"/>
        <w:jc w:val="both"/>
        <w:rPr>
          <w:rFonts w:ascii="Times New Roman" w:hAnsi="Times New Roman" w:cs="Times New Roman"/>
        </w:rPr>
      </w:pPr>
    </w:p>
    <w:tbl>
      <w:tblPr>
        <w:tblStyle w:val="af5"/>
        <w:tblW w:w="0" w:type="auto"/>
        <w:tblInd w:w="1080" w:type="dxa"/>
        <w:tblLook w:val="04A0"/>
      </w:tblPr>
      <w:tblGrid>
        <w:gridCol w:w="1920"/>
        <w:gridCol w:w="1920"/>
        <w:gridCol w:w="1920"/>
        <w:gridCol w:w="1921"/>
        <w:gridCol w:w="1921"/>
      </w:tblGrid>
      <w:tr w:rsidR="00160F10" w:rsidTr="00160F10">
        <w:tc>
          <w:tcPr>
            <w:tcW w:w="1920" w:type="dxa"/>
            <w:vMerge w:val="restart"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60F10">
              <w:rPr>
                <w:rFonts w:ascii="Times New Roman" w:hAnsi="Times New Roman" w:cs="Times New Roman"/>
                <w:b/>
              </w:rPr>
              <w:t>Устройство</w:t>
            </w:r>
          </w:p>
        </w:tc>
        <w:tc>
          <w:tcPr>
            <w:tcW w:w="7682" w:type="dxa"/>
            <w:gridSpan w:val="4"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60F10">
              <w:rPr>
                <w:rFonts w:ascii="Times New Roman" w:hAnsi="Times New Roman" w:cs="Times New Roman"/>
                <w:b/>
              </w:rPr>
              <w:t>Информация</w:t>
            </w:r>
          </w:p>
        </w:tc>
      </w:tr>
      <w:tr w:rsidR="00160F10" w:rsidTr="00160F10">
        <w:tc>
          <w:tcPr>
            <w:tcW w:w="1920" w:type="dxa"/>
            <w:vMerge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0" w:type="dxa"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60F10">
              <w:rPr>
                <w:rFonts w:ascii="Times New Roman" w:hAnsi="Times New Roman" w:cs="Times New Roman"/>
                <w:b/>
              </w:rPr>
              <w:t>текстовая</w:t>
            </w:r>
          </w:p>
        </w:tc>
        <w:tc>
          <w:tcPr>
            <w:tcW w:w="1920" w:type="dxa"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60F10">
              <w:rPr>
                <w:rFonts w:ascii="Times New Roman" w:hAnsi="Times New Roman" w:cs="Times New Roman"/>
                <w:b/>
              </w:rPr>
              <w:t>графическая</w:t>
            </w:r>
          </w:p>
        </w:tc>
        <w:tc>
          <w:tcPr>
            <w:tcW w:w="1921" w:type="dxa"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60F10">
              <w:rPr>
                <w:rFonts w:ascii="Times New Roman" w:hAnsi="Times New Roman" w:cs="Times New Roman"/>
                <w:b/>
              </w:rPr>
              <w:t>звуковая</w:t>
            </w:r>
          </w:p>
        </w:tc>
        <w:tc>
          <w:tcPr>
            <w:tcW w:w="1921" w:type="dxa"/>
            <w:vAlign w:val="center"/>
          </w:tcPr>
          <w:p w:rsidR="00160F10" w:rsidRPr="00160F10" w:rsidRDefault="00160F10" w:rsidP="00160F10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60F10">
              <w:rPr>
                <w:rFonts w:ascii="Times New Roman" w:hAnsi="Times New Roman" w:cs="Times New Roman"/>
                <w:b/>
              </w:rPr>
              <w:t>числовая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Клавиатура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Микрофон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Сканер 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Память 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Процессор 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Принтер 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60F10" w:rsidTr="00160F10">
        <w:tc>
          <w:tcPr>
            <w:tcW w:w="1920" w:type="dxa"/>
          </w:tcPr>
          <w:p w:rsidR="00160F10" w:rsidRDefault="00160F10" w:rsidP="00160F10">
            <w:pPr>
              <w:pStyle w:val="a3"/>
              <w:spacing w:line="36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Колонки 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0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21" w:type="dxa"/>
          </w:tcPr>
          <w:p w:rsidR="00160F10" w:rsidRDefault="008747F8" w:rsidP="008747F8">
            <w:pPr>
              <w:pStyle w:val="a3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160F10" w:rsidRDefault="00160F10" w:rsidP="00160F10">
      <w:pPr>
        <w:pStyle w:val="a3"/>
        <w:spacing w:after="0" w:line="360" w:lineRule="atLeast"/>
        <w:ind w:left="1080"/>
        <w:jc w:val="both"/>
        <w:rPr>
          <w:rFonts w:ascii="Times New Roman" w:hAnsi="Times New Roman" w:cs="Times New Roman"/>
        </w:rPr>
      </w:pPr>
    </w:p>
    <w:p w:rsidR="0092252E" w:rsidRDefault="00914661">
      <w:pPr>
        <w:pStyle w:val="af0"/>
        <w:numPr>
          <w:ilvl w:val="0"/>
          <w:numId w:val="3"/>
        </w:numPr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>Подведение итогов</w:t>
      </w:r>
      <w:r w:rsidR="0066057D">
        <w:rPr>
          <w:rFonts w:ascii="Times New Roman" w:hAnsi="Times New Roman" w:cs="Times New Roman"/>
          <w:b/>
        </w:rPr>
        <w:t xml:space="preserve"> </w:t>
      </w:r>
      <w:r w:rsidR="0066057D" w:rsidRPr="0066057D">
        <w:rPr>
          <w:rFonts w:ascii="Times New Roman" w:hAnsi="Times New Roman" w:cs="Times New Roman"/>
        </w:rPr>
        <w:t>(стоя, с мячиком)</w:t>
      </w:r>
    </w:p>
    <w:p w:rsidR="0066057D" w:rsidRPr="0066057D" w:rsidRDefault="0066057D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r w:rsidRPr="0066057D">
        <w:rPr>
          <w:rFonts w:ascii="Times New Roman" w:hAnsi="Times New Roman" w:cs="Times New Roman"/>
        </w:rPr>
        <w:t>Какой была тема урока?</w:t>
      </w:r>
    </w:p>
    <w:p w:rsidR="0066057D" w:rsidRPr="0066057D" w:rsidRDefault="0066057D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r w:rsidRPr="0066057D">
        <w:rPr>
          <w:rFonts w:ascii="Times New Roman" w:hAnsi="Times New Roman" w:cs="Times New Roman"/>
        </w:rPr>
        <w:t>Что узнали сегодня на уроке?</w:t>
      </w:r>
    </w:p>
    <w:p w:rsidR="0066057D" w:rsidRPr="0066057D" w:rsidRDefault="005A3E2A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вы понимаете, что такое внешнее и внутреннее строение компьютера</w:t>
      </w:r>
      <w:r w:rsidR="0066057D" w:rsidRPr="0066057D">
        <w:rPr>
          <w:rFonts w:ascii="Times New Roman" w:hAnsi="Times New Roman" w:cs="Times New Roman"/>
        </w:rPr>
        <w:t>?</w:t>
      </w:r>
    </w:p>
    <w:p w:rsidR="0066057D" w:rsidRPr="0066057D" w:rsidRDefault="005A3E2A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вы знаете об оперативной памяти</w:t>
      </w:r>
      <w:r w:rsidR="0066057D" w:rsidRPr="0066057D">
        <w:rPr>
          <w:rFonts w:ascii="Times New Roman" w:hAnsi="Times New Roman" w:cs="Times New Roman"/>
        </w:rPr>
        <w:t>?</w:t>
      </w:r>
    </w:p>
    <w:p w:rsidR="0066057D" w:rsidRPr="0066057D" w:rsidRDefault="005A3E2A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чего необходим процессор</w:t>
      </w:r>
      <w:r w:rsidR="0066057D" w:rsidRPr="0066057D">
        <w:rPr>
          <w:rFonts w:ascii="Times New Roman" w:hAnsi="Times New Roman" w:cs="Times New Roman"/>
        </w:rPr>
        <w:t>?</w:t>
      </w:r>
    </w:p>
    <w:p w:rsidR="0066057D" w:rsidRPr="0066057D" w:rsidRDefault="00EE3ADD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к</w:t>
      </w:r>
      <w:r w:rsidR="005A3E2A">
        <w:rPr>
          <w:rFonts w:ascii="Times New Roman" w:hAnsi="Times New Roman" w:cs="Times New Roman"/>
        </w:rPr>
        <w:t>ак</w:t>
      </w:r>
      <w:r>
        <w:rPr>
          <w:rFonts w:ascii="Times New Roman" w:hAnsi="Times New Roman" w:cs="Times New Roman"/>
        </w:rPr>
        <w:t>им</w:t>
      </w:r>
      <w:r w:rsidR="005A3E2A">
        <w:rPr>
          <w:rFonts w:ascii="Times New Roman" w:hAnsi="Times New Roman" w:cs="Times New Roman"/>
        </w:rPr>
        <w:t xml:space="preserve"> ещё </w:t>
      </w:r>
      <w:r>
        <w:rPr>
          <w:rFonts w:ascii="Times New Roman" w:hAnsi="Times New Roman" w:cs="Times New Roman"/>
        </w:rPr>
        <w:t>видом памяти мы познакомились сегодня на уроке</w:t>
      </w:r>
      <w:r w:rsidR="0066057D" w:rsidRPr="0066057D">
        <w:rPr>
          <w:rFonts w:ascii="Times New Roman" w:hAnsi="Times New Roman" w:cs="Times New Roman"/>
        </w:rPr>
        <w:t>?</w:t>
      </w:r>
    </w:p>
    <w:p w:rsidR="0092252E" w:rsidRDefault="00914661">
      <w:pPr>
        <w:pStyle w:val="a3"/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 xml:space="preserve">Слайд </w:t>
      </w:r>
      <w:r w:rsidR="004206ED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</w:rPr>
        <w:t xml:space="preserve">Записываем  домашнее задание </w:t>
      </w:r>
    </w:p>
    <w:p w:rsidR="0092252E" w:rsidRDefault="00914661">
      <w:pPr>
        <w:pStyle w:val="af0"/>
        <w:numPr>
          <w:ilvl w:val="0"/>
          <w:numId w:val="3"/>
        </w:numPr>
        <w:spacing w:after="0" w:line="360" w:lineRule="atLeast"/>
        <w:jc w:val="both"/>
      </w:pPr>
      <w:r>
        <w:rPr>
          <w:rFonts w:ascii="Times New Roman" w:hAnsi="Times New Roman" w:cs="Times New Roman"/>
          <w:b/>
        </w:rPr>
        <w:t>Домашнее задание</w:t>
      </w:r>
    </w:p>
    <w:p w:rsidR="0092252E" w:rsidRDefault="00914661">
      <w:pPr>
        <w:pStyle w:val="af0"/>
        <w:spacing w:after="0" w:line="360" w:lineRule="atLeast"/>
        <w:jc w:val="both"/>
        <w:rPr>
          <w:rFonts w:ascii="Times New Roman" w:hAnsi="Times New Roman" w:cs="Times New Roman"/>
        </w:rPr>
      </w:pPr>
      <w:bookmarkStart w:id="0" w:name="__DdeLink__308_1862497054"/>
      <w:r>
        <w:rPr>
          <w:rFonts w:ascii="Arial" w:hAnsi="Arial" w:cs="Arial"/>
        </w:rPr>
        <w:t>§</w:t>
      </w:r>
      <w:bookmarkEnd w:id="0"/>
      <w:r>
        <w:rPr>
          <w:rFonts w:ascii="Times New Roman" w:hAnsi="Times New Roman" w:cs="Times New Roman"/>
        </w:rPr>
        <w:t xml:space="preserve"> </w:t>
      </w:r>
      <w:r w:rsidR="004206E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4206E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; Р.Т. № </w:t>
      </w:r>
      <w:r w:rsidR="004206E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, с.</w:t>
      </w:r>
      <w:r w:rsidR="004206E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; № </w:t>
      </w:r>
      <w:r w:rsidR="004206E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, с. 57</w:t>
      </w:r>
    </w:p>
    <w:p w:rsidR="004453B9" w:rsidRDefault="004453B9">
      <w:pPr>
        <w:pStyle w:val="af0"/>
        <w:spacing w:after="0" w:line="360" w:lineRule="atLeast"/>
        <w:jc w:val="both"/>
      </w:pPr>
      <w:r>
        <w:rPr>
          <w:rFonts w:ascii="Times New Roman" w:hAnsi="Times New Roman" w:cs="Times New Roman"/>
        </w:rPr>
        <w:t xml:space="preserve">Подготовить сообщение </w:t>
      </w:r>
      <w:r>
        <w:rPr>
          <w:rFonts w:ascii="Arial" w:hAnsi="Arial" w:cs="Arial"/>
        </w:rPr>
        <w:t>§</w:t>
      </w:r>
      <w:r>
        <w:rPr>
          <w:rFonts w:ascii="Times New Roman" w:hAnsi="Times New Roman" w:cs="Times New Roman"/>
        </w:rPr>
        <w:t xml:space="preserve"> 3.1, с. 110-112 (индивидуально) </w:t>
      </w:r>
    </w:p>
    <w:p w:rsidR="0092252E" w:rsidRDefault="0092252E">
      <w:pPr>
        <w:pStyle w:val="af0"/>
        <w:spacing w:after="0" w:line="360" w:lineRule="atLeast"/>
        <w:jc w:val="both"/>
      </w:pPr>
    </w:p>
    <w:sectPr w:rsidR="0092252E" w:rsidSect="009E767E">
      <w:headerReference w:type="default" r:id="rId13"/>
      <w:pgSz w:w="11906" w:h="16838"/>
      <w:pgMar w:top="720" w:right="720" w:bottom="720" w:left="720" w:header="720" w:footer="72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EA3" w:rsidRDefault="00F60EA3" w:rsidP="0092252E">
      <w:pPr>
        <w:spacing w:after="0" w:line="240" w:lineRule="auto"/>
      </w:pPr>
      <w:r>
        <w:separator/>
      </w:r>
    </w:p>
  </w:endnote>
  <w:endnote w:type="continuationSeparator" w:id="1">
    <w:p w:rsidR="00F60EA3" w:rsidRDefault="00F60EA3" w:rsidP="0092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EA3" w:rsidRDefault="00F60EA3" w:rsidP="0092252E">
      <w:pPr>
        <w:spacing w:after="0" w:line="240" w:lineRule="auto"/>
      </w:pPr>
      <w:r>
        <w:separator/>
      </w:r>
    </w:p>
  </w:footnote>
  <w:footnote w:type="continuationSeparator" w:id="1">
    <w:p w:rsidR="00F60EA3" w:rsidRDefault="00F60EA3" w:rsidP="0092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2E" w:rsidRDefault="00914661">
    <w:pPr>
      <w:pStyle w:val="ad"/>
      <w:jc w:val="right"/>
    </w:pPr>
    <w:r>
      <w:t>Информатика и ИКТ 5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C24"/>
    <w:multiLevelType w:val="multilevel"/>
    <w:tmpl w:val="FF8EB618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2.%3."/>
      <w:lvlJc w:val="right"/>
      <w:pPr>
        <w:ind w:left="2520" w:hanging="18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1">
    <w:nsid w:val="21D932C2"/>
    <w:multiLevelType w:val="multilevel"/>
    <w:tmpl w:val="08C848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">
    <w:nsid w:val="225E3B34"/>
    <w:multiLevelType w:val="multilevel"/>
    <w:tmpl w:val="F51A92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3">
    <w:nsid w:val="41DF437E"/>
    <w:multiLevelType w:val="multilevel"/>
    <w:tmpl w:val="FFA4D8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">
    <w:nsid w:val="59794501"/>
    <w:multiLevelType w:val="multilevel"/>
    <w:tmpl w:val="03DEA37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693F701A"/>
    <w:multiLevelType w:val="hybridMultilevel"/>
    <w:tmpl w:val="346CA22E"/>
    <w:lvl w:ilvl="0" w:tplc="814CB0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B524FF0"/>
    <w:multiLevelType w:val="multilevel"/>
    <w:tmpl w:val="DB5614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252E"/>
    <w:rsid w:val="00062C9F"/>
    <w:rsid w:val="0008260E"/>
    <w:rsid w:val="000C767A"/>
    <w:rsid w:val="00141150"/>
    <w:rsid w:val="00141461"/>
    <w:rsid w:val="00160F10"/>
    <w:rsid w:val="002250EE"/>
    <w:rsid w:val="00243E5F"/>
    <w:rsid w:val="00244283"/>
    <w:rsid w:val="00305E05"/>
    <w:rsid w:val="00316FB7"/>
    <w:rsid w:val="00361BF3"/>
    <w:rsid w:val="003B77C3"/>
    <w:rsid w:val="00402C8B"/>
    <w:rsid w:val="004206ED"/>
    <w:rsid w:val="004453B9"/>
    <w:rsid w:val="00535894"/>
    <w:rsid w:val="005543D1"/>
    <w:rsid w:val="005A3E2A"/>
    <w:rsid w:val="00644984"/>
    <w:rsid w:val="0066057D"/>
    <w:rsid w:val="00686800"/>
    <w:rsid w:val="00725351"/>
    <w:rsid w:val="008747F8"/>
    <w:rsid w:val="00914661"/>
    <w:rsid w:val="0092252E"/>
    <w:rsid w:val="009E767E"/>
    <w:rsid w:val="00C532E0"/>
    <w:rsid w:val="00C96130"/>
    <w:rsid w:val="00D11720"/>
    <w:rsid w:val="00E54636"/>
    <w:rsid w:val="00E617D1"/>
    <w:rsid w:val="00E859E0"/>
    <w:rsid w:val="00EB2F28"/>
    <w:rsid w:val="00EE3ADD"/>
    <w:rsid w:val="00EF31CA"/>
    <w:rsid w:val="00F10936"/>
    <w:rsid w:val="00F22BB0"/>
    <w:rsid w:val="00F60EA3"/>
    <w:rsid w:val="00FA4E55"/>
    <w:rsid w:val="00FD5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c00000"/>
    </o:shapedefaults>
    <o:shapelayout v:ext="edit">
      <o:idmap v:ext="edit" data="1"/>
      <o:rules v:ext="edit">
        <o:r id="V:Rule12" type="connector" idref="#_x0000_s1031"/>
        <o:r id="V:Rule13" type="connector" idref="#_x0000_s1039"/>
        <o:r id="V:Rule14" type="connector" idref="#_x0000_s1033"/>
        <o:r id="V:Rule15" type="connector" idref="#_x0000_s1032"/>
        <o:r id="V:Rule16" type="connector" idref="#_x0000_s1035"/>
        <o:r id="V:Rule17" type="connector" idref="#_x0000_s1040"/>
        <o:r id="V:Rule18" type="connector" idref="#_x0000_s1041"/>
        <o:r id="V:Rule19" type="connector" idref="#_x0000_s1036"/>
        <o:r id="V:Rule20" type="connector" idref="#_x0000_s1034"/>
        <o:r id="V:Rule21" type="connector" idref="#_x0000_s1038"/>
        <o:r id="V:Rule22" type="connector" idref="#_x0000_s1037"/>
        <o:r id="V:Rule24" type="connector" idref="#_x0000_s1048"/>
        <o:r id="V:Rule26" type="connector" idref="#_x0000_s1049"/>
        <o:r id="V:Rule28" type="connector" idref="#_x0000_s1052"/>
        <o:r id="V:Rule30" type="connector" idref="#_x0000_s1053"/>
        <o:r id="V:Rule31" type="connector" idref="#_x0000_s1054"/>
        <o:r id="V:Rule32" type="connector" idref="#_x0000_s1055"/>
        <o:r id="V:Rule34" type="connector" idref="#_x0000_s1056"/>
        <o:r id="V:Rule35" type="connector" idref="#_x0000_s1057"/>
        <o:r id="V:Rule37" type="connector" idref="#_x0000_s1066"/>
        <o:r id="V:Rule39" type="connector" idref="#_x0000_s1067"/>
        <o:r id="V:Rule40" type="connector" idref="#_x0000_s1068"/>
        <o:r id="V:Rule41" type="connector" idref="#_x0000_s1069"/>
        <o:r id="V:Rule42" type="connector" idref="#_x0000_s1070"/>
        <o:r id="V:Rule43" type="connector" idref="#_x0000_s1071"/>
        <o:r id="V:Rule44" type="connector" idref="#_x0000_s1072"/>
        <o:r id="V:Rule45" type="connector" idref="#_x0000_s1073"/>
        <o:r id="V:Rule46" type="connector" idref="#_x0000_s107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0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2252E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character" w:customStyle="1" w:styleId="a4">
    <w:name w:val="Верхний колонтитул Знак"/>
    <w:basedOn w:val="a0"/>
    <w:rsid w:val="0092252E"/>
  </w:style>
  <w:style w:type="character" w:customStyle="1" w:styleId="a5">
    <w:name w:val="Нижний колонтитул Знак"/>
    <w:basedOn w:val="a0"/>
    <w:rsid w:val="0092252E"/>
  </w:style>
  <w:style w:type="character" w:customStyle="1" w:styleId="a6">
    <w:name w:val="Текст выноски Знак"/>
    <w:basedOn w:val="a0"/>
    <w:rsid w:val="0092252E"/>
  </w:style>
  <w:style w:type="character" w:customStyle="1" w:styleId="ListLabel1">
    <w:name w:val="ListLabel 1"/>
    <w:rsid w:val="0092252E"/>
    <w:rPr>
      <w:rFonts w:cs="Courier New"/>
    </w:rPr>
  </w:style>
  <w:style w:type="character" w:customStyle="1" w:styleId="ListLabel2">
    <w:name w:val="ListLabel 2"/>
    <w:rsid w:val="0092252E"/>
    <w:rPr>
      <w:b/>
    </w:rPr>
  </w:style>
  <w:style w:type="character" w:customStyle="1" w:styleId="a7">
    <w:name w:val="Маркеры списка"/>
    <w:rsid w:val="0092252E"/>
    <w:rPr>
      <w:rFonts w:ascii="OpenSymbol" w:eastAsia="OpenSymbol" w:hAnsi="OpenSymbol" w:cs="OpenSymbol"/>
    </w:rPr>
  </w:style>
  <w:style w:type="paragraph" w:customStyle="1" w:styleId="a8">
    <w:name w:val="Заголовок"/>
    <w:basedOn w:val="a3"/>
    <w:next w:val="a9"/>
    <w:rsid w:val="0092252E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a9">
    <w:name w:val="Body Text"/>
    <w:basedOn w:val="a3"/>
    <w:rsid w:val="0092252E"/>
    <w:pPr>
      <w:spacing w:after="120"/>
    </w:pPr>
  </w:style>
  <w:style w:type="paragraph" w:styleId="aa">
    <w:name w:val="List"/>
    <w:basedOn w:val="a9"/>
    <w:rsid w:val="0092252E"/>
  </w:style>
  <w:style w:type="paragraph" w:styleId="ab">
    <w:name w:val="Title"/>
    <w:basedOn w:val="a3"/>
    <w:rsid w:val="0092252E"/>
    <w:pPr>
      <w:suppressLineNumbers/>
      <w:spacing w:before="120" w:after="120"/>
    </w:pPr>
    <w:rPr>
      <w:i/>
      <w:iCs/>
      <w:sz w:val="24"/>
      <w:szCs w:val="24"/>
    </w:rPr>
  </w:style>
  <w:style w:type="paragraph" w:styleId="ac">
    <w:name w:val="index heading"/>
    <w:basedOn w:val="a3"/>
    <w:rsid w:val="0092252E"/>
    <w:pPr>
      <w:suppressLineNumbers/>
    </w:pPr>
  </w:style>
  <w:style w:type="paragraph" w:styleId="ad">
    <w:name w:val="header"/>
    <w:basedOn w:val="a3"/>
    <w:rsid w:val="0092252E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footer"/>
    <w:basedOn w:val="a3"/>
    <w:rsid w:val="0092252E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Balloon Text"/>
    <w:basedOn w:val="a3"/>
    <w:rsid w:val="0092252E"/>
  </w:style>
  <w:style w:type="paragraph" w:styleId="af0">
    <w:name w:val="List Paragraph"/>
    <w:basedOn w:val="a3"/>
    <w:rsid w:val="0092252E"/>
  </w:style>
  <w:style w:type="paragraph" w:styleId="af1">
    <w:name w:val="Normal (Web)"/>
    <w:basedOn w:val="a3"/>
    <w:uiPriority w:val="99"/>
    <w:rsid w:val="0092252E"/>
  </w:style>
  <w:style w:type="paragraph" w:customStyle="1" w:styleId="af2">
    <w:name w:val="Содержимое врезки"/>
    <w:basedOn w:val="a9"/>
    <w:rsid w:val="0092252E"/>
  </w:style>
  <w:style w:type="paragraph" w:customStyle="1" w:styleId="af3">
    <w:name w:val="Содержимое таблицы"/>
    <w:basedOn w:val="a3"/>
    <w:rsid w:val="0092252E"/>
    <w:pPr>
      <w:suppressLineNumbers/>
    </w:pPr>
  </w:style>
  <w:style w:type="character" w:styleId="af4">
    <w:name w:val="Emphasis"/>
    <w:basedOn w:val="a0"/>
    <w:uiPriority w:val="20"/>
    <w:qFormat/>
    <w:rsid w:val="00C96130"/>
    <w:rPr>
      <w:i/>
      <w:iCs/>
    </w:rPr>
  </w:style>
  <w:style w:type="character" w:customStyle="1" w:styleId="-">
    <w:name w:val="Интернет-ссылка"/>
    <w:basedOn w:val="a0"/>
    <w:rsid w:val="00C96130"/>
    <w:rPr>
      <w:dstrike/>
      <w:color w:val="4F5A72"/>
      <w:u w:val="none"/>
      <w:effect w:val="none"/>
      <w:lang w:val="ru-RU" w:eastAsia="ru-RU" w:bidi="ru-RU"/>
    </w:rPr>
  </w:style>
  <w:style w:type="table" w:styleId="af5">
    <w:name w:val="Table Grid"/>
    <w:basedOn w:val="a1"/>
    <w:uiPriority w:val="59"/>
    <w:rsid w:val="003B77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</dc:creator>
  <cp:lastModifiedBy>ГОС</cp:lastModifiedBy>
  <cp:revision>6</cp:revision>
  <cp:lastPrinted>2010-10-14T04:40:00Z</cp:lastPrinted>
  <dcterms:created xsi:type="dcterms:W3CDTF">2010-10-12T02:13:00Z</dcterms:created>
  <dcterms:modified xsi:type="dcterms:W3CDTF">2010-10-14T04:40:00Z</dcterms:modified>
</cp:coreProperties>
</file>