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BA" w:rsidRPr="00532460" w:rsidRDefault="00064CBA" w:rsidP="00064CBA">
      <w:pPr>
        <w:jc w:val="center"/>
        <w:rPr>
          <w:b/>
          <w:sz w:val="28"/>
          <w:szCs w:val="28"/>
        </w:rPr>
      </w:pPr>
      <w:r w:rsidRPr="00532460">
        <w:rPr>
          <w:b/>
          <w:sz w:val="28"/>
          <w:szCs w:val="28"/>
        </w:rPr>
        <w:t>Государственное бюджетное образовательное учреждение</w:t>
      </w:r>
    </w:p>
    <w:p w:rsidR="00064CBA" w:rsidRPr="00532460" w:rsidRDefault="00064CBA" w:rsidP="00064CBA">
      <w:pPr>
        <w:jc w:val="center"/>
        <w:rPr>
          <w:b/>
          <w:sz w:val="28"/>
          <w:szCs w:val="28"/>
        </w:rPr>
      </w:pPr>
      <w:r w:rsidRPr="00532460">
        <w:rPr>
          <w:b/>
          <w:sz w:val="28"/>
          <w:szCs w:val="28"/>
        </w:rPr>
        <w:t>среднего профессионального образования</w:t>
      </w:r>
    </w:p>
    <w:p w:rsidR="00064CBA" w:rsidRPr="00532460" w:rsidRDefault="00064CBA" w:rsidP="00064CBA">
      <w:pPr>
        <w:jc w:val="center"/>
        <w:rPr>
          <w:b/>
          <w:sz w:val="28"/>
          <w:szCs w:val="28"/>
        </w:rPr>
      </w:pPr>
      <w:r w:rsidRPr="00532460">
        <w:rPr>
          <w:b/>
          <w:sz w:val="28"/>
          <w:szCs w:val="28"/>
        </w:rPr>
        <w:t>«</w:t>
      </w:r>
      <w:proofErr w:type="spellStart"/>
      <w:r w:rsidRPr="00532460">
        <w:rPr>
          <w:b/>
          <w:sz w:val="28"/>
          <w:szCs w:val="28"/>
        </w:rPr>
        <w:t>Курганинский</w:t>
      </w:r>
      <w:proofErr w:type="spellEnd"/>
      <w:r w:rsidRPr="00532460">
        <w:rPr>
          <w:b/>
          <w:sz w:val="28"/>
          <w:szCs w:val="28"/>
        </w:rPr>
        <w:t xml:space="preserve"> аграрно-технологический техникум»</w:t>
      </w:r>
    </w:p>
    <w:p w:rsidR="00064CBA" w:rsidRPr="00532460" w:rsidRDefault="00064CBA" w:rsidP="00064CBA">
      <w:pPr>
        <w:jc w:val="center"/>
        <w:rPr>
          <w:b/>
          <w:sz w:val="28"/>
          <w:szCs w:val="28"/>
        </w:rPr>
      </w:pPr>
      <w:r w:rsidRPr="00532460">
        <w:rPr>
          <w:b/>
          <w:sz w:val="28"/>
          <w:szCs w:val="28"/>
        </w:rPr>
        <w:t>Краснодарского края</w:t>
      </w:r>
    </w:p>
    <w:p w:rsidR="00064CBA" w:rsidRPr="00457264" w:rsidRDefault="00064CBA" w:rsidP="00064CBA">
      <w:pPr>
        <w:jc w:val="center"/>
        <w:rPr>
          <w:sz w:val="28"/>
          <w:szCs w:val="28"/>
        </w:rPr>
      </w:pPr>
    </w:p>
    <w:p w:rsidR="00064CBA" w:rsidRDefault="00064CBA" w:rsidP="00064CBA">
      <w:pPr>
        <w:jc w:val="center"/>
        <w:rPr>
          <w:sz w:val="28"/>
          <w:szCs w:val="28"/>
        </w:rPr>
      </w:pPr>
    </w:p>
    <w:p w:rsidR="00064CBA" w:rsidRDefault="00064CBA" w:rsidP="00064CBA">
      <w:pPr>
        <w:jc w:val="center"/>
        <w:rPr>
          <w:sz w:val="28"/>
          <w:szCs w:val="28"/>
        </w:rPr>
      </w:pPr>
    </w:p>
    <w:p w:rsidR="00064CBA" w:rsidRDefault="00064CBA" w:rsidP="00064CBA">
      <w:pPr>
        <w:jc w:val="center"/>
        <w:rPr>
          <w:sz w:val="28"/>
          <w:szCs w:val="28"/>
        </w:rPr>
      </w:pPr>
    </w:p>
    <w:p w:rsidR="00064CBA" w:rsidRPr="00457264" w:rsidRDefault="00064CBA" w:rsidP="00064CBA">
      <w:pPr>
        <w:jc w:val="center"/>
        <w:rPr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Pr="00241552" w:rsidRDefault="00064CBA" w:rsidP="00064CBA">
      <w:pPr>
        <w:jc w:val="center"/>
        <w:rPr>
          <w:b/>
          <w:i/>
          <w:sz w:val="36"/>
          <w:szCs w:val="36"/>
        </w:rPr>
      </w:pPr>
      <w:r w:rsidRPr="00241552">
        <w:rPr>
          <w:b/>
          <w:i/>
          <w:sz w:val="36"/>
          <w:szCs w:val="36"/>
        </w:rPr>
        <w:t xml:space="preserve">План </w:t>
      </w:r>
      <w:r>
        <w:rPr>
          <w:b/>
          <w:i/>
          <w:sz w:val="36"/>
          <w:szCs w:val="36"/>
        </w:rPr>
        <w:t xml:space="preserve">открытого </w:t>
      </w:r>
      <w:r w:rsidRPr="00241552">
        <w:rPr>
          <w:b/>
          <w:i/>
          <w:sz w:val="36"/>
          <w:szCs w:val="36"/>
        </w:rPr>
        <w:t xml:space="preserve"> урока</w:t>
      </w:r>
    </w:p>
    <w:p w:rsidR="00064CBA" w:rsidRDefault="00064CBA" w:rsidP="00064C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73C1C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F73C1C">
        <w:rPr>
          <w:b/>
          <w:sz w:val="36"/>
          <w:szCs w:val="36"/>
        </w:rPr>
        <w:t xml:space="preserve">учебной  дисциплине: </w:t>
      </w:r>
    </w:p>
    <w:p w:rsidR="00064CBA" w:rsidRPr="00F73C1C" w:rsidRDefault="009E7751" w:rsidP="00064C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История</w:t>
      </w:r>
    </w:p>
    <w:p w:rsidR="00064CBA" w:rsidRPr="00241552" w:rsidRDefault="00064CBA" w:rsidP="00064CBA">
      <w:pPr>
        <w:jc w:val="center"/>
        <w:rPr>
          <w:b/>
          <w:i/>
          <w:sz w:val="36"/>
          <w:szCs w:val="36"/>
        </w:rPr>
      </w:pPr>
      <w:r w:rsidRPr="00241552">
        <w:rPr>
          <w:b/>
          <w:i/>
          <w:sz w:val="36"/>
          <w:szCs w:val="36"/>
        </w:rPr>
        <w:t>по теме:</w:t>
      </w:r>
    </w:p>
    <w:p w:rsidR="00064CBA" w:rsidRPr="009E7751" w:rsidRDefault="00064CBA" w:rsidP="00064CBA">
      <w:pPr>
        <w:jc w:val="center"/>
        <w:rPr>
          <w:b/>
          <w:sz w:val="36"/>
          <w:szCs w:val="36"/>
        </w:rPr>
      </w:pPr>
      <w:r w:rsidRPr="009E7751">
        <w:rPr>
          <w:b/>
          <w:sz w:val="36"/>
          <w:szCs w:val="36"/>
        </w:rPr>
        <w:t>«</w:t>
      </w:r>
      <w:r w:rsidR="009E7751" w:rsidRPr="009E7751">
        <w:rPr>
          <w:b/>
          <w:sz w:val="36"/>
          <w:szCs w:val="36"/>
        </w:rPr>
        <w:t>Крымская война</w:t>
      </w:r>
      <w:r w:rsidRPr="009E7751">
        <w:rPr>
          <w:b/>
          <w:sz w:val="36"/>
          <w:szCs w:val="36"/>
        </w:rPr>
        <w:t>»</w:t>
      </w:r>
    </w:p>
    <w:p w:rsidR="00064CBA" w:rsidRDefault="00064CBA" w:rsidP="00064CBA">
      <w:pPr>
        <w:jc w:val="center"/>
        <w:rPr>
          <w:b/>
          <w:sz w:val="28"/>
          <w:szCs w:val="28"/>
        </w:rPr>
      </w:pPr>
    </w:p>
    <w:p w:rsidR="00064CBA" w:rsidRDefault="00064CBA" w:rsidP="00064CBA">
      <w:pPr>
        <w:rPr>
          <w:sz w:val="32"/>
          <w:szCs w:val="32"/>
        </w:rPr>
      </w:pPr>
    </w:p>
    <w:p w:rsidR="00064CBA" w:rsidRDefault="00064CBA" w:rsidP="00064CBA">
      <w:pPr>
        <w:rPr>
          <w:sz w:val="32"/>
          <w:szCs w:val="32"/>
        </w:rPr>
      </w:pPr>
    </w:p>
    <w:p w:rsidR="00064CBA" w:rsidRPr="00485357" w:rsidRDefault="00064CBA" w:rsidP="00064CBA">
      <w:pPr>
        <w:jc w:val="center"/>
        <w:outlineLvl w:val="0"/>
        <w:rPr>
          <w:b/>
          <w:sz w:val="28"/>
          <w:szCs w:val="28"/>
        </w:rPr>
      </w:pPr>
      <w:r w:rsidRPr="00611925">
        <w:rPr>
          <w:b/>
          <w:sz w:val="32"/>
          <w:szCs w:val="32"/>
        </w:rPr>
        <w:t xml:space="preserve">                                                            </w:t>
      </w:r>
      <w:r w:rsidRPr="00485357">
        <w:rPr>
          <w:b/>
          <w:sz w:val="28"/>
          <w:szCs w:val="28"/>
        </w:rPr>
        <w:t>Из опыта работы</w:t>
      </w:r>
    </w:p>
    <w:p w:rsidR="00064CBA" w:rsidRPr="00485357" w:rsidRDefault="00064CBA" w:rsidP="009E7751">
      <w:pPr>
        <w:jc w:val="right"/>
        <w:rPr>
          <w:b/>
          <w:sz w:val="28"/>
          <w:szCs w:val="28"/>
        </w:rPr>
      </w:pPr>
      <w:r w:rsidRPr="0048535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Преподавателя общеобразовательных </w:t>
      </w:r>
      <w:r w:rsidR="009E7751">
        <w:rPr>
          <w:b/>
          <w:sz w:val="28"/>
          <w:szCs w:val="28"/>
        </w:rPr>
        <w:t xml:space="preserve">   дисциплин    Н.Г.</w:t>
      </w:r>
      <w:r w:rsidR="00160D07" w:rsidRPr="00160D07">
        <w:rPr>
          <w:b/>
          <w:sz w:val="28"/>
          <w:szCs w:val="28"/>
        </w:rPr>
        <w:t xml:space="preserve"> </w:t>
      </w:r>
      <w:r w:rsidR="009E7751">
        <w:rPr>
          <w:b/>
          <w:sz w:val="28"/>
          <w:szCs w:val="28"/>
        </w:rPr>
        <w:t xml:space="preserve">Мильчевская </w:t>
      </w:r>
    </w:p>
    <w:p w:rsidR="00064CBA" w:rsidRDefault="00064CBA" w:rsidP="009E7751">
      <w:pPr>
        <w:jc w:val="right"/>
        <w:rPr>
          <w:b/>
          <w:sz w:val="28"/>
          <w:szCs w:val="28"/>
        </w:rPr>
      </w:pPr>
      <w:r w:rsidRPr="00485357">
        <w:rPr>
          <w:b/>
          <w:sz w:val="28"/>
          <w:szCs w:val="28"/>
        </w:rPr>
        <w:t xml:space="preserve">                                                      </w:t>
      </w: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9E7751" w:rsidRDefault="009E7751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right"/>
        <w:rPr>
          <w:b/>
          <w:sz w:val="28"/>
          <w:szCs w:val="28"/>
        </w:rPr>
      </w:pPr>
    </w:p>
    <w:p w:rsidR="00064CBA" w:rsidRDefault="00064CBA" w:rsidP="00064CBA">
      <w:pPr>
        <w:jc w:val="center"/>
        <w:rPr>
          <w:b/>
          <w:sz w:val="28"/>
          <w:szCs w:val="28"/>
        </w:rPr>
      </w:pPr>
      <w:r w:rsidRPr="007E55BE">
        <w:rPr>
          <w:b/>
          <w:sz w:val="28"/>
          <w:szCs w:val="28"/>
        </w:rPr>
        <w:t>г. Курганинск, х. Красное Поле, 201</w:t>
      </w:r>
      <w:r>
        <w:rPr>
          <w:b/>
          <w:sz w:val="28"/>
          <w:szCs w:val="28"/>
        </w:rPr>
        <w:t>3</w:t>
      </w:r>
      <w:r w:rsidRPr="007E55BE">
        <w:rPr>
          <w:b/>
          <w:sz w:val="28"/>
          <w:szCs w:val="28"/>
        </w:rPr>
        <w:t xml:space="preserve"> г. </w:t>
      </w:r>
    </w:p>
    <w:p w:rsidR="009E7751" w:rsidRDefault="009E7751" w:rsidP="00AC233B">
      <w:pPr>
        <w:jc w:val="center"/>
        <w:rPr>
          <w:b/>
          <w:sz w:val="28"/>
          <w:szCs w:val="28"/>
        </w:rPr>
      </w:pPr>
    </w:p>
    <w:p w:rsidR="00AC233B" w:rsidRPr="00E045EA" w:rsidRDefault="00AC233B" w:rsidP="00AC233B">
      <w:pPr>
        <w:jc w:val="center"/>
        <w:rPr>
          <w:b/>
          <w:sz w:val="28"/>
          <w:szCs w:val="28"/>
        </w:rPr>
      </w:pPr>
      <w:proofErr w:type="gramStart"/>
      <w:r w:rsidRPr="00E045EA">
        <w:rPr>
          <w:b/>
          <w:sz w:val="28"/>
          <w:szCs w:val="28"/>
        </w:rPr>
        <w:lastRenderedPageBreak/>
        <w:t>П</w:t>
      </w:r>
      <w:proofErr w:type="gramEnd"/>
      <w:r w:rsidRPr="00E045EA">
        <w:rPr>
          <w:b/>
          <w:sz w:val="28"/>
          <w:szCs w:val="28"/>
        </w:rPr>
        <w:t xml:space="preserve"> Л А Н</w:t>
      </w:r>
    </w:p>
    <w:p w:rsidR="00AC233B" w:rsidRPr="00E045EA" w:rsidRDefault="00AC233B" w:rsidP="00AC233B">
      <w:pPr>
        <w:jc w:val="center"/>
        <w:rPr>
          <w:b/>
          <w:sz w:val="28"/>
          <w:szCs w:val="28"/>
        </w:rPr>
      </w:pPr>
      <w:r w:rsidRPr="00E045EA">
        <w:rPr>
          <w:b/>
          <w:sz w:val="28"/>
          <w:szCs w:val="28"/>
        </w:rPr>
        <w:t xml:space="preserve">проведения открытого урока по предмету </w:t>
      </w:r>
    </w:p>
    <w:p w:rsidR="00AC233B" w:rsidRPr="009E7751" w:rsidRDefault="00AC233B" w:rsidP="009E7751">
      <w:pPr>
        <w:jc w:val="center"/>
        <w:rPr>
          <w:b/>
          <w:sz w:val="28"/>
          <w:szCs w:val="28"/>
        </w:rPr>
      </w:pPr>
      <w:r w:rsidRPr="00E045EA">
        <w:rPr>
          <w:b/>
          <w:sz w:val="28"/>
          <w:szCs w:val="28"/>
        </w:rPr>
        <w:t>«История»</w:t>
      </w:r>
    </w:p>
    <w:p w:rsidR="00AC233B" w:rsidRPr="00E045EA" w:rsidRDefault="00AC233B" w:rsidP="009E7751">
      <w:pPr>
        <w:rPr>
          <w:sz w:val="28"/>
          <w:szCs w:val="28"/>
        </w:rPr>
      </w:pPr>
      <w:r w:rsidRPr="00E045EA">
        <w:rPr>
          <w:b/>
          <w:sz w:val="28"/>
          <w:szCs w:val="28"/>
        </w:rPr>
        <w:t>Тема урока:</w:t>
      </w:r>
      <w:r w:rsidRPr="00E045EA">
        <w:rPr>
          <w:sz w:val="28"/>
          <w:szCs w:val="28"/>
        </w:rPr>
        <w:t xml:space="preserve"> «Крымская война»</w:t>
      </w:r>
    </w:p>
    <w:p w:rsidR="00AC233B" w:rsidRPr="00E045EA" w:rsidRDefault="00AC233B" w:rsidP="009E7751">
      <w:pPr>
        <w:rPr>
          <w:sz w:val="28"/>
          <w:szCs w:val="28"/>
        </w:rPr>
      </w:pPr>
    </w:p>
    <w:p w:rsidR="00AC233B" w:rsidRPr="00E045EA" w:rsidRDefault="00AC233B" w:rsidP="009E7751">
      <w:pPr>
        <w:rPr>
          <w:b/>
          <w:sz w:val="28"/>
          <w:szCs w:val="28"/>
        </w:rPr>
      </w:pPr>
      <w:r w:rsidRPr="00E045EA">
        <w:rPr>
          <w:b/>
          <w:sz w:val="28"/>
          <w:szCs w:val="28"/>
        </w:rPr>
        <w:t>Цели урока</w:t>
      </w:r>
    </w:p>
    <w:p w:rsidR="00AC233B" w:rsidRPr="00E045EA" w:rsidRDefault="00AC233B" w:rsidP="009E7751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E045EA">
        <w:rPr>
          <w:b/>
          <w:sz w:val="28"/>
          <w:szCs w:val="28"/>
        </w:rPr>
        <w:t xml:space="preserve">1. </w:t>
      </w:r>
      <w:proofErr w:type="gramStart"/>
      <w:r w:rsidRPr="00E045EA">
        <w:rPr>
          <w:b/>
          <w:sz w:val="28"/>
          <w:szCs w:val="28"/>
        </w:rPr>
        <w:t>Образовательные:</w:t>
      </w:r>
      <w:r w:rsidRPr="00E045EA">
        <w:rPr>
          <w:sz w:val="28"/>
          <w:szCs w:val="28"/>
        </w:rPr>
        <w:tab/>
        <w:t xml:space="preserve">рассказать, что в Крымской войне </w:t>
      </w:r>
      <w:r w:rsidRPr="00E045EA">
        <w:rPr>
          <w:color w:val="333333"/>
          <w:sz w:val="28"/>
          <w:szCs w:val="28"/>
        </w:rPr>
        <w:t>столкнулись две системы: передовая – капиталистическая (Англия, Франция) и отсталая – крепостническая (Россия), подчеркнуть необходимость отмены крепостного права.</w:t>
      </w:r>
      <w:proofErr w:type="gramEnd"/>
    </w:p>
    <w:p w:rsidR="00AC233B" w:rsidRPr="00E045EA" w:rsidRDefault="00AC233B" w:rsidP="009E7751">
      <w:pPr>
        <w:shd w:val="clear" w:color="auto" w:fill="FFFFFF"/>
        <w:spacing w:before="100" w:beforeAutospacing="1" w:after="100" w:afterAutospacing="1" w:line="240" w:lineRule="atLeast"/>
        <w:rPr>
          <w:sz w:val="28"/>
          <w:szCs w:val="28"/>
        </w:rPr>
      </w:pPr>
      <w:r w:rsidRPr="00E045EA">
        <w:rPr>
          <w:b/>
          <w:sz w:val="28"/>
          <w:szCs w:val="28"/>
        </w:rPr>
        <w:t xml:space="preserve">2.  Развивающие: </w:t>
      </w:r>
      <w:r w:rsidRPr="00E045EA">
        <w:rPr>
          <w:sz w:val="28"/>
          <w:szCs w:val="28"/>
        </w:rPr>
        <w:t xml:space="preserve">развивать </w:t>
      </w:r>
      <w:r w:rsidRPr="00E045EA">
        <w:rPr>
          <w:color w:val="333333"/>
          <w:sz w:val="28"/>
          <w:szCs w:val="28"/>
        </w:rPr>
        <w:t>у учащихся навыки работы с картами, схемами, историческими источниками, умение, анализировать исторический материал, использование мультимедийные презентации и учебники.</w:t>
      </w:r>
      <w:r w:rsidRPr="00E045EA">
        <w:rPr>
          <w:sz w:val="28"/>
          <w:szCs w:val="28"/>
        </w:rPr>
        <w:t xml:space="preserve"> </w:t>
      </w:r>
    </w:p>
    <w:p w:rsidR="00AC233B" w:rsidRPr="00E045EA" w:rsidRDefault="00AC233B" w:rsidP="009E7751">
      <w:pPr>
        <w:ind w:left="1418" w:hanging="1418"/>
        <w:rPr>
          <w:sz w:val="28"/>
          <w:szCs w:val="28"/>
        </w:rPr>
      </w:pPr>
    </w:p>
    <w:p w:rsidR="00AC233B" w:rsidRPr="00E045EA" w:rsidRDefault="00AC233B" w:rsidP="009E7751">
      <w:pPr>
        <w:tabs>
          <w:tab w:val="left" w:pos="2127"/>
        </w:tabs>
        <w:rPr>
          <w:sz w:val="28"/>
          <w:szCs w:val="28"/>
        </w:rPr>
      </w:pPr>
      <w:r w:rsidRPr="00E045EA">
        <w:rPr>
          <w:b/>
          <w:sz w:val="28"/>
          <w:szCs w:val="28"/>
        </w:rPr>
        <w:t>3. Воспитательные:</w:t>
      </w:r>
      <w:r w:rsidRPr="00E045EA">
        <w:rPr>
          <w:sz w:val="28"/>
          <w:szCs w:val="28"/>
        </w:rPr>
        <w:tab/>
        <w:t>воспитывать чувства патриотизма и гражданской ответственности; способствовать формированию нравственной ценности, осознанию таких понятий как историческая память, долг, честь, совесть.</w:t>
      </w:r>
    </w:p>
    <w:p w:rsidR="00AC233B" w:rsidRPr="00E045EA" w:rsidRDefault="00AC233B" w:rsidP="009E7751">
      <w:pPr>
        <w:rPr>
          <w:sz w:val="28"/>
          <w:szCs w:val="28"/>
        </w:rPr>
      </w:pPr>
    </w:p>
    <w:p w:rsidR="00AC233B" w:rsidRPr="00E045EA" w:rsidRDefault="00AC233B" w:rsidP="009E7751">
      <w:pPr>
        <w:ind w:left="2268" w:hanging="2268"/>
        <w:rPr>
          <w:sz w:val="28"/>
          <w:szCs w:val="28"/>
        </w:rPr>
      </w:pPr>
      <w:r w:rsidRPr="00E045EA">
        <w:rPr>
          <w:b/>
          <w:sz w:val="28"/>
          <w:szCs w:val="28"/>
        </w:rPr>
        <w:t>Тип урока:</w:t>
      </w:r>
      <w:r w:rsidR="009E7751">
        <w:rPr>
          <w:sz w:val="28"/>
          <w:szCs w:val="28"/>
        </w:rPr>
        <w:t xml:space="preserve"> </w:t>
      </w:r>
      <w:r w:rsidRPr="00E045EA">
        <w:rPr>
          <w:sz w:val="28"/>
          <w:szCs w:val="28"/>
        </w:rPr>
        <w:t>комбинированный</w:t>
      </w:r>
    </w:p>
    <w:p w:rsidR="00AC233B" w:rsidRPr="00E045EA" w:rsidRDefault="00AC233B" w:rsidP="009E7751">
      <w:pPr>
        <w:ind w:left="2268" w:hanging="2268"/>
        <w:rPr>
          <w:sz w:val="28"/>
          <w:szCs w:val="28"/>
        </w:rPr>
      </w:pPr>
      <w:r w:rsidRPr="00E045EA">
        <w:rPr>
          <w:b/>
          <w:sz w:val="28"/>
          <w:szCs w:val="28"/>
        </w:rPr>
        <w:t>Методы обучения:</w:t>
      </w:r>
      <w:r w:rsidRPr="00E045EA">
        <w:rPr>
          <w:sz w:val="28"/>
          <w:szCs w:val="28"/>
        </w:rPr>
        <w:t xml:space="preserve"> </w:t>
      </w:r>
      <w:r w:rsidRPr="00E045EA">
        <w:rPr>
          <w:sz w:val="28"/>
          <w:szCs w:val="28"/>
        </w:rPr>
        <w:tab/>
        <w:t>рассказ с применением наглядных пособий, упражнений, беседа с использованием поисковых вопросов, опережающее обучение</w:t>
      </w:r>
    </w:p>
    <w:p w:rsidR="00AC233B" w:rsidRPr="00E045EA" w:rsidRDefault="00AC233B" w:rsidP="009E7751">
      <w:pPr>
        <w:ind w:left="2127" w:hanging="2127"/>
        <w:rPr>
          <w:sz w:val="28"/>
          <w:szCs w:val="28"/>
        </w:rPr>
      </w:pPr>
    </w:p>
    <w:p w:rsidR="00AC233B" w:rsidRPr="00E045EA" w:rsidRDefault="00AC233B" w:rsidP="009E775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E045EA">
        <w:rPr>
          <w:b/>
          <w:sz w:val="28"/>
          <w:szCs w:val="28"/>
        </w:rPr>
        <w:t>Материально техническое обеспечение</w:t>
      </w:r>
      <w:r w:rsidRPr="00E045EA">
        <w:rPr>
          <w:color w:val="333333"/>
          <w:sz w:val="28"/>
          <w:szCs w:val="28"/>
        </w:rPr>
        <w:t xml:space="preserve"> </w:t>
      </w:r>
    </w:p>
    <w:p w:rsidR="00AC233B" w:rsidRPr="00E045EA" w:rsidRDefault="00AC233B" w:rsidP="009E7751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 w:rsidRPr="00E045EA">
        <w:rPr>
          <w:color w:val="333333"/>
          <w:sz w:val="28"/>
          <w:szCs w:val="28"/>
        </w:rPr>
        <w:t xml:space="preserve">карта “Крымская война 1853-1856 гг.”, </w:t>
      </w:r>
      <w:proofErr w:type="spellStart"/>
      <w:r w:rsidRPr="00E045EA">
        <w:rPr>
          <w:color w:val="333333"/>
          <w:sz w:val="28"/>
          <w:szCs w:val="28"/>
        </w:rPr>
        <w:t>мультмедийная</w:t>
      </w:r>
      <w:proofErr w:type="spellEnd"/>
      <w:r w:rsidRPr="00E045EA">
        <w:rPr>
          <w:color w:val="333333"/>
          <w:sz w:val="28"/>
          <w:szCs w:val="28"/>
        </w:rPr>
        <w:t xml:space="preserve"> презентация 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233B" w:rsidRPr="00E045EA" w:rsidRDefault="009E7751" w:rsidP="009E77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AC233B" w:rsidRPr="00E045EA">
        <w:rPr>
          <w:b/>
          <w:sz w:val="28"/>
          <w:szCs w:val="28"/>
        </w:rPr>
        <w:t>Ход урока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233B" w:rsidRPr="00E045EA" w:rsidRDefault="002E37BC" w:rsidP="009E775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045EA">
        <w:rPr>
          <w:b/>
          <w:sz w:val="28"/>
          <w:szCs w:val="28"/>
        </w:rPr>
        <w:t>1</w:t>
      </w:r>
      <w:r w:rsidR="00AC233B" w:rsidRPr="00E045EA">
        <w:rPr>
          <w:b/>
          <w:sz w:val="28"/>
          <w:szCs w:val="28"/>
        </w:rPr>
        <w:t>. Организационный момент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45EA">
        <w:rPr>
          <w:sz w:val="28"/>
          <w:szCs w:val="28"/>
        </w:rPr>
        <w:t>1. Психологический прием расположения аудитории к преподавателю.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45EA">
        <w:rPr>
          <w:sz w:val="28"/>
          <w:szCs w:val="28"/>
        </w:rPr>
        <w:t>2. Проверка готовности учащихся к уроку.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45EA">
        <w:rPr>
          <w:sz w:val="28"/>
          <w:szCs w:val="28"/>
        </w:rPr>
        <w:tab/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45EA">
        <w:rPr>
          <w:b/>
          <w:sz w:val="28"/>
          <w:szCs w:val="28"/>
        </w:rPr>
        <w:t>Преподаватель:</w:t>
      </w:r>
      <w:r w:rsidRPr="00E045EA">
        <w:rPr>
          <w:sz w:val="28"/>
          <w:szCs w:val="28"/>
        </w:rPr>
        <w:t xml:space="preserve">  </w:t>
      </w:r>
      <w:r w:rsidR="002E37BC" w:rsidRPr="00E045EA">
        <w:rPr>
          <w:sz w:val="28"/>
          <w:szCs w:val="28"/>
        </w:rPr>
        <w:t>«Жизнь каждого принадлежит Отечеству, и не удальство, а только истинная храбрость приносит ему пользу» П.С. Нахимов.</w:t>
      </w:r>
    </w:p>
    <w:p w:rsidR="00AC233B" w:rsidRPr="00E045EA" w:rsidRDefault="00AC233B" w:rsidP="009E7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45EA">
        <w:rPr>
          <w:sz w:val="28"/>
          <w:szCs w:val="28"/>
        </w:rPr>
        <w:t xml:space="preserve"> Тема нашего урока «</w:t>
      </w:r>
      <w:r w:rsidR="002E37BC" w:rsidRPr="00E045EA">
        <w:rPr>
          <w:sz w:val="28"/>
          <w:szCs w:val="28"/>
        </w:rPr>
        <w:t>Крымская</w:t>
      </w:r>
      <w:r w:rsidRPr="00E045EA">
        <w:rPr>
          <w:sz w:val="28"/>
          <w:szCs w:val="28"/>
        </w:rPr>
        <w:t xml:space="preserve"> война». Цель урока: ознакомление с </w:t>
      </w:r>
      <w:proofErr w:type="gramStart"/>
      <w:r w:rsidRPr="00E045EA">
        <w:rPr>
          <w:sz w:val="28"/>
          <w:szCs w:val="28"/>
        </w:rPr>
        <w:t>событиями</w:t>
      </w:r>
      <w:proofErr w:type="gramEnd"/>
      <w:r w:rsidRPr="00E045EA">
        <w:rPr>
          <w:sz w:val="28"/>
          <w:szCs w:val="28"/>
        </w:rPr>
        <w:t xml:space="preserve"> происходившими в ходе </w:t>
      </w:r>
      <w:r w:rsidR="002E37BC" w:rsidRPr="00E045EA">
        <w:rPr>
          <w:sz w:val="28"/>
          <w:szCs w:val="28"/>
        </w:rPr>
        <w:t>Крымской</w:t>
      </w:r>
      <w:r w:rsidRPr="00E045EA">
        <w:rPr>
          <w:sz w:val="28"/>
          <w:szCs w:val="28"/>
        </w:rPr>
        <w:t xml:space="preserve"> войны </w:t>
      </w:r>
      <w:r w:rsidR="002E37BC" w:rsidRPr="00E045EA">
        <w:rPr>
          <w:sz w:val="28"/>
          <w:szCs w:val="28"/>
        </w:rPr>
        <w:t>1853-1856</w:t>
      </w:r>
      <w:r w:rsidRPr="00E045EA">
        <w:rPr>
          <w:sz w:val="28"/>
          <w:szCs w:val="28"/>
        </w:rPr>
        <w:t xml:space="preserve"> гг. Работать будем по следующему плану: </w:t>
      </w:r>
    </w:p>
    <w:p w:rsidR="002E37BC" w:rsidRPr="009E7751" w:rsidRDefault="002E37BC" w:rsidP="009E7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Направления внешней политики России в период правления Николая I. Восточный вопрос и его обострение в середине XIX в.</w:t>
      </w:r>
    </w:p>
    <w:p w:rsidR="002E37BC" w:rsidRPr="009E7751" w:rsidRDefault="002E37BC" w:rsidP="009E7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Причины Крымской войны и ее характер.</w:t>
      </w:r>
    </w:p>
    <w:p w:rsidR="002E37BC" w:rsidRPr="009E7751" w:rsidRDefault="002E37BC" w:rsidP="009E7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proofErr w:type="spellStart"/>
      <w:r w:rsidRPr="009E7751">
        <w:rPr>
          <w:color w:val="000000" w:themeColor="text1"/>
          <w:sz w:val="28"/>
          <w:szCs w:val="28"/>
        </w:rPr>
        <w:t>Синопское</w:t>
      </w:r>
      <w:proofErr w:type="spellEnd"/>
      <w:r w:rsidRPr="009E7751">
        <w:rPr>
          <w:color w:val="000000" w:themeColor="text1"/>
          <w:sz w:val="28"/>
          <w:szCs w:val="28"/>
        </w:rPr>
        <w:t xml:space="preserve"> сражение.</w:t>
      </w:r>
    </w:p>
    <w:p w:rsidR="002E37BC" w:rsidRPr="009E7751" w:rsidRDefault="002E37BC" w:rsidP="009E7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lastRenderedPageBreak/>
        <w:t>Оборона Севастополя.</w:t>
      </w:r>
    </w:p>
    <w:p w:rsidR="002E37BC" w:rsidRPr="009E7751" w:rsidRDefault="002E37BC" w:rsidP="009E77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Причины и последствия поражения России в Крымской войне.</w:t>
      </w:r>
    </w:p>
    <w:p w:rsidR="00AC233B" w:rsidRPr="009E7751" w:rsidRDefault="00AC233B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План записан на доске</w:t>
      </w:r>
    </w:p>
    <w:p w:rsidR="000020F0" w:rsidRPr="009E7751" w:rsidRDefault="000020F0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0020F0" w:rsidRPr="009E7751" w:rsidRDefault="000020F0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2. Изложение нового материала</w:t>
      </w:r>
    </w:p>
    <w:p w:rsidR="000020F0" w:rsidRPr="009E7751" w:rsidRDefault="000020F0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2E37BC" w:rsidRPr="009E7751" w:rsidRDefault="002E37BC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160D07" w:rsidRPr="00160D07">
        <w:rPr>
          <w:b/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>Середина XIX В. Капиталистические страны Западной Европы ищут новые колонии, рынки сбыта, сферы влияния. Это приводит к крайнему обострению противоречий между главными капиталистическими державами. Интересы их столкнулись в решении так называемого “восточного вопроса”. Противоречия, связанные с “восточным вопросом” продолжались более чем столетие, с русско-турецких войн XVIII века до конца XIX века.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(</w:t>
      </w:r>
      <w:hyperlink r:id="rId6" w:history="1">
        <w:r w:rsidRPr="009E7751">
          <w:rPr>
            <w:color w:val="000000" w:themeColor="text1"/>
            <w:sz w:val="28"/>
            <w:szCs w:val="28"/>
            <w:u w:val="single"/>
          </w:rPr>
          <w:t>Презентация</w:t>
        </w:r>
      </w:hyperlink>
      <w:r w:rsidRPr="009E7751">
        <w:rPr>
          <w:color w:val="000000" w:themeColor="text1"/>
          <w:sz w:val="28"/>
          <w:szCs w:val="28"/>
        </w:rPr>
        <w:t>. Слайд № 3, 4, 5)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Вопросы для беседы: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E37BC" w:rsidRPr="009E7751">
        <w:rPr>
          <w:color w:val="000000" w:themeColor="text1"/>
          <w:sz w:val="28"/>
          <w:szCs w:val="28"/>
        </w:rPr>
        <w:t xml:space="preserve">Вспомните, в </w:t>
      </w:r>
      <w:proofErr w:type="gramStart"/>
      <w:r w:rsidR="002E37BC" w:rsidRPr="009E7751">
        <w:rPr>
          <w:color w:val="000000" w:themeColor="text1"/>
          <w:sz w:val="28"/>
          <w:szCs w:val="28"/>
        </w:rPr>
        <w:t>результате</w:t>
      </w:r>
      <w:proofErr w:type="gramEnd"/>
      <w:r w:rsidR="002E37BC" w:rsidRPr="009E7751">
        <w:rPr>
          <w:color w:val="000000" w:themeColor="text1"/>
          <w:sz w:val="28"/>
          <w:szCs w:val="28"/>
        </w:rPr>
        <w:t xml:space="preserve"> каких войн к России отошло Черноморское побережье? (Русско-турецкая война 1828-1829 гг., территория от Сухуми до Поти).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E37BC" w:rsidRPr="009E7751">
        <w:rPr>
          <w:color w:val="000000" w:themeColor="text1"/>
          <w:sz w:val="28"/>
          <w:szCs w:val="28"/>
        </w:rPr>
        <w:t>Какие территории Балканского полуострова получили автономию и независимость? (Автономию получили Сербия, Молдавия и Валахия, независимость – Греция).</w:t>
      </w:r>
    </w:p>
    <w:p w:rsidR="002E37BC" w:rsidRPr="009E7751" w:rsidRDefault="002E37BC" w:rsidP="009E77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160D07" w:rsidRPr="00160D07">
        <w:rPr>
          <w:b/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>Таким образом, балканские народы были освобождены из-под турецкого гнета. Это было прогрессивное явление.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В середине XIX века происходит обострение “восточного вопроса”, вызванное ослаблением Османской империи, которая в то время включала в себя Северную Африку, значительную часть Балканского полуострова и страны Ближнего Востока.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 </w:t>
      </w:r>
      <w:proofErr w:type="gramStart"/>
      <w:r w:rsidRPr="009E7751">
        <w:rPr>
          <w:color w:val="000000" w:themeColor="text1"/>
          <w:sz w:val="28"/>
          <w:szCs w:val="28"/>
        </w:rPr>
        <w:t>(Презентация.</w:t>
      </w:r>
      <w:proofErr w:type="gramEnd"/>
      <w:r w:rsidRPr="009E7751">
        <w:rPr>
          <w:color w:val="000000" w:themeColor="text1"/>
          <w:sz w:val="28"/>
          <w:szCs w:val="28"/>
        </w:rPr>
        <w:t xml:space="preserve"> Слайд № 6, 7)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Вопросы для беседы: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E37BC" w:rsidRPr="009E7751">
        <w:rPr>
          <w:color w:val="000000" w:themeColor="text1"/>
          <w:sz w:val="28"/>
          <w:szCs w:val="28"/>
        </w:rPr>
        <w:t>Каковы внешнеполитические планы Российской империи на Балканском полуострове и Ближнем Востоке? (Укрепление позиций на Балканах, установление контроля над Босфором и Дарданеллами, закрытие этих проливов для иностранных судов, обеспечение выхода российских кораблей в черное и Средиземное моря и т</w:t>
      </w:r>
      <w:proofErr w:type="gramStart"/>
      <w:r w:rsidR="002E37BC" w:rsidRPr="009E7751">
        <w:rPr>
          <w:color w:val="000000" w:themeColor="text1"/>
          <w:sz w:val="28"/>
          <w:szCs w:val="28"/>
        </w:rPr>
        <w:t>.о</w:t>
      </w:r>
      <w:proofErr w:type="gramEnd"/>
      <w:r w:rsidR="002E37BC" w:rsidRPr="009E7751">
        <w:rPr>
          <w:color w:val="000000" w:themeColor="text1"/>
          <w:sz w:val="28"/>
          <w:szCs w:val="28"/>
        </w:rPr>
        <w:t>, обезопасить южные границы России)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E37BC" w:rsidRPr="009E7751">
        <w:rPr>
          <w:color w:val="000000" w:themeColor="text1"/>
          <w:sz w:val="28"/>
          <w:szCs w:val="28"/>
        </w:rPr>
        <w:t xml:space="preserve">Какая связь существовала между внешней политикой царизма и внутренним положением России? </w:t>
      </w:r>
      <w:proofErr w:type="gramStart"/>
      <w:r w:rsidR="002E37BC" w:rsidRPr="009E7751">
        <w:rPr>
          <w:color w:val="000000" w:themeColor="text1"/>
          <w:sz w:val="28"/>
          <w:szCs w:val="28"/>
        </w:rPr>
        <w:t>(Реакционная политика, усиление угнетения вызывали недовольство народа.</w:t>
      </w:r>
      <w:proofErr w:type="gramEnd"/>
      <w:r w:rsidR="002E37BC" w:rsidRPr="009E7751">
        <w:rPr>
          <w:color w:val="000000" w:themeColor="text1"/>
          <w:sz w:val="28"/>
          <w:szCs w:val="28"/>
        </w:rPr>
        <w:t xml:space="preserve"> Необходимо было отвлечь народ успехами во внешней политике. </w:t>
      </w:r>
      <w:proofErr w:type="gramStart"/>
      <w:r w:rsidR="002E37BC" w:rsidRPr="009E7751">
        <w:rPr>
          <w:color w:val="000000" w:themeColor="text1"/>
          <w:sz w:val="28"/>
          <w:szCs w:val="28"/>
        </w:rPr>
        <w:t>Тоже присуще и другим государствам)</w:t>
      </w:r>
      <w:proofErr w:type="gramEnd"/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2E37BC" w:rsidRPr="009E7751">
        <w:rPr>
          <w:color w:val="000000" w:themeColor="text1"/>
          <w:sz w:val="28"/>
          <w:szCs w:val="28"/>
        </w:rPr>
        <w:t>В чем состояло преимущество России перед другими европейскими державам и в “восточном вопросе”? (Россию поддерживали народы Балканского полуострова и Закавказья)</w:t>
      </w:r>
    </w:p>
    <w:p w:rsidR="002E37BC" w:rsidRPr="009E7751" w:rsidRDefault="002E37BC" w:rsidP="009E77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b/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>В предстоящей войне Николай</w:t>
      </w:r>
      <w:r w:rsidRPr="009E7751">
        <w:rPr>
          <w:b/>
          <w:bCs/>
          <w:color w:val="000000" w:themeColor="text1"/>
          <w:sz w:val="28"/>
          <w:szCs w:val="28"/>
        </w:rPr>
        <w:t> </w:t>
      </w:r>
      <w:r w:rsidRPr="009E7751">
        <w:rPr>
          <w:color w:val="000000" w:themeColor="text1"/>
          <w:sz w:val="28"/>
          <w:szCs w:val="28"/>
        </w:rPr>
        <w:t>I рассчитывал на поддержку австрийского и прусского монархов, рассчитывая на благодарность за выполнения роли “жандарма Европы”.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Вопросы для беседы: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2E37BC" w:rsidRPr="009E7751">
        <w:rPr>
          <w:color w:val="000000" w:themeColor="text1"/>
          <w:sz w:val="28"/>
          <w:szCs w:val="28"/>
        </w:rPr>
        <w:t>Когда Россия выполняла эту роль? (Россия помогла подавить революционное движение 1848 года в Австрии и Пруссии)</w:t>
      </w:r>
    </w:p>
    <w:p w:rsidR="002E37BC" w:rsidRPr="009E7751" w:rsidRDefault="00746C51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2E37BC" w:rsidRPr="009E7751">
        <w:rPr>
          <w:color w:val="000000" w:themeColor="text1"/>
          <w:sz w:val="28"/>
          <w:szCs w:val="28"/>
        </w:rPr>
        <w:t xml:space="preserve">Какие цели преследовали Англия и Франция в процессе решения “восточного вопроса”? </w:t>
      </w:r>
      <w:proofErr w:type="gramStart"/>
      <w:r w:rsidR="002E37BC" w:rsidRPr="009E7751">
        <w:rPr>
          <w:color w:val="000000" w:themeColor="text1"/>
          <w:sz w:val="28"/>
          <w:szCs w:val="28"/>
        </w:rPr>
        <w:t>(Английская буржуазия сама желала утвердить свое господство на Ближнем Востоке и Балканах.</w:t>
      </w:r>
      <w:proofErr w:type="gramEnd"/>
      <w:r w:rsidR="002E37BC" w:rsidRPr="009E7751">
        <w:rPr>
          <w:color w:val="000000" w:themeColor="text1"/>
          <w:sz w:val="28"/>
          <w:szCs w:val="28"/>
        </w:rPr>
        <w:t xml:space="preserve"> Английское правительство толкало Турцию на войну с Россией, надеясь еще больше ее закабалить и с ее помощь. Ослабить Россию, которую считала своим основным конкурентом в “восточном вопросе”.</w:t>
      </w:r>
    </w:p>
    <w:p w:rsidR="002E37BC" w:rsidRPr="009E7751" w:rsidRDefault="002E37BC" w:rsidP="009E77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b/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>Французской буржуазии также было не выгодно усиление позиций России на Ближнем Востоке. Наполеону</w:t>
      </w:r>
      <w:r w:rsidRPr="009E7751">
        <w:rPr>
          <w:b/>
          <w:bCs/>
          <w:color w:val="000000" w:themeColor="text1"/>
          <w:sz w:val="28"/>
          <w:szCs w:val="28"/>
        </w:rPr>
        <w:t> </w:t>
      </w:r>
      <w:r w:rsidRPr="009E7751">
        <w:rPr>
          <w:color w:val="000000" w:themeColor="text1"/>
          <w:sz w:val="28"/>
          <w:szCs w:val="28"/>
        </w:rPr>
        <w:t>III нужна была успешная война для упрочения своей власти. Австрийское правительство боялось усиления позиций России на Балканском полуострове, т.к. это могло ослабить власть Австрии над славянскими народами.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Турция стремилась к войне с Россией. Она надеялась при помощи Западноевропейских государств укрепить свое положение на Балканах, отторгнуть у России ряд территорий в Закавказье и на Черноморском побережье.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Таким образом, завязался тугой узел противоречий. Николай I видел в Турции слабое феодальное государство. Он считал, что Франция еще не оправилась от революции 1848 года. С Англией он надеялся договориться, пообещав ей часть Турецких владений – о. Крит, Египет. Но расчеты Николая I были ошибочными. Он оказался недальновидным политиком. Россия оказалась в политической изоляции.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Каковы же причины Крымской войны?</w:t>
      </w:r>
    </w:p>
    <w:p w:rsidR="00D205D0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Формальным поводом к войне стал спор между католическим и православным </w:t>
      </w:r>
    </w:p>
    <w:p w:rsidR="00D205D0" w:rsidRPr="009E7751" w:rsidRDefault="00D205D0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духовенством о святых местах в Палестине.</w:t>
      </w:r>
    </w:p>
    <w:p w:rsidR="002E37BC" w:rsidRPr="009E7751" w:rsidRDefault="00D205D0" w:rsidP="009E77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b/>
          <w:color w:val="000000" w:themeColor="text1"/>
          <w:sz w:val="28"/>
          <w:szCs w:val="28"/>
        </w:rPr>
        <w:t xml:space="preserve"> </w:t>
      </w:r>
      <w:r w:rsidR="002E37BC" w:rsidRPr="009E7751">
        <w:rPr>
          <w:color w:val="000000" w:themeColor="text1"/>
          <w:sz w:val="28"/>
          <w:szCs w:val="28"/>
        </w:rPr>
        <w:t>Военные действия 1853 года развернулись на двух фронтах – на Дунае и в Закавказье.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lastRenderedPageBreak/>
        <w:t>Турецкое правительство 27 сентября 1853 года предъявило России ультиматум, требуя вывести войска из Молдавии и Валахии, а 4 октября объявило России войну.</w:t>
      </w:r>
    </w:p>
    <w:p w:rsidR="00D205D0" w:rsidRPr="009E7751" w:rsidRDefault="002E37BC" w:rsidP="009E7751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Первые же военные действия показали слабость Турции. Особенно сильное поражение она потерпела в </w:t>
      </w:r>
      <w:proofErr w:type="spellStart"/>
      <w:r w:rsidRPr="009E7751">
        <w:rPr>
          <w:color w:val="000000" w:themeColor="text1"/>
          <w:sz w:val="28"/>
          <w:szCs w:val="28"/>
        </w:rPr>
        <w:t>Синопском</w:t>
      </w:r>
      <w:proofErr w:type="spellEnd"/>
      <w:r w:rsidRPr="009E7751">
        <w:rPr>
          <w:color w:val="000000" w:themeColor="text1"/>
          <w:sz w:val="28"/>
          <w:szCs w:val="28"/>
        </w:rPr>
        <w:t xml:space="preserve"> бою.</w:t>
      </w:r>
      <w:r w:rsidR="00D205D0" w:rsidRPr="009E7751">
        <w:rPr>
          <w:color w:val="000000" w:themeColor="text1"/>
          <w:sz w:val="28"/>
          <w:szCs w:val="28"/>
        </w:rPr>
        <w:t xml:space="preserve">     </w:t>
      </w:r>
    </w:p>
    <w:p w:rsidR="00D205D0" w:rsidRPr="009E7751" w:rsidRDefault="00D205D0" w:rsidP="009E7751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                   </w:t>
      </w:r>
      <w:proofErr w:type="gramStart"/>
      <w:r w:rsidRPr="009E7751">
        <w:rPr>
          <w:color w:val="000000" w:themeColor="text1"/>
          <w:sz w:val="28"/>
          <w:szCs w:val="28"/>
        </w:rPr>
        <w:t>(Презентация.</w:t>
      </w:r>
      <w:proofErr w:type="gramEnd"/>
      <w:r w:rsidRPr="009E7751">
        <w:rPr>
          <w:color w:val="000000" w:themeColor="text1"/>
          <w:sz w:val="28"/>
          <w:szCs w:val="28"/>
        </w:rPr>
        <w:t xml:space="preserve"> Слайд № 8, 9)</w:t>
      </w:r>
    </w:p>
    <w:p w:rsidR="00D205D0" w:rsidRPr="009E7751" w:rsidRDefault="00D205D0" w:rsidP="009E7751">
      <w:pPr>
        <w:shd w:val="clear" w:color="auto" w:fill="FFFFFF"/>
        <w:spacing w:line="240" w:lineRule="atLeast"/>
        <w:rPr>
          <w:color w:val="000000" w:themeColor="text1"/>
          <w:sz w:val="28"/>
          <w:szCs w:val="28"/>
        </w:rPr>
      </w:pPr>
    </w:p>
    <w:p w:rsidR="00D205D0" w:rsidRPr="009E7751" w:rsidRDefault="00D205D0" w:rsidP="009E7751">
      <w:pPr>
        <w:shd w:val="clear" w:color="auto" w:fill="FFFFFF"/>
        <w:spacing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Выступление учащегося:</w:t>
      </w:r>
    </w:p>
    <w:p w:rsidR="009E7751" w:rsidRDefault="00D205D0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«Павел Степанович Нахимов»</w:t>
      </w:r>
      <w:r w:rsidR="002E37BC" w:rsidRPr="009E7751">
        <w:rPr>
          <w:color w:val="000000" w:themeColor="text1"/>
          <w:sz w:val="28"/>
          <w:szCs w:val="28"/>
        </w:rPr>
        <w:t>.</w:t>
      </w:r>
    </w:p>
    <w:p w:rsidR="00D205D0" w:rsidRPr="009E7751" w:rsidRDefault="00D205D0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 xml:space="preserve">Основной удар Турция намечала нанести в Закавказье. Турецкая эскадра стояла в </w:t>
      </w:r>
      <w:proofErr w:type="spellStart"/>
      <w:r w:rsidRPr="009E7751">
        <w:rPr>
          <w:color w:val="000000" w:themeColor="text1"/>
          <w:sz w:val="28"/>
          <w:szCs w:val="28"/>
        </w:rPr>
        <w:t>Синопской</w:t>
      </w:r>
      <w:proofErr w:type="spellEnd"/>
      <w:r w:rsidRPr="009E7751">
        <w:rPr>
          <w:color w:val="000000" w:themeColor="text1"/>
          <w:sz w:val="28"/>
          <w:szCs w:val="28"/>
        </w:rPr>
        <w:t xml:space="preserve"> бухте. Она насчитывала 14 судов, из них 2 паровых. </w:t>
      </w:r>
    </w:p>
    <w:p w:rsidR="00D205D0" w:rsidRPr="009E7751" w:rsidRDefault="00D205D0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Утром 18 ноября 1853г. русская эскадра из 3 парусных кораблей, несмотря на заградительный огонь береговых батарей, проскочила в бухту и в упор принялась расстреливать турецкий флот. </w:t>
      </w:r>
      <w:r w:rsidR="00892C8A" w:rsidRPr="009E7751">
        <w:rPr>
          <w:color w:val="000000" w:themeColor="text1"/>
          <w:sz w:val="28"/>
          <w:szCs w:val="28"/>
        </w:rPr>
        <w:t>Через 3 часа русская эскадра потопила почти все турецкие корабли и заставила замолчать береговую артиллерию. Этот бой вошел в историю как последнее крупное сражение эпохи парусного флота.</w:t>
      </w:r>
    </w:p>
    <w:p w:rsidR="002E37BC" w:rsidRPr="009E7751" w:rsidRDefault="00892C8A" w:rsidP="009E77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b/>
          <w:color w:val="000000" w:themeColor="text1"/>
          <w:sz w:val="28"/>
          <w:szCs w:val="28"/>
        </w:rPr>
        <w:t xml:space="preserve"> </w:t>
      </w:r>
      <w:r w:rsidR="002E37BC" w:rsidRPr="009E7751">
        <w:rPr>
          <w:color w:val="000000" w:themeColor="text1"/>
          <w:sz w:val="28"/>
          <w:szCs w:val="28"/>
        </w:rPr>
        <w:t>Разгром Турецкого флота вызвал тревогу в западноевропейских странах. Англия и Франция ввели свои эскадры в Черное море и объявили войну России. Вступление Англии и Франции в войну изменило соотношение сторон.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В 1854 году </w:t>
      </w:r>
      <w:proofErr w:type="gramStart"/>
      <w:r w:rsidRPr="009E7751">
        <w:rPr>
          <w:color w:val="000000" w:themeColor="text1"/>
          <w:sz w:val="28"/>
          <w:szCs w:val="28"/>
        </w:rPr>
        <w:t>Турция, поддерживаемая Англией и Францией создала</w:t>
      </w:r>
      <w:proofErr w:type="gramEnd"/>
      <w:r w:rsidRPr="009E7751">
        <w:rPr>
          <w:color w:val="000000" w:themeColor="text1"/>
          <w:sz w:val="28"/>
          <w:szCs w:val="28"/>
        </w:rPr>
        <w:t xml:space="preserve"> большое численное превосходство в Закавказье и предприняла наступление на Тифлис. На помощь им двигались войска Шамиля. Но благодаря героизму и стойкости русских солдат и грузинского ополчения отряды Шамиля были отброшены и угроза захвата Тифлиса ликвидирована. Русская армия в Закавказье перешла в наступление.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Балканы. Русские войска осадили крепость </w:t>
      </w:r>
      <w:proofErr w:type="spellStart"/>
      <w:r w:rsidRPr="009E7751">
        <w:rPr>
          <w:color w:val="000000" w:themeColor="text1"/>
          <w:sz w:val="28"/>
          <w:szCs w:val="28"/>
        </w:rPr>
        <w:t>Силистрию</w:t>
      </w:r>
      <w:proofErr w:type="spellEnd"/>
      <w:r w:rsidRPr="009E7751">
        <w:rPr>
          <w:color w:val="000000" w:themeColor="text1"/>
          <w:sz w:val="28"/>
          <w:szCs w:val="28"/>
        </w:rPr>
        <w:t>. Но Австрия и Пруссия заняли враждебную позицию и потребовали вывода русских войск из дунайских княжеств. Царское правительство вынуждено было удовлетворить эти требования и отвести войска за р. Прут.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Русским морякам и солдатам пришлось отражать нападения неприятеля на многих рубежах России: бомбардировкам союзников подверглись Петропавловск-на-Камчатке, Соловецкий монастырь, Одесса. Англия и Франция блокировали Свеаборг и Кронштадт.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Основные военные действия войны развернулись в Крыму. Крымский полуостров имел большое стратегическое значение. Он обеспечивал безопасность юга России (Кавказ, Балканы, южные губернии).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lastRenderedPageBreak/>
        <w:t xml:space="preserve">В сентябре 1854 года 60-тысячная армия союзников (англичане, французы, турки) высадились около Евпатории на мысе </w:t>
      </w:r>
      <w:proofErr w:type="spellStart"/>
      <w:r w:rsidRPr="009E7751">
        <w:rPr>
          <w:color w:val="000000" w:themeColor="text1"/>
          <w:sz w:val="28"/>
          <w:szCs w:val="28"/>
        </w:rPr>
        <w:t>Лукул</w:t>
      </w:r>
      <w:proofErr w:type="spellEnd"/>
      <w:r w:rsidRPr="009E7751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9E7751">
        <w:rPr>
          <w:color w:val="000000" w:themeColor="text1"/>
          <w:sz w:val="28"/>
          <w:szCs w:val="28"/>
        </w:rPr>
        <w:t>c</w:t>
      </w:r>
      <w:proofErr w:type="gramEnd"/>
      <w:r w:rsidRPr="009E7751">
        <w:rPr>
          <w:color w:val="000000" w:themeColor="text1"/>
          <w:sz w:val="28"/>
          <w:szCs w:val="28"/>
        </w:rPr>
        <w:t>хема</w:t>
      </w:r>
      <w:proofErr w:type="spellEnd"/>
      <w:r w:rsidRPr="009E7751">
        <w:rPr>
          <w:color w:val="000000" w:themeColor="text1"/>
          <w:sz w:val="28"/>
          <w:szCs w:val="28"/>
        </w:rPr>
        <w:t xml:space="preserve">) и двинулась к Севастополю, держась правого фланга берега вдоль которого следовал флот и остановилась перед русскими позициями у р. </w:t>
      </w:r>
      <w:proofErr w:type="spellStart"/>
      <w:r w:rsidRPr="009E7751">
        <w:rPr>
          <w:color w:val="000000" w:themeColor="text1"/>
          <w:sz w:val="28"/>
          <w:szCs w:val="28"/>
        </w:rPr>
        <w:t>Альма</w:t>
      </w:r>
      <w:proofErr w:type="spellEnd"/>
      <w:r w:rsidRPr="009E7751">
        <w:rPr>
          <w:color w:val="000000" w:themeColor="text1"/>
          <w:sz w:val="28"/>
          <w:szCs w:val="28"/>
        </w:rPr>
        <w:t>. 8 сентября 1854 года здесь произошло кровопролитное сражение.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Оборона Севастополя продолжалась 349 дней (13 сентября 1854 г. – 29 августа 1955 г.) Современный Севастополь.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b/>
          <w:color w:val="000000" w:themeColor="text1"/>
          <w:sz w:val="28"/>
          <w:szCs w:val="28"/>
        </w:rPr>
      </w:pPr>
      <w:proofErr w:type="gramStart"/>
      <w:r w:rsidRPr="009E7751">
        <w:rPr>
          <w:b/>
          <w:color w:val="000000" w:themeColor="text1"/>
          <w:sz w:val="28"/>
          <w:szCs w:val="28"/>
        </w:rPr>
        <w:t>Оборона Севастополя (рассказ учителя с использованием монографии Н.Шебек.</w:t>
      </w:r>
      <w:proofErr w:type="gramEnd"/>
      <w:r w:rsidR="00E045EA" w:rsidRPr="009E775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9E7751">
        <w:rPr>
          <w:b/>
          <w:color w:val="000000" w:themeColor="text1"/>
          <w:sz w:val="28"/>
          <w:szCs w:val="28"/>
        </w:rPr>
        <w:t>Панорама “Оборона Севастополя”).</w:t>
      </w:r>
      <w:proofErr w:type="gramEnd"/>
    </w:p>
    <w:p w:rsidR="00892C8A" w:rsidRPr="009E7751" w:rsidRDefault="00892C8A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Таблица лежит перед каждым учащимся.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8"/>
        <w:gridCol w:w="7627"/>
      </w:tblGrid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Событие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 сентября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Высадка войск союзников в Крыму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8 сентября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 xml:space="preserve">Сражение на р.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Альма</w:t>
            </w:r>
            <w:proofErr w:type="spellEnd"/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13 сентября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В г. Севастополе объявлено осадное положение. Фактическое руководство обороной Севастополя принял на себя В.А.Корнилов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Сентябрь 1854 г. </w:t>
            </w:r>
            <w:r w:rsidRPr="009E7751">
              <w:rPr>
                <w:color w:val="000000" w:themeColor="text1"/>
                <w:sz w:val="28"/>
                <w:szCs w:val="28"/>
              </w:rPr>
              <w:br/>
              <w:t>Февраль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Затоплено 7 кораблей у входа в главные бухты. Затоплено еще 6 кораблей.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5 октября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 xml:space="preserve">Первая бомбардировка Севастополя. На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Малаховом</w:t>
            </w:r>
            <w:proofErr w:type="spellEnd"/>
            <w:r w:rsidRPr="009E7751">
              <w:rPr>
                <w:color w:val="000000" w:themeColor="text1"/>
                <w:sz w:val="28"/>
                <w:szCs w:val="28"/>
              </w:rPr>
              <w:t xml:space="preserve"> кургане смертельно ранен В.А.Корнилов. Руководство обороной Севастополя возглавил П.С.Нахимов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13 октября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Сражение у Балаклавы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24 октября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 xml:space="preserve">Сражение под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Инкерманом</w:t>
            </w:r>
            <w:proofErr w:type="spellEnd"/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Ноябрь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В Севастополь прибыл известный хирург Н.И.Пирогов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 ноября 1854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После жестокой бури десятки английских и французских кораблей разбились о скалы Крымского полуострова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Зима 1854-1855 гг.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 xml:space="preserve">Минная война. Общее руководство войной осуществлял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Э.И.Тотлебен</w:t>
            </w:r>
            <w:proofErr w:type="spellEnd"/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9E7751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9E7751">
              <w:rPr>
                <w:color w:val="000000" w:themeColor="text1"/>
                <w:sz w:val="28"/>
                <w:szCs w:val="28"/>
              </w:rPr>
              <w:t xml:space="preserve"> всей обороны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Защитники Севастополя возводили оборонительные укрепления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Вылазки смельчаков-охотников (Игнатий Шевченко, Петр Кошка и др.)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lastRenderedPageBreak/>
              <w:t>Весна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Укрепление Малахова кургана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5 июня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Четвертая бомбардировка Севастополя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28 июня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 xml:space="preserve">На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малаховом</w:t>
            </w:r>
            <w:proofErr w:type="spellEnd"/>
            <w:r w:rsidRPr="009E7751">
              <w:rPr>
                <w:color w:val="000000" w:themeColor="text1"/>
                <w:sz w:val="28"/>
                <w:szCs w:val="28"/>
              </w:rPr>
              <w:t xml:space="preserve"> кургане смертельно ранен П.С.Нахимов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4 августа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Сражение на Черной речке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5 августа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Пятая бомбардировка Севастополя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27-28 августа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proofErr w:type="gramStart"/>
            <w:r w:rsidRPr="009E7751">
              <w:rPr>
                <w:color w:val="000000" w:themeColor="text1"/>
                <w:sz w:val="28"/>
                <w:szCs w:val="28"/>
              </w:rPr>
              <w:t xml:space="preserve">Огромная </w:t>
            </w:r>
            <w:proofErr w:type="spellStart"/>
            <w:r w:rsidRPr="009E7751">
              <w:rPr>
                <w:color w:val="000000" w:themeColor="text1"/>
                <w:sz w:val="28"/>
                <w:szCs w:val="28"/>
              </w:rPr>
              <w:t>рмия</w:t>
            </w:r>
            <w:proofErr w:type="spellEnd"/>
            <w:r w:rsidRPr="009E7751">
              <w:rPr>
                <w:color w:val="000000" w:themeColor="text1"/>
                <w:sz w:val="28"/>
                <w:szCs w:val="28"/>
              </w:rPr>
              <w:t xml:space="preserve"> и оставшиеся в живых жители переправлены на Северную часть</w:t>
            </w:r>
            <w:proofErr w:type="gramEnd"/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28 августа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Штурм Севастополя войсками союзников</w:t>
            </w:r>
          </w:p>
        </w:tc>
      </w:tr>
      <w:tr w:rsidR="002E37BC" w:rsidRPr="009E7751" w:rsidTr="000B7454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29 августа 1855 г.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2E37BC" w:rsidRPr="009E7751" w:rsidRDefault="002E37BC" w:rsidP="009E7751">
            <w:pPr>
              <w:rPr>
                <w:color w:val="000000" w:themeColor="text1"/>
              </w:rPr>
            </w:pPr>
            <w:r w:rsidRPr="009E7751">
              <w:rPr>
                <w:color w:val="000000" w:themeColor="text1"/>
                <w:sz w:val="28"/>
                <w:szCs w:val="28"/>
              </w:rPr>
              <w:t>Неприятельские войска заняли опустевшую Южную часть города</w:t>
            </w:r>
          </w:p>
        </w:tc>
      </w:tr>
    </w:tbl>
    <w:p w:rsidR="00892C8A" w:rsidRPr="009E7751" w:rsidRDefault="00892C8A" w:rsidP="009E7751">
      <w:pPr>
        <w:shd w:val="clear" w:color="auto" w:fill="FFFFFF"/>
        <w:spacing w:after="120" w:line="240" w:lineRule="atLeast"/>
        <w:rPr>
          <w:b/>
          <w:bCs/>
          <w:color w:val="000000" w:themeColor="text1"/>
          <w:sz w:val="28"/>
          <w:szCs w:val="28"/>
        </w:rPr>
      </w:pPr>
    </w:p>
    <w:p w:rsidR="00892C8A" w:rsidRPr="009E7751" w:rsidRDefault="00892C8A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Преподаватель:</w:t>
      </w:r>
      <w:r w:rsidR="009E7751">
        <w:rPr>
          <w:color w:val="000000" w:themeColor="text1"/>
          <w:sz w:val="28"/>
          <w:szCs w:val="28"/>
        </w:rPr>
        <w:t xml:space="preserve"> </w:t>
      </w:r>
      <w:r w:rsidRPr="009E7751">
        <w:rPr>
          <w:bCs/>
          <w:color w:val="000000" w:themeColor="text1"/>
          <w:sz w:val="28"/>
          <w:szCs w:val="28"/>
        </w:rPr>
        <w:t xml:space="preserve">В марте 1856г. заключен Парижский мирный договор. По нему Россия понесла минимальные территориальные потери: острова в дельте Дуная и южную часть </w:t>
      </w:r>
      <w:proofErr w:type="spellStart"/>
      <w:r w:rsidRPr="009E7751">
        <w:rPr>
          <w:bCs/>
          <w:color w:val="000000" w:themeColor="text1"/>
          <w:sz w:val="28"/>
          <w:szCs w:val="28"/>
        </w:rPr>
        <w:t>Бесарабии</w:t>
      </w:r>
      <w:proofErr w:type="spellEnd"/>
      <w:r w:rsidRPr="009E7751">
        <w:rPr>
          <w:bCs/>
          <w:color w:val="000000" w:themeColor="text1"/>
          <w:sz w:val="28"/>
          <w:szCs w:val="28"/>
        </w:rPr>
        <w:t xml:space="preserve">.  Однако тяжелыми были статьи, ограничивавшие военную мощь России: было объявлено о «нейтрализации» Черного моря, вход в него запрещен для военных судов, </w:t>
      </w:r>
      <w:r w:rsidR="000020F0" w:rsidRPr="009E7751">
        <w:rPr>
          <w:bCs/>
          <w:color w:val="000000" w:themeColor="text1"/>
          <w:sz w:val="28"/>
          <w:szCs w:val="28"/>
        </w:rPr>
        <w:t xml:space="preserve">а на берегах запрещалось иметь военные арсеналы. Практически это означало, что Россия не может иметь военный флот на Черном море. </w:t>
      </w:r>
    </w:p>
    <w:p w:rsidR="000020F0" w:rsidRPr="009E7751" w:rsidRDefault="000020F0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3.   Для закрепления материала выполним  следующие задания:</w:t>
      </w:r>
    </w:p>
    <w:p w:rsidR="000020F0" w:rsidRPr="009E7751" w:rsidRDefault="000020F0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«Исторический портрет»:</w:t>
      </w:r>
    </w:p>
    <w:p w:rsidR="000020F0" w:rsidRPr="009E7751" w:rsidRDefault="000020F0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его именем названы общества, университет, институты, съезды ученых;</w:t>
      </w:r>
    </w:p>
    <w:p w:rsidR="000020F0" w:rsidRPr="009E7751" w:rsidRDefault="000020F0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он был профессором Дерптского университета, членом-корреспондентом Российской Академии наук;</w:t>
      </w:r>
    </w:p>
    <w:p w:rsidR="000020F0" w:rsidRPr="009E7751" w:rsidRDefault="000020F0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он участвовал в обороне Севастополя, франко-прусской войне 1870-1871гг., русско-турецкой войне</w:t>
      </w:r>
      <w:r w:rsidR="00A7314D" w:rsidRPr="009E7751">
        <w:rPr>
          <w:color w:val="000000" w:themeColor="text1"/>
          <w:sz w:val="28"/>
          <w:szCs w:val="28"/>
        </w:rPr>
        <w:t xml:space="preserve"> 1877-1878гг.;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он стал основоположником военно-полевой хирургии;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первым в мире он применил наркоз в полевых условиях;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- он стремился </w:t>
      </w:r>
      <w:proofErr w:type="gramStart"/>
      <w:r w:rsidRPr="009E7751">
        <w:rPr>
          <w:color w:val="000000" w:themeColor="text1"/>
          <w:sz w:val="28"/>
          <w:szCs w:val="28"/>
        </w:rPr>
        <w:t>создать в стране всеобщее начальное обучение и был</w:t>
      </w:r>
      <w:proofErr w:type="gramEnd"/>
      <w:r w:rsidRPr="009E7751">
        <w:rPr>
          <w:color w:val="000000" w:themeColor="text1"/>
          <w:sz w:val="28"/>
          <w:szCs w:val="28"/>
        </w:rPr>
        <w:t xml:space="preserve"> организатором нескольких воскресных народных школ в Киеве.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lastRenderedPageBreak/>
        <w:t>«Восстановите связь времен»: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Последовательность событий Крымской войны, изложенная ниже, перепутана; восстановите ее: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осада Севастополя;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- осада русскими войсками крепости </w:t>
      </w:r>
      <w:proofErr w:type="spellStart"/>
      <w:r w:rsidRPr="009E7751">
        <w:rPr>
          <w:color w:val="000000" w:themeColor="text1"/>
          <w:sz w:val="28"/>
          <w:szCs w:val="28"/>
        </w:rPr>
        <w:t>Силистрии</w:t>
      </w:r>
      <w:proofErr w:type="spellEnd"/>
      <w:r w:rsidRPr="009E7751">
        <w:rPr>
          <w:color w:val="000000" w:themeColor="text1"/>
          <w:sz w:val="28"/>
          <w:szCs w:val="28"/>
        </w:rPr>
        <w:t>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- сражение при </w:t>
      </w:r>
      <w:proofErr w:type="spellStart"/>
      <w:r w:rsidRPr="009E7751">
        <w:rPr>
          <w:color w:val="000000" w:themeColor="text1"/>
          <w:sz w:val="28"/>
          <w:szCs w:val="28"/>
        </w:rPr>
        <w:t>Инкермане</w:t>
      </w:r>
      <w:proofErr w:type="spellEnd"/>
      <w:r w:rsidRPr="009E7751">
        <w:rPr>
          <w:color w:val="000000" w:themeColor="text1"/>
          <w:sz w:val="28"/>
          <w:szCs w:val="28"/>
        </w:rPr>
        <w:t>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- высадка англо-франко-турецких сил в Крыму;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- </w:t>
      </w:r>
      <w:proofErr w:type="spellStart"/>
      <w:r w:rsidRPr="009E7751">
        <w:rPr>
          <w:color w:val="000000" w:themeColor="text1"/>
          <w:sz w:val="28"/>
          <w:szCs w:val="28"/>
        </w:rPr>
        <w:t>Синопское</w:t>
      </w:r>
      <w:proofErr w:type="spellEnd"/>
      <w:r w:rsidRPr="009E7751">
        <w:rPr>
          <w:color w:val="000000" w:themeColor="text1"/>
          <w:sz w:val="28"/>
          <w:szCs w:val="28"/>
        </w:rPr>
        <w:t xml:space="preserve"> сражение.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Впервые в России:</w:t>
      </w:r>
    </w:p>
    <w:p w:rsidR="00A7314D" w:rsidRPr="009E7751" w:rsidRDefault="00A7314D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Какая русская женщина стала перва</w:t>
      </w:r>
      <w:r w:rsidR="002A3BF4" w:rsidRPr="009E7751">
        <w:rPr>
          <w:color w:val="000000" w:themeColor="text1"/>
          <w:sz w:val="28"/>
          <w:szCs w:val="28"/>
        </w:rPr>
        <w:t xml:space="preserve">я  </w:t>
      </w:r>
      <w:r w:rsidRPr="009E7751">
        <w:rPr>
          <w:color w:val="000000" w:themeColor="text1"/>
          <w:sz w:val="28"/>
          <w:szCs w:val="28"/>
        </w:rPr>
        <w:t xml:space="preserve">«сестрой милосердия» в армии? При каких обстоятельствах? </w:t>
      </w:r>
    </w:p>
    <w:p w:rsidR="002A3BF4" w:rsidRPr="00746C51" w:rsidRDefault="002A3BF4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4. Выводы по уроку:</w:t>
      </w:r>
      <w:r w:rsidRPr="009E7751">
        <w:rPr>
          <w:color w:val="000000" w:themeColor="text1"/>
          <w:sz w:val="28"/>
          <w:szCs w:val="28"/>
        </w:rPr>
        <w:t xml:space="preserve">  Война истощила Россию экономически, стали видны ее недостатки в управлении, в военном и социальном отношениях. Значительно ослаб авторитет России на международной арене. Война имела одно положительное последствие для России: стало очевидно, что необходимы кардинальные перемены.</w:t>
      </w:r>
    </w:p>
    <w:p w:rsidR="002A3BF4" w:rsidRPr="009E7751" w:rsidRDefault="002A3BF4" w:rsidP="00746C51">
      <w:pPr>
        <w:shd w:val="clear" w:color="auto" w:fill="FFFFFF"/>
        <w:spacing w:before="100" w:beforeAutospacing="1" w:after="100" w:afterAutospacing="1" w:line="240" w:lineRule="atLeast"/>
        <w:rPr>
          <w:b/>
          <w:color w:val="000000" w:themeColor="text1"/>
          <w:sz w:val="28"/>
          <w:szCs w:val="28"/>
        </w:rPr>
      </w:pPr>
      <w:r w:rsidRPr="009E7751">
        <w:rPr>
          <w:b/>
          <w:color w:val="000000" w:themeColor="text1"/>
          <w:sz w:val="28"/>
          <w:szCs w:val="28"/>
        </w:rPr>
        <w:t>5. Задание на дом:</w:t>
      </w:r>
    </w:p>
    <w:p w:rsidR="002A3BF4" w:rsidRPr="009E7751" w:rsidRDefault="002A3BF4" w:rsidP="00746C51">
      <w:pPr>
        <w:shd w:val="clear" w:color="auto" w:fill="FFFFFF"/>
        <w:spacing w:before="100" w:beforeAutospacing="1" w:after="100" w:afterAutospacing="1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В.В. Артемов, Ю.Н. </w:t>
      </w:r>
      <w:proofErr w:type="spellStart"/>
      <w:r w:rsidRPr="009E7751">
        <w:rPr>
          <w:color w:val="000000" w:themeColor="text1"/>
          <w:sz w:val="28"/>
          <w:szCs w:val="28"/>
        </w:rPr>
        <w:t>Лубченков</w:t>
      </w:r>
      <w:proofErr w:type="spellEnd"/>
      <w:r w:rsidRPr="009E7751">
        <w:rPr>
          <w:color w:val="000000" w:themeColor="text1"/>
          <w:sz w:val="28"/>
          <w:szCs w:val="28"/>
        </w:rPr>
        <w:t xml:space="preserve"> «История»,  часть 2, стр.56-60 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b/>
          <w:bCs/>
          <w:color w:val="000000" w:themeColor="text1"/>
          <w:sz w:val="28"/>
          <w:szCs w:val="28"/>
        </w:rPr>
      </w:pPr>
      <w:r w:rsidRPr="009E7751">
        <w:rPr>
          <w:b/>
          <w:bCs/>
          <w:color w:val="000000" w:themeColor="text1"/>
          <w:sz w:val="28"/>
          <w:szCs w:val="28"/>
        </w:rPr>
        <w:t>Литература:</w:t>
      </w:r>
    </w:p>
    <w:p w:rsidR="002A3BF4" w:rsidRPr="009E7751" w:rsidRDefault="002A3BF4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В.В. Артемов, Ю.Н. </w:t>
      </w:r>
      <w:proofErr w:type="spellStart"/>
      <w:r w:rsidRPr="009E7751">
        <w:rPr>
          <w:color w:val="000000" w:themeColor="text1"/>
          <w:sz w:val="28"/>
          <w:szCs w:val="28"/>
        </w:rPr>
        <w:t>Лубченков</w:t>
      </w:r>
      <w:proofErr w:type="spellEnd"/>
      <w:r w:rsidRPr="009E7751">
        <w:rPr>
          <w:color w:val="000000" w:themeColor="text1"/>
          <w:sz w:val="28"/>
          <w:szCs w:val="28"/>
        </w:rPr>
        <w:t xml:space="preserve"> «История»,  часть 2, учебник для профессий и специальностей технического, естественн</w:t>
      </w:r>
      <w:proofErr w:type="gramStart"/>
      <w:r w:rsidRPr="009E7751">
        <w:rPr>
          <w:color w:val="000000" w:themeColor="text1"/>
          <w:sz w:val="28"/>
          <w:szCs w:val="28"/>
        </w:rPr>
        <w:t>о</w:t>
      </w:r>
      <w:r w:rsidR="00E045EA" w:rsidRPr="009E7751">
        <w:rPr>
          <w:color w:val="000000" w:themeColor="text1"/>
          <w:sz w:val="28"/>
          <w:szCs w:val="28"/>
        </w:rPr>
        <w:t>-</w:t>
      </w:r>
      <w:proofErr w:type="gramEnd"/>
      <w:r w:rsidR="00746C51">
        <w:rPr>
          <w:color w:val="000000" w:themeColor="text1"/>
          <w:sz w:val="28"/>
          <w:szCs w:val="28"/>
        </w:rPr>
        <w:t xml:space="preserve"> </w:t>
      </w:r>
      <w:r w:rsidRPr="009E7751">
        <w:rPr>
          <w:color w:val="000000" w:themeColor="text1"/>
          <w:sz w:val="28"/>
          <w:szCs w:val="28"/>
        </w:rPr>
        <w:t>научного, социально-экономического профилей</w:t>
      </w:r>
      <w:r w:rsidR="00E045EA" w:rsidRPr="009E7751">
        <w:rPr>
          <w:color w:val="000000" w:themeColor="text1"/>
          <w:sz w:val="28"/>
          <w:szCs w:val="28"/>
        </w:rPr>
        <w:t>, М. ИЦ «Академия» , 2013г.</w:t>
      </w:r>
    </w:p>
    <w:p w:rsidR="002E37BC" w:rsidRPr="009E7751" w:rsidRDefault="002E37BC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>Шебек Н. Панорама “Оборона Севастополя 1854–1855”. Изд-во “Таврия”. Симферополь. 1975.</w:t>
      </w:r>
    </w:p>
    <w:p w:rsidR="00E045EA" w:rsidRPr="009E7751" w:rsidRDefault="00E045EA" w:rsidP="009E7751">
      <w:pPr>
        <w:shd w:val="clear" w:color="auto" w:fill="FFFFFF"/>
        <w:spacing w:after="120" w:line="240" w:lineRule="atLeast"/>
        <w:rPr>
          <w:color w:val="000000" w:themeColor="text1"/>
          <w:sz w:val="28"/>
          <w:szCs w:val="28"/>
        </w:rPr>
      </w:pPr>
      <w:r w:rsidRPr="009E7751">
        <w:rPr>
          <w:color w:val="000000" w:themeColor="text1"/>
          <w:sz w:val="28"/>
          <w:szCs w:val="28"/>
        </w:rPr>
        <w:t xml:space="preserve">С.Г. </w:t>
      </w:r>
      <w:proofErr w:type="spellStart"/>
      <w:r w:rsidRPr="009E7751">
        <w:rPr>
          <w:color w:val="000000" w:themeColor="text1"/>
          <w:sz w:val="28"/>
          <w:szCs w:val="28"/>
        </w:rPr>
        <w:t>Горяйнов</w:t>
      </w:r>
      <w:proofErr w:type="spellEnd"/>
      <w:r w:rsidRPr="009E7751">
        <w:rPr>
          <w:color w:val="000000" w:themeColor="text1"/>
          <w:sz w:val="28"/>
          <w:szCs w:val="28"/>
        </w:rPr>
        <w:t xml:space="preserve"> «Задачник по истории России», Ростов-на-Дону, «Феникс», 1996г.</w:t>
      </w:r>
      <w:bookmarkStart w:id="0" w:name="_GoBack"/>
      <w:bookmarkEnd w:id="0"/>
    </w:p>
    <w:p w:rsidR="002E37BC" w:rsidRPr="009E7751" w:rsidRDefault="002E37BC" w:rsidP="009E7751">
      <w:pPr>
        <w:rPr>
          <w:color w:val="000000" w:themeColor="text1"/>
          <w:sz w:val="28"/>
          <w:szCs w:val="28"/>
        </w:rPr>
      </w:pPr>
    </w:p>
    <w:p w:rsidR="00AC233B" w:rsidRPr="009E7751" w:rsidRDefault="00AC233B" w:rsidP="009E7751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C233B" w:rsidRPr="009E7751" w:rsidRDefault="00AC233B" w:rsidP="009E7751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D83656" w:rsidRPr="009E7751" w:rsidRDefault="00160D07" w:rsidP="009E7751">
      <w:pPr>
        <w:rPr>
          <w:color w:val="000000" w:themeColor="text1"/>
          <w:sz w:val="28"/>
          <w:szCs w:val="28"/>
        </w:rPr>
      </w:pPr>
    </w:p>
    <w:sectPr w:rsidR="00D83656" w:rsidRPr="009E7751" w:rsidSect="0029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678"/>
    <w:multiLevelType w:val="multilevel"/>
    <w:tmpl w:val="9E2E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42771"/>
    <w:multiLevelType w:val="multilevel"/>
    <w:tmpl w:val="9AE4B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22230"/>
    <w:multiLevelType w:val="hybridMultilevel"/>
    <w:tmpl w:val="75465EB8"/>
    <w:lvl w:ilvl="0" w:tplc="0419000F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C4384"/>
    <w:multiLevelType w:val="hybridMultilevel"/>
    <w:tmpl w:val="95A8E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A2254"/>
    <w:multiLevelType w:val="hybridMultilevel"/>
    <w:tmpl w:val="62C8F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91615A"/>
    <w:multiLevelType w:val="multilevel"/>
    <w:tmpl w:val="F68C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9767E"/>
    <w:multiLevelType w:val="multilevel"/>
    <w:tmpl w:val="341E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13028"/>
    <w:multiLevelType w:val="multilevel"/>
    <w:tmpl w:val="68E4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E4049F"/>
    <w:multiLevelType w:val="multilevel"/>
    <w:tmpl w:val="FABA3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606BA"/>
    <w:multiLevelType w:val="multilevel"/>
    <w:tmpl w:val="9E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33B"/>
    <w:rsid w:val="000020F0"/>
    <w:rsid w:val="00064CBA"/>
    <w:rsid w:val="00160D07"/>
    <w:rsid w:val="00173D7C"/>
    <w:rsid w:val="00294B1F"/>
    <w:rsid w:val="002A3BF4"/>
    <w:rsid w:val="002A5CD8"/>
    <w:rsid w:val="002E37BC"/>
    <w:rsid w:val="0042331F"/>
    <w:rsid w:val="00697C1A"/>
    <w:rsid w:val="00746C51"/>
    <w:rsid w:val="00892C8A"/>
    <w:rsid w:val="008D102D"/>
    <w:rsid w:val="00965CFB"/>
    <w:rsid w:val="009E7751"/>
    <w:rsid w:val="00A7314D"/>
    <w:rsid w:val="00AC233B"/>
    <w:rsid w:val="00D205D0"/>
    <w:rsid w:val="00E045EA"/>
    <w:rsid w:val="00E16D27"/>
    <w:rsid w:val="00E344E8"/>
    <w:rsid w:val="00EB45CD"/>
    <w:rsid w:val="00E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3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1270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KATT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Home</cp:lastModifiedBy>
  <cp:revision>4</cp:revision>
  <dcterms:created xsi:type="dcterms:W3CDTF">2013-10-09T10:28:00Z</dcterms:created>
  <dcterms:modified xsi:type="dcterms:W3CDTF">2013-10-27T14:17:00Z</dcterms:modified>
</cp:coreProperties>
</file>