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56" w:rsidRDefault="00642556" w:rsidP="00642556">
      <w:pPr>
        <w:jc w:val="center"/>
      </w:pPr>
    </w:p>
    <w:p w:rsidR="00642556" w:rsidRDefault="00642556" w:rsidP="00642556">
      <w:pPr>
        <w:jc w:val="center"/>
      </w:pPr>
    </w:p>
    <w:p w:rsidR="00642556" w:rsidRDefault="00642556" w:rsidP="00642556">
      <w:pPr>
        <w:jc w:val="center"/>
      </w:pPr>
    </w:p>
    <w:p w:rsidR="00642556" w:rsidRDefault="00642556" w:rsidP="00642556">
      <w:pPr>
        <w:jc w:val="center"/>
      </w:pPr>
    </w:p>
    <w:p w:rsidR="00642556" w:rsidRDefault="00642556" w:rsidP="00642556">
      <w:pPr>
        <w:jc w:val="center"/>
      </w:pPr>
      <w:r>
        <w:t xml:space="preserve">Муниципальное бюджетное образовательное учреждение </w:t>
      </w:r>
      <w:proofErr w:type="spellStart"/>
      <w:r>
        <w:t>Тюменцевская</w:t>
      </w:r>
      <w:proofErr w:type="spellEnd"/>
      <w:r>
        <w:t xml:space="preserve"> </w:t>
      </w:r>
      <w:proofErr w:type="gramStart"/>
      <w:r>
        <w:t>средняя</w:t>
      </w:r>
      <w:proofErr w:type="gramEnd"/>
    </w:p>
    <w:p w:rsidR="00642556" w:rsidRDefault="00642556" w:rsidP="00642556">
      <w:pPr>
        <w:jc w:val="center"/>
      </w:pPr>
      <w:r>
        <w:t xml:space="preserve">общеобразовательная школа </w:t>
      </w:r>
      <w:proofErr w:type="spellStart"/>
      <w:r>
        <w:t>Тюменцевского</w:t>
      </w:r>
      <w:proofErr w:type="spellEnd"/>
      <w:r>
        <w:t xml:space="preserve"> района Алтайского </w:t>
      </w:r>
    </w:p>
    <w:p w:rsidR="00642556" w:rsidRDefault="00642556" w:rsidP="00642556">
      <w:pPr>
        <w:jc w:val="center"/>
      </w:pPr>
    </w:p>
    <w:p w:rsidR="00642556" w:rsidRDefault="00642556" w:rsidP="00642556">
      <w:r>
        <w:t xml:space="preserve">   </w:t>
      </w:r>
    </w:p>
    <w:p w:rsidR="00642556" w:rsidRDefault="00642556" w:rsidP="00642556"/>
    <w:p w:rsidR="00642556" w:rsidRDefault="00642556" w:rsidP="00642556"/>
    <w:p w:rsidR="00642556" w:rsidRDefault="00642556" w:rsidP="00642556"/>
    <w:p w:rsidR="00642556" w:rsidRDefault="00642556" w:rsidP="00642556"/>
    <w:p w:rsidR="00642556" w:rsidRDefault="00642556" w:rsidP="00642556">
      <w:r>
        <w:t xml:space="preserve">    Рассмотрено на </w:t>
      </w:r>
      <w:proofErr w:type="gramStart"/>
      <w:r>
        <w:t>заседании                                   Принято на</w:t>
      </w:r>
      <w:proofErr w:type="gramEnd"/>
      <w:r>
        <w:t xml:space="preserve"> заседании                                   Утверждено</w:t>
      </w:r>
    </w:p>
    <w:p w:rsidR="00642556" w:rsidRDefault="00642556" w:rsidP="00642556">
      <w:r>
        <w:t xml:space="preserve">        методического объединения                               педагогического совета                                   директор </w:t>
      </w:r>
      <w:proofErr w:type="spellStart"/>
      <w:r>
        <w:t>школы__________</w:t>
      </w:r>
      <w:proofErr w:type="spellEnd"/>
      <w:r>
        <w:t>(В.А.Костина)</w:t>
      </w:r>
    </w:p>
    <w:p w:rsidR="00642556" w:rsidRDefault="00642556" w:rsidP="00642556">
      <w:r>
        <w:t xml:space="preserve">        «_____»________20       г.                                    «_____»_________20    г.                                 приказ №____ от «____»_________20    г.</w:t>
      </w:r>
    </w:p>
    <w:p w:rsidR="00642556" w:rsidRDefault="00642556" w:rsidP="00642556">
      <w:r>
        <w:t xml:space="preserve"> </w:t>
      </w:r>
    </w:p>
    <w:p w:rsidR="00642556" w:rsidRDefault="00642556" w:rsidP="00642556"/>
    <w:p w:rsidR="00642556" w:rsidRDefault="00642556" w:rsidP="00642556"/>
    <w:p w:rsidR="00642556" w:rsidRDefault="00642556" w:rsidP="00642556">
      <w:r>
        <w:t xml:space="preserve"> </w:t>
      </w:r>
    </w:p>
    <w:p w:rsidR="00642556" w:rsidRDefault="00642556" w:rsidP="00642556">
      <w:pPr>
        <w:jc w:val="center"/>
      </w:pPr>
      <w:r>
        <w:t>Рабочая программа</w:t>
      </w:r>
    </w:p>
    <w:p w:rsidR="00642556" w:rsidRDefault="00642556" w:rsidP="00642556">
      <w:pPr>
        <w:jc w:val="center"/>
      </w:pPr>
      <w:r>
        <w:t>по учебному предмету</w:t>
      </w:r>
    </w:p>
    <w:p w:rsidR="00642556" w:rsidRDefault="00642556" w:rsidP="00642556">
      <w:pPr>
        <w:jc w:val="center"/>
      </w:pPr>
      <w:r>
        <w:t>география</w:t>
      </w:r>
    </w:p>
    <w:p w:rsidR="00642556" w:rsidRDefault="00642556" w:rsidP="00642556">
      <w:pPr>
        <w:jc w:val="center"/>
      </w:pPr>
      <w:r>
        <w:t>5  класс</w:t>
      </w:r>
    </w:p>
    <w:p w:rsidR="00642556" w:rsidRDefault="00642556" w:rsidP="00642556">
      <w:pPr>
        <w:jc w:val="center"/>
      </w:pPr>
    </w:p>
    <w:p w:rsidR="00642556" w:rsidRDefault="00642556" w:rsidP="00642556">
      <w:r>
        <w:t xml:space="preserve">                                           </w:t>
      </w:r>
    </w:p>
    <w:p w:rsidR="00642556" w:rsidRDefault="00642556" w:rsidP="00642556">
      <w:r>
        <w:t xml:space="preserve">Программа составлена на основе авторской  программы для общеобразовательных учреждений: География. 5-9 классы / </w:t>
      </w:r>
    </w:p>
    <w:p w:rsidR="00642556" w:rsidRDefault="00642556" w:rsidP="00642556">
      <w:r>
        <w:t xml:space="preserve">Рабочие программы ФГОС </w:t>
      </w:r>
    </w:p>
    <w:p w:rsidR="00642556" w:rsidRDefault="00642556" w:rsidP="00642556">
      <w:r>
        <w:t>Автор: Николина В. В, Алексеев А. И.,  Липкина Е. К.</w:t>
      </w:r>
    </w:p>
    <w:p w:rsidR="00642556" w:rsidRDefault="00642556" w:rsidP="00642556">
      <w:r>
        <w:t xml:space="preserve"> предметная линия  «Полярная звезда»</w:t>
      </w:r>
    </w:p>
    <w:p w:rsidR="00642556" w:rsidRDefault="00642556" w:rsidP="00642556">
      <w:pPr>
        <w:jc w:val="center"/>
      </w:pPr>
    </w:p>
    <w:p w:rsidR="00642556" w:rsidRDefault="00642556" w:rsidP="00642556">
      <w:pPr>
        <w:jc w:val="center"/>
      </w:pPr>
    </w:p>
    <w:p w:rsidR="00642556" w:rsidRDefault="00642556" w:rsidP="00642556">
      <w:pPr>
        <w:jc w:val="center"/>
      </w:pPr>
    </w:p>
    <w:p w:rsidR="00642556" w:rsidRDefault="00642556" w:rsidP="00642556">
      <w:pPr>
        <w:jc w:val="right"/>
      </w:pPr>
      <w:r>
        <w:t xml:space="preserve">                                           Составитель: учитель географии  Соколова Н.В.</w:t>
      </w:r>
    </w:p>
    <w:p w:rsidR="00642556" w:rsidRDefault="00642556" w:rsidP="00642556">
      <w:pPr>
        <w:jc w:val="right"/>
      </w:pPr>
      <w:r>
        <w:t xml:space="preserve">                                                        квалификационная категория  высшая</w:t>
      </w:r>
    </w:p>
    <w:p w:rsidR="00642556" w:rsidRDefault="00642556" w:rsidP="00642556">
      <w:pPr>
        <w:jc w:val="right"/>
      </w:pPr>
    </w:p>
    <w:p w:rsidR="00642556" w:rsidRDefault="00642556" w:rsidP="00642556">
      <w:pPr>
        <w:jc w:val="center"/>
      </w:pPr>
    </w:p>
    <w:p w:rsidR="00642556" w:rsidRDefault="00642556" w:rsidP="00642556">
      <w:r>
        <w:t xml:space="preserve">                                                                                                                     Тюменцево  2015 г.</w:t>
      </w:r>
    </w:p>
    <w:p w:rsidR="00642556" w:rsidRDefault="00642556" w:rsidP="00642556">
      <w:pPr>
        <w:pStyle w:val="a3"/>
        <w:tabs>
          <w:tab w:val="left" w:pos="8055"/>
        </w:tabs>
        <w:rPr>
          <w:rStyle w:val="aa"/>
          <w:sz w:val="28"/>
          <w:szCs w:val="28"/>
        </w:rPr>
      </w:pPr>
      <w:r>
        <w:rPr>
          <w:rStyle w:val="aa"/>
          <w:sz w:val="28"/>
          <w:szCs w:val="28"/>
        </w:rPr>
        <w:lastRenderedPageBreak/>
        <w:t xml:space="preserve">                                                               </w:t>
      </w:r>
    </w:p>
    <w:p w:rsidR="00642556" w:rsidRDefault="00642556" w:rsidP="00642556">
      <w:pPr>
        <w:tabs>
          <w:tab w:val="left" w:pos="2460"/>
        </w:tabs>
        <w:spacing w:line="240" w:lineRule="atLeast"/>
        <w:rPr>
          <w:sz w:val="32"/>
        </w:rPr>
      </w:pPr>
      <w:r>
        <w:rPr>
          <w:b/>
          <w:sz w:val="32"/>
        </w:rPr>
        <w:t xml:space="preserve">                                                                 </w:t>
      </w:r>
      <w:r>
        <w:rPr>
          <w:b/>
          <w:sz w:val="28"/>
          <w:szCs w:val="28"/>
        </w:rPr>
        <w:t>Пояснительная записка</w:t>
      </w:r>
    </w:p>
    <w:p w:rsidR="00642556" w:rsidRDefault="00642556" w:rsidP="00642556">
      <w:pPr>
        <w:spacing w:line="240" w:lineRule="atLeast"/>
        <w:jc w:val="both"/>
      </w:pPr>
      <w:r>
        <w:rPr>
          <w:rStyle w:val="aa"/>
          <w:b w:val="0"/>
        </w:rPr>
        <w:t xml:space="preserve">     Рабочая программа составлена на основе Основной образовательной программы и учебного плана МБОУ </w:t>
      </w:r>
      <w:proofErr w:type="spellStart"/>
      <w:r>
        <w:rPr>
          <w:rStyle w:val="aa"/>
          <w:b w:val="0"/>
        </w:rPr>
        <w:t>Тюменцевская</w:t>
      </w:r>
      <w:proofErr w:type="spellEnd"/>
      <w:r>
        <w:rPr>
          <w:rStyle w:val="aa"/>
          <w:b w:val="0"/>
        </w:rPr>
        <w:t xml:space="preserve"> СОШ на </w:t>
      </w:r>
      <w:smartTag w:uri="urn:schemas-microsoft-com:office:smarttags" w:element="metricconverter">
        <w:smartTagPr>
          <w:attr w:name="ProductID" w:val="2013 г"/>
        </w:smartTagPr>
        <w:r>
          <w:rPr>
            <w:rStyle w:val="aa"/>
            <w:b w:val="0"/>
          </w:rPr>
          <w:t>2013 г</w:t>
        </w:r>
      </w:smartTag>
      <w:r>
        <w:rPr>
          <w:rStyle w:val="aa"/>
          <w:b w:val="0"/>
        </w:rPr>
        <w:t>,</w:t>
      </w:r>
    </w:p>
    <w:p w:rsidR="00642556" w:rsidRDefault="00642556" w:rsidP="00642556">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Авторской программы для общеобразовательных  школ ФГОС Автор: Николина В. В, Липкина Е.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География 5-9 классы.</w:t>
      </w:r>
    </w:p>
    <w:p w:rsidR="00642556" w:rsidRDefault="00642556" w:rsidP="00642556">
      <w:pPr>
        <w:pStyle w:val="NoSpacing"/>
        <w:rPr>
          <w:rFonts w:ascii="Times New Roman" w:hAnsi="Times New Roman"/>
          <w:szCs w:val="24"/>
          <w:lang w:val="ru-RU"/>
        </w:rPr>
      </w:pPr>
      <w:r>
        <w:rPr>
          <w:rFonts w:ascii="Times New Roman" w:hAnsi="Times New Roman"/>
          <w:szCs w:val="24"/>
          <w:lang w:val="ru-RU"/>
        </w:rPr>
        <w:t>Структура  авторской программы полностью отражает основные идеи, предметные темы и содержательные блоки примерной программы, ФГОС  основного общего образования по географии.</w:t>
      </w:r>
    </w:p>
    <w:p w:rsidR="00642556" w:rsidRDefault="00642556" w:rsidP="00642556">
      <w:pPr>
        <w:pStyle w:val="NoSpacing"/>
        <w:rPr>
          <w:rFonts w:ascii="Times New Roman" w:hAnsi="Times New Roman"/>
          <w:szCs w:val="24"/>
          <w:lang w:val="ru-RU"/>
        </w:rPr>
      </w:pPr>
      <w:r>
        <w:rPr>
          <w:rFonts w:ascii="Times New Roman" w:hAnsi="Times New Roman"/>
          <w:szCs w:val="24"/>
          <w:lang w:val="ru-RU"/>
        </w:rPr>
        <w:t>Количество часов в неделю по авторской программе 35 часов, в неделю - 1 час; 5 ч - резервное время</w:t>
      </w:r>
    </w:p>
    <w:p w:rsidR="00642556" w:rsidRDefault="00642556" w:rsidP="00642556">
      <w:pPr>
        <w:pStyle w:val="NoSpacing"/>
        <w:rPr>
          <w:rFonts w:ascii="Times New Roman" w:hAnsi="Times New Roman"/>
          <w:b/>
          <w:szCs w:val="24"/>
          <w:lang w:val="ru-RU"/>
        </w:rPr>
      </w:pPr>
      <w:r>
        <w:rPr>
          <w:rFonts w:ascii="Times New Roman" w:hAnsi="Times New Roman"/>
          <w:b/>
          <w:szCs w:val="24"/>
          <w:lang w:val="ru-RU"/>
        </w:rPr>
        <w:t>Актуальность  изучения предмета</w:t>
      </w:r>
    </w:p>
    <w:p w:rsidR="00642556" w:rsidRDefault="00642556" w:rsidP="00642556">
      <w:pPr>
        <w:pStyle w:val="NoSpacing"/>
        <w:rPr>
          <w:rFonts w:ascii="Times New Roman" w:hAnsi="Times New Roman"/>
          <w:szCs w:val="24"/>
          <w:lang w:val="ru-RU"/>
        </w:rPr>
      </w:pPr>
      <w:r>
        <w:rPr>
          <w:rFonts w:ascii="Times New Roman" w:hAnsi="Times New Roman"/>
          <w:szCs w:val="24"/>
          <w:lang w:val="ru-RU"/>
        </w:rPr>
        <w:t>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  Таким образом, в основу содержания учебного предмета положено изучение географической среды для жизни и деятельности человека и общества.  Учебный  предмет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w:t>
      </w:r>
    </w:p>
    <w:p w:rsidR="00642556" w:rsidRDefault="00642556" w:rsidP="00642556">
      <w:pPr>
        <w:pStyle w:val="ListParagraph"/>
        <w:ind w:left="0"/>
        <w:rPr>
          <w:rFonts w:ascii="Times New Roman" w:hAnsi="Times New Roman" w:cs="Times New Roman"/>
          <w:sz w:val="24"/>
          <w:szCs w:val="24"/>
        </w:rPr>
      </w:pPr>
      <w:r>
        <w:rPr>
          <w:rFonts w:ascii="Times New Roman" w:hAnsi="Times New Roman" w:cs="Times New Roman"/>
          <w:sz w:val="24"/>
          <w:szCs w:val="24"/>
        </w:rPr>
        <w:t>Специфика:</w:t>
      </w:r>
    </w:p>
    <w:p w:rsidR="00642556" w:rsidRDefault="00642556" w:rsidP="00642556">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 xml:space="preserve">Рабочая программа предусматривает формирование у учащихся </w:t>
      </w:r>
      <w:proofErr w:type="spellStart"/>
      <w:r>
        <w:rPr>
          <w:rFonts w:ascii="Times New Roman" w:hAnsi="Times New Roman" w:cs="Times New Roman"/>
          <w:b w:val="0"/>
          <w:sz w:val="24"/>
          <w:szCs w:val="24"/>
        </w:rPr>
        <w:t>общеучебных</w:t>
      </w:r>
      <w:proofErr w:type="spellEnd"/>
      <w:r>
        <w:rPr>
          <w:rFonts w:ascii="Times New Roman" w:hAnsi="Times New Roman" w:cs="Times New Roman"/>
          <w:b w:val="0"/>
          <w:sz w:val="24"/>
          <w:szCs w:val="24"/>
        </w:rPr>
        <w:t xml:space="preserve"> умений и навыков, универсальных способов деятельности и ключевых компетенций.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642556" w:rsidRDefault="00642556" w:rsidP="00642556">
      <w:pPr>
        <w:shd w:val="clear" w:color="auto" w:fill="FFFFFF"/>
        <w:autoSpaceDE w:val="0"/>
        <w:autoSpaceDN w:val="0"/>
        <w:adjustRightInd w:val="0"/>
        <w:spacing w:line="240" w:lineRule="atLeast"/>
        <w:rPr>
          <w:b/>
        </w:rPr>
      </w:pPr>
      <w:r>
        <w:rPr>
          <w:b/>
        </w:rPr>
        <w:t>Цели и задачи:</w:t>
      </w:r>
    </w:p>
    <w:p w:rsidR="00642556" w:rsidRDefault="00642556" w:rsidP="00642556">
      <w:pPr>
        <w:shd w:val="clear" w:color="auto" w:fill="FFFFFF"/>
        <w:autoSpaceDE w:val="0"/>
        <w:autoSpaceDN w:val="0"/>
        <w:adjustRightInd w:val="0"/>
        <w:spacing w:line="240" w:lineRule="atLeast"/>
        <w:rPr>
          <w:b/>
        </w:rPr>
      </w:pPr>
      <w:r>
        <w:t xml:space="preserve"> Основная цель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 </w:t>
      </w:r>
    </w:p>
    <w:p w:rsidR="00642556" w:rsidRDefault="00642556" w:rsidP="00642556">
      <w:pPr>
        <w:spacing w:line="240" w:lineRule="atLeast"/>
        <w:ind w:left="284" w:hanging="284"/>
        <w:contextualSpacing/>
      </w:pPr>
      <w:r>
        <w:t>Для успешного достижения основной цели курса необходимо решить следующие учебно-методические  задачи:</w:t>
      </w:r>
    </w:p>
    <w:p w:rsidR="00642556" w:rsidRDefault="00642556" w:rsidP="00642556">
      <w:pPr>
        <w:numPr>
          <w:ilvl w:val="0"/>
          <w:numId w:val="1"/>
        </w:numPr>
        <w:spacing w:line="240" w:lineRule="atLeast"/>
        <w:ind w:left="284" w:hanging="284"/>
        <w:contextualSpacing/>
      </w:pPr>
      <w:r>
        <w:t>актуализировать знания и умения школьников, сформированные у них при изучении курсов «Окружающий мир» и «Природоведение»;</w:t>
      </w:r>
    </w:p>
    <w:p w:rsidR="00642556" w:rsidRDefault="00642556" w:rsidP="00642556">
      <w:pPr>
        <w:numPr>
          <w:ilvl w:val="0"/>
          <w:numId w:val="1"/>
        </w:numPr>
        <w:spacing w:line="240" w:lineRule="atLeast"/>
        <w:ind w:left="284" w:hanging="284"/>
        <w:contextualSpacing/>
      </w:pPr>
      <w:r>
        <w:t>развивать познавательный интерес учащихся 6 классов к объектам и процессам окружающего мира;</w:t>
      </w:r>
    </w:p>
    <w:p w:rsidR="00642556" w:rsidRDefault="00642556" w:rsidP="00642556">
      <w:pPr>
        <w:numPr>
          <w:ilvl w:val="0"/>
          <w:numId w:val="1"/>
        </w:numPr>
        <w:spacing w:line="240" w:lineRule="atLeast"/>
        <w:ind w:left="284" w:hanging="284"/>
        <w:contextualSpacing/>
      </w:pPr>
      <w:r>
        <w:t>научить применять знания о своей местности при изучении природы Земли и человека;</w:t>
      </w:r>
    </w:p>
    <w:p w:rsidR="00642556" w:rsidRDefault="00642556" w:rsidP="00642556">
      <w:pPr>
        <w:numPr>
          <w:ilvl w:val="0"/>
          <w:numId w:val="1"/>
        </w:numPr>
        <w:spacing w:line="240" w:lineRule="atLeast"/>
        <w:ind w:left="284" w:hanging="284"/>
        <w:contextualSpacing/>
      </w:pPr>
      <w:r>
        <w:t>научить устанавливать связи в системе географических знаний (геолого-геоморфологических, гидрологических и др.), а также меду системой физико-географических и общественно-географических знаний;</w:t>
      </w:r>
    </w:p>
    <w:p w:rsidR="00642556" w:rsidRDefault="00642556" w:rsidP="00642556">
      <w:pPr>
        <w:numPr>
          <w:ilvl w:val="0"/>
          <w:numId w:val="1"/>
        </w:numPr>
        <w:spacing w:line="240" w:lineRule="atLeast"/>
        <w:ind w:left="284" w:hanging="284"/>
        <w:contextualSpacing/>
      </w:pPr>
      <w:r>
        <w:t xml:space="preserve">включать учащихся в практическую деятельность по применению изучаемого материала с целью составления схем, раскрывающих связи между природными объектами и явлениями. </w:t>
      </w:r>
    </w:p>
    <w:p w:rsidR="00642556" w:rsidRDefault="00642556" w:rsidP="00642556">
      <w:pPr>
        <w:numPr>
          <w:ilvl w:val="0"/>
          <w:numId w:val="1"/>
        </w:numPr>
        <w:spacing w:line="240" w:lineRule="atLeast"/>
        <w:ind w:left="284" w:hanging="284"/>
        <w:contextualSpacing/>
      </w:pPr>
      <w: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642556" w:rsidRDefault="00642556" w:rsidP="00642556">
      <w:pPr>
        <w:numPr>
          <w:ilvl w:val="0"/>
          <w:numId w:val="1"/>
        </w:numPr>
        <w:spacing w:line="240" w:lineRule="atLeast"/>
        <w:ind w:left="284" w:hanging="284"/>
        <w:contextualSpacing/>
      </w:pPr>
      <w:r>
        <w:t>познакомить с географической картой как уникальным и наглядным источником знаний и средством обучения;</w:t>
      </w:r>
    </w:p>
    <w:p w:rsidR="00642556" w:rsidRDefault="00642556" w:rsidP="00642556">
      <w:pPr>
        <w:numPr>
          <w:ilvl w:val="0"/>
          <w:numId w:val="1"/>
        </w:numPr>
        <w:spacing w:line="240" w:lineRule="atLeast"/>
        <w:ind w:left="284" w:hanging="284"/>
        <w:contextualSpacing/>
      </w:pPr>
      <w:r>
        <w:t>научить работать с разными средствами обучения как в природе, на местности, так и в классе;</w:t>
      </w:r>
    </w:p>
    <w:p w:rsidR="00642556" w:rsidRDefault="00642556" w:rsidP="00642556">
      <w:r>
        <w:rPr>
          <w:b/>
        </w:rPr>
        <w:t xml:space="preserve"> Планируемые результаты образования</w:t>
      </w:r>
      <w:r>
        <w:t>:</w:t>
      </w:r>
    </w:p>
    <w:p w:rsidR="00642556" w:rsidRDefault="00642556" w:rsidP="00642556">
      <w:r>
        <w:t xml:space="preserve"> </w:t>
      </w:r>
      <w:proofErr w:type="gramStart"/>
      <w:r>
        <w:rPr>
          <w:b/>
        </w:rPr>
        <w:t>предметные</w:t>
      </w:r>
      <w:proofErr w:type="gramEnd"/>
      <w:r>
        <w:t xml:space="preserve"> (уровневый подход-ученик научится, ученик получит возможность научиться), </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понимать основные географические понятия и термины;</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анализировать основные картографические и статистические средства обучения;</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lastRenderedPageBreak/>
        <w:t>выявлять географические следствия движений Земли, географические явления и процессы в геосферах, взаимосвязи между ними географические особенности природы материков и океанов; географию народов земли; различия в хозяйственном освоении разных территорий         в зависимости от географического положения;</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 xml:space="preserve">определять географические координаты объектов на карте; природные и антропогенные причины возникновения </w:t>
      </w:r>
      <w:proofErr w:type="spellStart"/>
      <w:r>
        <w:rPr>
          <w:rFonts w:ascii="Times New Roman" w:hAnsi="Times New Roman"/>
          <w:szCs w:val="24"/>
          <w:lang w:val="ru-RU"/>
        </w:rPr>
        <w:t>геоэкологических</w:t>
      </w:r>
      <w:proofErr w:type="spellEnd"/>
      <w:r>
        <w:rPr>
          <w:rFonts w:ascii="Times New Roman" w:hAnsi="Times New Roman"/>
          <w:szCs w:val="24"/>
          <w:lang w:val="ru-RU"/>
        </w:rPr>
        <w:t xml:space="preserve"> проблем;</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 xml:space="preserve"> выделять, описывать и объяснять существенные признаки географических объектов и явлений;</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находить в различных источниках и анализировать необходимую для изучения предмета информацию;</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составлять географическую характеристику различных территорий;</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определять  направления, расстояния по карте и плану местности;</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ориентироваться на местности;</w:t>
      </w:r>
    </w:p>
    <w:p w:rsidR="00642556" w:rsidRDefault="00642556" w:rsidP="00642556">
      <w:pPr>
        <w:pStyle w:val="NoSpacing"/>
        <w:numPr>
          <w:ilvl w:val="0"/>
          <w:numId w:val="2"/>
        </w:numPr>
        <w:rPr>
          <w:rFonts w:ascii="Times New Roman" w:hAnsi="Times New Roman"/>
          <w:szCs w:val="24"/>
          <w:lang w:val="ru-RU"/>
        </w:rPr>
      </w:pPr>
      <w:r>
        <w:rPr>
          <w:rFonts w:ascii="Times New Roman" w:hAnsi="Times New Roman"/>
          <w:szCs w:val="24"/>
          <w:lang w:val="ru-RU"/>
        </w:rPr>
        <w:t>осуществлять фенологические наблюдения.</w:t>
      </w:r>
    </w:p>
    <w:p w:rsidR="00642556" w:rsidRDefault="00642556" w:rsidP="00642556">
      <w:r>
        <w:t xml:space="preserve">          Планируемые результаты соотносятся с целями и задачами изучения  предмета географии, представлены с требованиями ФГОС. Личностные и </w:t>
      </w:r>
      <w:proofErr w:type="spellStart"/>
      <w:r>
        <w:rPr>
          <w:b/>
        </w:rPr>
        <w:t>метапредметные</w:t>
      </w:r>
      <w:proofErr w:type="spellEnd"/>
      <w:r>
        <w:rPr>
          <w:b/>
        </w:rPr>
        <w:t xml:space="preserve"> результаты</w:t>
      </w:r>
      <w:r>
        <w:t xml:space="preserve"> конкретизированы через УУД;</w:t>
      </w:r>
    </w:p>
    <w:p w:rsidR="00642556" w:rsidRDefault="00642556" w:rsidP="00642556">
      <w:pPr>
        <w:widowControl w:val="0"/>
        <w:spacing w:line="360" w:lineRule="auto"/>
        <w:ind w:firstLine="284"/>
        <w:rPr>
          <w:b/>
          <w:color w:val="000000"/>
        </w:rPr>
      </w:pPr>
      <w:r>
        <w:rPr>
          <w:b/>
          <w:color w:val="000000"/>
        </w:rPr>
        <w:t xml:space="preserve"> Личностные УУД:</w:t>
      </w:r>
    </w:p>
    <w:p w:rsidR="00642556" w:rsidRDefault="00642556" w:rsidP="00642556">
      <w:pPr>
        <w:widowControl w:val="0"/>
        <w:numPr>
          <w:ilvl w:val="0"/>
          <w:numId w:val="3"/>
        </w:numPr>
        <w:spacing w:line="360" w:lineRule="auto"/>
        <w:rPr>
          <w:b/>
          <w:color w:val="000000"/>
        </w:rPr>
      </w:pPr>
      <w:r>
        <w:rPr>
          <w:color w:val="000000"/>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642556" w:rsidRDefault="00642556" w:rsidP="00642556">
      <w:pPr>
        <w:widowControl w:val="0"/>
        <w:numPr>
          <w:ilvl w:val="0"/>
          <w:numId w:val="4"/>
        </w:numPr>
        <w:spacing w:line="360" w:lineRule="auto"/>
        <w:rPr>
          <w:color w:val="000000"/>
        </w:rPr>
      </w:pPr>
      <w:r>
        <w:rPr>
          <w:color w:val="000000"/>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642556" w:rsidRDefault="00642556" w:rsidP="00642556">
      <w:pPr>
        <w:widowControl w:val="0"/>
        <w:numPr>
          <w:ilvl w:val="0"/>
          <w:numId w:val="4"/>
        </w:numPr>
        <w:spacing w:line="360" w:lineRule="auto"/>
        <w:rPr>
          <w:color w:val="000000"/>
        </w:rPr>
      </w:pPr>
      <w:r>
        <w:rPr>
          <w:color w:val="000000"/>
        </w:rPr>
        <w:t>осознание целостности природы, населения и хозяйства Земли, материков, их крупных районов и стран;</w:t>
      </w:r>
    </w:p>
    <w:p w:rsidR="00642556" w:rsidRDefault="00642556" w:rsidP="00642556">
      <w:pPr>
        <w:widowControl w:val="0"/>
        <w:numPr>
          <w:ilvl w:val="0"/>
          <w:numId w:val="4"/>
        </w:numPr>
        <w:spacing w:line="360" w:lineRule="auto"/>
        <w:rPr>
          <w:color w:val="000000"/>
        </w:rPr>
      </w:pPr>
      <w:r>
        <w:rPr>
          <w:color w:val="000000"/>
        </w:rPr>
        <w:t>осознание значимости и общности глобальных проблем человечества;</w:t>
      </w:r>
    </w:p>
    <w:p w:rsidR="00642556" w:rsidRDefault="00642556" w:rsidP="00642556">
      <w:pPr>
        <w:widowControl w:val="0"/>
        <w:numPr>
          <w:ilvl w:val="0"/>
          <w:numId w:val="4"/>
        </w:numPr>
        <w:spacing w:line="360" w:lineRule="auto"/>
        <w:rPr>
          <w:color w:val="000000"/>
        </w:rPr>
      </w:pPr>
      <w:r>
        <w:rPr>
          <w:color w:val="000000"/>
        </w:rPr>
        <w:t>гармонично развитые социальные чувства и качества:</w:t>
      </w:r>
    </w:p>
    <w:p w:rsidR="00642556" w:rsidRDefault="00642556" w:rsidP="00642556">
      <w:pPr>
        <w:widowControl w:val="0"/>
        <w:numPr>
          <w:ilvl w:val="0"/>
          <w:numId w:val="4"/>
        </w:numPr>
        <w:spacing w:line="360" w:lineRule="auto"/>
        <w:rPr>
          <w:color w:val="000000"/>
        </w:rPr>
      </w:pPr>
      <w:r>
        <w:rPr>
          <w:color w:val="000000"/>
        </w:rPr>
        <w:t>умение оценивать с позиций социальных норм собственные поступки и поступки других людей;</w:t>
      </w:r>
    </w:p>
    <w:p w:rsidR="00642556" w:rsidRDefault="00642556" w:rsidP="00642556">
      <w:pPr>
        <w:widowControl w:val="0"/>
        <w:numPr>
          <w:ilvl w:val="0"/>
          <w:numId w:val="4"/>
        </w:numPr>
        <w:spacing w:line="360" w:lineRule="auto"/>
        <w:rPr>
          <w:color w:val="000000"/>
        </w:rPr>
      </w:pPr>
      <w:r>
        <w:rPr>
          <w:color w:val="000000"/>
        </w:rPr>
        <w:t>эмоционально-ценностное отношение к окружающей среде, необходимости ее сохранения и рационального использования;</w:t>
      </w:r>
    </w:p>
    <w:p w:rsidR="00642556" w:rsidRDefault="00642556" w:rsidP="00642556">
      <w:pPr>
        <w:widowControl w:val="0"/>
        <w:numPr>
          <w:ilvl w:val="0"/>
          <w:numId w:val="4"/>
        </w:numPr>
        <w:spacing w:line="360" w:lineRule="auto"/>
        <w:rPr>
          <w:color w:val="000000"/>
        </w:rPr>
      </w:pPr>
      <w:r>
        <w:rPr>
          <w:color w:val="000000"/>
        </w:rPr>
        <w:t>уважение к истории, культуре, национальным особенностям, традициям и образу жизни других народов, толерантность.</w:t>
      </w:r>
    </w:p>
    <w:p w:rsidR="00642556" w:rsidRDefault="00642556" w:rsidP="00642556">
      <w:pPr>
        <w:spacing w:line="360" w:lineRule="auto"/>
      </w:pPr>
      <w:r>
        <w:rPr>
          <w:i/>
        </w:rPr>
        <w:tab/>
      </w:r>
      <w:r>
        <w:t xml:space="preserve">Средством развития </w:t>
      </w:r>
      <w:r>
        <w:rPr>
          <w:b/>
        </w:rPr>
        <w:t>личностных результатов</w:t>
      </w:r>
      <w:r>
        <w:t xml:space="preserve"> служит учебный материал предмета географии и прежде всего продуктивные задания учебника, нацеленные на понимание собственной деятельности и сформированных </w:t>
      </w:r>
      <w:r>
        <w:rPr>
          <w:b/>
        </w:rPr>
        <w:t>личностных качеств</w:t>
      </w:r>
      <w:r>
        <w:t>:</w:t>
      </w:r>
    </w:p>
    <w:p w:rsidR="00642556" w:rsidRDefault="00642556" w:rsidP="00642556">
      <w:pPr>
        <w:numPr>
          <w:ilvl w:val="0"/>
          <w:numId w:val="5"/>
        </w:numPr>
        <w:spacing w:line="360" w:lineRule="auto"/>
      </w:pPr>
      <w:r>
        <w:t>умение формулировать своё отношение к актуальным проблемным ситуациям;</w:t>
      </w:r>
    </w:p>
    <w:p w:rsidR="00642556" w:rsidRDefault="00642556" w:rsidP="00642556">
      <w:pPr>
        <w:numPr>
          <w:ilvl w:val="0"/>
          <w:numId w:val="5"/>
        </w:numPr>
        <w:spacing w:line="360" w:lineRule="auto"/>
      </w:pPr>
      <w:r>
        <w:t>умение толерантно определять своё отношение к разным народам;</w:t>
      </w:r>
    </w:p>
    <w:p w:rsidR="00642556" w:rsidRDefault="00642556" w:rsidP="00642556">
      <w:pPr>
        <w:numPr>
          <w:ilvl w:val="0"/>
          <w:numId w:val="5"/>
        </w:numPr>
        <w:spacing w:line="360" w:lineRule="auto"/>
      </w:pPr>
      <w:r>
        <w:t>умение использовать географические знания для адаптации и созидательной деятельности.</w:t>
      </w:r>
    </w:p>
    <w:p w:rsidR="00642556" w:rsidRDefault="00642556" w:rsidP="00642556">
      <w:pPr>
        <w:numPr>
          <w:ilvl w:val="0"/>
          <w:numId w:val="5"/>
        </w:numPr>
        <w:spacing w:line="360" w:lineRule="auto"/>
      </w:pPr>
      <w:r>
        <w:lastRenderedPageBreak/>
        <w:t>воспитание российской гражданской идентичности;</w:t>
      </w:r>
    </w:p>
    <w:p w:rsidR="00642556" w:rsidRDefault="00642556" w:rsidP="00642556">
      <w:pPr>
        <w:numPr>
          <w:ilvl w:val="0"/>
          <w:numId w:val="5"/>
        </w:numPr>
        <w:spacing w:line="360" w:lineRule="auto"/>
      </w:pPr>
      <w:r>
        <w:t>формирование ответственного отношения к учению, готовности к саморазвитию, осознанному выбору с учетом познавательных интересов;</w:t>
      </w:r>
    </w:p>
    <w:p w:rsidR="00642556" w:rsidRDefault="00642556" w:rsidP="00642556">
      <w:pPr>
        <w:numPr>
          <w:ilvl w:val="0"/>
          <w:numId w:val="5"/>
        </w:numPr>
        <w:spacing w:line="360" w:lineRule="auto"/>
      </w:pPr>
      <w: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642556" w:rsidRDefault="00642556" w:rsidP="00642556">
      <w:pPr>
        <w:numPr>
          <w:ilvl w:val="0"/>
          <w:numId w:val="5"/>
        </w:numPr>
        <w:spacing w:line="360" w:lineRule="auto"/>
      </w:pPr>
      <w:r>
        <w:t>формирование ценности здорового и безопасного образа жизни;</w:t>
      </w:r>
    </w:p>
    <w:p w:rsidR="00642556" w:rsidRDefault="00642556" w:rsidP="00642556">
      <w:pPr>
        <w:ind w:firstLine="709"/>
      </w:pPr>
      <w:r>
        <w:t>формирование основ экологической культуры;</w:t>
      </w:r>
    </w:p>
    <w:p w:rsidR="00642556" w:rsidRDefault="00642556" w:rsidP="00642556">
      <w:pPr>
        <w:numPr>
          <w:ilvl w:val="0"/>
          <w:numId w:val="5"/>
        </w:numPr>
        <w:spacing w:line="360" w:lineRule="auto"/>
      </w:pPr>
      <w:r>
        <w:t>развитие эстетического сознания через освоение художественного наследия народов мира и России.</w:t>
      </w:r>
    </w:p>
    <w:p w:rsidR="00642556" w:rsidRDefault="00642556" w:rsidP="00642556">
      <w:pPr>
        <w:numPr>
          <w:ilvl w:val="0"/>
          <w:numId w:val="5"/>
        </w:numPr>
        <w:spacing w:line="360" w:lineRule="auto"/>
      </w:pPr>
      <w:r>
        <w:t>осознание себя как члена общества на глобальном, региональном и локальном уровнях (житель планеты Земля, житель конкретного региона);</w:t>
      </w:r>
    </w:p>
    <w:p w:rsidR="00642556" w:rsidRDefault="00642556" w:rsidP="00642556">
      <w:pPr>
        <w:numPr>
          <w:ilvl w:val="0"/>
          <w:numId w:val="5"/>
        </w:numPr>
        <w:spacing w:line="360" w:lineRule="auto"/>
      </w:pPr>
      <w:r>
        <w:t>осознание значимости и общности глобальных проблем человечества;</w:t>
      </w:r>
    </w:p>
    <w:p w:rsidR="00642556" w:rsidRDefault="00642556" w:rsidP="00642556">
      <w:pPr>
        <w:numPr>
          <w:ilvl w:val="0"/>
          <w:numId w:val="5"/>
        </w:numPr>
        <w:spacing w:line="360" w:lineRule="auto"/>
      </w:pPr>
      <w:r>
        <w:t xml:space="preserve"> эмоционально-ценностное отношение к окружающей среде, необходимости её сохранения и рационального использования;</w:t>
      </w:r>
    </w:p>
    <w:p w:rsidR="00642556" w:rsidRDefault="00642556" w:rsidP="00642556">
      <w:pPr>
        <w:numPr>
          <w:ilvl w:val="0"/>
          <w:numId w:val="5"/>
        </w:numPr>
        <w:spacing w:line="360" w:lineRule="auto"/>
      </w:pPr>
      <w:r>
        <w:t>патриотизм, любовь к своей местности, своему региону, своей стране;</w:t>
      </w:r>
    </w:p>
    <w:p w:rsidR="00642556" w:rsidRDefault="00642556" w:rsidP="00642556">
      <w:pPr>
        <w:numPr>
          <w:ilvl w:val="0"/>
          <w:numId w:val="5"/>
        </w:numPr>
        <w:spacing w:line="360" w:lineRule="auto"/>
      </w:pPr>
      <w:r>
        <w:t>уважение к истории, культуре, национальным особенностям, толерантность.</w:t>
      </w:r>
    </w:p>
    <w:p w:rsidR="00642556" w:rsidRDefault="00642556" w:rsidP="00642556">
      <w:pPr>
        <w:ind w:firstLine="340"/>
      </w:pPr>
      <w:r>
        <w:t xml:space="preserve">              В программе содержится система заданий, направленных на достижение </w:t>
      </w:r>
      <w:proofErr w:type="spellStart"/>
      <w:r>
        <w:rPr>
          <w:b/>
          <w:bCs/>
          <w:iCs/>
        </w:rPr>
        <w:t>метапредметных</w:t>
      </w:r>
      <w:proofErr w:type="spellEnd"/>
      <w:r>
        <w:rPr>
          <w:b/>
          <w:bCs/>
          <w:i/>
          <w:iCs/>
        </w:rPr>
        <w:t xml:space="preserve"> </w:t>
      </w:r>
      <w:r>
        <w:t>результатов обучения: основаны на формировании универсальных учебных действий.</w:t>
      </w:r>
    </w:p>
    <w:p w:rsidR="00642556" w:rsidRDefault="00642556" w:rsidP="00642556">
      <w:pPr>
        <w:ind w:firstLine="340"/>
        <w:rPr>
          <w:b/>
        </w:rPr>
      </w:pPr>
      <w:r>
        <w:rPr>
          <w:b/>
        </w:rPr>
        <w:t>Регулятивные УУД:</w:t>
      </w:r>
    </w:p>
    <w:p w:rsidR="00642556" w:rsidRDefault="00642556" w:rsidP="00642556">
      <w:pPr>
        <w:ind w:firstLine="340"/>
      </w:pPr>
    </w:p>
    <w:p w:rsidR="00642556" w:rsidRDefault="00642556" w:rsidP="00642556">
      <w:pPr>
        <w:numPr>
          <w:ilvl w:val="0"/>
          <w:numId w:val="5"/>
        </w:numPr>
        <w:spacing w:line="360" w:lineRule="auto"/>
      </w:pPr>
      <w: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642556" w:rsidRDefault="00642556" w:rsidP="00642556">
      <w:pPr>
        <w:numPr>
          <w:ilvl w:val="0"/>
          <w:numId w:val="5"/>
        </w:numPr>
        <w:spacing w:line="360" w:lineRule="auto"/>
      </w:pPr>
      <w: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642556" w:rsidRDefault="00642556" w:rsidP="00642556">
      <w:pPr>
        <w:numPr>
          <w:ilvl w:val="0"/>
          <w:numId w:val="5"/>
        </w:numPr>
        <w:spacing w:line="360" w:lineRule="auto"/>
      </w:pPr>
      <w: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642556" w:rsidRDefault="00642556" w:rsidP="00642556">
      <w:pPr>
        <w:numPr>
          <w:ilvl w:val="0"/>
          <w:numId w:val="5"/>
        </w:numPr>
        <w:spacing w:line="360" w:lineRule="auto"/>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642556" w:rsidRDefault="00642556" w:rsidP="00642556">
      <w:pPr>
        <w:numPr>
          <w:ilvl w:val="0"/>
          <w:numId w:val="5"/>
        </w:numPr>
        <w:spacing w:line="360" w:lineRule="auto"/>
      </w:pPr>
      <w: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642556" w:rsidRDefault="00642556" w:rsidP="00642556">
      <w:pPr>
        <w:numPr>
          <w:ilvl w:val="0"/>
          <w:numId w:val="5"/>
        </w:numPr>
        <w:spacing w:line="360" w:lineRule="auto"/>
      </w:pPr>
      <w:r>
        <w:lastRenderedPageBreak/>
        <w:t>умение создавать, применять и преобразовывать знаки и символы для решения учебных и познавательных задач;</w:t>
      </w:r>
    </w:p>
    <w:p w:rsidR="00642556" w:rsidRDefault="00642556" w:rsidP="00642556">
      <w:pPr>
        <w:numPr>
          <w:ilvl w:val="0"/>
          <w:numId w:val="5"/>
        </w:numPr>
        <w:spacing w:line="360" w:lineRule="auto"/>
      </w:pPr>
      <w:r>
        <w:t>умение осознанно использовать речевые средства для выражения своих мыслей и потребностей;</w:t>
      </w:r>
    </w:p>
    <w:p w:rsidR="00642556" w:rsidRDefault="00642556" w:rsidP="00642556">
      <w:pPr>
        <w:numPr>
          <w:ilvl w:val="0"/>
          <w:numId w:val="5"/>
        </w:numPr>
        <w:spacing w:line="360" w:lineRule="auto"/>
      </w:pPr>
      <w:r>
        <w:t>способность к самостоятельному приобретению  новых знаний и практических умений;</w:t>
      </w:r>
    </w:p>
    <w:p w:rsidR="00642556" w:rsidRDefault="00642556" w:rsidP="00642556">
      <w:pPr>
        <w:numPr>
          <w:ilvl w:val="0"/>
          <w:numId w:val="5"/>
        </w:numPr>
        <w:spacing w:line="360" w:lineRule="auto"/>
      </w:pPr>
      <w:r>
        <w:t xml:space="preserve"> умения управлять своей познавательной деятельностью;</w:t>
      </w:r>
    </w:p>
    <w:p w:rsidR="00642556" w:rsidRDefault="00642556" w:rsidP="00642556">
      <w:pPr>
        <w:numPr>
          <w:ilvl w:val="0"/>
          <w:numId w:val="5"/>
        </w:numPr>
        <w:spacing w:line="360" w:lineRule="auto"/>
      </w:pPr>
      <w:r>
        <w:t xml:space="preserve"> умение организовывать свою деятельность;</w:t>
      </w:r>
    </w:p>
    <w:p w:rsidR="00642556" w:rsidRDefault="00642556" w:rsidP="00642556">
      <w:pPr>
        <w:numPr>
          <w:ilvl w:val="0"/>
          <w:numId w:val="5"/>
        </w:numPr>
        <w:spacing w:line="360" w:lineRule="auto"/>
      </w:pPr>
      <w:r>
        <w:t xml:space="preserve"> выбирать средства   и применять их на практике;</w:t>
      </w:r>
    </w:p>
    <w:p w:rsidR="00642556" w:rsidRDefault="00642556" w:rsidP="00642556">
      <w:pPr>
        <w:numPr>
          <w:ilvl w:val="0"/>
          <w:numId w:val="5"/>
        </w:numPr>
        <w:spacing w:line="360" w:lineRule="auto"/>
      </w:pPr>
      <w:r>
        <w:t>оценивать достигнутые результаты.</w:t>
      </w:r>
    </w:p>
    <w:p w:rsidR="00642556" w:rsidRDefault="00642556" w:rsidP="00642556">
      <w:pPr>
        <w:numPr>
          <w:ilvl w:val="0"/>
          <w:numId w:val="5"/>
        </w:numPr>
        <w:spacing w:line="360" w:lineRule="auto"/>
      </w:pPr>
      <w:r>
        <w:t>прогнозирования, контроля, коррекции действий и оценки успешности усвоения.</w:t>
      </w:r>
    </w:p>
    <w:p w:rsidR="00642556" w:rsidRDefault="00642556" w:rsidP="00642556">
      <w:pPr>
        <w:ind w:firstLine="340"/>
        <w:rPr>
          <w:b/>
        </w:rPr>
      </w:pPr>
      <w:r>
        <w:rPr>
          <w:b/>
        </w:rPr>
        <w:t>Познавательные УУД:</w:t>
      </w:r>
    </w:p>
    <w:p w:rsidR="00642556" w:rsidRDefault="00642556" w:rsidP="00642556">
      <w:pPr>
        <w:numPr>
          <w:ilvl w:val="0"/>
          <w:numId w:val="6"/>
        </w:numPr>
      </w:pPr>
      <w:r>
        <w:t>формирование и развитие по средствам географических знаний познавательных интересов,  интеллектуальных и творческих результатов;</w:t>
      </w:r>
    </w:p>
    <w:p w:rsidR="00642556" w:rsidRDefault="00642556" w:rsidP="00642556">
      <w:pPr>
        <w:numPr>
          <w:ilvl w:val="0"/>
          <w:numId w:val="6"/>
        </w:numPr>
      </w:pPr>
      <w:r>
        <w:t>умение вести самостоятельный поиск, анализ, отбор информации;</w:t>
      </w:r>
    </w:p>
    <w:p w:rsidR="00642556" w:rsidRDefault="00642556" w:rsidP="00642556">
      <w:pPr>
        <w:numPr>
          <w:ilvl w:val="0"/>
          <w:numId w:val="6"/>
        </w:numPr>
      </w:pPr>
      <w:r>
        <w:t xml:space="preserve"> её преобразование, сохранение, передачу и презентацию с помощью технических средств.</w:t>
      </w:r>
    </w:p>
    <w:p w:rsidR="00642556" w:rsidRDefault="00642556" w:rsidP="00642556">
      <w:pPr>
        <w:numPr>
          <w:ilvl w:val="0"/>
          <w:numId w:val="6"/>
        </w:numPr>
        <w:spacing w:line="360" w:lineRule="auto"/>
      </w:pPr>
      <w:r>
        <w:t>формирование и развитие компетентности в области использования ИКТ;</w:t>
      </w:r>
    </w:p>
    <w:p w:rsidR="00642556" w:rsidRDefault="00642556" w:rsidP="00642556">
      <w:pPr>
        <w:numPr>
          <w:ilvl w:val="0"/>
          <w:numId w:val="6"/>
        </w:numPr>
        <w:spacing w:line="360" w:lineRule="auto"/>
      </w:pPr>
      <w:r>
        <w:t>формирование и развитие экологического мышления, умение применять его на практике.</w:t>
      </w:r>
    </w:p>
    <w:p w:rsidR="00642556" w:rsidRDefault="00642556" w:rsidP="00642556">
      <w:pPr>
        <w:numPr>
          <w:ilvl w:val="0"/>
          <w:numId w:val="6"/>
        </w:numPr>
      </w:pPr>
      <w:r>
        <w:t>уметь ориентироваться в потоке учебной информации, перерабатывать и усваивать ее, осуществлять поиск недостающей информации,</w:t>
      </w:r>
    </w:p>
    <w:p w:rsidR="00642556" w:rsidRDefault="00642556" w:rsidP="00642556">
      <w:pPr>
        <w:numPr>
          <w:ilvl w:val="0"/>
          <w:numId w:val="6"/>
        </w:numPr>
      </w:pPr>
      <w:r>
        <w:t xml:space="preserve"> осмыслять тексты; выбирать наиболее эффективные способы решения задач в зависимости от конкретных условий; </w:t>
      </w:r>
    </w:p>
    <w:p w:rsidR="00642556" w:rsidRDefault="00642556" w:rsidP="00642556">
      <w:pPr>
        <w:numPr>
          <w:ilvl w:val="0"/>
          <w:numId w:val="6"/>
        </w:numPr>
      </w:pPr>
      <w:r>
        <w:t xml:space="preserve">осуществлять рефлексию способов и условий действия, контроль и оценку процесса и результатов деятельности; </w:t>
      </w:r>
    </w:p>
    <w:p w:rsidR="00642556" w:rsidRDefault="00642556" w:rsidP="00642556">
      <w:pPr>
        <w:numPr>
          <w:ilvl w:val="0"/>
          <w:numId w:val="6"/>
        </w:numPr>
      </w:pPr>
      <w:r>
        <w:t>ставить и формулировать проблемы.</w:t>
      </w:r>
    </w:p>
    <w:p w:rsidR="00642556" w:rsidRDefault="00642556" w:rsidP="00642556">
      <w:pPr>
        <w:ind w:firstLine="340"/>
        <w:rPr>
          <w:b/>
        </w:rPr>
      </w:pPr>
      <w:r>
        <w:rPr>
          <w:b/>
        </w:rPr>
        <w:t>Коммуникативные УУД:</w:t>
      </w:r>
    </w:p>
    <w:p w:rsidR="00642556" w:rsidRDefault="00642556" w:rsidP="00642556">
      <w:pPr>
        <w:numPr>
          <w:ilvl w:val="0"/>
          <w:numId w:val="7"/>
        </w:numPr>
      </w:pPr>
      <w:r>
        <w:t>самостоятельно организовывать учебное взаимодействие в группе  (определять общие цели, распределять роли, договариваться друг с другом)</w:t>
      </w:r>
    </w:p>
    <w:p w:rsidR="00642556" w:rsidRDefault="00642556" w:rsidP="00642556">
      <w:pPr>
        <w:numPr>
          <w:ilvl w:val="0"/>
          <w:numId w:val="7"/>
        </w:numPr>
        <w:spacing w:line="360" w:lineRule="auto"/>
      </w:pPr>
      <w:r>
        <w:t>умение организовывать сотрудничество, работать индивидуально и в группе;</w:t>
      </w:r>
    </w:p>
    <w:p w:rsidR="00642556" w:rsidRDefault="00642556" w:rsidP="00642556">
      <w:pPr>
        <w:numPr>
          <w:ilvl w:val="0"/>
          <w:numId w:val="7"/>
        </w:numPr>
      </w:pPr>
      <w:r>
        <w:t>планирование учебного сотрудничества с учителем и сверстниками — определение цели, функций участников, способов взаимодействия;</w:t>
      </w:r>
    </w:p>
    <w:p w:rsidR="00642556" w:rsidRDefault="00642556" w:rsidP="00642556">
      <w:pPr>
        <w:numPr>
          <w:ilvl w:val="0"/>
          <w:numId w:val="7"/>
        </w:numPr>
      </w:pPr>
      <w:r>
        <w:t xml:space="preserve"> постановка вопросов — инициативное сотрудничество в поиске и сборе информации;</w:t>
      </w:r>
    </w:p>
    <w:p w:rsidR="00642556" w:rsidRDefault="00642556" w:rsidP="00642556">
      <w:pPr>
        <w:numPr>
          <w:ilvl w:val="0"/>
          <w:numId w:val="7"/>
        </w:numPr>
      </w:pPr>
      <w: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42556" w:rsidRDefault="00642556" w:rsidP="00642556">
      <w:pPr>
        <w:numPr>
          <w:ilvl w:val="0"/>
          <w:numId w:val="7"/>
        </w:numPr>
      </w:pPr>
      <w:r>
        <w:t xml:space="preserve"> управление поведением — контроль, коррекция, оценка действий партнера и своих собственных;</w:t>
      </w:r>
    </w:p>
    <w:p w:rsidR="00642556" w:rsidRDefault="00642556" w:rsidP="00642556">
      <w:pPr>
        <w:numPr>
          <w:ilvl w:val="0"/>
          <w:numId w:val="7"/>
        </w:numPr>
      </w:pPr>
      <w: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42556" w:rsidRDefault="00642556" w:rsidP="00642556">
      <w:pPr>
        <w:pStyle w:val="ListParagraph"/>
        <w:ind w:left="0"/>
        <w:rPr>
          <w:rFonts w:ascii="Times New Roman" w:hAnsi="Times New Roman" w:cs="Times New Roman"/>
          <w:b w:val="0"/>
          <w:color w:val="auto"/>
          <w:sz w:val="24"/>
          <w:szCs w:val="24"/>
        </w:rPr>
      </w:pPr>
    </w:p>
    <w:p w:rsidR="00642556" w:rsidRDefault="00642556" w:rsidP="0064255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Приемы:</w:t>
      </w:r>
    </w:p>
    <w:p w:rsidR="00642556" w:rsidRDefault="00642556" w:rsidP="00642556">
      <w:pPr>
        <w:pStyle w:val="ListParagraph"/>
        <w:ind w:left="0"/>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Анализ, сравнение, конкретизация, обобщение, абстрагирование, доказательство, выявление существенного, объяснение, монолог, диалог. </w:t>
      </w:r>
      <w:proofErr w:type="gramEnd"/>
    </w:p>
    <w:p w:rsidR="00642556" w:rsidRDefault="00642556" w:rsidP="00642556">
      <w:pPr>
        <w:pStyle w:val="ListParagraph"/>
        <w:ind w:left="0"/>
        <w:rPr>
          <w:rFonts w:ascii="Times New Roman" w:hAnsi="Times New Roman" w:cs="Times New Roman"/>
          <w:b w:val="0"/>
          <w:sz w:val="24"/>
          <w:szCs w:val="24"/>
        </w:rPr>
      </w:pPr>
      <w:r>
        <w:rPr>
          <w:rFonts w:ascii="Times New Roman" w:hAnsi="Times New Roman" w:cs="Times New Roman"/>
          <w:sz w:val="24"/>
          <w:szCs w:val="24"/>
        </w:rPr>
        <w:t>Методы преподавания</w:t>
      </w:r>
      <w:r>
        <w:rPr>
          <w:rFonts w:ascii="Times New Roman" w:hAnsi="Times New Roman" w:cs="Times New Roman"/>
          <w:b w:val="0"/>
          <w:iCs/>
          <w:sz w:val="24"/>
          <w:szCs w:val="24"/>
        </w:rPr>
        <w:t xml:space="preserve">: </w:t>
      </w:r>
      <w:r>
        <w:rPr>
          <w:rFonts w:ascii="Times New Roman" w:hAnsi="Times New Roman" w:cs="Times New Roman"/>
          <w:b w:val="0"/>
          <w:sz w:val="24"/>
          <w:szCs w:val="24"/>
        </w:rPr>
        <w:t>словесно-практический, исследовательский, частично-поисковый, наглядный, исследовательский.</w:t>
      </w:r>
    </w:p>
    <w:p w:rsidR="00642556" w:rsidRDefault="00642556" w:rsidP="00642556">
      <w:r>
        <w:rPr>
          <w:b/>
        </w:rPr>
        <w:t>Формы организации учебной деятельности</w:t>
      </w:r>
      <w:r>
        <w:t>:</w:t>
      </w:r>
    </w:p>
    <w:p w:rsidR="00642556" w:rsidRDefault="00642556" w:rsidP="00642556">
      <w:r>
        <w:t xml:space="preserve"> </w:t>
      </w:r>
      <w:proofErr w:type="gramStart"/>
      <w:r>
        <w:t>школьная лекция, уроки - практикумы, самостоятельная работа, написание   сочинений – эссе, заслушивание сообщений учащихся с последующем их обсуждением, сюжетно-ролевые игры, беседы, дискуссии,  работа в группах,  парах, индивидуальная работа.</w:t>
      </w:r>
      <w:proofErr w:type="gramEnd"/>
    </w:p>
    <w:p w:rsidR="00642556" w:rsidRDefault="00642556" w:rsidP="00642556">
      <w:pPr>
        <w:pStyle w:val="NoSpacing"/>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Технологии обучения</w:t>
      </w:r>
      <w:r>
        <w:rPr>
          <w:rFonts w:ascii="Times New Roman" w:hAnsi="Times New Roman"/>
          <w:szCs w:val="24"/>
          <w:lang w:val="ru-RU"/>
        </w:rPr>
        <w:t>.</w:t>
      </w:r>
    </w:p>
    <w:p w:rsidR="00642556" w:rsidRDefault="00642556" w:rsidP="00642556">
      <w:pPr>
        <w:pStyle w:val="NoSpacing"/>
        <w:rPr>
          <w:rFonts w:ascii="Times New Roman" w:hAnsi="Times New Roman"/>
          <w:szCs w:val="24"/>
          <w:lang w:val="ru-RU"/>
        </w:rPr>
      </w:pPr>
      <w:r>
        <w:rPr>
          <w:rFonts w:ascii="Times New Roman" w:hAnsi="Times New Roman"/>
          <w:szCs w:val="24"/>
          <w:lang w:val="ru-RU"/>
        </w:rPr>
        <w:t xml:space="preserve">  Ведущим подходом преподавания курса является </w:t>
      </w:r>
      <w:proofErr w:type="spellStart"/>
      <w:r>
        <w:rPr>
          <w:rFonts w:ascii="Times New Roman" w:hAnsi="Times New Roman"/>
          <w:szCs w:val="24"/>
          <w:lang w:val="ru-RU"/>
        </w:rPr>
        <w:t>деятельностный</w:t>
      </w:r>
      <w:proofErr w:type="spellEnd"/>
      <w:r>
        <w:rPr>
          <w:rFonts w:ascii="Times New Roman" w:hAnsi="Times New Roman"/>
          <w:szCs w:val="24"/>
          <w:lang w:val="ru-RU"/>
        </w:rPr>
        <w:t xml:space="preserve"> тип изучения. При изучении географии  наряду с традиционными классическими методами преподавания очень хорошо работают современные технологии: </w:t>
      </w:r>
      <w:r>
        <w:rPr>
          <w:rFonts w:ascii="Times New Roman" w:hAnsi="Times New Roman"/>
          <w:iCs/>
          <w:szCs w:val="24"/>
          <w:lang w:val="ru-RU"/>
        </w:rPr>
        <w:t xml:space="preserve"> </w:t>
      </w:r>
      <w:r>
        <w:rPr>
          <w:rFonts w:ascii="Times New Roman" w:hAnsi="Times New Roman"/>
          <w:szCs w:val="24"/>
          <w:lang w:val="ru-RU"/>
        </w:rPr>
        <w:t xml:space="preserve">технология групповой работы, технология проблемного обучения, дифференцированного обучения, ИКТ, </w:t>
      </w:r>
      <w:proofErr w:type="spellStart"/>
      <w:r>
        <w:rPr>
          <w:rFonts w:ascii="Times New Roman" w:hAnsi="Times New Roman"/>
          <w:szCs w:val="24"/>
          <w:lang w:val="ru-RU"/>
        </w:rPr>
        <w:t>здоровьесьерегающие</w:t>
      </w:r>
      <w:proofErr w:type="spellEnd"/>
      <w:r>
        <w:rPr>
          <w:rFonts w:ascii="Times New Roman" w:hAnsi="Times New Roman"/>
          <w:szCs w:val="24"/>
          <w:lang w:val="ru-RU"/>
        </w:rPr>
        <w:t xml:space="preserve"> технологии,  игровые технологии я. При их применении  возможна организация групповой, парной и индивидуальной форм работы. Методы работы используются как универсальные </w:t>
      </w:r>
      <w:proofErr w:type="spellStart"/>
      <w:r>
        <w:rPr>
          <w:rFonts w:ascii="Times New Roman" w:hAnsi="Times New Roman"/>
          <w:szCs w:val="24"/>
          <w:lang w:val="ru-RU"/>
        </w:rPr>
        <w:t>общеучебные</w:t>
      </w:r>
      <w:proofErr w:type="spellEnd"/>
      <w:r>
        <w:rPr>
          <w:rFonts w:ascii="Times New Roman" w:hAnsi="Times New Roman"/>
          <w:szCs w:val="24"/>
          <w:lang w:val="ru-RU"/>
        </w:rPr>
        <w:t xml:space="preserve">, так и специфические: картографический, статистический, </w:t>
      </w:r>
      <w:proofErr w:type="spellStart"/>
      <w:r>
        <w:rPr>
          <w:rFonts w:ascii="Times New Roman" w:hAnsi="Times New Roman"/>
          <w:szCs w:val="24"/>
          <w:lang w:val="ru-RU"/>
        </w:rPr>
        <w:t>геоинформационный</w:t>
      </w:r>
      <w:proofErr w:type="spellEnd"/>
      <w:r>
        <w:rPr>
          <w:rFonts w:ascii="Times New Roman" w:hAnsi="Times New Roman"/>
          <w:szCs w:val="24"/>
          <w:lang w:val="ru-RU"/>
        </w:rPr>
        <w:t xml:space="preserve">, метод наблюдения. Современные подходы к преподаванию географии позволяют разнообразить приёмы организации учебной деятельности: защита проектов, презентация, экскурсия, практикум. </w:t>
      </w:r>
    </w:p>
    <w:p w:rsidR="00642556" w:rsidRDefault="00642556" w:rsidP="00642556">
      <w:pPr>
        <w:pStyle w:val="ListParagraph"/>
        <w:ind w:left="0"/>
        <w:rPr>
          <w:rFonts w:ascii="Times New Roman" w:hAnsi="Times New Roman" w:cs="Times New Roman"/>
          <w:b w:val="0"/>
          <w:sz w:val="24"/>
          <w:szCs w:val="24"/>
        </w:rPr>
      </w:pPr>
      <w:r>
        <w:rPr>
          <w:rFonts w:ascii="Times New Roman" w:eastAsia="Calibri" w:hAnsi="Times New Roman" w:cs="Times New Roman"/>
          <w:b w:val="0"/>
          <w:color w:val="auto"/>
          <w:sz w:val="24"/>
          <w:szCs w:val="24"/>
          <w:lang w:eastAsia="en-US"/>
        </w:rPr>
        <w:t xml:space="preserve"> </w:t>
      </w:r>
      <w:r>
        <w:rPr>
          <w:rFonts w:ascii="Times New Roman" w:hAnsi="Times New Roman" w:cs="Times New Roman"/>
          <w:sz w:val="24"/>
          <w:szCs w:val="24"/>
        </w:rPr>
        <w:t>Виды деятельности</w:t>
      </w:r>
      <w:r>
        <w:rPr>
          <w:rFonts w:ascii="Times New Roman" w:hAnsi="Times New Roman" w:cs="Times New Roman"/>
          <w:b w:val="0"/>
          <w:sz w:val="24"/>
          <w:szCs w:val="24"/>
        </w:rPr>
        <w:t>:</w:t>
      </w:r>
    </w:p>
    <w:p w:rsidR="00642556" w:rsidRDefault="00642556" w:rsidP="00642556">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 xml:space="preserve">Большую значимость на этой ступени географического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созданных в различных знаковых системах (текст, таблица, график, диаграмма, аудиовизуальный ряд и др.). </w:t>
      </w:r>
      <w:proofErr w:type="gramStart"/>
      <w:r>
        <w:rPr>
          <w:rFonts w:ascii="Times New Roman" w:hAnsi="Times New Roman" w:cs="Times New Roman"/>
          <w:b w:val="0"/>
          <w:sz w:val="24"/>
          <w:szCs w:val="24"/>
        </w:rPr>
        <w:t>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r>
        <w:rPr>
          <w:rFonts w:ascii="Times New Roman" w:hAnsi="Times New Roman" w:cs="Times New Roman"/>
          <w:b w:val="0"/>
          <w:sz w:val="24"/>
          <w:szCs w:val="24"/>
        </w:rPr>
        <w:t xml:space="preserve">  Перевода информации из одной знаковой системы в другую (из текста в таблицу, из </w:t>
      </w:r>
      <w:proofErr w:type="spellStart"/>
      <w:r>
        <w:rPr>
          <w:rFonts w:ascii="Times New Roman" w:hAnsi="Times New Roman" w:cs="Times New Roman"/>
          <w:b w:val="0"/>
          <w:sz w:val="24"/>
          <w:szCs w:val="24"/>
        </w:rPr>
        <w:t>аудивизуального</w:t>
      </w:r>
      <w:proofErr w:type="spellEnd"/>
      <w:r>
        <w:rPr>
          <w:rFonts w:ascii="Times New Roman" w:hAnsi="Times New Roman" w:cs="Times New Roman"/>
          <w:b w:val="0"/>
          <w:sz w:val="24"/>
          <w:szCs w:val="24"/>
        </w:rPr>
        <w:t xml:space="preserve"> ряда в текст и др.), выбора знаковых систем адекватно познавательной и коммуникативной ситуации. Учащиеся должны уметь развёрнуто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642556" w:rsidRDefault="00642556" w:rsidP="00642556">
      <w:pPr>
        <w:rPr>
          <w:b/>
          <w:iCs/>
        </w:rPr>
      </w:pPr>
      <w:r>
        <w:rPr>
          <w:b/>
        </w:rPr>
        <w:t>Формы текущего контроля</w:t>
      </w:r>
      <w:r>
        <w:rPr>
          <w:b/>
          <w:iCs/>
        </w:rPr>
        <w:t>:</w:t>
      </w:r>
    </w:p>
    <w:p w:rsidR="00642556" w:rsidRDefault="00642556" w:rsidP="00642556">
      <w:pPr>
        <w:pStyle w:val="NoSpacing"/>
        <w:rPr>
          <w:rFonts w:ascii="Times New Roman" w:hAnsi="Times New Roman"/>
          <w:szCs w:val="24"/>
          <w:lang w:val="ru-RU"/>
        </w:rPr>
      </w:pPr>
      <w:proofErr w:type="gramStart"/>
      <w:r>
        <w:rPr>
          <w:rFonts w:ascii="Times New Roman" w:hAnsi="Times New Roman"/>
          <w:szCs w:val="24"/>
          <w:lang w:val="ru-RU"/>
        </w:rPr>
        <w:t>Контроль за</w:t>
      </w:r>
      <w:proofErr w:type="gramEnd"/>
      <w:r>
        <w:rPr>
          <w:rFonts w:ascii="Times New Roman" w:hAnsi="Times New Roman"/>
          <w:szCs w:val="24"/>
          <w:lang w:val="ru-RU"/>
        </w:rPr>
        <w:t xml:space="preserve"> освоением ключевых компетенций на уроках географии осуществляется в форме проверочных  работ по конкретной теме, тестирования, зачёта, различных  видов  опроса. </w:t>
      </w:r>
      <w:r>
        <w:rPr>
          <w:rFonts w:ascii="Times New Roman" w:hAnsi="Times New Roman"/>
          <w:iCs/>
          <w:szCs w:val="24"/>
          <w:lang w:val="ru-RU"/>
        </w:rPr>
        <w:t xml:space="preserve"> </w:t>
      </w:r>
      <w:r>
        <w:rPr>
          <w:rFonts w:ascii="Times New Roman" w:hAnsi="Times New Roman"/>
          <w:szCs w:val="24"/>
          <w:lang w:val="ru-RU"/>
        </w:rPr>
        <w:t xml:space="preserve">Наряду с традиционным устным и письменным опросом,  творческие задания, викторины, </w:t>
      </w:r>
      <w:proofErr w:type="spellStart"/>
      <w:r>
        <w:rPr>
          <w:rFonts w:ascii="Times New Roman" w:hAnsi="Times New Roman"/>
          <w:szCs w:val="24"/>
          <w:lang w:val="ru-RU"/>
        </w:rPr>
        <w:t>разноуровневые</w:t>
      </w:r>
      <w:proofErr w:type="spellEnd"/>
      <w:r>
        <w:rPr>
          <w:rFonts w:ascii="Times New Roman" w:hAnsi="Times New Roman"/>
          <w:szCs w:val="24"/>
          <w:lang w:val="ru-RU"/>
        </w:rPr>
        <w:t xml:space="preserve"> задания и вопросы, мини-сочинения, опережающие задания, защита проектов, рефератов. В процессе изучения курса используются следующие формы промежуточного контроля: тестовый контроль, проверочные и практические работы,  топографические и географические диктанты, работы с контурными картами.</w:t>
      </w:r>
    </w:p>
    <w:p w:rsidR="00642556" w:rsidRDefault="00642556" w:rsidP="00642556">
      <w:pPr>
        <w:pStyle w:val="NoSpacing"/>
        <w:rPr>
          <w:rFonts w:ascii="Times New Roman" w:hAnsi="Times New Roman"/>
          <w:b/>
          <w:szCs w:val="24"/>
          <w:lang w:val="ru-RU"/>
        </w:rPr>
      </w:pPr>
    </w:p>
    <w:p w:rsidR="00642556" w:rsidRDefault="00642556" w:rsidP="00642556">
      <w:r>
        <w:rPr>
          <w:b/>
        </w:rPr>
        <w:t>Критерии отметки</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395"/>
      </w:tblGrid>
      <w:tr w:rsidR="00642556" w:rsidTr="00642556">
        <w:trPr>
          <w:trHeight w:val="559"/>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t xml:space="preserve">Отметка </w:t>
            </w:r>
          </w:p>
        </w:tc>
        <w:tc>
          <w:tcPr>
            <w:tcW w:w="12395" w:type="dxa"/>
            <w:tcBorders>
              <w:top w:val="single" w:sz="4" w:space="0" w:color="auto"/>
              <w:left w:val="single" w:sz="4" w:space="0" w:color="auto"/>
              <w:bottom w:val="single" w:sz="4" w:space="0" w:color="auto"/>
              <w:right w:val="single" w:sz="4" w:space="0" w:color="auto"/>
            </w:tcBorders>
            <w:hideMark/>
          </w:tcPr>
          <w:p w:rsidR="00642556" w:rsidRDefault="00642556">
            <w:r>
              <w:t xml:space="preserve">                                                                         Критерии отметки</w:t>
            </w:r>
          </w:p>
        </w:tc>
      </w:tr>
      <w:tr w:rsidR="00642556" w:rsidTr="00642556">
        <w:trPr>
          <w:trHeight w:val="279"/>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t>«5» -отлично</w:t>
            </w:r>
          </w:p>
        </w:tc>
        <w:tc>
          <w:tcPr>
            <w:tcW w:w="12395" w:type="dxa"/>
            <w:tcBorders>
              <w:top w:val="single" w:sz="4" w:space="0" w:color="auto"/>
              <w:left w:val="single" w:sz="4" w:space="0" w:color="auto"/>
              <w:bottom w:val="single" w:sz="4" w:space="0" w:color="auto"/>
              <w:right w:val="single" w:sz="4" w:space="0" w:color="auto"/>
            </w:tcBorders>
          </w:tcPr>
          <w:p w:rsidR="00642556" w:rsidRDefault="00642556">
            <w:pPr>
              <w:jc w:val="both"/>
            </w:pPr>
            <w:r>
              <w:t xml:space="preserve">1. Знания, понимания, глубины усвоения </w:t>
            </w:r>
            <w:proofErr w:type="gramStart"/>
            <w:r>
              <w:t>обучающимся</w:t>
            </w:r>
            <w:proofErr w:type="gramEnd"/>
            <w:r>
              <w:t xml:space="preserve"> всего объёма программного материала. </w:t>
            </w:r>
          </w:p>
          <w:p w:rsidR="00642556" w:rsidRDefault="00642556">
            <w:pPr>
              <w:jc w:val="both"/>
            </w:pPr>
            <w: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 </w:t>
            </w:r>
          </w:p>
          <w:p w:rsidR="00642556" w:rsidRDefault="00642556">
            <w:pPr>
              <w:jc w:val="both"/>
            </w:pPr>
            <w:r>
              <w:lastRenderedPageBreak/>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642556" w:rsidRDefault="00642556">
            <w:r>
              <w:t>4.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42556" w:rsidRDefault="00642556">
            <w:r>
              <w:t>5.при выполнении письменной работы допустил не более одного недочета.</w:t>
            </w:r>
          </w:p>
          <w:p w:rsidR="00642556" w:rsidRDefault="00642556"/>
        </w:tc>
      </w:tr>
      <w:tr w:rsidR="00642556" w:rsidTr="00642556">
        <w:trPr>
          <w:trHeight w:val="279"/>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lastRenderedPageBreak/>
              <w:t>«4» - хорошо</w:t>
            </w:r>
          </w:p>
        </w:tc>
        <w:tc>
          <w:tcPr>
            <w:tcW w:w="12395" w:type="dxa"/>
            <w:tcBorders>
              <w:top w:val="single" w:sz="4" w:space="0" w:color="auto"/>
              <w:left w:val="single" w:sz="4" w:space="0" w:color="auto"/>
              <w:bottom w:val="single" w:sz="4" w:space="0" w:color="auto"/>
              <w:right w:val="single" w:sz="4" w:space="0" w:color="auto"/>
            </w:tcBorders>
          </w:tcPr>
          <w:p w:rsidR="00642556" w:rsidRDefault="00642556">
            <w:pPr>
              <w:jc w:val="both"/>
            </w:pPr>
            <w:r>
              <w:t xml:space="preserve">1. Знание всего изученного программного материала. </w:t>
            </w:r>
          </w:p>
          <w:p w:rsidR="00642556" w:rsidRDefault="00642556">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w:t>
            </w:r>
          </w:p>
          <w:p w:rsidR="00642556" w:rsidRDefault="00642556">
            <w:pPr>
              <w:jc w:val="both"/>
            </w:pPr>
            <w: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642556" w:rsidRDefault="00642556">
            <w:r>
              <w:t>4. При выполнении письменной работы допустил не более двух недочетов.</w:t>
            </w:r>
          </w:p>
          <w:p w:rsidR="00642556" w:rsidRDefault="00642556"/>
        </w:tc>
      </w:tr>
      <w:tr w:rsidR="00642556" w:rsidTr="00642556">
        <w:trPr>
          <w:trHeight w:val="279"/>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t>«3» - удовлетворительно</w:t>
            </w:r>
          </w:p>
        </w:tc>
        <w:tc>
          <w:tcPr>
            <w:tcW w:w="12395" w:type="dxa"/>
            <w:tcBorders>
              <w:top w:val="single" w:sz="4" w:space="0" w:color="auto"/>
              <w:left w:val="single" w:sz="4" w:space="0" w:color="auto"/>
              <w:bottom w:val="single" w:sz="4" w:space="0" w:color="auto"/>
              <w:right w:val="single" w:sz="4" w:space="0" w:color="auto"/>
            </w:tcBorders>
          </w:tcPr>
          <w:p w:rsidR="00642556" w:rsidRDefault="00642556">
            <w:pPr>
              <w:jc w:val="both"/>
            </w:pPr>
            <w: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642556" w:rsidRDefault="00642556">
            <w:pPr>
              <w:jc w:val="both"/>
            </w:pPr>
            <w:r>
              <w:t xml:space="preserve">2. Материал излагает </w:t>
            </w:r>
            <w:proofErr w:type="spellStart"/>
            <w:r>
              <w:t>несистематизированно</w:t>
            </w:r>
            <w:proofErr w:type="spellEnd"/>
            <w:r>
              <w:t>, фрагментарно, не всегда последовательно;</w:t>
            </w:r>
          </w:p>
          <w:p w:rsidR="00642556" w:rsidRDefault="00642556">
            <w:pPr>
              <w:jc w:val="both"/>
            </w:pPr>
            <w:r>
              <w:t xml:space="preserve">3. 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w:t>
            </w:r>
          </w:p>
          <w:p w:rsidR="00642556" w:rsidRDefault="00642556">
            <w:pPr>
              <w:jc w:val="both"/>
            </w:pPr>
            <w:r>
              <w:t>4. Допустил ошибки и неточности в использовании научной терминологии, определения понятий дал недостаточно четкие;</w:t>
            </w:r>
          </w:p>
          <w:p w:rsidR="00642556" w:rsidRDefault="00642556">
            <w:pPr>
              <w:jc w:val="both"/>
            </w:pPr>
            <w:r>
              <w:t>5. Не использовал в качестве доказательства выводы и обобщения из наблюдений, фактов, опытов или допустил ошибки при их изложении;</w:t>
            </w:r>
          </w:p>
          <w:p w:rsidR="00642556" w:rsidRDefault="00642556">
            <w:pPr>
              <w:jc w:val="both"/>
            </w:pPr>
            <w: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42556" w:rsidRDefault="00642556">
            <w:pPr>
              <w:jc w:val="both"/>
            </w:pPr>
            <w:r>
              <w:t xml:space="preserve">7. Отвечает неполно на вопросы учителя (упуская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w:t>
            </w:r>
          </w:p>
          <w:p w:rsidR="00642556" w:rsidRDefault="00642556">
            <w:pPr>
              <w:jc w:val="both"/>
            </w:pPr>
            <w: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42556" w:rsidRDefault="00642556">
            <w:r>
              <w:t>9.При выполнении письменной работы отсутствие географических ошибок, но при наличии четырех-пяти недочетов.</w:t>
            </w:r>
          </w:p>
          <w:p w:rsidR="00642556" w:rsidRDefault="00642556"/>
        </w:tc>
      </w:tr>
      <w:tr w:rsidR="00642556" w:rsidTr="00642556">
        <w:trPr>
          <w:trHeight w:val="296"/>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t>«2» - плохо</w:t>
            </w:r>
          </w:p>
        </w:tc>
        <w:tc>
          <w:tcPr>
            <w:tcW w:w="12395" w:type="dxa"/>
            <w:tcBorders>
              <w:top w:val="single" w:sz="4" w:space="0" w:color="auto"/>
              <w:left w:val="single" w:sz="4" w:space="0" w:color="auto"/>
              <w:bottom w:val="single" w:sz="4" w:space="0" w:color="auto"/>
              <w:right w:val="single" w:sz="4" w:space="0" w:color="auto"/>
            </w:tcBorders>
          </w:tcPr>
          <w:p w:rsidR="00642556" w:rsidRDefault="00642556">
            <w:pPr>
              <w:jc w:val="both"/>
            </w:pPr>
            <w:r>
              <w:t>1. Не усвоил и не раскрыл основное содержание материала;</w:t>
            </w:r>
          </w:p>
          <w:p w:rsidR="00642556" w:rsidRDefault="00642556">
            <w:r>
              <w:lastRenderedPageBreak/>
              <w:t>2. Не делает выводов и обобщений.</w:t>
            </w:r>
          </w:p>
          <w:p w:rsidR="00642556" w:rsidRDefault="00642556">
            <w:r>
              <w:t>3. Не знает и не понимает значительную или основную часть программного материала в пределах поставленных вопросов;</w:t>
            </w:r>
          </w:p>
          <w:p w:rsidR="00642556" w:rsidRDefault="00642556">
            <w:r>
              <w:t>4. Имеет слабо сформированные и неполные знания и не умеет применять их к решению конкретных вопросов и задач по образцу;</w:t>
            </w:r>
          </w:p>
          <w:p w:rsidR="00642556" w:rsidRDefault="00642556">
            <w:r>
              <w:t>5. При ответе (на один вопрос) допускает более двух грубых ошибок, которые не может исправить даже при помощи учителя.</w:t>
            </w:r>
          </w:p>
          <w:p w:rsidR="00642556" w:rsidRDefault="00642556">
            <w:r>
              <w:t>6. При выполнении письменной работы допустил число ошибок и недочетов превосходящее норму, при которой может быть выставлена оценка "3";</w:t>
            </w:r>
          </w:p>
          <w:p w:rsidR="00642556" w:rsidRDefault="00642556">
            <w:r>
              <w:t>7. Или если правильно выполнил менее половины работы.</w:t>
            </w:r>
          </w:p>
          <w:p w:rsidR="00642556" w:rsidRDefault="00642556"/>
          <w:p w:rsidR="00642556" w:rsidRDefault="00642556"/>
        </w:tc>
      </w:tr>
      <w:tr w:rsidR="00642556" w:rsidTr="00642556">
        <w:trPr>
          <w:trHeight w:val="296"/>
        </w:trPr>
        <w:tc>
          <w:tcPr>
            <w:tcW w:w="2802" w:type="dxa"/>
            <w:tcBorders>
              <w:top w:val="single" w:sz="4" w:space="0" w:color="auto"/>
              <w:left w:val="single" w:sz="4" w:space="0" w:color="auto"/>
              <w:bottom w:val="single" w:sz="4" w:space="0" w:color="auto"/>
              <w:right w:val="single" w:sz="4" w:space="0" w:color="auto"/>
            </w:tcBorders>
            <w:hideMark/>
          </w:tcPr>
          <w:p w:rsidR="00642556" w:rsidRDefault="00642556">
            <w:r>
              <w:lastRenderedPageBreak/>
              <w:t>«1» - очень плохо</w:t>
            </w:r>
          </w:p>
        </w:tc>
        <w:tc>
          <w:tcPr>
            <w:tcW w:w="12395" w:type="dxa"/>
            <w:tcBorders>
              <w:top w:val="single" w:sz="4" w:space="0" w:color="auto"/>
              <w:left w:val="single" w:sz="4" w:space="0" w:color="auto"/>
              <w:bottom w:val="single" w:sz="4" w:space="0" w:color="auto"/>
              <w:right w:val="single" w:sz="4" w:space="0" w:color="auto"/>
            </w:tcBorders>
          </w:tcPr>
          <w:p w:rsidR="00642556" w:rsidRDefault="00642556">
            <w:pPr>
              <w:jc w:val="both"/>
            </w:pPr>
            <w:r>
              <w:t xml:space="preserve">1.Ставится за полное незнание изученного материала, отсутствие элементарных умений и навыков. </w:t>
            </w:r>
          </w:p>
          <w:p w:rsidR="00642556" w:rsidRDefault="00642556">
            <w:r>
              <w:t>Примечание.</w:t>
            </w:r>
          </w:p>
          <w:p w:rsidR="00642556" w:rsidRDefault="00642556">
            <w:pPr>
              <w:jc w:val="both"/>
            </w:pPr>
            <w: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42556" w:rsidRDefault="00642556">
            <w:r>
              <w:t>Учитель имеет право поставить ученику оценку выше той, которая предусмотрена нормами, если учеником оригинально выполнена работа.</w:t>
            </w:r>
          </w:p>
          <w:p w:rsidR="00642556" w:rsidRDefault="00642556">
            <w:r>
              <w:t xml:space="preserve"> Оценки с анализом письменных работ доводятся до сведения учащихся, как правило, на последующем уроке, предусматривается  устранение пробелов.</w:t>
            </w:r>
          </w:p>
          <w:p w:rsidR="00642556" w:rsidRDefault="00642556">
            <w:pPr>
              <w:rPr>
                <w:u w:val="single"/>
              </w:rPr>
            </w:pPr>
          </w:p>
          <w:p w:rsidR="00642556" w:rsidRDefault="00642556">
            <w:pPr>
              <w:jc w:val="both"/>
              <w:rPr>
                <w:u w:val="single"/>
              </w:rPr>
            </w:pPr>
          </w:p>
          <w:p w:rsidR="00642556" w:rsidRDefault="00642556"/>
        </w:tc>
      </w:tr>
    </w:tbl>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pPr>
    </w:p>
    <w:p w:rsidR="00642556" w:rsidRDefault="00642556" w:rsidP="00642556">
      <w:pPr>
        <w:jc w:val="both"/>
        <w:rPr>
          <w:b/>
        </w:rPr>
      </w:pPr>
      <w:r>
        <w:rPr>
          <w:b/>
        </w:rPr>
        <w:t xml:space="preserve">                                                                                                                     </w:t>
      </w:r>
    </w:p>
    <w:p w:rsidR="00642556" w:rsidRDefault="00642556" w:rsidP="00642556">
      <w:pPr>
        <w:jc w:val="both"/>
        <w:rPr>
          <w:b/>
        </w:rPr>
      </w:pPr>
      <w:r>
        <w:rPr>
          <w:b/>
        </w:rPr>
        <w:t xml:space="preserve">                                                                                                             </w:t>
      </w: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r>
        <w:rPr>
          <w:b/>
        </w:rPr>
        <w:t xml:space="preserve">   Учебно-тематический план</w:t>
      </w:r>
    </w:p>
    <w:p w:rsidR="00642556" w:rsidRDefault="00642556" w:rsidP="00642556">
      <w:pPr>
        <w:jc w:val="both"/>
        <w:rPr>
          <w:b/>
        </w:rPr>
      </w:pPr>
    </w:p>
    <w:tbl>
      <w:tblPr>
        <w:tblpPr w:leftFromText="180" w:rightFromText="180" w:vertAnchor="text" w:horzAnchor="margin" w:tblpY="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40"/>
        <w:gridCol w:w="4590"/>
        <w:gridCol w:w="3216"/>
        <w:gridCol w:w="3575"/>
        <w:gridCol w:w="3575"/>
      </w:tblGrid>
      <w:tr w:rsidR="00642556" w:rsidTr="00642556">
        <w:trPr>
          <w:trHeight w:val="2155"/>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 </w:t>
            </w:r>
          </w:p>
          <w:p w:rsidR="00642556" w:rsidRDefault="00642556">
            <w:r>
              <w:t>№</w:t>
            </w:r>
          </w:p>
          <w:p w:rsidR="00642556" w:rsidRDefault="00642556">
            <w:r>
              <w:t>урока</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rPr>
                <w:bCs/>
              </w:rPr>
            </w:pPr>
          </w:p>
          <w:p w:rsidR="00642556" w:rsidRDefault="00642556">
            <w:pPr>
              <w:rPr>
                <w:bCs/>
              </w:rPr>
            </w:pPr>
          </w:p>
          <w:p w:rsidR="00642556" w:rsidRDefault="00642556">
            <w:pPr>
              <w:rPr>
                <w:bCs/>
              </w:rPr>
            </w:pPr>
            <w:r>
              <w:rPr>
                <w:bCs/>
              </w:rPr>
              <w:t>Наименование раздела  программы  (общее количество часов), название тем уроков, включая темы  практических  работ</w:t>
            </w:r>
          </w:p>
          <w:p w:rsidR="00642556" w:rsidRDefault="00642556">
            <w:r>
              <w:br/>
              <w:t> </w:t>
            </w:r>
          </w:p>
        </w:tc>
        <w:tc>
          <w:tcPr>
            <w:tcW w:w="1031" w:type="pct"/>
            <w:tcBorders>
              <w:top w:val="single" w:sz="4" w:space="0" w:color="auto"/>
              <w:left w:val="single" w:sz="4" w:space="0" w:color="auto"/>
              <w:bottom w:val="single" w:sz="4" w:space="0" w:color="auto"/>
              <w:right w:val="single" w:sz="4" w:space="0" w:color="auto"/>
            </w:tcBorders>
          </w:tcPr>
          <w:p w:rsidR="00642556" w:rsidRDefault="00642556">
            <w:r>
              <w:t xml:space="preserve">    </w:t>
            </w:r>
          </w:p>
          <w:p w:rsidR="00642556" w:rsidRDefault="00642556"/>
          <w:p w:rsidR="00642556" w:rsidRDefault="00642556">
            <w:r>
              <w:t xml:space="preserve">             Основные элементы </w:t>
            </w:r>
          </w:p>
          <w:p w:rsidR="00642556" w:rsidRDefault="00642556">
            <w:r>
              <w:t xml:space="preserve">                содержания урока</w:t>
            </w:r>
          </w:p>
          <w:p w:rsidR="00642556" w:rsidRDefault="00642556">
            <w:pPr>
              <w:rPr>
                <w:bCs/>
              </w:rPr>
            </w:pPr>
          </w:p>
        </w:tc>
        <w:tc>
          <w:tcPr>
            <w:tcW w:w="2292" w:type="pct"/>
            <w:gridSpan w:val="2"/>
            <w:tcBorders>
              <w:top w:val="single" w:sz="4" w:space="0" w:color="auto"/>
              <w:left w:val="single" w:sz="4" w:space="0" w:color="auto"/>
              <w:bottom w:val="single" w:sz="4" w:space="0" w:color="auto"/>
              <w:right w:val="single" w:sz="4" w:space="0" w:color="auto"/>
            </w:tcBorders>
          </w:tcPr>
          <w:p w:rsidR="00642556" w:rsidRDefault="00642556"/>
          <w:p w:rsidR="00642556" w:rsidRDefault="00642556">
            <w:r>
              <w:t xml:space="preserve">Характеристика основных видов деятельности ученика </w:t>
            </w:r>
          </w:p>
          <w:p w:rsidR="00642556" w:rsidRDefault="00642556">
            <w:r>
              <w:t>(на уровне учебных действий к каждому уроку, соответствующих ФГОС)</w:t>
            </w:r>
          </w:p>
          <w:p w:rsidR="00642556" w:rsidRDefault="00642556">
            <w:r>
              <w:t xml:space="preserve"> </w:t>
            </w:r>
          </w:p>
          <w:p w:rsidR="00642556" w:rsidRDefault="00642556">
            <w:pPr>
              <w:rPr>
                <w:bCs/>
              </w:rPr>
            </w:pP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rPr>
                <w:b/>
              </w:rPr>
            </w:pPr>
            <w:r>
              <w:rPr>
                <w:b/>
              </w:rPr>
              <w:t>Развитие географических знаний о Земле (5 ч)</w:t>
            </w:r>
          </w:p>
          <w:p w:rsidR="00642556" w:rsidRDefault="00642556">
            <w:r>
              <w:t>Географические методы изучения окружающей среды</w:t>
            </w:r>
          </w:p>
          <w:p w:rsidR="00642556" w:rsidRDefault="00642556"/>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Что изучает география. Значение географических знаний в современной жизни. Профессии, связанные с географией. Методы географической науки. Развитие навыков создания и поддержки индивидуальной информационной среды.</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rPr>
                <w:u w:val="single"/>
              </w:rPr>
            </w:pPr>
            <w:r>
              <w:rPr>
                <w:u w:val="single"/>
              </w:rPr>
              <w:t xml:space="preserve">Предметные </w:t>
            </w:r>
          </w:p>
          <w:p w:rsidR="00642556" w:rsidRDefault="00642556">
            <w:r>
              <w:t>Определять понятие « география» Выявлять особенности изучения Земли географией по сравнению с другими науками. Устанавливать этапы развития географии от отдельных описаний земель и народов к становлению науки на основе анализа текста учебника и иллюстраций. Различать природные и антропогенные географически объекты</w:t>
            </w:r>
          </w:p>
          <w:p w:rsidR="00642556" w:rsidRDefault="00642556"/>
        </w:tc>
        <w:tc>
          <w:tcPr>
            <w:tcW w:w="1146" w:type="pct"/>
            <w:tcBorders>
              <w:top w:val="single" w:sz="4" w:space="0" w:color="auto"/>
              <w:left w:val="single" w:sz="4" w:space="0" w:color="auto"/>
              <w:bottom w:val="single" w:sz="4" w:space="0" w:color="auto"/>
              <w:right w:val="single" w:sz="4" w:space="0" w:color="auto"/>
            </w:tcBorders>
          </w:tcPr>
          <w:p w:rsidR="00642556" w:rsidRDefault="00642556">
            <w:r>
              <w:rPr>
                <w:u w:val="single"/>
              </w:rPr>
              <w:t>Личностные УУД</w:t>
            </w:r>
            <w:r>
              <w:rPr>
                <w:i/>
                <w:u w:val="single"/>
              </w:rPr>
              <w:t>:</w:t>
            </w:r>
            <w:r>
              <w:t xml:space="preserve"> осознание себя как члена общества на глобальном, региональном и локальном уровнях (житель планеты Земля, житель конкретного региона);</w:t>
            </w:r>
          </w:p>
          <w:p w:rsidR="00642556" w:rsidRDefault="00642556">
            <w:r>
              <w:rPr>
                <w:u w:val="single"/>
              </w:rPr>
              <w:t>Регулятивные УУД</w:t>
            </w:r>
            <w:r>
              <w:rPr>
                <w:i/>
                <w:u w:val="single"/>
              </w:rPr>
              <w:t>:</w:t>
            </w:r>
            <w:r>
              <w:t xml:space="preserve">  умение организовывать свою деятельность; определять её  цели и задачи;</w:t>
            </w:r>
          </w:p>
          <w:p w:rsidR="00642556" w:rsidRDefault="00642556">
            <w:proofErr w:type="gramStart"/>
            <w:r>
              <w:rPr>
                <w:u w:val="single"/>
              </w:rPr>
              <w:t>Познавательные</w:t>
            </w:r>
            <w:proofErr w:type="gramEnd"/>
            <w:r>
              <w:rPr>
                <w:u w:val="single"/>
              </w:rPr>
              <w:t xml:space="preserve"> УУД:</w:t>
            </w:r>
            <w:r>
              <w:t xml:space="preserve"> формирование и развитие по средствам географических знаний познавательных интересов,  интеллектуальных и творческих результатов;</w:t>
            </w:r>
          </w:p>
          <w:p w:rsidR="00642556" w:rsidRDefault="00642556">
            <w:pPr>
              <w:rPr>
                <w:i/>
                <w:u w:val="single"/>
              </w:rPr>
            </w:pPr>
            <w:r>
              <w:rPr>
                <w:u w:val="single"/>
              </w:rPr>
              <w:t>Коммуникативные УУД</w:t>
            </w:r>
            <w:r>
              <w:t xml:space="preserve"> самостоятельно организовывать учебное взаимодействие в группе  (определять общие цели, распределять роли, договариваться друг с другом)</w:t>
            </w:r>
          </w:p>
          <w:p w:rsidR="00642556" w:rsidRDefault="00642556">
            <w:pPr>
              <w:ind w:firstLine="340"/>
            </w:pPr>
          </w:p>
          <w:p w:rsidR="00642556" w:rsidRDefault="00642556">
            <w:pPr>
              <w:ind w:firstLine="340"/>
              <w:rPr>
                <w:i/>
                <w:u w:val="single"/>
              </w:rPr>
            </w:pP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2</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Развитие географических знаний о Земле.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Развитие представления человека о мире от древности до наших дней. Аристотель, Эратосфен, Птолемей. Великие географические открытия. Марко Поло, А</w:t>
            </w:r>
            <w:proofErr w:type="gramStart"/>
            <w:r>
              <w:t xml:space="preserve"> .</w:t>
            </w:r>
            <w:proofErr w:type="gramEnd"/>
            <w:r>
              <w:t xml:space="preserve">Никитин, </w:t>
            </w:r>
            <w:proofErr w:type="spellStart"/>
            <w:r>
              <w:t>Васко</w:t>
            </w:r>
            <w:proofErr w:type="spellEnd"/>
            <w:r>
              <w:t xml:space="preserve"> да Гама. Открытие и исследование материков. Х. Колумб, Ф. Магеллан. Составление таблицы «Путешественники и ученые»</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rPr>
                <w:u w:val="single"/>
              </w:rPr>
            </w:pPr>
            <w:r>
              <w:rPr>
                <w:u w:val="single"/>
              </w:rPr>
              <w:t>Предметные</w:t>
            </w:r>
          </w:p>
          <w:p w:rsidR="00642556" w:rsidRDefault="00642556">
            <w:pPr>
              <w:shd w:val="clear" w:color="auto" w:fill="FFFFFF"/>
              <w:spacing w:line="240" w:lineRule="atLeast"/>
            </w:pPr>
            <w:r>
              <w:t xml:space="preserve">Показывать по картам территории древних государств. Находить информацию </w:t>
            </w:r>
            <w:proofErr w:type="gramStart"/>
            <w:r>
              <w:t xml:space="preserve">( </w:t>
            </w:r>
            <w:proofErr w:type="gramEnd"/>
            <w:r>
              <w:t>в Интернете и других источниках) о накоплении географических знаниях в древних государствах</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rPr>
                <w:u w:val="single"/>
              </w:rPr>
              <w:t>Регулятивные</w:t>
            </w:r>
            <w:r>
              <w:t xml:space="preserve"> Работа с картой, сравнение современной карты с древними</w:t>
            </w:r>
            <w:proofErr w:type="gramStart"/>
            <w:r>
              <w:t xml:space="preserve"> С</w:t>
            </w:r>
            <w:proofErr w:type="gramEnd"/>
            <w:r>
              <w:t xml:space="preserve">истематизировать информацию о путешественниках и открытиях Познавательные Поиск информации по накоплению географических знаний </w:t>
            </w:r>
          </w:p>
          <w:p w:rsidR="00642556" w:rsidRDefault="00642556">
            <w:r>
              <w:rPr>
                <w:u w:val="single"/>
              </w:rPr>
              <w:t>Коммуникативны</w:t>
            </w:r>
            <w:r>
              <w:t>е</w:t>
            </w:r>
          </w:p>
          <w:p w:rsidR="00642556" w:rsidRDefault="00642556">
            <w:r>
              <w:t xml:space="preserve">Самостоятельный анализ, умение работать в группе </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3</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Развитие географических знаний о Земле.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Источники географической информации. Значение космических исследований для развития науки и практической деятельности.</w:t>
            </w:r>
            <w:r>
              <w:rPr>
                <w:color w:val="000000"/>
                <w:spacing w:val="-7"/>
                <w:w w:val="116"/>
              </w:rPr>
              <w:t xml:space="preserve"> Исследования полярных областей Земли. Исследования океанов, труд</w:t>
            </w:r>
            <w:r>
              <w:rPr>
                <w:color w:val="000000"/>
                <w:spacing w:val="-7"/>
                <w:w w:val="116"/>
              </w:rPr>
              <w:softHyphen/>
              <w:t>нодоступных территорий суши, верх</w:t>
            </w:r>
            <w:r>
              <w:rPr>
                <w:color w:val="000000"/>
                <w:spacing w:val="-7"/>
                <w:w w:val="116"/>
              </w:rPr>
              <w:softHyphen/>
            </w:r>
            <w:r>
              <w:rPr>
                <w:color w:val="000000"/>
                <w:spacing w:val="-8"/>
                <w:w w:val="116"/>
              </w:rPr>
              <w:t>них слоев атмосферы</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line="240" w:lineRule="atLeast"/>
              <w:rPr>
                <w:u w:val="single"/>
              </w:rPr>
            </w:pPr>
            <w:r>
              <w:rPr>
                <w:u w:val="single"/>
              </w:rPr>
              <w:t>Предметные</w:t>
            </w:r>
          </w:p>
          <w:p w:rsidR="00642556" w:rsidRDefault="00642556">
            <w:pPr>
              <w:shd w:val="clear" w:color="auto" w:fill="FFFFFF"/>
              <w:spacing w:line="240" w:lineRule="atLeast"/>
              <w:rPr>
                <w:u w:val="single"/>
              </w:rPr>
            </w:pPr>
          </w:p>
          <w:p w:rsidR="00642556" w:rsidRDefault="00642556">
            <w:pPr>
              <w:spacing w:line="240" w:lineRule="atLeast"/>
              <w:ind w:right="72"/>
              <w:jc w:val="both"/>
            </w:pPr>
            <w:r>
              <w:t>Систематизировать информацию о путешествиях и открытиях. Определять значение современных исследований.</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ind w:right="72"/>
              <w:jc w:val="both"/>
              <w:rPr>
                <w:u w:val="single"/>
              </w:rPr>
            </w:pPr>
            <w:r>
              <w:rPr>
                <w:u w:val="single"/>
              </w:rPr>
              <w:t>Познавательные</w:t>
            </w:r>
          </w:p>
          <w:p w:rsidR="00642556" w:rsidRDefault="00642556">
            <w:pPr>
              <w:spacing w:line="240" w:lineRule="atLeast"/>
              <w:ind w:right="72"/>
              <w:jc w:val="both"/>
            </w:pPr>
            <w:r>
              <w:t xml:space="preserve">Находить на иллюстрациях (среди электронных моделей) и описывать способы современных географических исследований и применяемые приборы и инструменты. </w:t>
            </w:r>
          </w:p>
          <w:p w:rsidR="00642556" w:rsidRDefault="00642556">
            <w:r>
              <w:rPr>
                <w:u w:val="single"/>
              </w:rPr>
              <w:t>Коммуникативны</w:t>
            </w:r>
            <w:r>
              <w:t>е</w:t>
            </w:r>
          </w:p>
          <w:p w:rsidR="00642556" w:rsidRDefault="00642556">
            <w:pPr>
              <w:pStyle w:val="a8"/>
            </w:pPr>
            <w:r>
              <w:t xml:space="preserve">Оценивать роль космических исследований и </w:t>
            </w:r>
            <w:proofErr w:type="spellStart"/>
            <w:r>
              <w:t>геоинформационных</w:t>
            </w:r>
            <w:proofErr w:type="spellEnd"/>
            <w:r>
              <w:t xml:space="preserve"> систем для развития географии. Развитие учебной компетентности в области использования ТС.</w:t>
            </w: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4</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Современный этап научных географических исследований.</w:t>
            </w: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line="240" w:lineRule="atLeast"/>
              <w:jc w:val="both"/>
              <w:rPr>
                <w:color w:val="000000"/>
                <w:spacing w:val="-9"/>
                <w:w w:val="116"/>
              </w:rPr>
            </w:pPr>
            <w:r>
              <w:rPr>
                <w:color w:val="000000"/>
                <w:spacing w:val="-6"/>
                <w:w w:val="116"/>
              </w:rPr>
              <w:t xml:space="preserve">Открытие и исследования Австралии (А. Тасман, </w:t>
            </w:r>
            <w:proofErr w:type="gramStart"/>
            <w:r>
              <w:rPr>
                <w:color w:val="000000"/>
                <w:spacing w:val="-6"/>
                <w:w w:val="116"/>
              </w:rPr>
              <w:t>Дж</w:t>
            </w:r>
            <w:proofErr w:type="gramEnd"/>
            <w:r>
              <w:rPr>
                <w:color w:val="000000"/>
                <w:spacing w:val="-6"/>
                <w:w w:val="116"/>
              </w:rPr>
              <w:t>. Кук). Открытие и исс</w:t>
            </w:r>
            <w:r>
              <w:rPr>
                <w:color w:val="000000"/>
                <w:spacing w:val="-8"/>
                <w:w w:val="116"/>
              </w:rPr>
              <w:t>ледования Антарктиды (Ф.Ф. Белли</w:t>
            </w:r>
            <w:r>
              <w:rPr>
                <w:color w:val="000000"/>
                <w:spacing w:val="-8"/>
                <w:w w:val="116"/>
              </w:rPr>
              <w:softHyphen/>
            </w:r>
            <w:r>
              <w:rPr>
                <w:color w:val="000000"/>
                <w:spacing w:val="-4"/>
                <w:w w:val="116"/>
              </w:rPr>
              <w:t>нсгаузен, М.П. Лазарев). Первое рус</w:t>
            </w:r>
            <w:r>
              <w:rPr>
                <w:color w:val="000000"/>
                <w:spacing w:val="-9"/>
                <w:w w:val="116"/>
              </w:rPr>
              <w:t xml:space="preserve">ское кругосветное путешествие. </w:t>
            </w:r>
          </w:p>
          <w:p w:rsidR="00642556" w:rsidRDefault="00642556">
            <w:pPr>
              <w:shd w:val="clear" w:color="auto" w:fill="FFFFFF"/>
              <w:spacing w:before="5" w:line="240" w:lineRule="atLeast"/>
              <w:ind w:left="5" w:right="5"/>
              <w:jc w:val="both"/>
            </w:pPr>
            <w:r>
              <w:rPr>
                <w:iCs/>
                <w:color w:val="000000"/>
                <w:spacing w:val="-2"/>
                <w:w w:val="111"/>
              </w:rPr>
              <w:t>Практическая работа</w:t>
            </w:r>
            <w:r>
              <w:rPr>
                <w:i/>
                <w:iCs/>
                <w:color w:val="000000"/>
                <w:spacing w:val="-2"/>
                <w:w w:val="111"/>
              </w:rPr>
              <w:t xml:space="preserve"> </w:t>
            </w:r>
            <w:r>
              <w:rPr>
                <w:color w:val="000000"/>
                <w:spacing w:val="-2"/>
                <w:w w:val="111"/>
              </w:rPr>
              <w:t>по составле</w:t>
            </w:r>
            <w:r>
              <w:rPr>
                <w:color w:val="000000"/>
                <w:spacing w:val="-2"/>
                <w:w w:val="111"/>
              </w:rPr>
              <w:softHyphen/>
            </w:r>
            <w:r>
              <w:rPr>
                <w:color w:val="000000"/>
                <w:spacing w:val="-4"/>
                <w:w w:val="111"/>
              </w:rPr>
              <w:t>нию презентации о великих путешест</w:t>
            </w:r>
            <w:r>
              <w:rPr>
                <w:color w:val="000000"/>
                <w:spacing w:val="-4"/>
                <w:w w:val="111"/>
              </w:rPr>
              <w:softHyphen/>
            </w:r>
            <w:r>
              <w:rPr>
                <w:color w:val="000000"/>
                <w:spacing w:val="-3"/>
                <w:w w:val="111"/>
              </w:rPr>
              <w:t>венниках.</w:t>
            </w: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ind w:left="19"/>
              <w:rPr>
                <w:color w:val="000000"/>
                <w:spacing w:val="-6"/>
                <w:w w:val="111"/>
                <w:u w:val="single"/>
              </w:rPr>
            </w:pPr>
            <w:r>
              <w:rPr>
                <w:color w:val="000000"/>
                <w:spacing w:val="-6"/>
                <w:w w:val="111"/>
                <w:u w:val="single"/>
              </w:rPr>
              <w:lastRenderedPageBreak/>
              <w:t>Предметные</w:t>
            </w:r>
          </w:p>
          <w:p w:rsidR="00642556" w:rsidRDefault="00642556">
            <w:pPr>
              <w:shd w:val="clear" w:color="auto" w:fill="FFFFFF"/>
              <w:spacing w:line="240" w:lineRule="atLeast"/>
              <w:ind w:left="19"/>
              <w:rPr>
                <w:color w:val="000000"/>
                <w:spacing w:val="-6"/>
                <w:w w:val="111"/>
              </w:rPr>
            </w:pPr>
            <w:r>
              <w:rPr>
                <w:color w:val="000000"/>
                <w:spacing w:val="-6"/>
                <w:w w:val="111"/>
              </w:rPr>
              <w:t>Называть путешественников</w:t>
            </w:r>
            <w:proofErr w:type="gramStart"/>
            <w:r>
              <w:rPr>
                <w:color w:val="000000"/>
                <w:spacing w:val="-6"/>
                <w:w w:val="111"/>
              </w:rPr>
              <w:t xml:space="preserve"> О</w:t>
            </w:r>
            <w:proofErr w:type="gramEnd"/>
            <w:r>
              <w:rPr>
                <w:color w:val="000000"/>
                <w:spacing w:val="-6"/>
                <w:w w:val="111"/>
              </w:rPr>
              <w:t>пределять значение современных географических исследований для жизни общества.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ind w:left="19"/>
              <w:rPr>
                <w:color w:val="000000"/>
                <w:spacing w:val="-13"/>
                <w:w w:val="111"/>
              </w:rPr>
            </w:pPr>
            <w:r>
              <w:rPr>
                <w:color w:val="000000"/>
                <w:spacing w:val="-6"/>
                <w:w w:val="111"/>
              </w:rPr>
              <w:t xml:space="preserve">Умение корректно отстаивать свою позицию. Выделять и анализировать источники географической информации. Прослеживать по картам маршруты </w:t>
            </w:r>
            <w:r>
              <w:rPr>
                <w:color w:val="000000"/>
                <w:spacing w:val="-8"/>
                <w:w w:val="111"/>
              </w:rPr>
              <w:t xml:space="preserve">путешествий </w:t>
            </w:r>
            <w:proofErr w:type="gramStart"/>
            <w:r>
              <w:rPr>
                <w:color w:val="000000"/>
                <w:spacing w:val="-8"/>
                <w:w w:val="111"/>
              </w:rPr>
              <w:t>Дж</w:t>
            </w:r>
            <w:proofErr w:type="gramEnd"/>
            <w:r>
              <w:rPr>
                <w:color w:val="000000"/>
                <w:spacing w:val="-8"/>
                <w:w w:val="111"/>
              </w:rPr>
              <w:t>. Кука, Ф.Ф. Белли</w:t>
            </w:r>
            <w:r>
              <w:rPr>
                <w:color w:val="000000"/>
                <w:spacing w:val="-8"/>
                <w:w w:val="111"/>
              </w:rPr>
              <w:softHyphen/>
            </w:r>
            <w:r>
              <w:rPr>
                <w:color w:val="000000"/>
                <w:spacing w:val="-4"/>
                <w:w w:val="111"/>
              </w:rPr>
              <w:t xml:space="preserve">нсгаузена      и      М.П.      Лазарева, </w:t>
            </w:r>
            <w:r>
              <w:rPr>
                <w:color w:val="000000"/>
                <w:spacing w:val="-6"/>
                <w:w w:val="111"/>
              </w:rPr>
              <w:t>И.Ф. Крузенштерна и Ю.Ф Лисянс</w:t>
            </w:r>
            <w:r>
              <w:rPr>
                <w:color w:val="000000"/>
                <w:spacing w:val="-6"/>
                <w:w w:val="111"/>
              </w:rPr>
              <w:softHyphen/>
            </w:r>
            <w:r>
              <w:rPr>
                <w:color w:val="000000"/>
                <w:spacing w:val="-13"/>
                <w:w w:val="111"/>
              </w:rPr>
              <w:t xml:space="preserve">кого. </w:t>
            </w:r>
          </w:p>
          <w:p w:rsidR="00642556" w:rsidRDefault="00642556">
            <w:pPr>
              <w:shd w:val="clear" w:color="auto" w:fill="FFFFFF"/>
              <w:spacing w:line="240" w:lineRule="atLeast"/>
              <w:ind w:left="19"/>
            </w:pPr>
            <w:r>
              <w:rPr>
                <w:color w:val="000000"/>
                <w:spacing w:val="-7"/>
                <w:w w:val="111"/>
              </w:rPr>
              <w:lastRenderedPageBreak/>
              <w:t>Наносить маршруты путешествий на</w:t>
            </w:r>
            <w:r>
              <w:t xml:space="preserve"> </w:t>
            </w:r>
            <w:r>
              <w:rPr>
                <w:color w:val="000000"/>
                <w:spacing w:val="-8"/>
                <w:w w:val="111"/>
              </w:rPr>
              <w:t>контурную карту.</w:t>
            </w:r>
          </w:p>
          <w:p w:rsidR="00642556" w:rsidRDefault="00642556">
            <w:r>
              <w:rPr>
                <w:color w:val="000000"/>
                <w:spacing w:val="-7"/>
                <w:w w:val="111"/>
              </w:rPr>
              <w:t xml:space="preserve">Находить информацию (в Интернете </w:t>
            </w:r>
            <w:r>
              <w:rPr>
                <w:color w:val="000000"/>
                <w:w w:val="111"/>
              </w:rPr>
              <w:t xml:space="preserve">и других источниках) и обсуждать </w:t>
            </w:r>
            <w:r>
              <w:rPr>
                <w:color w:val="000000"/>
                <w:spacing w:val="-3"/>
                <w:w w:val="111"/>
              </w:rPr>
              <w:t>значение первого российского кру</w:t>
            </w:r>
            <w:r>
              <w:rPr>
                <w:color w:val="000000"/>
                <w:spacing w:val="-3"/>
                <w:w w:val="111"/>
              </w:rPr>
              <w:softHyphen/>
            </w:r>
            <w:r>
              <w:rPr>
                <w:color w:val="000000"/>
                <w:spacing w:val="-8"/>
                <w:w w:val="111"/>
              </w:rPr>
              <w:t>госветного плавания. Умение на практике пользоваться основными логическими приемами, методами наблюдения, решения проблем.</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5</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Обобщение по теме:</w:t>
            </w:r>
            <w:r>
              <w:rPr>
                <w:b/>
              </w:rPr>
              <w:t xml:space="preserve"> </w:t>
            </w:r>
            <w:r>
              <w:t>Развитие географических знаний о Земле.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Презентации» Путешественники и открытия»</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ind w:right="72"/>
              <w:jc w:val="both"/>
            </w:pPr>
            <w:r>
              <w:t>Находить в тексте учебника географическую информацию, необходимую для выполнения тестовых заданий</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ind w:right="72"/>
              <w:jc w:val="both"/>
            </w:pPr>
            <w:r>
              <w:t>Возможно несколько вариантов проведения обобщения по теме «Развитие географических знаний о Земле» (по выбору учителя):</w:t>
            </w:r>
          </w:p>
          <w:p w:rsidR="00642556" w:rsidRDefault="00642556">
            <w:pPr>
              <w:spacing w:line="240" w:lineRule="atLeast"/>
              <w:ind w:right="72"/>
              <w:jc w:val="both"/>
            </w:pPr>
            <w:r>
              <w:t>- подготовленное обсуждение проблем,  предлагаемых в рубрике «Подведем итоги», учебник, с.30</w:t>
            </w:r>
          </w:p>
          <w:p w:rsidR="00642556" w:rsidRDefault="00642556">
            <w:r>
              <w:t>-выполнение вариантов контрольной работы в тетради экзаменаторе, с.4-13</w:t>
            </w:r>
          </w:p>
          <w:p w:rsidR="00642556" w:rsidRDefault="00642556">
            <w:r>
              <w:t>Защита проектов. Эффективно сотрудничать взаимодействовать на основе координации различных позиций при выработке общего решения в совместной деятельности.</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6</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rPr>
                <w:b/>
                <w:i/>
              </w:rPr>
            </w:pPr>
            <w:r>
              <w:rPr>
                <w:b/>
                <w:i/>
              </w:rPr>
              <w:t>Земл</w:t>
            </w:r>
            <w:proofErr w:type="gramStart"/>
            <w:r>
              <w:rPr>
                <w:b/>
                <w:i/>
              </w:rPr>
              <w:t>я-</w:t>
            </w:r>
            <w:proofErr w:type="gramEnd"/>
            <w:r>
              <w:rPr>
                <w:b/>
                <w:i/>
              </w:rPr>
              <w:t xml:space="preserve"> планета Солнечной системы (4часа)</w:t>
            </w:r>
          </w:p>
          <w:p w:rsidR="00642556" w:rsidRDefault="00642556">
            <w:pPr>
              <w:shd w:val="clear" w:color="auto" w:fill="FFFFFF"/>
              <w:spacing w:line="240" w:lineRule="atLeast"/>
              <w:ind w:left="34"/>
            </w:pPr>
            <w:r>
              <w:rPr>
                <w:b/>
                <w:bCs/>
                <w:color w:val="000000"/>
                <w:spacing w:val="-5"/>
                <w:w w:val="113"/>
              </w:rPr>
              <w:t xml:space="preserve"> </w:t>
            </w:r>
            <w:r>
              <w:rPr>
                <w:bCs/>
                <w:color w:val="000000"/>
                <w:spacing w:val="-5"/>
                <w:w w:val="113"/>
              </w:rPr>
              <w:t>Земля - планета Солнечной системы.</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line="240" w:lineRule="atLeast"/>
              <w:ind w:left="11"/>
              <w:jc w:val="both"/>
              <w:rPr>
                <w:bCs/>
                <w:color w:val="000000"/>
                <w:spacing w:val="-1"/>
                <w:w w:val="109"/>
              </w:rPr>
            </w:pPr>
            <w:r>
              <w:rPr>
                <w:bCs/>
                <w:color w:val="000000"/>
                <w:spacing w:val="-10"/>
                <w:w w:val="113"/>
              </w:rPr>
              <w:t xml:space="preserve">Состав Солнечной системы. Система </w:t>
            </w:r>
            <w:r>
              <w:rPr>
                <w:bCs/>
                <w:color w:val="000000"/>
                <w:spacing w:val="-12"/>
                <w:w w:val="113"/>
              </w:rPr>
              <w:t>«Земля — Луна». Географические след</w:t>
            </w:r>
            <w:r>
              <w:rPr>
                <w:bCs/>
                <w:color w:val="000000"/>
                <w:spacing w:val="-12"/>
                <w:w w:val="113"/>
              </w:rPr>
              <w:softHyphen/>
            </w:r>
            <w:r>
              <w:rPr>
                <w:bCs/>
                <w:color w:val="000000"/>
                <w:spacing w:val="-4"/>
                <w:w w:val="113"/>
              </w:rPr>
              <w:t>ствия формы и размеров Земли. Уни</w:t>
            </w:r>
            <w:r>
              <w:rPr>
                <w:bCs/>
                <w:color w:val="000000"/>
                <w:spacing w:val="-4"/>
                <w:w w:val="113"/>
              </w:rPr>
              <w:softHyphen/>
            </w:r>
            <w:r>
              <w:rPr>
                <w:bCs/>
                <w:color w:val="000000"/>
                <w:spacing w:val="-3"/>
                <w:w w:val="113"/>
              </w:rPr>
              <w:t xml:space="preserve">кальность планеты Земля. Формы и размеры </w:t>
            </w:r>
            <w:r>
              <w:rPr>
                <w:bCs/>
                <w:color w:val="000000"/>
                <w:spacing w:val="-3"/>
                <w:w w:val="113"/>
              </w:rPr>
              <w:lastRenderedPageBreak/>
              <w:t>Земли. Движения. Продолжительность года. Экватор, тропики и полярные круги. Влияние космоса на Землю и условия жизни на ней.</w:t>
            </w:r>
            <w:r>
              <w:rPr>
                <w:bCs/>
                <w:color w:val="000000"/>
                <w:spacing w:val="-6"/>
                <w:w w:val="109"/>
              </w:rPr>
              <w:t xml:space="preserve"> Вращение Земли вокруг своей оси. Гео</w:t>
            </w:r>
            <w:r>
              <w:rPr>
                <w:bCs/>
                <w:color w:val="000000"/>
                <w:spacing w:val="-6"/>
                <w:w w:val="109"/>
              </w:rPr>
              <w:softHyphen/>
            </w:r>
            <w:r>
              <w:rPr>
                <w:bCs/>
                <w:color w:val="000000"/>
                <w:spacing w:val="-3"/>
                <w:w w:val="109"/>
              </w:rPr>
              <w:t>графические следствия осевого враще</w:t>
            </w:r>
            <w:r>
              <w:rPr>
                <w:bCs/>
                <w:color w:val="000000"/>
                <w:spacing w:val="-3"/>
                <w:w w:val="109"/>
              </w:rPr>
              <w:softHyphen/>
            </w:r>
            <w:r>
              <w:rPr>
                <w:bCs/>
                <w:color w:val="000000"/>
                <w:spacing w:val="-1"/>
                <w:w w:val="109"/>
              </w:rPr>
              <w:t>ния. Сутки и часовые пояса.</w:t>
            </w: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ind w:left="14"/>
              <w:rPr>
                <w:bCs/>
                <w:color w:val="000000"/>
                <w:spacing w:val="-4"/>
                <w:w w:val="109"/>
                <w:u w:val="single"/>
              </w:rPr>
            </w:pPr>
            <w:r>
              <w:rPr>
                <w:bCs/>
                <w:color w:val="000000"/>
                <w:spacing w:val="-4"/>
                <w:w w:val="109"/>
                <w:u w:val="single"/>
              </w:rPr>
              <w:lastRenderedPageBreak/>
              <w:t xml:space="preserve">Предметные </w:t>
            </w:r>
          </w:p>
          <w:p w:rsidR="00642556" w:rsidRDefault="00642556">
            <w:pPr>
              <w:shd w:val="clear" w:color="auto" w:fill="FFFFFF"/>
              <w:spacing w:line="240" w:lineRule="atLeast"/>
              <w:ind w:left="14"/>
              <w:rPr>
                <w:bCs/>
                <w:color w:val="000000"/>
                <w:spacing w:val="-4"/>
                <w:w w:val="109"/>
              </w:rPr>
            </w:pPr>
            <w:r>
              <w:rPr>
                <w:bCs/>
                <w:color w:val="000000"/>
                <w:spacing w:val="-4"/>
                <w:w w:val="109"/>
              </w:rPr>
              <w:t>Называть планеты Солнечной системы, объяснять следствия вращения Земли. Раскрывать уникальные особенности планеты Земля.</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ind w:left="14"/>
            </w:pPr>
            <w:r>
              <w:rPr>
                <w:bCs/>
                <w:color w:val="000000"/>
                <w:spacing w:val="-4"/>
                <w:w w:val="109"/>
              </w:rPr>
              <w:t>Приводить доказательства тому, что Земля – одна из планет Солнечной системы. Анализировать        иллюстративн</w:t>
            </w:r>
            <w:proofErr w:type="gramStart"/>
            <w:r>
              <w:rPr>
                <w:bCs/>
                <w:color w:val="000000"/>
                <w:spacing w:val="-4"/>
                <w:w w:val="109"/>
              </w:rPr>
              <w:t>о-</w:t>
            </w:r>
            <w:proofErr w:type="gramEnd"/>
            <w:r>
              <w:rPr>
                <w:bCs/>
                <w:color w:val="000000"/>
                <w:spacing w:val="-4"/>
                <w:w w:val="109"/>
              </w:rPr>
              <w:t xml:space="preserve"> с</w:t>
            </w:r>
            <w:r>
              <w:rPr>
                <w:bCs/>
                <w:color w:val="000000"/>
                <w:spacing w:val="-1"/>
                <w:w w:val="109"/>
              </w:rPr>
              <w:t xml:space="preserve">правочный материал и сравнивать </w:t>
            </w:r>
            <w:r>
              <w:rPr>
                <w:bCs/>
                <w:color w:val="000000"/>
                <w:spacing w:val="-7"/>
                <w:w w:val="109"/>
              </w:rPr>
              <w:t xml:space="preserve">планеты </w:t>
            </w:r>
            <w:r>
              <w:rPr>
                <w:bCs/>
                <w:color w:val="000000"/>
                <w:spacing w:val="-7"/>
                <w:w w:val="109"/>
              </w:rPr>
              <w:lastRenderedPageBreak/>
              <w:t>Солнечной системы по раз</w:t>
            </w:r>
            <w:r>
              <w:rPr>
                <w:bCs/>
                <w:color w:val="000000"/>
                <w:spacing w:val="-7"/>
                <w:w w:val="109"/>
              </w:rPr>
              <w:softHyphen/>
            </w:r>
            <w:r>
              <w:rPr>
                <w:bCs/>
                <w:color w:val="000000"/>
                <w:spacing w:val="-3"/>
                <w:w w:val="109"/>
              </w:rPr>
              <w:t>ным параметрам.</w:t>
            </w:r>
          </w:p>
          <w:p w:rsidR="00642556" w:rsidRDefault="00642556">
            <w:pPr>
              <w:shd w:val="clear" w:color="auto" w:fill="FFFFFF"/>
              <w:spacing w:line="240" w:lineRule="atLeast"/>
              <w:ind w:left="38"/>
            </w:pPr>
            <w:r>
              <w:rPr>
                <w:bCs/>
                <w:color w:val="000000"/>
                <w:spacing w:val="-2"/>
                <w:w w:val="109"/>
              </w:rPr>
              <w:t xml:space="preserve">Составлять   «космический   адрес» </w:t>
            </w:r>
            <w:r>
              <w:rPr>
                <w:bCs/>
                <w:color w:val="000000"/>
                <w:w w:val="109"/>
              </w:rPr>
              <w:t>планеты Земля.</w:t>
            </w:r>
          </w:p>
          <w:p w:rsidR="00642556" w:rsidRDefault="00642556">
            <w:pPr>
              <w:shd w:val="clear" w:color="auto" w:fill="FFFFFF"/>
              <w:spacing w:line="240" w:lineRule="atLeast"/>
              <w:ind w:left="48"/>
              <w:rPr>
                <w:bCs/>
                <w:color w:val="000000"/>
                <w:w w:val="109"/>
              </w:rPr>
            </w:pPr>
            <w:r>
              <w:rPr>
                <w:bCs/>
                <w:color w:val="000000"/>
                <w:w w:val="109"/>
              </w:rPr>
              <w:t xml:space="preserve">Составлять и анализировать схему </w:t>
            </w:r>
            <w:r>
              <w:rPr>
                <w:bCs/>
                <w:color w:val="000000"/>
                <w:spacing w:val="-2"/>
                <w:w w:val="109"/>
              </w:rPr>
              <w:t>«Географические следствия разме</w:t>
            </w:r>
            <w:r>
              <w:rPr>
                <w:bCs/>
                <w:color w:val="000000"/>
                <w:spacing w:val="-2"/>
                <w:w w:val="109"/>
              </w:rPr>
              <w:softHyphen/>
            </w:r>
            <w:r>
              <w:rPr>
                <w:bCs/>
                <w:color w:val="000000"/>
                <w:w w:val="109"/>
              </w:rPr>
              <w:t>ров и формы Земли»</w:t>
            </w:r>
            <w:proofErr w:type="gramStart"/>
            <w:r>
              <w:rPr>
                <w:bCs/>
                <w:color w:val="000000"/>
                <w:w w:val="109"/>
              </w:rPr>
              <w:t>.У</w:t>
            </w:r>
            <w:proofErr w:type="gramEnd"/>
            <w:r>
              <w:rPr>
                <w:bCs/>
                <w:color w:val="000000"/>
                <w:w w:val="109"/>
              </w:rPr>
              <w:t>мение ставить вопросы, выдвигать гипотезу и обосновывать ее.</w:t>
            </w:r>
          </w:p>
          <w:p w:rsidR="00642556" w:rsidRDefault="00642556">
            <w:pPr>
              <w:rPr>
                <w:bCs/>
                <w:color w:val="000000"/>
                <w:w w:val="109"/>
              </w:rPr>
            </w:pPr>
            <w:r>
              <w:rPr>
                <w:bCs/>
                <w:color w:val="000000"/>
                <w:w w:val="109"/>
              </w:rPr>
              <w:t xml:space="preserve"> </w:t>
            </w:r>
            <w:r>
              <w:rPr>
                <w:bCs/>
                <w:color w:val="000000"/>
                <w:spacing w:val="-1"/>
                <w:w w:val="109"/>
              </w:rPr>
              <w:t xml:space="preserve">Находить информацию (в Интерне </w:t>
            </w:r>
            <w:r>
              <w:rPr>
                <w:bCs/>
                <w:color w:val="000000"/>
                <w:w w:val="109"/>
              </w:rPr>
              <w:t>те и других источниках) и подго</w:t>
            </w:r>
            <w:r>
              <w:rPr>
                <w:bCs/>
                <w:color w:val="000000"/>
                <w:spacing w:val="-3"/>
                <w:w w:val="109"/>
              </w:rPr>
              <w:t xml:space="preserve">тавливать     сообщение     на     тему </w:t>
            </w:r>
            <w:r>
              <w:rPr>
                <w:bCs/>
                <w:color w:val="000000"/>
                <w:w w:val="109"/>
              </w:rPr>
              <w:t>«Представления о форме и разме</w:t>
            </w:r>
            <w:r>
              <w:rPr>
                <w:bCs/>
                <w:color w:val="000000"/>
                <w:w w:val="109"/>
              </w:rPr>
              <w:softHyphen/>
              <w:t>рах Земли в древности»</w:t>
            </w:r>
          </w:p>
          <w:p w:rsidR="00642556" w:rsidRDefault="00642556">
            <w:r>
              <w:rPr>
                <w:bCs/>
                <w:color w:val="000000"/>
                <w:w w:val="109"/>
              </w:rPr>
              <w:t>Выявлять зависимость продолжительности суток от вращения Земли. Объяснять смену времен года на основе анализа схемы.</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7</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line="240" w:lineRule="atLeast"/>
              <w:ind w:left="34"/>
            </w:pPr>
            <w:r>
              <w:rPr>
                <w:bCs/>
                <w:color w:val="000000"/>
                <w:spacing w:val="-5"/>
                <w:w w:val="113"/>
              </w:rPr>
              <w:t>Земля - планета Солнечной системы.</w:t>
            </w:r>
          </w:p>
          <w:p w:rsidR="00642556" w:rsidRDefault="00642556">
            <w:pPr>
              <w:shd w:val="clear" w:color="auto" w:fill="FFFFFF"/>
              <w:spacing w:before="38" w:line="240" w:lineRule="atLeast"/>
              <w:ind w:left="10"/>
              <w:jc w:val="both"/>
            </w:pP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before="38" w:line="240" w:lineRule="atLeast"/>
              <w:ind w:left="10"/>
              <w:jc w:val="both"/>
            </w:pPr>
            <w:r>
              <w:rPr>
                <w:color w:val="000000"/>
                <w:spacing w:val="-1"/>
                <w:w w:val="115"/>
              </w:rPr>
              <w:t xml:space="preserve">Солнечная активность и жизнь людей. </w:t>
            </w:r>
            <w:r>
              <w:rPr>
                <w:color w:val="000000"/>
                <w:spacing w:val="-5"/>
                <w:w w:val="115"/>
              </w:rPr>
              <w:t>Метеоры и метеориты. Кометы, их осо</w:t>
            </w:r>
            <w:r>
              <w:rPr>
                <w:color w:val="000000"/>
                <w:spacing w:val="-5"/>
                <w:w w:val="115"/>
              </w:rPr>
              <w:softHyphen/>
            </w:r>
            <w:r>
              <w:rPr>
                <w:color w:val="000000"/>
                <w:spacing w:val="-9"/>
                <w:w w:val="115"/>
              </w:rPr>
              <w:t>бенности.</w:t>
            </w:r>
            <w:r>
              <w:rPr>
                <w:color w:val="000000"/>
                <w:w w:val="115"/>
              </w:rPr>
              <w:t xml:space="preserve"> Влияние космоса на Землю </w:t>
            </w:r>
            <w:r>
              <w:rPr>
                <w:color w:val="000000"/>
                <w:spacing w:val="-2"/>
                <w:w w:val="115"/>
              </w:rPr>
              <w:t>и жизнь людей. Движения Земли. Продолжительность года. Високосный год. Экватор, тропики, полярные круги.</w:t>
            </w:r>
          </w:p>
          <w:p w:rsidR="00642556" w:rsidRDefault="00642556">
            <w:pPr>
              <w:shd w:val="clear" w:color="auto" w:fill="FFFFFF"/>
              <w:spacing w:line="240" w:lineRule="atLeast"/>
              <w:ind w:left="10" w:right="10"/>
              <w:jc w:val="both"/>
            </w:pP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ind w:right="72"/>
              <w:jc w:val="both"/>
              <w:rPr>
                <w:color w:val="000000"/>
                <w:w w:val="110"/>
                <w:u w:val="single"/>
              </w:rPr>
            </w:pPr>
            <w:r>
              <w:rPr>
                <w:color w:val="000000"/>
                <w:w w:val="110"/>
                <w:u w:val="single"/>
              </w:rPr>
              <w:t>Предметные</w:t>
            </w:r>
          </w:p>
          <w:p w:rsidR="00642556" w:rsidRDefault="00642556">
            <w:pPr>
              <w:spacing w:line="240" w:lineRule="atLeast"/>
              <w:ind w:right="72"/>
              <w:jc w:val="both"/>
              <w:rPr>
                <w:color w:val="000000"/>
                <w:w w:val="110"/>
              </w:rPr>
            </w:pPr>
            <w:r>
              <w:rPr>
                <w:color w:val="000000"/>
                <w:w w:val="110"/>
              </w:rPr>
              <w:t>Называть космические тела солнечной системы. Знать их строение</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ind w:right="72"/>
              <w:jc w:val="both"/>
            </w:pPr>
            <w:r>
              <w:rPr>
                <w:color w:val="000000"/>
                <w:w w:val="110"/>
              </w:rPr>
              <w:t>Выявлять зависимость продолжительности суток от вращения Земли вокруг своей оси. Составлять описания происшествий на Земле, обусловленных космичес</w:t>
            </w:r>
            <w:r>
              <w:rPr>
                <w:color w:val="000000"/>
                <w:w w:val="110"/>
              </w:rPr>
              <w:softHyphen/>
              <w:t xml:space="preserve">кими процессами и явлениями. Находить дополнительные сведения о процессах и явлениях, вызванных </w:t>
            </w:r>
            <w:r>
              <w:rPr>
                <w:color w:val="000000"/>
                <w:spacing w:val="-2"/>
                <w:w w:val="110"/>
              </w:rPr>
              <w:t>воздействием ближнего космоса на Землю, о проблемах, с которыми мо</w:t>
            </w:r>
            <w:r>
              <w:rPr>
                <w:color w:val="000000"/>
                <w:spacing w:val="-2"/>
                <w:w w:val="110"/>
              </w:rPr>
              <w:softHyphen/>
              <w:t xml:space="preserve">жет столкнуться человечество при </w:t>
            </w:r>
            <w:r>
              <w:rPr>
                <w:color w:val="000000"/>
                <w:spacing w:val="-3"/>
                <w:w w:val="110"/>
              </w:rPr>
              <w:t xml:space="preserve">освоении космического пространства. Умение </w:t>
            </w:r>
            <w:r>
              <w:rPr>
                <w:color w:val="000000"/>
                <w:spacing w:val="-3"/>
                <w:w w:val="110"/>
              </w:rPr>
              <w:lastRenderedPageBreak/>
              <w:t>планировать пути достижения целей на основе самостоятельного анализа условий и средств.</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8</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Солнечный свет на Земле.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Неравномерное распределение тепла и света на Земле. Высота солнца над горизонтом. Смена дня и ночи, смена сезонов года. Дни летнего и зимнего солнцестояния. Пояса освещенности.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rPr>
                <w:u w:val="single"/>
              </w:rPr>
            </w:pPr>
            <w:r>
              <w:rPr>
                <w:u w:val="single"/>
              </w:rPr>
              <w:t>Предметные</w:t>
            </w:r>
          </w:p>
          <w:p w:rsidR="00642556" w:rsidRDefault="00642556">
            <w:r>
              <w:t>Называть дни летнего и зимнего солнцестояния; дни весеннего и осеннего равноденствия. Полярный день и ночь, пояса освещенности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Наблюдать действующую модель движения Земли вокруг Солнца и фиксировать особенности положения планеты в дни солнцестояний и равноденствий. Определять высоту Солнца и продолжительность дня и ночи на разных широтах в разное время года. </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9</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before="29" w:line="240" w:lineRule="atLeast"/>
              <w:jc w:val="both"/>
            </w:pPr>
            <w:r>
              <w:rPr>
                <w:color w:val="000000"/>
                <w:w w:val="114"/>
              </w:rPr>
              <w:t>Обобщающий урок по теме: «Земля — планета Солнечной систе</w:t>
            </w:r>
            <w:r>
              <w:rPr>
                <w:color w:val="000000"/>
                <w:w w:val="114"/>
              </w:rPr>
              <w:softHyphen/>
            </w:r>
            <w:r>
              <w:rPr>
                <w:color w:val="000000"/>
                <w:spacing w:val="-13"/>
                <w:w w:val="114"/>
              </w:rPr>
              <w:t>мы». Проект «Земл</w:t>
            </w:r>
            <w:proofErr w:type="gramStart"/>
            <w:r>
              <w:rPr>
                <w:color w:val="000000"/>
                <w:spacing w:val="-13"/>
                <w:w w:val="114"/>
              </w:rPr>
              <w:t>я-</w:t>
            </w:r>
            <w:proofErr w:type="gramEnd"/>
            <w:r>
              <w:rPr>
                <w:color w:val="000000"/>
                <w:spacing w:val="-13"/>
                <w:w w:val="114"/>
              </w:rPr>
              <w:t xml:space="preserve"> дом человека»</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hd w:val="clear" w:color="auto" w:fill="FFFFFF"/>
              <w:spacing w:line="240" w:lineRule="atLeast"/>
              <w:ind w:left="10" w:right="10"/>
              <w:jc w:val="both"/>
            </w:pPr>
            <w:r>
              <w:rPr>
                <w:color w:val="000000"/>
                <w:spacing w:val="-5"/>
                <w:w w:val="119"/>
              </w:rPr>
              <w:t xml:space="preserve">Движение Земли по орбите и смена времён года. Тропики и Полярные </w:t>
            </w:r>
            <w:r>
              <w:rPr>
                <w:color w:val="000000"/>
                <w:spacing w:val="-4"/>
                <w:w w:val="119"/>
              </w:rPr>
              <w:t xml:space="preserve">круги. Пояса освещённости. </w:t>
            </w:r>
            <w:r>
              <w:rPr>
                <w:color w:val="000000"/>
                <w:spacing w:val="-1"/>
                <w:w w:val="115"/>
              </w:rPr>
              <w:t xml:space="preserve">Солнечная активность и жизнь людей. </w:t>
            </w:r>
            <w:r>
              <w:rPr>
                <w:color w:val="000000"/>
                <w:spacing w:val="-5"/>
                <w:w w:val="115"/>
              </w:rPr>
              <w:t>Метеоры и метеориты. Кометы, их осо</w:t>
            </w:r>
            <w:r>
              <w:rPr>
                <w:color w:val="000000"/>
                <w:spacing w:val="-5"/>
                <w:w w:val="115"/>
              </w:rPr>
              <w:softHyphen/>
            </w:r>
            <w:r>
              <w:rPr>
                <w:color w:val="000000"/>
                <w:spacing w:val="-9"/>
                <w:w w:val="115"/>
              </w:rPr>
              <w:t>бенности. Панно из природного материала.</w:t>
            </w:r>
          </w:p>
          <w:p w:rsidR="00642556" w:rsidRDefault="00642556">
            <w:pPr>
              <w:shd w:val="clear" w:color="auto" w:fill="FFFFFF"/>
              <w:spacing w:line="240" w:lineRule="atLeast"/>
              <w:ind w:left="10"/>
              <w:jc w:val="both"/>
              <w:rPr>
                <w:color w:val="000000"/>
                <w:spacing w:val="-4"/>
                <w:w w:val="119"/>
              </w:rPr>
            </w:pP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rPr>
                <w:u w:val="single"/>
              </w:rPr>
            </w:pPr>
            <w:r>
              <w:rPr>
                <w:u w:val="single"/>
              </w:rPr>
              <w:t>Предметные</w:t>
            </w:r>
          </w:p>
          <w:p w:rsidR="00642556" w:rsidRDefault="00642556">
            <w:pPr>
              <w:shd w:val="clear" w:color="auto" w:fill="FFFFFF"/>
              <w:spacing w:line="240" w:lineRule="atLeast"/>
              <w:jc w:val="both"/>
              <w:rPr>
                <w:color w:val="000000"/>
                <w:w w:val="113"/>
              </w:rPr>
            </w:pPr>
            <w:r>
              <w:t>Находить в тексте учебника географическую информацию, необходимую для выполнения тестовых заданий</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pPr>
            <w:r>
              <w:rPr>
                <w:color w:val="000000"/>
                <w:w w:val="113"/>
              </w:rPr>
              <w:t xml:space="preserve">Возможно несколько вариантов </w:t>
            </w:r>
            <w:r>
              <w:rPr>
                <w:color w:val="000000"/>
                <w:spacing w:val="-1"/>
                <w:w w:val="113"/>
              </w:rPr>
              <w:t xml:space="preserve">проведения обобщающего урока (по </w:t>
            </w:r>
            <w:r>
              <w:rPr>
                <w:color w:val="000000"/>
                <w:spacing w:val="-3"/>
                <w:w w:val="113"/>
              </w:rPr>
              <w:t>выбору учителя):</w:t>
            </w:r>
          </w:p>
          <w:p w:rsidR="00642556" w:rsidRDefault="00642556">
            <w:pPr>
              <w:shd w:val="clear" w:color="auto" w:fill="FFFFFF"/>
              <w:spacing w:line="240" w:lineRule="atLeast"/>
              <w:jc w:val="both"/>
            </w:pPr>
            <w:r>
              <w:rPr>
                <w:color w:val="000000"/>
                <w:spacing w:val="-6"/>
                <w:w w:val="113"/>
              </w:rPr>
              <w:t>— подготовленное обсуждение проб</w:t>
            </w:r>
            <w:r>
              <w:rPr>
                <w:color w:val="000000"/>
                <w:spacing w:val="-6"/>
                <w:w w:val="113"/>
              </w:rPr>
              <w:softHyphen/>
            </w:r>
            <w:r>
              <w:rPr>
                <w:color w:val="000000"/>
                <w:spacing w:val="-1"/>
                <w:w w:val="113"/>
              </w:rPr>
              <w:t>лем, предлагаемых в рубрике «Под</w:t>
            </w:r>
            <w:r>
              <w:rPr>
                <w:color w:val="000000"/>
                <w:spacing w:val="-1"/>
                <w:w w:val="113"/>
              </w:rPr>
              <w:softHyphen/>
            </w:r>
            <w:r>
              <w:rPr>
                <w:color w:val="000000"/>
                <w:w w:val="113"/>
              </w:rPr>
              <w:t>ведём итоги», учебник, с. 64;</w:t>
            </w:r>
          </w:p>
          <w:p w:rsidR="00642556" w:rsidRDefault="00642556">
            <w:pPr>
              <w:rPr>
                <w:color w:val="000000"/>
                <w:w w:val="113"/>
              </w:rPr>
            </w:pPr>
            <w:r>
              <w:rPr>
                <w:color w:val="000000"/>
                <w:spacing w:val="-3"/>
                <w:w w:val="113"/>
              </w:rPr>
              <w:t>— выполнение вариантов контроль</w:t>
            </w:r>
            <w:r>
              <w:rPr>
                <w:color w:val="000000"/>
                <w:spacing w:val="-3"/>
                <w:w w:val="113"/>
              </w:rPr>
              <w:softHyphen/>
            </w:r>
            <w:r>
              <w:rPr>
                <w:color w:val="000000"/>
                <w:w w:val="113"/>
              </w:rPr>
              <w:t>ной работы, предлагаемой в тетра</w:t>
            </w:r>
            <w:r>
              <w:rPr>
                <w:color w:val="000000"/>
                <w:w w:val="113"/>
              </w:rPr>
              <w:softHyphen/>
              <w:t>ди-экзаменаторе, с. 30-37. Экспресс – контроль. Проект-панно с использованием природного материала. Овладение навыками самостоятельной организации учебной деятельности. Формирование целостного мировоззрения, соответствующего современному уровню развития науки.</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10</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rPr>
                <w:b/>
                <w:i/>
              </w:rPr>
            </w:pPr>
            <w:r>
              <w:rPr>
                <w:b/>
                <w:i/>
              </w:rPr>
              <w:t>План и карта  (11 часов)</w:t>
            </w:r>
          </w:p>
          <w:p w:rsidR="00642556" w:rsidRDefault="00642556">
            <w:pPr>
              <w:spacing w:line="240" w:lineRule="atLeast"/>
            </w:pPr>
            <w:r>
              <w:lastRenderedPageBreak/>
              <w:t>Ориентирование и способы ориентирования на местности. План местности.</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pPr>
            <w:r>
              <w:lastRenderedPageBreak/>
              <w:t xml:space="preserve">Изображение поверхности </w:t>
            </w:r>
            <w:r>
              <w:lastRenderedPageBreak/>
              <w:t xml:space="preserve">Земли на глобусе и карте. План местности. Ориентирование на местности. Составление плана местности.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rPr>
                <w:u w:val="single"/>
              </w:rPr>
            </w:pPr>
            <w:r>
              <w:rPr>
                <w:u w:val="single"/>
              </w:rPr>
              <w:lastRenderedPageBreak/>
              <w:t>Предметные</w:t>
            </w:r>
          </w:p>
          <w:p w:rsidR="00642556" w:rsidRDefault="00642556">
            <w:pPr>
              <w:spacing w:line="240" w:lineRule="atLeast"/>
            </w:pPr>
            <w:r>
              <w:lastRenderedPageBreak/>
              <w:t>Давать определения понятий:</w:t>
            </w:r>
          </w:p>
          <w:p w:rsidR="00642556" w:rsidRDefault="00642556">
            <w:pPr>
              <w:spacing w:line="240" w:lineRule="atLeast"/>
            </w:pPr>
            <w:r>
              <w:t>план местности, ориентирование, азимут, компас</w:t>
            </w:r>
          </w:p>
          <w:p w:rsidR="00642556" w:rsidRDefault="00642556">
            <w:pPr>
              <w:spacing w:line="240" w:lineRule="atLeast"/>
            </w:pPr>
            <w:r>
              <w:t>Сравнивать планы с аэрофотоснимками и фотографиями одной местности. Использовать оборудование для глазомерной съемки.</w:t>
            </w:r>
            <w:r>
              <w:rPr>
                <w:b/>
              </w:rPr>
              <w:t xml:space="preserve"> Практическая работа</w:t>
            </w:r>
            <w:proofErr w:type="gramStart"/>
            <w:r>
              <w:t xml:space="preserve"> С</w:t>
            </w:r>
            <w:proofErr w:type="gramEnd"/>
            <w:r>
              <w:t>оставлять простейшие планы местности небольшого участка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pPr>
            <w:r>
              <w:lastRenderedPageBreak/>
              <w:t xml:space="preserve">Определять направления по </w:t>
            </w:r>
            <w:r>
              <w:lastRenderedPageBreak/>
              <w:t>компасу. Определять азимут. Выявлять особенности плана местности.  Понятие о плане местности. Определять по плану объекты местности, стороны горизонта по компасу, плану, Солнцу; направления, расстояния;  Решение практических задач по плану. Формирование толерантности как нормы осознанного доброжелательного отношения к другому человеку.</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11</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Изображение земной поверхности на плоскости.</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Масштаб; градусная сеть на плане и карте. Способы картографического изображения. Классификация карт. Чтение и использование карт. Условные знаки. Измерение расстояний с помощью масштаба.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rPr>
                <w:u w:val="single"/>
              </w:rPr>
            </w:pPr>
            <w:r>
              <w:rPr>
                <w:u w:val="single"/>
              </w:rPr>
              <w:t>Предметные</w:t>
            </w:r>
          </w:p>
          <w:p w:rsidR="00642556" w:rsidRDefault="00642556">
            <w:pPr>
              <w:pStyle w:val="a8"/>
            </w:pPr>
            <w:r>
              <w:t>Давать определения понятий Масштаб; градусная сеть</w:t>
            </w:r>
            <w:proofErr w:type="gramStart"/>
            <w:r>
              <w:t xml:space="preserve"> Р</w:t>
            </w:r>
            <w:proofErr w:type="gramEnd"/>
            <w:r>
              <w:t>аспознавать условные знаки планов местности</w:t>
            </w:r>
          </w:p>
        </w:tc>
        <w:tc>
          <w:tcPr>
            <w:tcW w:w="1146" w:type="pct"/>
            <w:tcBorders>
              <w:top w:val="single" w:sz="4" w:space="0" w:color="auto"/>
              <w:left w:val="single" w:sz="4" w:space="0" w:color="auto"/>
              <w:bottom w:val="single" w:sz="4" w:space="0" w:color="auto"/>
              <w:right w:val="single" w:sz="4" w:space="0" w:color="auto"/>
            </w:tcBorders>
          </w:tcPr>
          <w:p w:rsidR="00642556" w:rsidRDefault="00642556">
            <w:r>
              <w:t xml:space="preserve">Определять с помощью условных </w:t>
            </w:r>
            <w:proofErr w:type="gramStart"/>
            <w:r>
              <w:t>знаков</w:t>
            </w:r>
            <w:proofErr w:type="gramEnd"/>
            <w:r>
              <w:t xml:space="preserve"> изображенные на плане объекты. Измерять расстояния и определять направления на местности и плане. Масштаб, особенности различных видов изображения местности. Умение самостоятельно определять цели своего обучения, ставить и формулировать для себя новые задачи в учебе и познавательной деятельности;</w:t>
            </w:r>
          </w:p>
          <w:p w:rsidR="00642556" w:rsidRDefault="00642556"/>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12</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 xml:space="preserve"> Изображение  земной поверхности на плоскости.</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Знакомство с приборами. Определение сходства и различия абсолютной и относительной высоты. Определение особенностей рельефа. Горизонтали.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rPr>
                <w:u w:val="single"/>
              </w:rPr>
            </w:pPr>
            <w:r>
              <w:rPr>
                <w:u w:val="single"/>
              </w:rPr>
              <w:t>Предметные</w:t>
            </w:r>
          </w:p>
          <w:p w:rsidR="00642556" w:rsidRDefault="00642556">
            <w:r>
              <w:t>Давать определения понятий:</w:t>
            </w:r>
          </w:p>
          <w:p w:rsidR="00642556" w:rsidRDefault="00642556">
            <w:r>
              <w:t>горизонтали, абсолютная и относительная высоты</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Определение высоты холма. Более крутой и пологий склон. Местонахождение впадин. Направление понижения и повышения местности. Составлять и читать простейший план местности. Освоение социальных норм правил поведения в группе.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13</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 xml:space="preserve">Изображение  земной поверхности на </w:t>
            </w:r>
            <w:r>
              <w:lastRenderedPageBreak/>
              <w:t>плоскости.</w:t>
            </w:r>
          </w:p>
          <w:p w:rsidR="00642556" w:rsidRDefault="00642556"/>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Подготовка планшета и его </w:t>
            </w:r>
            <w:r>
              <w:lastRenderedPageBreak/>
              <w:t xml:space="preserve">ориентирование. Построение плана способом полярной съемки.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rPr>
                <w:b/>
              </w:rPr>
              <w:lastRenderedPageBreak/>
              <w:t>Практическая работа.</w:t>
            </w:r>
            <w:r>
              <w:t xml:space="preserve"> </w:t>
            </w:r>
            <w:r>
              <w:lastRenderedPageBreak/>
              <w:t>Топографическая карта. Способы глазомерной съемки местности.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Составляя и читать план </w:t>
            </w:r>
            <w:r>
              <w:lastRenderedPageBreak/>
              <w:t>местности. Умение организовывать сотрудничество, работать индивидуально и в группе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14</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Географическая карта – особый источник информации.</w:t>
            </w:r>
          </w:p>
        </w:tc>
        <w:tc>
          <w:tcPr>
            <w:tcW w:w="1031" w:type="pct"/>
            <w:tcBorders>
              <w:top w:val="single" w:sz="4" w:space="0" w:color="auto"/>
              <w:left w:val="single" w:sz="4" w:space="0" w:color="auto"/>
              <w:bottom w:val="single" w:sz="4" w:space="0" w:color="auto"/>
              <w:right w:val="single" w:sz="4" w:space="0" w:color="auto"/>
            </w:tcBorders>
          </w:tcPr>
          <w:p w:rsidR="00642556" w:rsidRDefault="00642556">
            <w:r>
              <w:t>Глобус – объемная модель Земли. План местности. Географическая карта. Масштаб; градусная сеть на плане и карте. Способы картографического изображения. Классификация карт. Чтение и использование карт. Значение карт для человека.</w:t>
            </w: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hd w:val="clear" w:color="auto" w:fill="FFFFFF"/>
              <w:spacing w:line="240" w:lineRule="atLeast"/>
              <w:jc w:val="both"/>
              <w:rPr>
                <w:u w:val="single"/>
              </w:rPr>
            </w:pPr>
            <w:r>
              <w:rPr>
                <w:u w:val="single"/>
              </w:rPr>
              <w:t>Предметные</w:t>
            </w:r>
          </w:p>
          <w:p w:rsidR="00642556" w:rsidRDefault="00642556">
            <w:r>
              <w:t>давать определения понятий:</w:t>
            </w:r>
          </w:p>
          <w:p w:rsidR="00642556" w:rsidRDefault="00642556">
            <w:r>
              <w:t>географическая карта, градусная сетка, масштаб карты.</w:t>
            </w:r>
          </w:p>
        </w:tc>
        <w:tc>
          <w:tcPr>
            <w:tcW w:w="1146" w:type="pct"/>
            <w:tcBorders>
              <w:top w:val="single" w:sz="4" w:space="0" w:color="auto"/>
              <w:left w:val="single" w:sz="4" w:space="0" w:color="auto"/>
              <w:bottom w:val="single" w:sz="4" w:space="0" w:color="auto"/>
              <w:right w:val="single" w:sz="4" w:space="0" w:color="auto"/>
            </w:tcBorders>
          </w:tcPr>
          <w:p w:rsidR="00642556" w:rsidRDefault="00642556">
            <w:r>
              <w:t>Форма и размеры Земли. Определение  градусной сетки на глобусе и карте, классификацию карт. Сравнивать карту и план. Выделять свойства карты. Систематизировать карты атласа по обхвату, масштабу, содержанию.</w:t>
            </w: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15</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pPr>
            <w:r>
              <w:t>Градусная сетка.</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pPr>
              <w:spacing w:line="240" w:lineRule="atLeast"/>
            </w:pPr>
            <w:r>
              <w:t xml:space="preserve">Понятия: меридиан и параллель. Признаки градусной сетки </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rPr>
                <w:b/>
              </w:rPr>
              <w:t xml:space="preserve">Практическая </w:t>
            </w:r>
            <w:r>
              <w:t xml:space="preserve">работа  Градусная сеть на глобусе и картах. </w:t>
            </w: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Определять по глобусу и карте расстояния и направления, показывать полюса, экватор. Определять на карте полюса, направления, описывать по плану карту полушарий и России; Определять направления и измерять расстояния по карте.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16</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Географические координаты.</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Географическая широта. Особенности изображения на картах широты.</w:t>
            </w: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rPr>
                <w:u w:val="single"/>
              </w:rPr>
            </w:pPr>
            <w:r>
              <w:rPr>
                <w:u w:val="single"/>
              </w:rPr>
              <w:t>Предметные</w:t>
            </w:r>
          </w:p>
          <w:p w:rsidR="00642556" w:rsidRDefault="00642556">
            <w:r>
              <w:t>давать определение понятию:</w:t>
            </w:r>
          </w:p>
          <w:p w:rsidR="00642556" w:rsidRDefault="00642556">
            <w:pPr>
              <w:rPr>
                <w:u w:val="single"/>
              </w:rPr>
            </w:pPr>
            <w:r>
              <w:t>Географическая широта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 Осуществлять рефлексию способов и условий действия, контроль и оценку процесса и результатов деятельности; </w:t>
            </w:r>
          </w:p>
          <w:p w:rsidR="00642556" w:rsidRDefault="00642556">
            <w:r>
              <w:t>Определять географическую широту объектов на карте.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17</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 xml:space="preserve"> Географические координаты. </w:t>
            </w:r>
          </w:p>
          <w:p w:rsidR="00642556" w:rsidRDefault="00642556">
            <w:pPr>
              <w:spacing w:line="240" w:lineRule="atLeast"/>
            </w:pP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Географическая долгота. Географические координаты. определение географ</w:t>
            </w:r>
            <w:proofErr w:type="gramStart"/>
            <w:r>
              <w:t xml:space="preserve"> .</w:t>
            </w:r>
            <w:proofErr w:type="gramEnd"/>
            <w:r>
              <w:t xml:space="preserve">координат объектов и определение объектов по заданным координатам. Географическая долгота. Географические координаты. </w:t>
            </w:r>
          </w:p>
          <w:p w:rsidR="00642556" w:rsidRDefault="00642556">
            <w:pPr>
              <w:spacing w:line="240" w:lineRule="atLeast"/>
            </w:pPr>
          </w:p>
          <w:p w:rsidR="00642556" w:rsidRDefault="00642556">
            <w:pPr>
              <w:spacing w:line="240" w:lineRule="atLeast"/>
            </w:pPr>
          </w:p>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spacing w:line="360" w:lineRule="auto"/>
              <w:jc w:val="both"/>
              <w:rPr>
                <w:b/>
              </w:rPr>
            </w:pPr>
            <w:r>
              <w:rPr>
                <w:b/>
              </w:rPr>
              <w:lastRenderedPageBreak/>
              <w:t>Практическая</w:t>
            </w:r>
            <w:r>
              <w:t xml:space="preserve"> </w:t>
            </w:r>
            <w:r>
              <w:rPr>
                <w:b/>
              </w:rPr>
              <w:t>работа</w:t>
            </w:r>
          </w:p>
          <w:p w:rsidR="00642556" w:rsidRDefault="00642556">
            <w:pPr>
              <w:pStyle w:val="a8"/>
            </w:pPr>
            <w:r>
              <w:t>Определение географических координат</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pStyle w:val="a8"/>
            </w:pPr>
            <w:r>
              <w:t>Определять по координатам геогр. объекты</w:t>
            </w:r>
            <w:proofErr w:type="gramStart"/>
            <w:r>
              <w:t>.</w:t>
            </w:r>
            <w:proofErr w:type="gramEnd"/>
            <w:r>
              <w:t xml:space="preserve"> </w:t>
            </w:r>
            <w:proofErr w:type="gramStart"/>
            <w:r>
              <w:t>у</w:t>
            </w:r>
            <w:proofErr w:type="gramEnd"/>
            <w:r>
              <w:t xml:space="preserve">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w:t>
            </w:r>
            <w:r>
              <w:lastRenderedPageBreak/>
              <w:t>выводы; Определять географические координаты объектов на карте.</w:t>
            </w: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18</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Решение практических задач по плану и карте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Чтение карты. Составление описания местности по планам и картам. Работа с таблице</w:t>
            </w:r>
            <w:proofErr w:type="gramStart"/>
            <w:r>
              <w:t>й-</w:t>
            </w:r>
            <w:proofErr w:type="gramEnd"/>
            <w:r>
              <w:t xml:space="preserve"> сравнительный анализ особенностей плана, карты и глобуса. Учебный проект «Карта – памятник культуры»</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Решение задач, защита проектов.</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Сравнивать, анализировать, Проект «Карта – памятник культуры». Определять направления и расстояния между географическими объектами по планам и картам с помощью линейного, именованного и численного масштабов.</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19</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Решение практических задач по плану и карте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Топографические знаки, карта, учебный проект. Цель применения проекта.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pStyle w:val="a8"/>
            </w:pPr>
            <w:r>
              <w:t>Топографическая карта: разрабатываем маршрут трехдневного похода.</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pStyle w:val="a8"/>
            </w:pPr>
            <w:r>
              <w:t>Составлять описание маршрута по топографической карте. Проектная деятельность. Индивидуальные и групповые проекты. Умение организовывать сотрудничество, работать индивидуально и в группе; Выполнять проектное задание в  сотрудничестве.</w:t>
            </w:r>
          </w:p>
          <w:p w:rsidR="00642556" w:rsidRDefault="00642556">
            <w:pPr>
              <w:pStyle w:val="a8"/>
            </w:pP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20</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Обобщение по теме: «План и карта»</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Работа с таблицей - сравнительный анализ особенностей плана, карты и глобуса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Решение задач. Чтение карты Определение расстояний, местоположения</w:t>
            </w:r>
          </w:p>
        </w:tc>
        <w:tc>
          <w:tcPr>
            <w:tcW w:w="1146" w:type="pct"/>
            <w:tcBorders>
              <w:top w:val="single" w:sz="4" w:space="0" w:color="auto"/>
              <w:left w:val="single" w:sz="4" w:space="0" w:color="auto"/>
              <w:bottom w:val="single" w:sz="4" w:space="0" w:color="auto"/>
              <w:right w:val="single" w:sz="4" w:space="0" w:color="auto"/>
            </w:tcBorders>
          </w:tcPr>
          <w:p w:rsidR="00642556" w:rsidRDefault="00642556">
            <w:r>
              <w:t>Умение вести самостоятельный поиск, анализ, отбор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42556" w:rsidRDefault="00642556"/>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21</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pPr>
              <w:rPr>
                <w:b/>
                <w:i/>
              </w:rPr>
            </w:pPr>
            <w:r>
              <w:rPr>
                <w:b/>
                <w:i/>
              </w:rPr>
              <w:t>Человек на Земле (4 часа)</w:t>
            </w:r>
          </w:p>
          <w:p w:rsidR="00642556" w:rsidRDefault="00642556">
            <w:r>
              <w:t>Заселение человеком Земли.</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Основные пути расселения древнего человека. Влияние природных условий и ресурсов на расселение. Рост </w:t>
            </w:r>
            <w:r>
              <w:lastRenderedPageBreak/>
              <w:t>населения. Приспособления людей к условиям жизни на разных этапах развития общества.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Определять по карте гипотетические места происхождения человека и пути его расселения. </w:t>
            </w:r>
            <w:r>
              <w:lastRenderedPageBreak/>
              <w:t>Систематизировать информацию о приспособлении людей к разным условиям жизни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 Коммуникативные</w:t>
            </w:r>
            <w:proofErr w:type="gramStart"/>
            <w:r>
              <w:t xml:space="preserve"> О</w:t>
            </w:r>
            <w:proofErr w:type="gramEnd"/>
            <w:r>
              <w:t xml:space="preserve">рганизовывать работу в паре Регулятивные </w:t>
            </w:r>
          </w:p>
          <w:p w:rsidR="00642556" w:rsidRDefault="00642556">
            <w:r>
              <w:t xml:space="preserve">Умение работать с текстом, </w:t>
            </w:r>
            <w:r>
              <w:lastRenderedPageBreak/>
              <w:t>выделять в нем главное</w:t>
            </w:r>
            <w:proofErr w:type="gramStart"/>
            <w:r>
              <w:t xml:space="preserve"> У</w:t>
            </w:r>
            <w:proofErr w:type="gramEnd"/>
            <w:r>
              <w:t>станавливать основные приемы работы с учебником</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22</w:t>
            </w:r>
          </w:p>
        </w:tc>
        <w:tc>
          <w:tcPr>
            <w:tcW w:w="1472" w:type="pct"/>
            <w:tcBorders>
              <w:top w:val="single" w:sz="4" w:space="0" w:color="auto"/>
              <w:left w:val="single" w:sz="4" w:space="0" w:color="auto"/>
              <w:bottom w:val="single" w:sz="4" w:space="0" w:color="auto"/>
              <w:right w:val="single" w:sz="4" w:space="0" w:color="auto"/>
            </w:tcBorders>
          </w:tcPr>
          <w:p w:rsidR="00642556" w:rsidRDefault="00642556">
            <w:r>
              <w:t>Расы и народы. Многообразие стран. Столицы и крупные города.</w:t>
            </w:r>
          </w:p>
          <w:p w:rsidR="00642556" w:rsidRDefault="00642556"/>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Расы и народы мира. Их отличительные особенности. Численность населения. Плотность населения, неравномерность его размещения. Языки.  Крупные государства и города мира. Нахождение их на политической карте крупнейших государств и их столиц.</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Выявлять внешние признаки людей различных рас. Анализировать источники информации с целью выявления регионов, проживания представителей отдельных рас. Аргументировано отстаивать свою точку зрения.  Выделять самые крупные по площади государства на Земле. Находить и показывать свою страну.</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Коммуникативные</w:t>
            </w:r>
          </w:p>
          <w:p w:rsidR="00642556" w:rsidRDefault="00642556">
            <w:r>
              <w:t>Умение слушать товарища</w:t>
            </w:r>
            <w:proofErr w:type="gramStart"/>
            <w:r>
              <w:t xml:space="preserve">  П</w:t>
            </w:r>
            <w:proofErr w:type="gramEnd"/>
            <w:r>
              <w:t>риводить доказательства о равноценности рас.</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23</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Многообразие стран мира.</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Сравнение стран мира на политической карте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Находить на карте страны-соседей, наиболее крупные и известные страны. Сравнивать страны по площади, расположению.</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Систематизировать новую информацию. </w:t>
            </w:r>
          </w:p>
          <w:p w:rsidR="00642556" w:rsidRDefault="00642556">
            <w:r>
              <w:t>Умение работать с текстом, выделять в нем главное</w:t>
            </w:r>
            <w:proofErr w:type="gramStart"/>
            <w:r>
              <w:t xml:space="preserve"> У</w:t>
            </w:r>
            <w:proofErr w:type="gramEnd"/>
            <w:r>
              <w:t>станавливать основные приемы работы с учебником</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24</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Обобщение по теме «Человек на Земле»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Сравнение стран мира на политической карте.  Нахождение их на политической карте крупнейших государств и их столиц.</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Умение работать с политической картой. Умение давать характеристику политической карты (название, масштаб, условные знаки, способ изображения территории, что по ней можно узнать). Заполнение таблицы. Умение ранжировать страны (от большей площади </w:t>
            </w:r>
            <w:proofErr w:type="gramStart"/>
            <w:r>
              <w:t>к</w:t>
            </w:r>
            <w:proofErr w:type="gramEnd"/>
            <w:r>
              <w:t xml:space="preserve"> меньшей).</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Групповая работа, помогающая высказать свое мнение. Умение делать письменный отчет в группе, его озвучивать и оценивать. Экспресс-контроль.</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25</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pPr>
              <w:rPr>
                <w:b/>
                <w:i/>
              </w:rPr>
            </w:pPr>
            <w:r>
              <w:rPr>
                <w:b/>
                <w:i/>
              </w:rPr>
              <w:t>Литосфера – твердая оболочка Земли. (11 часов)</w:t>
            </w:r>
          </w:p>
          <w:p w:rsidR="00642556" w:rsidRDefault="00642556">
            <w:r>
              <w:t>Земная кора и литосфера.</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Внешние и внутренние силы  Земли. Внутреннее строение Земли. Типы земной коры, ее строение. </w:t>
            </w:r>
            <w:proofErr w:type="spellStart"/>
            <w:r>
              <w:t>Литосферные</w:t>
            </w:r>
            <w:proofErr w:type="spellEnd"/>
            <w:r>
              <w:t xml:space="preserve"> плиты.</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Описывать модель строения Земли. Выявлять особенности внутренних оболочек Земли. Анализировать схему «Типы земной коры » Анализировать схемы строения земной коры и </w:t>
            </w:r>
            <w:r>
              <w:lastRenderedPageBreak/>
              <w:t>литосферы</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Познавательные </w:t>
            </w:r>
          </w:p>
          <w:p w:rsidR="00642556" w:rsidRDefault="00642556">
            <w:r>
              <w:t>Регулятивные</w:t>
            </w:r>
            <w:proofErr w:type="gramStart"/>
            <w:r>
              <w:t xml:space="preserve"> У</w:t>
            </w:r>
            <w:proofErr w:type="gramEnd"/>
            <w:r>
              <w:t>меть выделять внутренние оболочки Земли и выявлять их особенности.</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26</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 xml:space="preserve">Горные породы,  минералы, полезные ископаемые </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Земная кора и литосфера – каменные оболочки Земли. Разнообразие форм рельефа</w:t>
            </w:r>
            <w:proofErr w:type="gramStart"/>
            <w:r>
              <w:t xml:space="preserve"> .</w:t>
            </w:r>
            <w:proofErr w:type="gramEnd"/>
            <w:r>
              <w:t>Составление таблицы «Минералы, породы и способы их образования» Драгоценные и поделочные камни. Виды полезных ископаемых, их значение для человека. Охрана земных недр.</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Сравнивать свойства горных пород различного происхождения. Овладевать простейшими навыками определения горных пород и их свойствами. Анализировать схему преобразования горных пород</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Коммуникативные</w:t>
            </w:r>
          </w:p>
          <w:p w:rsidR="00642556" w:rsidRDefault="00642556">
            <w:r>
              <w:t xml:space="preserve"> Работа в группах</w:t>
            </w:r>
          </w:p>
          <w:p w:rsidR="00642556" w:rsidRDefault="00642556">
            <w:r>
              <w:t xml:space="preserve"> Регулятивные </w:t>
            </w:r>
          </w:p>
          <w:p w:rsidR="00642556" w:rsidRDefault="00642556">
            <w:r>
              <w:t>Сравнивать горные породы различного происхождения, определять горные породы по их свойствам</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27</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Движение земной коры.</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Движения земной коры. Главные формы рельефа. Рельеф дна океанов. Землетрясения, их причины. Сейсмические районы пояса Земли. Условия жизни людей в сейсмоопасных районах, обеспечение безопасности населения.</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Анализировать схемы строения земной коры и литосферы. Устанавливать по иллюстрациям и картам границы столкновения и расхождения </w:t>
            </w:r>
            <w:proofErr w:type="spellStart"/>
            <w:r>
              <w:t>литосферных</w:t>
            </w:r>
            <w:proofErr w:type="spellEnd"/>
            <w:r>
              <w:t xml:space="preserve"> плит. Выявлять процессы, сопровождающие взаимодействие </w:t>
            </w:r>
            <w:proofErr w:type="spellStart"/>
            <w:r>
              <w:t>литосферных</w:t>
            </w:r>
            <w:proofErr w:type="spellEnd"/>
            <w:r>
              <w:t xml:space="preserve"> плит</w:t>
            </w:r>
          </w:p>
        </w:tc>
        <w:tc>
          <w:tcPr>
            <w:tcW w:w="1146" w:type="pct"/>
            <w:tcBorders>
              <w:top w:val="single" w:sz="4" w:space="0" w:color="auto"/>
              <w:left w:val="single" w:sz="4" w:space="0" w:color="auto"/>
              <w:bottom w:val="single" w:sz="4" w:space="0" w:color="auto"/>
              <w:right w:val="single" w:sz="4" w:space="0" w:color="auto"/>
            </w:tcBorders>
          </w:tcPr>
          <w:p w:rsidR="00642556" w:rsidRDefault="00642556">
            <w:r>
              <w:t xml:space="preserve">Познавательные </w:t>
            </w:r>
          </w:p>
          <w:p w:rsidR="00642556" w:rsidRDefault="00642556">
            <w:r>
              <w:t xml:space="preserve">Регулятивные </w:t>
            </w:r>
          </w:p>
          <w:p w:rsidR="00642556" w:rsidRDefault="00642556">
            <w:r>
              <w:t>Уметь подбирать критерии для составления сравнения типов земной коры</w:t>
            </w:r>
            <w:proofErr w:type="gramStart"/>
            <w:r>
              <w:t xml:space="preserve"> ,</w:t>
            </w:r>
            <w:proofErr w:type="gramEnd"/>
            <w:r>
              <w:t xml:space="preserve"> сравнивать и анализировать модели строения земной коры и литосферы. </w:t>
            </w:r>
            <w:proofErr w:type="gramStart"/>
            <w:r>
              <w:t xml:space="preserve">Формировать умения работать с тематической картой (устанавливать соответствия границ и столкновения </w:t>
            </w:r>
            <w:proofErr w:type="spellStart"/>
            <w:r>
              <w:t>литосферных</w:t>
            </w:r>
            <w:proofErr w:type="spellEnd"/>
            <w:r>
              <w:t xml:space="preserve">  плит.</w:t>
            </w:r>
            <w:proofErr w:type="gramEnd"/>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28</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Движение земной коры.</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Вулканизм. Строение вулкана. Типы вулканов. Гейзеры. Тихоокеанское огненное кольцо.</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Выявлять закономерности распространения вулканизма. Устанавливать с помощью карт сейсмические районы и пояса Земли. Наносить на контурную карту районы землетрясений и вулканизма.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Работа в группе с географической картой</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29</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Рельеф Земли. Равнины.</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Рельеф Земли. Равнины. Взаимодействие внешних и внутренних процессов Земли. Основные формы рельефа суши. Различия равнин по </w:t>
            </w:r>
            <w:r>
              <w:lastRenderedPageBreak/>
              <w:t>размеру, характеру поверхности, абсолютной высоте. Крупнейшие равнины России и мира. Жизнь людей на равнинах. Описание равнин по карте.</w:t>
            </w:r>
          </w:p>
        </w:tc>
        <w:tc>
          <w:tcPr>
            <w:tcW w:w="1146" w:type="pct"/>
            <w:vMerge w:val="restart"/>
            <w:tcBorders>
              <w:top w:val="single" w:sz="4" w:space="0" w:color="auto"/>
              <w:left w:val="single" w:sz="4" w:space="0" w:color="auto"/>
              <w:bottom w:val="single" w:sz="4" w:space="0" w:color="auto"/>
              <w:right w:val="single" w:sz="4" w:space="0" w:color="auto"/>
            </w:tcBorders>
            <w:hideMark/>
          </w:tcPr>
          <w:p w:rsidR="00642556" w:rsidRDefault="00642556">
            <w:r>
              <w:lastRenderedPageBreak/>
              <w:t xml:space="preserve">Определять по географическим картам количественные и качественные характеристики крупнейших равнин мира и России, особенности их </w:t>
            </w:r>
            <w:r>
              <w:lastRenderedPageBreak/>
              <w:t>географического положения. Выяснить черты сходства и различия крупных равнин мира. Наносить на контурную карту крупнейшие равнины мира и России. Описывать равнину по карте. Представлять информацию в письменной форме в виде плана-конспекта</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Коммуникативные, регулятивные</w:t>
            </w:r>
          </w:p>
          <w:p w:rsidR="00642556" w:rsidRDefault="00642556">
            <w:r>
              <w:t>Работа в группе</w:t>
            </w:r>
          </w:p>
          <w:p w:rsidR="00642556" w:rsidRDefault="00642556">
            <w:r>
              <w:t>Умения работать с физической и контурной картой.</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30</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Рельеф Земли. Горы.</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Анализ схем, макетов, картин - горы и их части. Определение геогр. Положения гор. Различия гор по высоте, возрасту, размерам. Крупнейшие горные системы мира и России. Изменения гор во времени</w:t>
            </w:r>
            <w:proofErr w:type="gramStart"/>
            <w:r>
              <w:t>.</w:t>
            </w:r>
            <w:proofErr w:type="gramEnd"/>
            <w:r>
              <w:t xml:space="preserve"> </w:t>
            </w:r>
            <w:proofErr w:type="gramStart"/>
            <w:r>
              <w:t>о</w:t>
            </w:r>
            <w:proofErr w:type="gramEnd"/>
            <w:r>
              <w:t>пасные природные явления, их предупреждения. Описание гор по карте.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556" w:rsidRDefault="00642556"/>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Определять по географическим картам количественные и качественные характеристики крупнейших гор Земли</w:t>
            </w:r>
            <w:proofErr w:type="gramStart"/>
            <w:r>
              <w:t xml:space="preserve">., </w:t>
            </w:r>
            <w:proofErr w:type="gramEnd"/>
            <w:r>
              <w:t>особенности их  географического положения. Различать горы по высоте и их происхождению.  Составлять описание объекта. Сравнить по плану горы. Наносить на контурную карту. Описывать по карте. Описывать рельеф своей местности.</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31</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Решение практических задач по карте.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Разработка проектного задания «Скульптурный портрет планеты». Правила работы с контурной картой.</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Находить географические объекты в атласе с помощью координат и основных ориентиро</w:t>
            </w:r>
            <w:proofErr w:type="gramStart"/>
            <w:r>
              <w:t>в(</w:t>
            </w:r>
            <w:proofErr w:type="gramEnd"/>
            <w:r>
              <w:t>рек, гор и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Выполнять проектные задания в сотрудничестве.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32</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Решение практических задач по карте.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Правила работы с контурной картой.</w:t>
            </w:r>
          </w:p>
        </w:tc>
        <w:tc>
          <w:tcPr>
            <w:tcW w:w="1146" w:type="pct"/>
            <w:vMerge w:val="restart"/>
            <w:tcBorders>
              <w:top w:val="single" w:sz="4" w:space="0" w:color="auto"/>
              <w:left w:val="single" w:sz="4" w:space="0" w:color="auto"/>
              <w:bottom w:val="single" w:sz="4" w:space="0" w:color="auto"/>
              <w:right w:val="single" w:sz="4" w:space="0" w:color="auto"/>
            </w:tcBorders>
            <w:hideMark/>
          </w:tcPr>
          <w:p w:rsidR="00642556" w:rsidRDefault="00642556">
            <w:r>
              <w:t>Находить положение географических объектов на контурной карте и наносить их  на нее.</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Проектная деятельность. Индивидуальные и групповые проекты. Умение организовывать сотрудничество, работать индивидуально и в группе</w:t>
            </w:r>
          </w:p>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33</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Решение практических задач по карте.</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Учебный проект «Овраги – враги земли»  Овраги. Проблема. Следствие проблем. Выводы. Во имя чего? С помощью чего? А можем ли мы лучше? Что получилось во время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556" w:rsidRDefault="00642556"/>
        </w:tc>
        <w:tc>
          <w:tcPr>
            <w:tcW w:w="1146" w:type="pct"/>
            <w:tcBorders>
              <w:top w:val="single" w:sz="4" w:space="0" w:color="auto"/>
              <w:left w:val="single" w:sz="4" w:space="0" w:color="auto"/>
              <w:bottom w:val="single" w:sz="4" w:space="0" w:color="auto"/>
              <w:right w:val="single" w:sz="4" w:space="0" w:color="auto"/>
            </w:tcBorders>
          </w:tcPr>
          <w:p w:rsidR="00642556" w:rsidRDefault="00642556">
            <w:pPr>
              <w:pStyle w:val="a8"/>
            </w:pPr>
            <w:r>
              <w:t>Проектная деятельность. Индивидуальные и групповые проекты. Умение организовывать сотрудничество, работать индивидуально и в группе;</w:t>
            </w: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t>34</w:t>
            </w:r>
          </w:p>
        </w:tc>
        <w:tc>
          <w:tcPr>
            <w:tcW w:w="1472" w:type="pct"/>
            <w:tcBorders>
              <w:top w:val="single" w:sz="4" w:space="0" w:color="auto"/>
              <w:left w:val="single" w:sz="4" w:space="0" w:color="auto"/>
              <w:bottom w:val="single" w:sz="4" w:space="0" w:color="auto"/>
              <w:right w:val="single" w:sz="4" w:space="0" w:color="auto"/>
            </w:tcBorders>
            <w:hideMark/>
          </w:tcPr>
          <w:p w:rsidR="00642556" w:rsidRDefault="00642556">
            <w:r>
              <w:t>Человек и литосфера.</w:t>
            </w: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 xml:space="preserve">Значение литосферы для человека. Воздействие хозяйственной деятельности </w:t>
            </w:r>
            <w:r>
              <w:lastRenderedPageBreak/>
              <w:t>человека на литосферу. Проект «Храни меня мой талисман» Драгоценные и поделочные камни</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pPr>
              <w:pStyle w:val="a8"/>
            </w:pPr>
            <w:r>
              <w:lastRenderedPageBreak/>
              <w:t xml:space="preserve">Определять значение литосферы для человека. Выявлять способы воздействия человека на </w:t>
            </w:r>
            <w:r>
              <w:lastRenderedPageBreak/>
              <w:t>литосферу и характер изменения литосферы в результате его хозяйственной деятельности.</w:t>
            </w:r>
          </w:p>
        </w:tc>
        <w:tc>
          <w:tcPr>
            <w:tcW w:w="1146" w:type="pct"/>
            <w:tcBorders>
              <w:top w:val="single" w:sz="4" w:space="0" w:color="auto"/>
              <w:left w:val="single" w:sz="4" w:space="0" w:color="auto"/>
              <w:bottom w:val="single" w:sz="4" w:space="0" w:color="auto"/>
              <w:right w:val="single" w:sz="4" w:space="0" w:color="auto"/>
            </w:tcBorders>
          </w:tcPr>
          <w:p w:rsidR="00642556" w:rsidRDefault="00642556">
            <w:pPr>
              <w:pStyle w:val="a8"/>
            </w:pPr>
            <w:r>
              <w:lastRenderedPageBreak/>
              <w:t xml:space="preserve">Проектная деятельность. Индивидуальные и групповые проекты. Умение организовывать </w:t>
            </w:r>
            <w:r>
              <w:lastRenderedPageBreak/>
              <w:t>сотрудничество, работать индивидуально и в группе; Решение проблем, выдвижение гипотез.</w:t>
            </w:r>
          </w:p>
          <w:p w:rsidR="00642556" w:rsidRDefault="00642556"/>
        </w:tc>
      </w:tr>
      <w:tr w:rsidR="00642556" w:rsidTr="00642556">
        <w:trPr>
          <w:trHeight w:val="134"/>
        </w:trPr>
        <w:tc>
          <w:tcPr>
            <w:tcW w:w="205" w:type="pct"/>
            <w:tcBorders>
              <w:top w:val="single" w:sz="4" w:space="0" w:color="auto"/>
              <w:left w:val="single" w:sz="4" w:space="0" w:color="auto"/>
              <w:bottom w:val="single" w:sz="4" w:space="0" w:color="auto"/>
              <w:right w:val="single" w:sz="4" w:space="0" w:color="auto"/>
            </w:tcBorders>
            <w:hideMark/>
          </w:tcPr>
          <w:p w:rsidR="00642556" w:rsidRDefault="00642556">
            <w:r>
              <w:lastRenderedPageBreak/>
              <w:t>35</w:t>
            </w:r>
          </w:p>
        </w:tc>
        <w:tc>
          <w:tcPr>
            <w:tcW w:w="1472" w:type="pct"/>
            <w:tcBorders>
              <w:top w:val="single" w:sz="4" w:space="0" w:color="auto"/>
              <w:left w:val="single" w:sz="4" w:space="0" w:color="auto"/>
              <w:bottom w:val="single" w:sz="4" w:space="0" w:color="auto"/>
              <w:right w:val="single" w:sz="4" w:space="0" w:color="auto"/>
            </w:tcBorders>
          </w:tcPr>
          <w:p w:rsidR="00642556" w:rsidRDefault="00642556">
            <w:pPr>
              <w:spacing w:line="240" w:lineRule="atLeast"/>
            </w:pPr>
            <w:r>
              <w:t>Обобщающий урок по теме:  «Литосфера»</w:t>
            </w:r>
          </w:p>
          <w:p w:rsidR="00642556" w:rsidRDefault="00642556">
            <w:pPr>
              <w:spacing w:line="240" w:lineRule="atLeast"/>
            </w:pPr>
          </w:p>
        </w:tc>
        <w:tc>
          <w:tcPr>
            <w:tcW w:w="1031" w:type="pct"/>
            <w:tcBorders>
              <w:top w:val="single" w:sz="4" w:space="0" w:color="auto"/>
              <w:left w:val="single" w:sz="4" w:space="0" w:color="auto"/>
              <w:bottom w:val="single" w:sz="4" w:space="0" w:color="auto"/>
              <w:right w:val="single" w:sz="4" w:space="0" w:color="auto"/>
            </w:tcBorders>
            <w:hideMark/>
          </w:tcPr>
          <w:p w:rsidR="00642556" w:rsidRDefault="00642556">
            <w:r>
              <w:t>Составление схемы строение земной коры. Минералогический и географический диктант.  Мониторинг. Проблема села. Защита проектов. Степень удовлетворенности работой.</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 xml:space="preserve">Проект «Решение проблемы оврагов </w:t>
            </w:r>
            <w:proofErr w:type="gramStart"/>
            <w:r>
              <w:t>в</w:t>
            </w:r>
            <w:proofErr w:type="gramEnd"/>
            <w:r>
              <w:t xml:space="preserve"> с Тюменцево».  </w:t>
            </w:r>
          </w:p>
        </w:tc>
        <w:tc>
          <w:tcPr>
            <w:tcW w:w="1146" w:type="pct"/>
            <w:tcBorders>
              <w:top w:val="single" w:sz="4" w:space="0" w:color="auto"/>
              <w:left w:val="single" w:sz="4" w:space="0" w:color="auto"/>
              <w:bottom w:val="single" w:sz="4" w:space="0" w:color="auto"/>
              <w:right w:val="single" w:sz="4" w:space="0" w:color="auto"/>
            </w:tcBorders>
            <w:hideMark/>
          </w:tcPr>
          <w:p w:rsidR="00642556" w:rsidRDefault="00642556">
            <w:r>
              <w:t>Знать основные формы рельефа, находить на карте. Рефлексия учащимися своих действий; осознание ими всех компонентов учебной деятельности.</w:t>
            </w:r>
          </w:p>
        </w:tc>
      </w:tr>
    </w:tbl>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jc w:val="both"/>
        <w:rPr>
          <w:b/>
        </w:rPr>
      </w:pPr>
    </w:p>
    <w:p w:rsidR="00642556" w:rsidRDefault="00642556" w:rsidP="00642556">
      <w:pPr>
        <w:rPr>
          <w:u w:val="single"/>
        </w:rPr>
      </w:pPr>
      <w:r>
        <w:rPr>
          <w:u w:val="single"/>
        </w:rPr>
        <w:lastRenderedPageBreak/>
        <w:t xml:space="preserve">   Объекты и средства материально-технического обеспечения курса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130"/>
        <w:gridCol w:w="1203"/>
        <w:gridCol w:w="1110"/>
        <w:gridCol w:w="8599"/>
      </w:tblGrid>
      <w:tr w:rsidR="00642556" w:rsidTr="00642556">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Наименование объектов</w:t>
            </w:r>
          </w:p>
          <w:p w:rsidR="00642556" w:rsidRDefault="00642556">
            <w:r>
              <w:t>и средств материально-</w:t>
            </w:r>
          </w:p>
          <w:p w:rsidR="00642556" w:rsidRDefault="00642556">
            <w:r>
              <w:t>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Основная</w:t>
            </w:r>
          </w:p>
          <w:p w:rsidR="00642556" w:rsidRDefault="00642556">
            <w:r>
              <w:t>школа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 xml:space="preserve">Старшая </w:t>
            </w:r>
          </w:p>
          <w:p w:rsidR="00642556" w:rsidRDefault="00642556">
            <w:r>
              <w:t>школа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 xml:space="preserve">Примечание </w:t>
            </w:r>
          </w:p>
        </w:tc>
      </w:tr>
      <w:tr w:rsidR="00642556" w:rsidTr="00642556">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1.</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Закон «Об образовании РФ»</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642556" w:rsidRDefault="00642556">
            <w:r>
              <w:t xml:space="preserve">Названные документы входят в состав </w:t>
            </w:r>
            <w:proofErr w:type="gramStart"/>
            <w:r>
              <w:t>обязательного</w:t>
            </w:r>
            <w:proofErr w:type="gramEnd"/>
            <w:r>
              <w:t xml:space="preserve"> программно-методического</w:t>
            </w:r>
          </w:p>
          <w:p w:rsidR="00642556" w:rsidRDefault="00642556">
            <w:r>
              <w:t>обеспечения кабинета географии</w:t>
            </w:r>
          </w:p>
        </w:tc>
      </w:tr>
      <w:tr w:rsidR="00642556" w:rsidTr="00642556">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Стандарт общего  и полного  среднего</w:t>
            </w:r>
          </w:p>
          <w:p w:rsidR="00642556" w:rsidRDefault="00642556">
            <w:r>
              <w:t>образования по географии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3.</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Авторская программа по курсу географии</w:t>
            </w:r>
          </w:p>
          <w:p w:rsidR="00642556" w:rsidRDefault="00642556">
            <w:r>
              <w:t>основной школы</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4.</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r>
              <w:t>Авторская программа по курсу географии</w:t>
            </w:r>
          </w:p>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0" w:type="auto"/>
            <w:gridSpan w:val="5"/>
            <w:tcBorders>
              <w:top w:val="single" w:sz="4" w:space="0" w:color="000000"/>
              <w:left w:val="single" w:sz="4" w:space="0" w:color="000000"/>
              <w:bottom w:val="single" w:sz="4" w:space="0" w:color="000000"/>
              <w:right w:val="single" w:sz="4" w:space="0" w:color="000000"/>
            </w:tcBorders>
            <w:hideMark/>
          </w:tcPr>
          <w:p w:rsidR="00642556" w:rsidRDefault="00642556">
            <w:r>
              <w:t xml:space="preserve">               Библиотечный фонд</w:t>
            </w:r>
          </w:p>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t xml:space="preserve">          </w:t>
            </w:r>
            <w:r>
              <w:rPr>
                <w:b/>
              </w:rPr>
              <w:t>Учебники учебные пособия</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Начальный курс географии, 5-6 класс</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vMerge w:val="restart"/>
            <w:tcBorders>
              <w:top w:val="single" w:sz="4" w:space="0" w:color="000000"/>
              <w:left w:val="single" w:sz="4" w:space="0" w:color="000000"/>
              <w:bottom w:val="single" w:sz="4" w:space="0" w:color="000000"/>
              <w:right w:val="single" w:sz="4" w:space="0" w:color="000000"/>
            </w:tcBorders>
            <w:hideMark/>
          </w:tcPr>
          <w:p w:rsidR="00642556" w:rsidRDefault="00642556">
            <w:r>
              <w:t>Учебники допущены Министерством образования и науки РФ.</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География материков и океанов, 7 класс</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География России. Природа, 8 класс</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4.</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География России. Хозяйство и население, 9 класс</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5.</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Экономическая и социальная география мира, 10 класс</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2556" w:rsidRDefault="00642556"/>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t xml:space="preserve">            </w:t>
            </w:r>
            <w:r>
              <w:rPr>
                <w:b/>
              </w:rPr>
              <w:t>Дидактические материалы</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6.</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Рабочая тетрадь по начальному курсу географии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7.</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Рабочая тетрадь по  курсу географии материков и океанов</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8.</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Рабочая тетрадь по курсу «География России»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9.</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Рабочая тетрадь по экономической географии мира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К</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10.</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Методические рекомендации по  отдельным курсам географии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11.</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Сборники тестовых заданий по отдельным курсам географии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Ф</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Ф</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lastRenderedPageBreak/>
              <w:t xml:space="preserve">          </w:t>
            </w:r>
            <w:r>
              <w:rPr>
                <w:b/>
              </w:rPr>
              <w:t>Определители</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12.</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Определитель минералов и горных пород   для  школьников</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proofErr w:type="gramStart"/>
            <w:r>
              <w:t>П</w:t>
            </w:r>
            <w:proofErr w:type="gramEnd"/>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Используются во время выполнения практических работ</w:t>
            </w:r>
          </w:p>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rPr>
                <w:b/>
              </w:rPr>
              <w:t xml:space="preserve">       Печатные пособия</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13.</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Ориентирование на местности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14.</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План и карта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15.</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Способы добычи полезных ископаемых</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16.</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Таблицы по охране природы</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17.</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Климат России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t xml:space="preserve">             </w:t>
            </w:r>
            <w:r>
              <w:rPr>
                <w:b/>
              </w:rPr>
              <w:t>Портреты</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18.</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 xml:space="preserve">Набор «Путешественники», «Учёные </w:t>
            </w:r>
            <w:proofErr w:type="gramStart"/>
            <w:r>
              <w:t>–г</w:t>
            </w:r>
            <w:proofErr w:type="gramEnd"/>
            <w:r>
              <w:t>еографы»</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rPr>
                <w:b/>
              </w:rPr>
              <w:t xml:space="preserve">         Карты мира</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19.</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Великие географические открытия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20.</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Зоогеографическая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21.</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Карта океанов</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22.</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Климатическая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23.</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Климатические пояса и области</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24.</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Народы</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25.</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Политическая</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26.</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Политико-административная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27.</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Почвенная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proofErr w:type="spellStart"/>
            <w:r>
              <w:t>д</w:t>
            </w:r>
            <w:proofErr w:type="spellEnd"/>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28.</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Природные зоны</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29.</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Природные ресурсы</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30.</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Строение земной коры и полезные ископаемые</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31.</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Плотность населения мира</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32.</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Машиностроение и металлообработка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33.</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Уровни социально-экономического развития стран мира</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34.</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Физическая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35.</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proofErr w:type="gramStart"/>
            <w:r>
              <w:t>Физическая</w:t>
            </w:r>
            <w:proofErr w:type="gramEnd"/>
            <w:r>
              <w:t xml:space="preserve"> полушарий</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36.</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Экономическая</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37.</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Энергетика</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9571" w:type="dxa"/>
            <w:gridSpan w:val="5"/>
            <w:tcBorders>
              <w:top w:val="single" w:sz="4" w:space="0" w:color="000000"/>
              <w:left w:val="single" w:sz="4" w:space="0" w:color="000000"/>
              <w:bottom w:val="single" w:sz="4" w:space="0" w:color="000000"/>
              <w:right w:val="single" w:sz="4" w:space="0" w:color="000000"/>
            </w:tcBorders>
            <w:hideMark/>
          </w:tcPr>
          <w:p w:rsidR="00642556" w:rsidRDefault="00642556">
            <w:pPr>
              <w:rPr>
                <w:b/>
              </w:rPr>
            </w:pPr>
            <w:r>
              <w:rPr>
                <w:b/>
              </w:rPr>
              <w:lastRenderedPageBreak/>
              <w:t xml:space="preserve">    Карты материков, их частей</w:t>
            </w:r>
            <w:proofErr w:type="gramStart"/>
            <w:r>
              <w:rPr>
                <w:b/>
              </w:rPr>
              <w:t>.</w:t>
            </w:r>
            <w:proofErr w:type="gramEnd"/>
            <w:r>
              <w:rPr>
                <w:b/>
              </w:rPr>
              <w:t xml:space="preserve"> </w:t>
            </w:r>
            <w:proofErr w:type="gramStart"/>
            <w:r>
              <w:rPr>
                <w:b/>
              </w:rPr>
              <w:t>о</w:t>
            </w:r>
            <w:proofErr w:type="gramEnd"/>
            <w:r>
              <w:rPr>
                <w:b/>
              </w:rPr>
              <w:t>кеанов</w:t>
            </w:r>
          </w:p>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38.</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Австралия и Океания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39.</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Антарктида</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r w:rsidR="00642556" w:rsidTr="00642556">
        <w:tc>
          <w:tcPr>
            <w:tcW w:w="495" w:type="dxa"/>
            <w:tcBorders>
              <w:top w:val="single" w:sz="4" w:space="0" w:color="000000"/>
              <w:left w:val="single" w:sz="4" w:space="0" w:color="000000"/>
              <w:bottom w:val="single" w:sz="4" w:space="0" w:color="000000"/>
              <w:right w:val="single" w:sz="4" w:space="0" w:color="000000"/>
            </w:tcBorders>
            <w:hideMark/>
          </w:tcPr>
          <w:p w:rsidR="00642556" w:rsidRDefault="00642556">
            <w:r>
              <w:t>40.</w:t>
            </w:r>
          </w:p>
        </w:tc>
        <w:tc>
          <w:tcPr>
            <w:tcW w:w="4130" w:type="dxa"/>
            <w:tcBorders>
              <w:top w:val="single" w:sz="4" w:space="0" w:color="000000"/>
              <w:left w:val="single" w:sz="4" w:space="0" w:color="000000"/>
              <w:bottom w:val="single" w:sz="4" w:space="0" w:color="000000"/>
              <w:right w:val="single" w:sz="4" w:space="0" w:color="000000"/>
            </w:tcBorders>
            <w:hideMark/>
          </w:tcPr>
          <w:p w:rsidR="00642556" w:rsidRDefault="00642556">
            <w:r>
              <w:t>Африка (физическая)</w:t>
            </w:r>
          </w:p>
        </w:tc>
        <w:tc>
          <w:tcPr>
            <w:tcW w:w="0" w:type="auto"/>
            <w:tcBorders>
              <w:top w:val="single" w:sz="4" w:space="0" w:color="000000"/>
              <w:left w:val="single" w:sz="4" w:space="0" w:color="000000"/>
              <w:bottom w:val="single" w:sz="4" w:space="0" w:color="000000"/>
              <w:right w:val="single" w:sz="4" w:space="0" w:color="000000"/>
            </w:tcBorders>
            <w:hideMark/>
          </w:tcPr>
          <w:p w:rsidR="00642556" w:rsidRDefault="00642556">
            <w:r>
              <w:t>Д</w:t>
            </w:r>
          </w:p>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c>
          <w:tcPr>
            <w:tcW w:w="0" w:type="auto"/>
            <w:tcBorders>
              <w:top w:val="single" w:sz="4" w:space="0" w:color="000000"/>
              <w:left w:val="single" w:sz="4" w:space="0" w:color="000000"/>
              <w:bottom w:val="single" w:sz="4" w:space="0" w:color="000000"/>
              <w:right w:val="single" w:sz="4" w:space="0" w:color="000000"/>
            </w:tcBorders>
          </w:tcPr>
          <w:p w:rsidR="00642556" w:rsidRDefault="00642556"/>
        </w:tc>
      </w:tr>
    </w:tbl>
    <w:p w:rsidR="00642556" w:rsidRDefault="00642556" w:rsidP="00642556">
      <w:pPr>
        <w:jc w:val="both"/>
      </w:pPr>
    </w:p>
    <w:p w:rsidR="00642556" w:rsidRDefault="00642556" w:rsidP="00642556">
      <w:pPr>
        <w:spacing w:line="240" w:lineRule="atLeast"/>
        <w:rPr>
          <w:b/>
        </w:rPr>
      </w:pPr>
      <w:r>
        <w:rPr>
          <w:b/>
        </w:rPr>
        <w:t>Учебно-методическое обеспечение:</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r>
        <w:rPr>
          <w:rFonts w:ascii="Times New Roman" w:hAnsi="Times New Roman" w:cs="Times New Roman"/>
          <w:b w:val="0"/>
          <w:sz w:val="24"/>
          <w:szCs w:val="24"/>
        </w:rPr>
        <w:t>Никитина Н.А. Поурочные разработки по географии 5 класс, М.:«</w:t>
      </w:r>
      <w:proofErr w:type="spellStart"/>
      <w:r>
        <w:rPr>
          <w:rFonts w:ascii="Times New Roman" w:hAnsi="Times New Roman" w:cs="Times New Roman"/>
          <w:b w:val="0"/>
          <w:sz w:val="24"/>
          <w:szCs w:val="24"/>
        </w:rPr>
        <w:t>Вако</w:t>
      </w:r>
      <w:proofErr w:type="spellEnd"/>
      <w:r>
        <w:rPr>
          <w:rFonts w:ascii="Times New Roman" w:hAnsi="Times New Roman" w:cs="Times New Roman"/>
          <w:b w:val="0"/>
          <w:sz w:val="24"/>
          <w:szCs w:val="24"/>
        </w:rPr>
        <w:t>», 2008</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proofErr w:type="spellStart"/>
      <w:r>
        <w:rPr>
          <w:rFonts w:ascii="Times New Roman" w:hAnsi="Times New Roman" w:cs="Times New Roman"/>
          <w:b w:val="0"/>
          <w:sz w:val="24"/>
          <w:szCs w:val="24"/>
        </w:rPr>
        <w:t>Воробцова</w:t>
      </w:r>
      <w:proofErr w:type="spellEnd"/>
      <w:r>
        <w:rPr>
          <w:rFonts w:ascii="Times New Roman" w:hAnsi="Times New Roman" w:cs="Times New Roman"/>
          <w:b w:val="0"/>
          <w:sz w:val="24"/>
          <w:szCs w:val="24"/>
        </w:rPr>
        <w:t xml:space="preserve"> Т.П. Поурочные планы по учебнику Герасимовой Т.П. 5 класс, Волгоград: «</w:t>
      </w:r>
      <w:proofErr w:type="spellStart"/>
      <w:r>
        <w:rPr>
          <w:rFonts w:ascii="Times New Roman" w:hAnsi="Times New Roman" w:cs="Times New Roman"/>
          <w:b w:val="0"/>
          <w:sz w:val="24"/>
          <w:szCs w:val="24"/>
        </w:rPr>
        <w:t>Учитель-Аст</w:t>
      </w:r>
      <w:proofErr w:type="spellEnd"/>
      <w:r>
        <w:rPr>
          <w:rFonts w:ascii="Times New Roman" w:hAnsi="Times New Roman" w:cs="Times New Roman"/>
          <w:b w:val="0"/>
          <w:sz w:val="24"/>
          <w:szCs w:val="24"/>
        </w:rPr>
        <w:t>», 2004</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proofErr w:type="spellStart"/>
      <w:r>
        <w:rPr>
          <w:rFonts w:ascii="Times New Roman" w:hAnsi="Times New Roman" w:cs="Times New Roman"/>
          <w:b w:val="0"/>
          <w:sz w:val="24"/>
          <w:szCs w:val="24"/>
        </w:rPr>
        <w:t>Элькин</w:t>
      </w:r>
      <w:proofErr w:type="spellEnd"/>
      <w:r>
        <w:rPr>
          <w:rFonts w:ascii="Times New Roman" w:hAnsi="Times New Roman" w:cs="Times New Roman"/>
          <w:b w:val="0"/>
          <w:sz w:val="24"/>
          <w:szCs w:val="24"/>
        </w:rPr>
        <w:t xml:space="preserve"> Г.Н. Физическая география 6 класс, </w:t>
      </w:r>
      <w:proofErr w:type="gramStart"/>
      <w:r>
        <w:rPr>
          <w:rFonts w:ascii="Times New Roman" w:hAnsi="Times New Roman" w:cs="Times New Roman"/>
          <w:b w:val="0"/>
          <w:sz w:val="24"/>
          <w:szCs w:val="24"/>
        </w:rPr>
        <w:t>-М</w:t>
      </w:r>
      <w:proofErr w:type="gramEnd"/>
      <w:r>
        <w:rPr>
          <w:rFonts w:ascii="Times New Roman" w:hAnsi="Times New Roman" w:cs="Times New Roman"/>
          <w:b w:val="0"/>
          <w:sz w:val="24"/>
          <w:szCs w:val="24"/>
        </w:rPr>
        <w:t xml:space="preserve">етодическое пособие, </w:t>
      </w:r>
      <w:proofErr w:type="spellStart"/>
      <w:r>
        <w:rPr>
          <w:rFonts w:ascii="Times New Roman" w:hAnsi="Times New Roman" w:cs="Times New Roman"/>
          <w:b w:val="0"/>
          <w:sz w:val="24"/>
          <w:szCs w:val="24"/>
        </w:rPr>
        <w:t>С-Пб</w:t>
      </w:r>
      <w:proofErr w:type="spellEnd"/>
      <w:r>
        <w:rPr>
          <w:rFonts w:ascii="Times New Roman" w:hAnsi="Times New Roman" w:cs="Times New Roman"/>
          <w:b w:val="0"/>
          <w:sz w:val="24"/>
          <w:szCs w:val="24"/>
        </w:rPr>
        <w:t>: «Паритет», 2002</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r>
        <w:rPr>
          <w:rFonts w:ascii="Times New Roman" w:hAnsi="Times New Roman" w:cs="Times New Roman"/>
          <w:b w:val="0"/>
          <w:sz w:val="24"/>
          <w:szCs w:val="24"/>
        </w:rPr>
        <w:t xml:space="preserve">География в таблицах 6-10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 справочное пособие, сост. Климанов В.В., М.:»Дрофа», 1997</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r>
        <w:rPr>
          <w:rFonts w:ascii="Times New Roman" w:hAnsi="Times New Roman" w:cs="Times New Roman"/>
          <w:b w:val="0"/>
          <w:sz w:val="24"/>
          <w:szCs w:val="24"/>
        </w:rPr>
        <w:t>Сиротин В.И. Практические и самостоятельные работы учащихся по географии</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r>
        <w:rPr>
          <w:rFonts w:ascii="Times New Roman" w:hAnsi="Times New Roman" w:cs="Times New Roman"/>
          <w:b w:val="0"/>
          <w:sz w:val="24"/>
          <w:szCs w:val="24"/>
        </w:rPr>
        <w:t>В.В. Николина «Проекты и творческие работы» 5-9 классы, Просвещение 2012.</w:t>
      </w:r>
    </w:p>
    <w:p w:rsidR="00642556" w:rsidRDefault="00642556" w:rsidP="00642556">
      <w:pPr>
        <w:pStyle w:val="ListParagraph"/>
        <w:numPr>
          <w:ilvl w:val="0"/>
          <w:numId w:val="8"/>
        </w:numPr>
        <w:tabs>
          <w:tab w:val="left" w:pos="900"/>
        </w:tabs>
        <w:spacing w:line="240" w:lineRule="atLeast"/>
        <w:rPr>
          <w:rFonts w:ascii="Times New Roman" w:hAnsi="Times New Roman" w:cs="Times New Roman"/>
          <w:b w:val="0"/>
          <w:sz w:val="24"/>
          <w:szCs w:val="24"/>
        </w:rPr>
      </w:pPr>
      <w:r>
        <w:rPr>
          <w:rFonts w:ascii="Times New Roman" w:hAnsi="Times New Roman" w:cs="Times New Roman"/>
          <w:b w:val="0"/>
          <w:sz w:val="24"/>
          <w:szCs w:val="24"/>
        </w:rPr>
        <w:t>В. В. Николина «Мой тренажер» 5-6 классы, Просвещение 2013.</w:t>
      </w:r>
    </w:p>
    <w:p w:rsidR="00642556" w:rsidRDefault="00642556" w:rsidP="00642556">
      <w:pPr>
        <w:pStyle w:val="ListParagraph"/>
        <w:tabs>
          <w:tab w:val="left" w:pos="900"/>
        </w:tabs>
        <w:spacing w:line="240" w:lineRule="atLeast"/>
        <w:rPr>
          <w:rFonts w:ascii="Times New Roman" w:hAnsi="Times New Roman" w:cs="Times New Roman"/>
          <w:b w:val="0"/>
          <w:sz w:val="24"/>
          <w:szCs w:val="24"/>
        </w:rPr>
      </w:pPr>
    </w:p>
    <w:p w:rsidR="00642556" w:rsidRDefault="00642556" w:rsidP="00642556">
      <w:pPr>
        <w:pStyle w:val="ListParagraph"/>
        <w:tabs>
          <w:tab w:val="left" w:pos="900"/>
        </w:tabs>
        <w:spacing w:line="240" w:lineRule="atLeast"/>
        <w:rPr>
          <w:rFonts w:ascii="Times New Roman" w:hAnsi="Times New Roman" w:cs="Times New Roman"/>
          <w:b w:val="0"/>
          <w:sz w:val="24"/>
          <w:szCs w:val="24"/>
        </w:rPr>
      </w:pPr>
    </w:p>
    <w:p w:rsidR="00642556" w:rsidRDefault="00642556" w:rsidP="00642556">
      <w:pPr>
        <w:pStyle w:val="ListParagraph"/>
        <w:tabs>
          <w:tab w:val="left" w:pos="900"/>
        </w:tabs>
        <w:spacing w:line="240" w:lineRule="atLeast"/>
        <w:rPr>
          <w:rFonts w:ascii="Times New Roman" w:hAnsi="Times New Roman" w:cs="Times New Roman"/>
          <w:b w:val="0"/>
          <w:sz w:val="24"/>
          <w:szCs w:val="24"/>
        </w:rPr>
      </w:pPr>
    </w:p>
    <w:p w:rsidR="00642556" w:rsidRDefault="00642556" w:rsidP="00642556">
      <w:pPr>
        <w:jc w:val="center"/>
        <w:rPr>
          <w:b/>
        </w:rPr>
      </w:pPr>
    </w:p>
    <w:p w:rsidR="00642556" w:rsidRDefault="00642556" w:rsidP="00642556">
      <w:pPr>
        <w:jc w:val="center"/>
        <w:rPr>
          <w:b/>
        </w:rPr>
      </w:pPr>
    </w:p>
    <w:p w:rsidR="00642556" w:rsidRDefault="00642556" w:rsidP="00642556">
      <w:pPr>
        <w:rPr>
          <w:b/>
        </w:rPr>
      </w:pPr>
      <w:r>
        <w:rPr>
          <w:b/>
        </w:rPr>
        <w:t xml:space="preserve">                                                 Лист внесения изменений и дополнений</w:t>
      </w:r>
    </w:p>
    <w:p w:rsidR="00642556" w:rsidRDefault="00642556" w:rsidP="00642556">
      <w:pPr>
        <w:jc w:val="center"/>
      </w:pPr>
    </w:p>
    <w:tbl>
      <w:tblPr>
        <w:tblW w:w="151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4"/>
        <w:gridCol w:w="1270"/>
        <w:gridCol w:w="3661"/>
        <w:gridCol w:w="4259"/>
        <w:gridCol w:w="2654"/>
        <w:gridCol w:w="2406"/>
      </w:tblGrid>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w:t>
            </w:r>
          </w:p>
          <w:p w:rsidR="00642556" w:rsidRDefault="00642556">
            <w:pPr>
              <w:jc w:val="center"/>
            </w:pPr>
            <w:proofErr w:type="spellStart"/>
            <w:proofErr w:type="gramStart"/>
            <w:r>
              <w:t>п</w:t>
            </w:r>
            <w:proofErr w:type="spellEnd"/>
            <w:proofErr w:type="gramEnd"/>
            <w:r>
              <w:t>/</w:t>
            </w:r>
            <w:proofErr w:type="spellStart"/>
            <w:r>
              <w:t>п</w:t>
            </w:r>
            <w:proofErr w:type="spellEnd"/>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p w:rsidR="00642556" w:rsidRDefault="00642556">
            <w:pPr>
              <w:jc w:val="center"/>
            </w:pPr>
            <w:r>
              <w:t xml:space="preserve">Дата </w:t>
            </w: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p w:rsidR="00642556" w:rsidRDefault="00642556">
            <w:pPr>
              <w:jc w:val="center"/>
            </w:pPr>
            <w:r>
              <w:t>Причины  изменений</w:t>
            </w:r>
          </w:p>
          <w:p w:rsidR="00642556" w:rsidRDefault="00642556">
            <w:pPr>
              <w:jc w:val="center"/>
            </w:pPr>
            <w:r>
              <w:t>(прописываются конкретные обоснования)</w:t>
            </w:r>
          </w:p>
        </w:tc>
        <w:tc>
          <w:tcPr>
            <w:tcW w:w="4259"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p w:rsidR="00642556" w:rsidRDefault="00642556">
            <w:pPr>
              <w:jc w:val="center"/>
            </w:pPr>
            <w:r>
              <w:t>Содержание изменений</w:t>
            </w:r>
          </w:p>
        </w:tc>
        <w:tc>
          <w:tcPr>
            <w:tcW w:w="265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Подпись сотрудника, внесшего изменения</w:t>
            </w:r>
          </w:p>
        </w:tc>
        <w:tc>
          <w:tcPr>
            <w:tcW w:w="2406"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 xml:space="preserve">Подпись </w:t>
            </w:r>
          </w:p>
          <w:p w:rsidR="00642556" w:rsidRDefault="00642556">
            <w:pPr>
              <w:jc w:val="center"/>
            </w:pPr>
            <w:r>
              <w:t xml:space="preserve">курирующего </w:t>
            </w:r>
          </w:p>
          <w:p w:rsidR="00642556" w:rsidRDefault="00642556">
            <w:pPr>
              <w:jc w:val="center"/>
            </w:pPr>
            <w:r>
              <w:t>администратора</w:t>
            </w: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1</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 xml:space="preserve">Развитие географических знаний </w:t>
            </w:r>
          </w:p>
          <w:p w:rsidR="00642556" w:rsidRDefault="00642556">
            <w:pPr>
              <w:jc w:val="center"/>
            </w:pPr>
            <w:r>
              <w:t>2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2</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резервные</w:t>
            </w: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Обобщение по теме: «Развитие географических знаний о Земле»</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3</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 xml:space="preserve">Земля – планета Солнечной системы </w:t>
            </w:r>
          </w:p>
          <w:p w:rsidR="00642556" w:rsidRDefault="00642556">
            <w:r>
              <w:t>2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4</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резервные</w:t>
            </w: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 xml:space="preserve">Обобщение по теме: «Земля </w:t>
            </w:r>
            <w:proofErr w:type="gramStart"/>
            <w:r>
              <w:t>–п</w:t>
            </w:r>
            <w:proofErr w:type="gramEnd"/>
            <w:r>
              <w:t>ланета Солнечной системы»</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5</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Изображение земной поверхности на плоскости. 3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6</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Географические координаты. 2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7</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Решение практических задач по плану и карте. 2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lastRenderedPageBreak/>
              <w:t>8</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резервные</w:t>
            </w: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Обобщение по теме: «План и карта»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9</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резервные</w:t>
            </w: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Обобщение по теме: «Человек на Земле»</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10</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Движение земной коры. 2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11</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Решение практических задач по карте. 3 часа</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r w:rsidR="00642556" w:rsidTr="00642556">
        <w:tc>
          <w:tcPr>
            <w:tcW w:w="874"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12</w:t>
            </w:r>
          </w:p>
        </w:tc>
        <w:tc>
          <w:tcPr>
            <w:tcW w:w="1270"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3661" w:type="dxa"/>
            <w:tcBorders>
              <w:top w:val="single" w:sz="4" w:space="0" w:color="000000"/>
              <w:left w:val="single" w:sz="4" w:space="0" w:color="000000"/>
              <w:bottom w:val="single" w:sz="4" w:space="0" w:color="000000"/>
              <w:right w:val="single" w:sz="4" w:space="0" w:color="000000"/>
            </w:tcBorders>
            <w:hideMark/>
          </w:tcPr>
          <w:p w:rsidR="00642556" w:rsidRDefault="00642556">
            <w:pPr>
              <w:jc w:val="center"/>
            </w:pPr>
            <w:r>
              <w:t>резервные</w:t>
            </w:r>
          </w:p>
        </w:tc>
        <w:tc>
          <w:tcPr>
            <w:tcW w:w="4259" w:type="dxa"/>
            <w:tcBorders>
              <w:top w:val="single" w:sz="4" w:space="0" w:color="000000"/>
              <w:left w:val="single" w:sz="4" w:space="0" w:color="000000"/>
              <w:bottom w:val="single" w:sz="4" w:space="0" w:color="000000"/>
              <w:right w:val="single" w:sz="4" w:space="0" w:color="000000"/>
            </w:tcBorders>
            <w:hideMark/>
          </w:tcPr>
          <w:p w:rsidR="00642556" w:rsidRDefault="00642556">
            <w:r>
              <w:t>Обобщение по теме: «Литосфера – твердая оболочка Земли»</w:t>
            </w:r>
          </w:p>
        </w:tc>
        <w:tc>
          <w:tcPr>
            <w:tcW w:w="2654"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c>
          <w:tcPr>
            <w:tcW w:w="2406" w:type="dxa"/>
            <w:tcBorders>
              <w:top w:val="single" w:sz="4" w:space="0" w:color="000000"/>
              <w:left w:val="single" w:sz="4" w:space="0" w:color="000000"/>
              <w:bottom w:val="single" w:sz="4" w:space="0" w:color="000000"/>
              <w:right w:val="single" w:sz="4" w:space="0" w:color="000000"/>
            </w:tcBorders>
          </w:tcPr>
          <w:p w:rsidR="00642556" w:rsidRDefault="00642556">
            <w:pPr>
              <w:jc w:val="center"/>
            </w:pPr>
          </w:p>
        </w:tc>
      </w:tr>
    </w:tbl>
    <w:p w:rsidR="00642556" w:rsidRDefault="00642556" w:rsidP="00642556">
      <w:pPr>
        <w:rPr>
          <w:bCs/>
          <w:iCs/>
        </w:rPr>
        <w:sectPr w:rsidR="00642556">
          <w:pgSz w:w="16838" w:h="11906" w:orient="landscape"/>
          <w:pgMar w:top="340" w:right="731" w:bottom="1134" w:left="567" w:header="0" w:footer="340" w:gutter="0"/>
          <w:pgNumType w:start="1" w:chapStyle="1"/>
          <w:cols w:space="720"/>
        </w:sectPr>
      </w:pPr>
    </w:p>
    <w:p w:rsidR="00642556" w:rsidRDefault="00642556" w:rsidP="00642556">
      <w:pPr>
        <w:sectPr w:rsidR="00642556">
          <w:pgSz w:w="11906" w:h="16838"/>
          <w:pgMar w:top="340" w:right="340" w:bottom="340" w:left="1134" w:header="709" w:footer="709" w:gutter="0"/>
          <w:pgNumType w:start="5"/>
          <w:cols w:space="720"/>
        </w:sectPr>
      </w:pPr>
    </w:p>
    <w:p w:rsidR="00642556" w:rsidRPr="00642556" w:rsidRDefault="00642556" w:rsidP="00642556">
      <w:pPr>
        <w:pStyle w:val="ListParagraph"/>
        <w:spacing w:line="240" w:lineRule="atLeast"/>
        <w:ind w:left="0"/>
        <w:jc w:val="both"/>
        <w:rPr>
          <w:rFonts w:ascii="Times New Roman" w:hAnsi="Times New Roman"/>
          <w:b w:val="0"/>
          <w:sz w:val="24"/>
          <w:szCs w:val="24"/>
        </w:rPr>
        <w:sectPr w:rsidR="00642556" w:rsidRPr="00642556">
          <w:type w:val="continuous"/>
          <w:pgSz w:w="11906" w:h="16838"/>
          <w:pgMar w:top="340" w:right="340" w:bottom="340" w:left="1134" w:header="0" w:footer="0" w:gutter="0"/>
          <w:cols w:space="720"/>
        </w:sectPr>
      </w:pPr>
    </w:p>
    <w:p w:rsidR="00370ABF" w:rsidRDefault="00370ABF" w:rsidP="00642556">
      <w:pPr>
        <w:spacing w:line="240" w:lineRule="atLeast"/>
      </w:pPr>
    </w:p>
    <w:sectPr w:rsidR="00370ABF" w:rsidSect="0064255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A2F"/>
    <w:multiLevelType w:val="hybridMultilevel"/>
    <w:tmpl w:val="C5F001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CE4FC1"/>
    <w:multiLevelType w:val="hybridMultilevel"/>
    <w:tmpl w:val="DC2E77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F3D64"/>
    <w:multiLevelType w:val="hybridMultilevel"/>
    <w:tmpl w:val="C1E613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8467C37"/>
    <w:multiLevelType w:val="hybridMultilevel"/>
    <w:tmpl w:val="26A62FF2"/>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7D2135"/>
    <w:multiLevelType w:val="hybridMultilevel"/>
    <w:tmpl w:val="BDA612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AA25A6"/>
    <w:multiLevelType w:val="hybridMultilevel"/>
    <w:tmpl w:val="F02A284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88461F"/>
    <w:multiLevelType w:val="hybridMultilevel"/>
    <w:tmpl w:val="1D2ECA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1CD105B"/>
    <w:multiLevelType w:val="hybridMultilevel"/>
    <w:tmpl w:val="67F6B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2556"/>
    <w:rsid w:val="00370ABF"/>
    <w:rsid w:val="0064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42556"/>
    <w:pPr>
      <w:spacing w:before="75" w:after="150"/>
    </w:pPr>
    <w:rPr>
      <w:rFonts w:ascii="Verdana" w:hAnsi="Verdana"/>
      <w:sz w:val="18"/>
      <w:szCs w:val="18"/>
    </w:rPr>
  </w:style>
  <w:style w:type="paragraph" w:styleId="a4">
    <w:name w:val="header"/>
    <w:basedOn w:val="a"/>
    <w:link w:val="a5"/>
    <w:semiHidden/>
    <w:unhideWhenUsed/>
    <w:rsid w:val="00642556"/>
    <w:pPr>
      <w:tabs>
        <w:tab w:val="center" w:pos="4677"/>
        <w:tab w:val="right" w:pos="9355"/>
      </w:tabs>
    </w:pPr>
  </w:style>
  <w:style w:type="character" w:customStyle="1" w:styleId="a5">
    <w:name w:val="Верхний колонтитул Знак"/>
    <w:basedOn w:val="a0"/>
    <w:link w:val="a4"/>
    <w:semiHidden/>
    <w:rsid w:val="00642556"/>
    <w:rPr>
      <w:rFonts w:ascii="Times New Roman" w:eastAsia="Times New Roman" w:hAnsi="Times New Roman" w:cs="Times New Roman"/>
      <w:sz w:val="24"/>
      <w:szCs w:val="24"/>
      <w:lang w:eastAsia="ru-RU"/>
    </w:rPr>
  </w:style>
  <w:style w:type="paragraph" w:styleId="a6">
    <w:name w:val="footer"/>
    <w:basedOn w:val="a"/>
    <w:link w:val="a7"/>
    <w:semiHidden/>
    <w:unhideWhenUsed/>
    <w:rsid w:val="00642556"/>
    <w:pPr>
      <w:tabs>
        <w:tab w:val="center" w:pos="4677"/>
        <w:tab w:val="right" w:pos="9355"/>
      </w:tabs>
      <w:spacing w:after="200" w:line="276" w:lineRule="auto"/>
    </w:pPr>
    <w:rPr>
      <w:rFonts w:ascii="Calibri" w:hAnsi="Calibri"/>
      <w:sz w:val="22"/>
      <w:szCs w:val="22"/>
    </w:rPr>
  </w:style>
  <w:style w:type="character" w:customStyle="1" w:styleId="a7">
    <w:name w:val="Нижний колонтитул Знак"/>
    <w:basedOn w:val="a0"/>
    <w:link w:val="a6"/>
    <w:semiHidden/>
    <w:rsid w:val="00642556"/>
    <w:rPr>
      <w:rFonts w:ascii="Calibri" w:eastAsia="Times New Roman" w:hAnsi="Calibri" w:cs="Times New Roman"/>
      <w:lang w:eastAsia="ru-RU"/>
    </w:rPr>
  </w:style>
  <w:style w:type="paragraph" w:styleId="3">
    <w:name w:val="Body Text 3"/>
    <w:basedOn w:val="a"/>
    <w:link w:val="30"/>
    <w:semiHidden/>
    <w:unhideWhenUsed/>
    <w:rsid w:val="00642556"/>
    <w:pPr>
      <w:spacing w:after="120" w:line="276" w:lineRule="auto"/>
    </w:pPr>
    <w:rPr>
      <w:rFonts w:ascii="Calibri" w:hAnsi="Calibri"/>
      <w:sz w:val="16"/>
      <w:szCs w:val="16"/>
    </w:rPr>
  </w:style>
  <w:style w:type="character" w:customStyle="1" w:styleId="30">
    <w:name w:val="Основной текст 3 Знак"/>
    <w:basedOn w:val="a0"/>
    <w:link w:val="3"/>
    <w:semiHidden/>
    <w:rsid w:val="00642556"/>
    <w:rPr>
      <w:rFonts w:ascii="Calibri" w:eastAsia="Times New Roman" w:hAnsi="Calibri" w:cs="Times New Roman"/>
      <w:sz w:val="16"/>
      <w:szCs w:val="16"/>
      <w:lang w:eastAsia="ru-RU"/>
    </w:rPr>
  </w:style>
  <w:style w:type="paragraph" w:styleId="a8">
    <w:name w:val="No Spacing"/>
    <w:uiPriority w:val="1"/>
    <w:qFormat/>
    <w:rsid w:val="00642556"/>
    <w:pPr>
      <w:spacing w:after="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642556"/>
    <w:pPr>
      <w:ind w:left="720"/>
      <w:contextualSpacing/>
    </w:pPr>
    <w:rPr>
      <w:rFonts w:ascii="Arial" w:hAnsi="Arial" w:cs="Arial"/>
      <w:b/>
      <w:color w:val="000000"/>
      <w:sz w:val="20"/>
      <w:szCs w:val="20"/>
    </w:rPr>
  </w:style>
  <w:style w:type="paragraph" w:customStyle="1" w:styleId="NoSpacing">
    <w:name w:val="No Spacing"/>
    <w:basedOn w:val="a"/>
    <w:rsid w:val="00642556"/>
    <w:rPr>
      <w:rFonts w:ascii="Calibri" w:eastAsia="Calibri" w:hAnsi="Calibri"/>
      <w:szCs w:val="32"/>
      <w:lang w:val="en-US" w:eastAsia="en-US"/>
    </w:rPr>
  </w:style>
  <w:style w:type="table" w:styleId="a9">
    <w:name w:val="Table Grid"/>
    <w:basedOn w:val="a1"/>
    <w:rsid w:val="006425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642556"/>
    <w:rPr>
      <w:b/>
      <w:bCs/>
    </w:rPr>
  </w:style>
</w:styles>
</file>

<file path=word/webSettings.xml><?xml version="1.0" encoding="utf-8"?>
<w:webSettings xmlns:r="http://schemas.openxmlformats.org/officeDocument/2006/relationships" xmlns:w="http://schemas.openxmlformats.org/wordprocessingml/2006/main">
  <w:divs>
    <w:div w:id="13366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6586</Words>
  <Characters>37545</Characters>
  <Application>Microsoft Office Word</Application>
  <DocSecurity>0</DocSecurity>
  <Lines>312</Lines>
  <Paragraphs>88</Paragraphs>
  <ScaleCrop>false</ScaleCrop>
  <Company/>
  <LinksUpToDate>false</LinksUpToDate>
  <CharactersWithSpaces>44043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с</cp:lastModifiedBy>
  <cp:revision>2</cp:revision>
  <dcterms:created xsi:type="dcterms:W3CDTF">2015-02-13T16:44:00Z</dcterms:created>
  <dcterms:modified xsi:type="dcterms:W3CDTF">2015-02-13T16:48:00Z</dcterms:modified>
</cp:coreProperties>
</file>