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bCs/>
          <w:color w:val="000000"/>
          <w:sz w:val="24"/>
          <w:szCs w:val="24"/>
        </w:rPr>
        <w:t xml:space="preserve"> Интеллектуальная игра</w:t>
      </w:r>
    </w:p>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bCs/>
          <w:color w:val="000000"/>
          <w:sz w:val="24"/>
          <w:szCs w:val="24"/>
        </w:rPr>
        <w:t>«Науки юношей питают»</w:t>
      </w:r>
    </w:p>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bCs/>
          <w:color w:val="000000"/>
          <w:sz w:val="24"/>
          <w:szCs w:val="24"/>
        </w:rPr>
        <w:t>для 8-10 классов</w:t>
      </w:r>
    </w:p>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bCs/>
          <w:color w:val="000000"/>
          <w:sz w:val="24"/>
          <w:szCs w:val="24"/>
        </w:rPr>
        <w:t>Автор: Иванова Анна Юрьевна, учитель физики</w:t>
      </w:r>
    </w:p>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bCs/>
          <w:color w:val="000000"/>
          <w:sz w:val="24"/>
          <w:szCs w:val="24"/>
        </w:rPr>
        <w:t xml:space="preserve"> М</w:t>
      </w:r>
      <w:r w:rsidR="00762A2C" w:rsidRPr="00D459EE">
        <w:rPr>
          <w:rFonts w:ascii="Times New Roman" w:hAnsi="Times New Roman" w:cs="Times New Roman"/>
          <w:b/>
          <w:bCs/>
          <w:color w:val="000000"/>
          <w:sz w:val="24"/>
          <w:szCs w:val="24"/>
        </w:rPr>
        <w:t>Б</w:t>
      </w:r>
      <w:r w:rsidRPr="00D459EE">
        <w:rPr>
          <w:rFonts w:ascii="Times New Roman" w:hAnsi="Times New Roman" w:cs="Times New Roman"/>
          <w:b/>
          <w:bCs/>
          <w:color w:val="000000"/>
          <w:sz w:val="24"/>
          <w:szCs w:val="24"/>
        </w:rPr>
        <w:t xml:space="preserve">ОУ « </w:t>
      </w:r>
      <w:proofErr w:type="spellStart"/>
      <w:r w:rsidRPr="00D459EE">
        <w:rPr>
          <w:rFonts w:ascii="Times New Roman" w:hAnsi="Times New Roman" w:cs="Times New Roman"/>
          <w:b/>
          <w:bCs/>
          <w:color w:val="000000"/>
          <w:sz w:val="24"/>
          <w:szCs w:val="24"/>
        </w:rPr>
        <w:t>Мошокская</w:t>
      </w:r>
      <w:proofErr w:type="spellEnd"/>
      <w:r w:rsidRPr="00D459EE">
        <w:rPr>
          <w:rFonts w:ascii="Times New Roman" w:hAnsi="Times New Roman" w:cs="Times New Roman"/>
          <w:b/>
          <w:bCs/>
          <w:color w:val="000000"/>
          <w:sz w:val="24"/>
          <w:szCs w:val="24"/>
        </w:rPr>
        <w:t xml:space="preserve"> средняя общеобразовательная школа»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Цель</w:t>
      </w:r>
      <w:r w:rsidRPr="00D459EE">
        <w:rPr>
          <w:rFonts w:ascii="Times New Roman" w:hAnsi="Times New Roman" w:cs="Times New Roman"/>
          <w:color w:val="000000"/>
          <w:sz w:val="24"/>
          <w:szCs w:val="24"/>
        </w:rPr>
        <w:t xml:space="preserve">: воспитание гражданина Отечества на примере жизни и деятельности </w:t>
      </w:r>
      <w:proofErr w:type="spellStart"/>
      <w:r w:rsidRPr="00D459EE">
        <w:rPr>
          <w:rFonts w:ascii="Times New Roman" w:hAnsi="Times New Roman" w:cs="Times New Roman"/>
          <w:color w:val="000000"/>
          <w:sz w:val="24"/>
          <w:szCs w:val="24"/>
        </w:rPr>
        <w:t>М.В.Ломоносова</w:t>
      </w:r>
      <w:proofErr w:type="spellEnd"/>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Задачи</w:t>
      </w:r>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обучение грамотному построению связной монологической речи, умению вести диалог, работать в группах;</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развитие познавательной активности и творческих способностей учащихся;</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развитие внимания, памяти.</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w:t>
      </w:r>
      <w:r w:rsidRPr="00D459EE">
        <w:rPr>
          <w:rFonts w:ascii="Times New Roman" w:hAnsi="Times New Roman" w:cs="Times New Roman"/>
          <w:b/>
          <w:bCs/>
          <w:color w:val="000000"/>
          <w:sz w:val="24"/>
          <w:szCs w:val="24"/>
        </w:rPr>
        <w:t>Форма проведения</w:t>
      </w:r>
      <w:r w:rsidRPr="00D459EE">
        <w:rPr>
          <w:rFonts w:ascii="Times New Roman" w:hAnsi="Times New Roman" w:cs="Times New Roman"/>
          <w:color w:val="000000"/>
          <w:sz w:val="24"/>
          <w:szCs w:val="24"/>
        </w:rPr>
        <w:t>: игра.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w:t>
      </w:r>
      <w:r w:rsidRPr="00D459EE">
        <w:rPr>
          <w:rFonts w:ascii="Times New Roman" w:hAnsi="Times New Roman" w:cs="Times New Roman"/>
          <w:b/>
          <w:bCs/>
          <w:color w:val="000000"/>
          <w:sz w:val="24"/>
          <w:szCs w:val="24"/>
        </w:rPr>
        <w:t>Образовательные и воспитательные технологии:</w:t>
      </w:r>
      <w:r w:rsidRPr="00D459EE">
        <w:rPr>
          <w:rFonts w:ascii="Times New Roman" w:hAnsi="Times New Roman" w:cs="Times New Roman"/>
          <w:color w:val="000000"/>
          <w:sz w:val="24"/>
          <w:szCs w:val="24"/>
        </w:rPr>
        <w:t xml:space="preserve"> традиционные (соревнование), информационно-коммуникативные, сотрудничество.</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О</w:t>
      </w:r>
      <w:r w:rsidRPr="00D459EE">
        <w:rPr>
          <w:rFonts w:ascii="Times New Roman" w:hAnsi="Times New Roman" w:cs="Times New Roman"/>
          <w:b/>
          <w:bCs/>
          <w:color w:val="000000"/>
          <w:sz w:val="24"/>
          <w:szCs w:val="24"/>
        </w:rPr>
        <w:t>борудование: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мультимедийный комплекс (ПК, проектор), карточки с заданием</w:t>
      </w:r>
    </w:p>
    <w:p w:rsidR="00160A30" w:rsidRPr="00D459EE" w:rsidRDefault="00A61EB5">
      <w:pPr>
        <w:pStyle w:val="a3"/>
        <w:numPr>
          <w:ilvl w:val="0"/>
          <w:numId w:val="5"/>
        </w:numPr>
        <w:rPr>
          <w:rFonts w:ascii="Times New Roman" w:hAnsi="Times New Roman" w:cs="Times New Roman"/>
          <w:sz w:val="24"/>
          <w:szCs w:val="24"/>
        </w:rPr>
      </w:pPr>
      <w:r w:rsidRPr="00D459EE">
        <w:rPr>
          <w:rFonts w:ascii="Times New Roman" w:hAnsi="Times New Roman" w:cs="Times New Roman"/>
          <w:color w:val="000000"/>
          <w:sz w:val="24"/>
          <w:szCs w:val="24"/>
        </w:rPr>
        <w:t> портрет М. В. Ломоносова;</w:t>
      </w:r>
    </w:p>
    <w:p w:rsidR="00160A30" w:rsidRPr="00D459EE" w:rsidRDefault="00160A30">
      <w:pPr>
        <w:pStyle w:val="a3"/>
        <w:numPr>
          <w:ilvl w:val="0"/>
          <w:numId w:val="5"/>
        </w:numPr>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Ход игры.</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1.Приветственное слово ведущих:</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w:t>
      </w:r>
      <w:r w:rsidRPr="00D459EE">
        <w:rPr>
          <w:rFonts w:ascii="Times New Roman" w:hAnsi="Times New Roman" w:cs="Times New Roman"/>
          <w:i/>
          <w:iCs/>
          <w:color w:val="000000"/>
          <w:sz w:val="24"/>
          <w:szCs w:val="24"/>
        </w:rPr>
        <w:t>Науки юношей питают,</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i/>
          <w:iCs/>
          <w:color w:val="000000"/>
          <w:sz w:val="24"/>
          <w:szCs w:val="24"/>
        </w:rPr>
        <w:t>Отраду старым подают,</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i/>
          <w:iCs/>
          <w:color w:val="000000"/>
          <w:sz w:val="24"/>
          <w:szCs w:val="24"/>
        </w:rPr>
        <w:t>В счастливой жизни украшают,</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i/>
          <w:iCs/>
          <w:color w:val="000000"/>
          <w:sz w:val="24"/>
          <w:szCs w:val="24"/>
        </w:rPr>
        <w:t>В несчастный случай берегут.</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lastRenderedPageBreak/>
        <w:t>М. В. Ломоносов</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Нашу встречу мы начали словами М. В. Ломоносова. 2011 год — год  300-летия со дня рождения русского ученого. Мы приглашаем вас принять участие в интеллектуальной игре. Надеемся, что вы  настоящие наследники Ломоносова, много знающие о его жизни, научных открытиях и творчестве.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 xml:space="preserve"> Этап №1</w:t>
      </w:r>
      <w:proofErr w:type="gramStart"/>
      <w:r w:rsidRPr="00D459EE">
        <w:rPr>
          <w:rFonts w:ascii="Times New Roman" w:hAnsi="Times New Roman" w:cs="Times New Roman"/>
          <w:color w:val="000000"/>
          <w:sz w:val="24"/>
          <w:szCs w:val="24"/>
        </w:rPr>
        <w:t xml:space="preserve">  Н</w:t>
      </w:r>
      <w:proofErr w:type="gramEnd"/>
      <w:r w:rsidRPr="00D459EE">
        <w:rPr>
          <w:rFonts w:ascii="Times New Roman" w:hAnsi="Times New Roman" w:cs="Times New Roman"/>
          <w:color w:val="000000"/>
          <w:sz w:val="24"/>
          <w:szCs w:val="24"/>
        </w:rPr>
        <w:t xml:space="preserve">ашу встречу мы начнем с домашнего задания   с презентации </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Биография М.В. Ломоносова»    критерии оценки презентации</w:t>
      </w:r>
    </w:p>
    <w:p w:rsidR="00160A30" w:rsidRPr="00D459EE" w:rsidRDefault="00A61EB5">
      <w:pPr>
        <w:pStyle w:val="ae"/>
        <w:numPr>
          <w:ilvl w:val="0"/>
          <w:numId w:val="4"/>
        </w:numPr>
        <w:rPr>
          <w:rFonts w:ascii="Times New Roman" w:hAnsi="Times New Roman" w:cs="Times New Roman"/>
          <w:sz w:val="24"/>
          <w:szCs w:val="24"/>
        </w:rPr>
      </w:pPr>
      <w:r w:rsidRPr="00D459EE">
        <w:rPr>
          <w:rFonts w:ascii="Times New Roman" w:hAnsi="Times New Roman" w:cs="Times New Roman"/>
          <w:color w:val="000000"/>
          <w:sz w:val="24"/>
          <w:szCs w:val="24"/>
        </w:rPr>
        <w:t>Соответствие теме</w:t>
      </w:r>
    </w:p>
    <w:p w:rsidR="00160A30" w:rsidRPr="00D459EE" w:rsidRDefault="00A61EB5">
      <w:pPr>
        <w:pStyle w:val="ae"/>
        <w:numPr>
          <w:ilvl w:val="0"/>
          <w:numId w:val="4"/>
        </w:numPr>
        <w:rPr>
          <w:rFonts w:ascii="Times New Roman" w:hAnsi="Times New Roman" w:cs="Times New Roman"/>
          <w:sz w:val="24"/>
          <w:szCs w:val="24"/>
        </w:rPr>
      </w:pPr>
      <w:r w:rsidRPr="00D459EE">
        <w:rPr>
          <w:rFonts w:ascii="Times New Roman" w:hAnsi="Times New Roman" w:cs="Times New Roman"/>
          <w:color w:val="000000"/>
          <w:sz w:val="24"/>
          <w:szCs w:val="24"/>
        </w:rPr>
        <w:t>Оригинальность изложения</w:t>
      </w:r>
    </w:p>
    <w:p w:rsidR="00160A30" w:rsidRPr="00D459EE" w:rsidRDefault="00A61EB5">
      <w:pPr>
        <w:pStyle w:val="ae"/>
        <w:numPr>
          <w:ilvl w:val="0"/>
          <w:numId w:val="4"/>
        </w:numPr>
        <w:rPr>
          <w:rFonts w:ascii="Times New Roman" w:hAnsi="Times New Roman" w:cs="Times New Roman"/>
          <w:sz w:val="24"/>
          <w:szCs w:val="24"/>
        </w:rPr>
      </w:pPr>
      <w:r w:rsidRPr="00D459EE">
        <w:rPr>
          <w:rFonts w:ascii="Times New Roman" w:hAnsi="Times New Roman" w:cs="Times New Roman"/>
          <w:color w:val="000000"/>
          <w:sz w:val="24"/>
          <w:szCs w:val="24"/>
        </w:rPr>
        <w:t>Количество слайдов (10)</w:t>
      </w:r>
    </w:p>
    <w:p w:rsidR="00160A30" w:rsidRPr="00D459EE" w:rsidRDefault="00A61EB5">
      <w:pPr>
        <w:pStyle w:val="ae"/>
        <w:numPr>
          <w:ilvl w:val="0"/>
          <w:numId w:val="4"/>
        </w:numPr>
        <w:rPr>
          <w:rFonts w:ascii="Times New Roman" w:hAnsi="Times New Roman" w:cs="Times New Roman"/>
          <w:sz w:val="24"/>
          <w:szCs w:val="24"/>
        </w:rPr>
      </w:pPr>
      <w:r w:rsidRPr="00D459EE">
        <w:rPr>
          <w:rFonts w:ascii="Times New Roman" w:hAnsi="Times New Roman" w:cs="Times New Roman"/>
          <w:color w:val="000000"/>
          <w:sz w:val="24"/>
          <w:szCs w:val="24"/>
        </w:rPr>
        <w:t>Логика  изложения</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А мы </w:t>
      </w:r>
      <w:proofErr w:type="gramStart"/>
      <w:r w:rsidRPr="00D459EE">
        <w:rPr>
          <w:rFonts w:ascii="Times New Roman" w:hAnsi="Times New Roman" w:cs="Times New Roman"/>
          <w:color w:val="000000"/>
          <w:sz w:val="24"/>
          <w:szCs w:val="24"/>
        </w:rPr>
        <w:t xml:space="preserve">переходим к </w:t>
      </w:r>
      <w:r w:rsidRPr="00D459EE">
        <w:rPr>
          <w:rFonts w:ascii="Times New Roman" w:hAnsi="Times New Roman" w:cs="Times New Roman"/>
          <w:b/>
          <w:color w:val="000000"/>
          <w:sz w:val="24"/>
          <w:szCs w:val="24"/>
        </w:rPr>
        <w:t>Этапу  №2</w:t>
      </w:r>
      <w:r w:rsidRPr="00D459EE">
        <w:rPr>
          <w:rFonts w:ascii="Times New Roman" w:hAnsi="Times New Roman" w:cs="Times New Roman"/>
          <w:color w:val="000000"/>
          <w:sz w:val="24"/>
          <w:szCs w:val="24"/>
        </w:rPr>
        <w:t xml:space="preserve">   Ломоносовская</w:t>
      </w:r>
      <w:r w:rsidR="0034439C">
        <w:rPr>
          <w:rFonts w:ascii="Times New Roman" w:hAnsi="Times New Roman" w:cs="Times New Roman"/>
          <w:color w:val="000000"/>
          <w:sz w:val="24"/>
          <w:szCs w:val="24"/>
        </w:rPr>
        <w:t xml:space="preserve"> </w:t>
      </w:r>
      <w:r w:rsidRPr="00D459EE">
        <w:rPr>
          <w:rFonts w:ascii="Times New Roman" w:hAnsi="Times New Roman" w:cs="Times New Roman"/>
          <w:color w:val="000000"/>
          <w:sz w:val="24"/>
          <w:szCs w:val="24"/>
        </w:rPr>
        <w:t xml:space="preserve"> викторина   каждый верный ответ  оценивается</w:t>
      </w:r>
      <w:proofErr w:type="gramEnd"/>
      <w:r w:rsidRPr="00D459EE">
        <w:rPr>
          <w:rFonts w:ascii="Times New Roman" w:hAnsi="Times New Roman" w:cs="Times New Roman"/>
          <w:color w:val="000000"/>
          <w:sz w:val="24"/>
          <w:szCs w:val="24"/>
        </w:rPr>
        <w:t xml:space="preserve"> в 1 балл</w:t>
      </w:r>
    </w:p>
    <w:p w:rsidR="00160A30" w:rsidRPr="0034439C" w:rsidRDefault="00A61EB5">
      <w:pPr>
        <w:pStyle w:val="a3"/>
        <w:rPr>
          <w:rFonts w:ascii="Times New Roman" w:hAnsi="Times New Roman" w:cs="Times New Roman"/>
          <w:b/>
          <w:sz w:val="24"/>
          <w:szCs w:val="24"/>
        </w:rPr>
      </w:pPr>
      <w:r w:rsidRPr="0034439C">
        <w:rPr>
          <w:rFonts w:ascii="Times New Roman" w:hAnsi="Times New Roman" w:cs="Times New Roman"/>
          <w:b/>
          <w:color w:val="000000"/>
          <w:sz w:val="24"/>
          <w:szCs w:val="24"/>
        </w:rPr>
        <w:t xml:space="preserve"> Ломоносовская викторина </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1) Из какого произведения Ломоносова знаменитые строки: "…может </w:t>
      </w:r>
      <w:proofErr w:type="gramStart"/>
      <w:r w:rsidRPr="00D459EE">
        <w:rPr>
          <w:rFonts w:ascii="Times New Roman" w:hAnsi="Times New Roman" w:cs="Times New Roman"/>
          <w:color w:val="000000"/>
          <w:sz w:val="24"/>
          <w:szCs w:val="24"/>
        </w:rPr>
        <w:t>собственных</w:t>
      </w:r>
      <w:proofErr w:type="gramEnd"/>
      <w:r w:rsidRPr="00D459EE">
        <w:rPr>
          <w:rFonts w:ascii="Times New Roman" w:hAnsi="Times New Roman" w:cs="Times New Roman"/>
          <w:color w:val="000000"/>
          <w:sz w:val="24"/>
          <w:szCs w:val="24"/>
        </w:rPr>
        <w:t xml:space="preserve"> Платонов и быстрых разумом Невтонов Российская земля рождать?"</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w:t>
      </w:r>
      <w:proofErr w:type="spellStart"/>
      <w:r w:rsidRPr="00D459EE">
        <w:rPr>
          <w:rFonts w:ascii="Times New Roman" w:hAnsi="Times New Roman" w:cs="Times New Roman"/>
          <w:b/>
          <w:color w:val="000000"/>
          <w:sz w:val="24"/>
          <w:szCs w:val="24"/>
        </w:rPr>
        <w:t>Ответ</w:t>
      </w:r>
      <w:proofErr w:type="gramStart"/>
      <w:r w:rsidRPr="00D459EE">
        <w:rPr>
          <w:rFonts w:ascii="Times New Roman" w:hAnsi="Times New Roman" w:cs="Times New Roman"/>
          <w:b/>
          <w:color w:val="000000"/>
          <w:sz w:val="24"/>
          <w:szCs w:val="24"/>
        </w:rPr>
        <w:t>:"</w:t>
      </w:r>
      <w:proofErr w:type="gramEnd"/>
      <w:r w:rsidRPr="00D459EE">
        <w:rPr>
          <w:rFonts w:ascii="Times New Roman" w:hAnsi="Times New Roman" w:cs="Times New Roman"/>
          <w:b/>
          <w:color w:val="000000"/>
          <w:sz w:val="24"/>
          <w:szCs w:val="24"/>
        </w:rPr>
        <w:t>Ода</w:t>
      </w:r>
      <w:proofErr w:type="spellEnd"/>
      <w:r w:rsidRPr="00D459EE">
        <w:rPr>
          <w:rFonts w:ascii="Times New Roman" w:hAnsi="Times New Roman" w:cs="Times New Roman"/>
          <w:b/>
          <w:color w:val="000000"/>
          <w:sz w:val="24"/>
          <w:szCs w:val="24"/>
        </w:rPr>
        <w:t xml:space="preserve"> на день восшествия на Всероссийский престол </w:t>
      </w:r>
      <w:proofErr w:type="spellStart"/>
      <w:r w:rsidRPr="00D459EE">
        <w:rPr>
          <w:rFonts w:ascii="Times New Roman" w:hAnsi="Times New Roman" w:cs="Times New Roman"/>
          <w:b/>
          <w:color w:val="000000"/>
          <w:sz w:val="24"/>
          <w:szCs w:val="24"/>
        </w:rPr>
        <w:t>ея</w:t>
      </w:r>
      <w:proofErr w:type="spellEnd"/>
      <w:r w:rsidRPr="00D459EE">
        <w:rPr>
          <w:rFonts w:ascii="Times New Roman" w:hAnsi="Times New Roman" w:cs="Times New Roman"/>
          <w:b/>
          <w:color w:val="000000"/>
          <w:sz w:val="24"/>
          <w:szCs w:val="24"/>
        </w:rPr>
        <w:t xml:space="preserve"> величества государыни </w:t>
      </w:r>
      <w:proofErr w:type="spellStart"/>
      <w:r w:rsidRPr="00D459EE">
        <w:rPr>
          <w:rFonts w:ascii="Times New Roman" w:hAnsi="Times New Roman" w:cs="Times New Roman"/>
          <w:b/>
          <w:color w:val="000000"/>
          <w:sz w:val="24"/>
          <w:szCs w:val="24"/>
        </w:rPr>
        <w:t>Елисаветы</w:t>
      </w:r>
      <w:proofErr w:type="spellEnd"/>
      <w:r w:rsidRPr="00D459EE">
        <w:rPr>
          <w:rFonts w:ascii="Times New Roman" w:hAnsi="Times New Roman" w:cs="Times New Roman"/>
          <w:b/>
          <w:color w:val="000000"/>
          <w:sz w:val="24"/>
          <w:szCs w:val="24"/>
        </w:rPr>
        <w:t xml:space="preserve"> Петровны 1747 года")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2) Назовите фамилию учёного, который вместе с Ломоносовым проводил опыты по электричеству во время грозы и погиб от сильного удара молнии?</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w:t>
      </w:r>
      <w:proofErr w:type="spellStart"/>
      <w:r w:rsidRPr="00D459EE">
        <w:rPr>
          <w:rFonts w:ascii="Times New Roman" w:hAnsi="Times New Roman" w:cs="Times New Roman"/>
          <w:b/>
          <w:color w:val="000000"/>
          <w:sz w:val="24"/>
          <w:szCs w:val="24"/>
        </w:rPr>
        <w:t>Ответ</w:t>
      </w:r>
      <w:proofErr w:type="gramStart"/>
      <w:r w:rsidRPr="00D459EE">
        <w:rPr>
          <w:rFonts w:ascii="Times New Roman" w:hAnsi="Times New Roman" w:cs="Times New Roman"/>
          <w:b/>
          <w:color w:val="000000"/>
          <w:sz w:val="24"/>
          <w:szCs w:val="24"/>
        </w:rPr>
        <w:t>:Р</w:t>
      </w:r>
      <w:proofErr w:type="gramEnd"/>
      <w:r w:rsidRPr="00D459EE">
        <w:rPr>
          <w:rFonts w:ascii="Times New Roman" w:hAnsi="Times New Roman" w:cs="Times New Roman"/>
          <w:b/>
          <w:color w:val="000000"/>
          <w:sz w:val="24"/>
          <w:szCs w:val="24"/>
        </w:rPr>
        <w:t>ихман</w:t>
      </w:r>
      <w:proofErr w:type="spellEnd"/>
      <w:r w:rsidRPr="00D459EE">
        <w:rPr>
          <w:rFonts w:ascii="Times New Roman" w:hAnsi="Times New Roman" w:cs="Times New Roman"/>
          <w:b/>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3) Ломоносов писал: "Российское могущество прирастать будет … и Северным океаном". Какое слово пропущено?</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w:t>
      </w:r>
      <w:proofErr w:type="spellStart"/>
      <w:r w:rsidRPr="00D459EE">
        <w:rPr>
          <w:rFonts w:ascii="Times New Roman" w:hAnsi="Times New Roman" w:cs="Times New Roman"/>
          <w:b/>
          <w:color w:val="000000"/>
          <w:sz w:val="24"/>
          <w:szCs w:val="24"/>
        </w:rPr>
        <w:t>Ответ</w:t>
      </w:r>
      <w:proofErr w:type="gramStart"/>
      <w:r w:rsidRPr="00D459EE">
        <w:rPr>
          <w:rFonts w:ascii="Times New Roman" w:hAnsi="Times New Roman" w:cs="Times New Roman"/>
          <w:b/>
          <w:color w:val="000000"/>
          <w:sz w:val="24"/>
          <w:szCs w:val="24"/>
        </w:rPr>
        <w:t>:С</w:t>
      </w:r>
      <w:proofErr w:type="gramEnd"/>
      <w:r w:rsidRPr="00D459EE">
        <w:rPr>
          <w:rFonts w:ascii="Times New Roman" w:hAnsi="Times New Roman" w:cs="Times New Roman"/>
          <w:b/>
          <w:color w:val="000000"/>
          <w:sz w:val="24"/>
          <w:szCs w:val="24"/>
        </w:rPr>
        <w:t>ибирью</w:t>
      </w:r>
      <w:proofErr w:type="spellEnd"/>
      <w:r w:rsidRPr="00D459EE">
        <w:rPr>
          <w:rFonts w:ascii="Times New Roman" w:hAnsi="Times New Roman" w:cs="Times New Roman"/>
          <w:b/>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4) Как называется цветное непрозрачное стекло, производимое Ломоносовым?</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(Ответ: смальта)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5) Назовите явление, которое описывает ломоносов в этих строках:</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С полночных стран встаёт заря!</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Не солнце ль ставит там свой трон?</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Не льдисты ль </w:t>
      </w:r>
      <w:proofErr w:type="spellStart"/>
      <w:r w:rsidRPr="00D459EE">
        <w:rPr>
          <w:rFonts w:ascii="Times New Roman" w:hAnsi="Times New Roman" w:cs="Times New Roman"/>
          <w:color w:val="000000"/>
          <w:sz w:val="24"/>
          <w:szCs w:val="24"/>
        </w:rPr>
        <w:t>мещут</w:t>
      </w:r>
      <w:proofErr w:type="spellEnd"/>
      <w:r w:rsidRPr="00D459EE">
        <w:rPr>
          <w:rFonts w:ascii="Times New Roman" w:hAnsi="Times New Roman" w:cs="Times New Roman"/>
          <w:color w:val="000000"/>
          <w:sz w:val="24"/>
          <w:szCs w:val="24"/>
        </w:rPr>
        <w:t xml:space="preserve"> огнь моря?</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Се хладный пламень нас покрыл!</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Се в ночь на землю день вступил!</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(Ответ: северное сиянье)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6) Название какой науки впервые ввёл Ломоносов?</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lastRenderedPageBreak/>
        <w:t>(Ответ: физическая химия)</w:t>
      </w:r>
    </w:p>
    <w:p w:rsidR="00160A30" w:rsidRPr="00D459EE" w:rsidRDefault="00A61EB5">
      <w:pPr>
        <w:pStyle w:val="a3"/>
        <w:jc w:val="both"/>
        <w:rPr>
          <w:rFonts w:ascii="Times New Roman" w:hAnsi="Times New Roman" w:cs="Times New Roman"/>
          <w:sz w:val="24"/>
          <w:szCs w:val="24"/>
        </w:rPr>
      </w:pPr>
      <w:r w:rsidRPr="00D459EE">
        <w:rPr>
          <w:rFonts w:ascii="Times New Roman" w:eastAsia="Calibri" w:hAnsi="Times New Roman" w:cs="Times New Roman"/>
          <w:color w:val="000000"/>
          <w:sz w:val="24"/>
          <w:szCs w:val="24"/>
        </w:rPr>
        <w:t xml:space="preserve">7)Во сколько лет Ломоносов в первый раз вышел с отцом в море? </w:t>
      </w:r>
      <w:r w:rsidRPr="00D459EE">
        <w:rPr>
          <w:rFonts w:ascii="Times New Roman" w:eastAsia="Calibri" w:hAnsi="Times New Roman" w:cs="Times New Roman"/>
          <w:b/>
          <w:color w:val="000000"/>
          <w:sz w:val="24"/>
          <w:szCs w:val="24"/>
        </w:rPr>
        <w:t>(10 лет)</w:t>
      </w:r>
    </w:p>
    <w:p w:rsidR="00160A30" w:rsidRPr="00D459EE" w:rsidRDefault="00A61EB5">
      <w:pPr>
        <w:pStyle w:val="a3"/>
        <w:jc w:val="both"/>
        <w:rPr>
          <w:rFonts w:ascii="Times New Roman" w:hAnsi="Times New Roman" w:cs="Times New Roman"/>
          <w:sz w:val="24"/>
          <w:szCs w:val="24"/>
        </w:rPr>
      </w:pPr>
      <w:r w:rsidRPr="00D459EE">
        <w:rPr>
          <w:rFonts w:ascii="Times New Roman" w:hAnsi="Times New Roman" w:cs="Times New Roman"/>
          <w:color w:val="000000"/>
          <w:sz w:val="24"/>
          <w:szCs w:val="24"/>
        </w:rPr>
        <w:t>8)</w:t>
      </w:r>
      <w:r w:rsidRPr="00D459EE">
        <w:rPr>
          <w:rFonts w:ascii="Times New Roman" w:eastAsia="Calibri" w:hAnsi="Times New Roman" w:cs="Times New Roman"/>
          <w:color w:val="000000"/>
          <w:sz w:val="24"/>
          <w:szCs w:val="24"/>
        </w:rPr>
        <w:t>Во сколько лет Ломоносов научился читать?</w:t>
      </w:r>
      <w:r w:rsidRPr="00D459EE">
        <w:rPr>
          <w:rFonts w:ascii="Times New Roman" w:eastAsia="Calibri" w:hAnsi="Times New Roman" w:cs="Times New Roman"/>
          <w:color w:val="000000"/>
          <w:sz w:val="24"/>
          <w:szCs w:val="24"/>
        </w:rPr>
        <w:tab/>
      </w:r>
      <w:r w:rsidRPr="00D459EE">
        <w:rPr>
          <w:rFonts w:ascii="Times New Roman" w:eastAsia="Calibri" w:hAnsi="Times New Roman" w:cs="Times New Roman"/>
          <w:b/>
          <w:color w:val="000000"/>
          <w:sz w:val="24"/>
          <w:szCs w:val="24"/>
        </w:rPr>
        <w:t>(12 лет)</w:t>
      </w:r>
    </w:p>
    <w:p w:rsidR="00160A30" w:rsidRPr="00D459EE" w:rsidRDefault="00A61EB5">
      <w:pPr>
        <w:pStyle w:val="a3"/>
        <w:jc w:val="both"/>
        <w:rPr>
          <w:rFonts w:ascii="Times New Roman" w:hAnsi="Times New Roman" w:cs="Times New Roman"/>
          <w:sz w:val="24"/>
          <w:szCs w:val="24"/>
        </w:rPr>
      </w:pPr>
      <w:r w:rsidRPr="00D459EE">
        <w:rPr>
          <w:rFonts w:ascii="Times New Roman" w:eastAsia="Calibri" w:hAnsi="Times New Roman" w:cs="Times New Roman"/>
          <w:color w:val="000000"/>
          <w:sz w:val="24"/>
          <w:szCs w:val="24"/>
        </w:rPr>
        <w:t xml:space="preserve"> </w:t>
      </w:r>
      <w:r w:rsidRPr="00D459EE">
        <w:rPr>
          <w:rFonts w:ascii="Times New Roman" w:hAnsi="Times New Roman" w:cs="Times New Roman"/>
          <w:color w:val="000000"/>
          <w:sz w:val="24"/>
          <w:szCs w:val="24"/>
        </w:rPr>
        <w:t>9)</w:t>
      </w:r>
      <w:r w:rsidRPr="00D459EE">
        <w:rPr>
          <w:rFonts w:ascii="Times New Roman" w:eastAsia="Calibri" w:hAnsi="Times New Roman" w:cs="Times New Roman"/>
          <w:color w:val="000000"/>
          <w:sz w:val="24"/>
          <w:szCs w:val="24"/>
        </w:rPr>
        <w:t xml:space="preserve">Кто был первым учителем Ломоносова?  </w:t>
      </w:r>
      <w:r w:rsidRPr="00D459EE">
        <w:rPr>
          <w:rFonts w:ascii="Times New Roman" w:eastAsia="Calibri" w:hAnsi="Times New Roman" w:cs="Times New Roman"/>
          <w:b/>
          <w:color w:val="000000"/>
          <w:sz w:val="24"/>
          <w:szCs w:val="24"/>
        </w:rPr>
        <w:t>(Иван Шубный)</w:t>
      </w:r>
    </w:p>
    <w:p w:rsidR="00160A30" w:rsidRPr="00D459EE" w:rsidRDefault="00A61EB5">
      <w:pPr>
        <w:pStyle w:val="a3"/>
        <w:jc w:val="both"/>
        <w:rPr>
          <w:rFonts w:ascii="Times New Roman" w:hAnsi="Times New Roman" w:cs="Times New Roman"/>
          <w:sz w:val="24"/>
          <w:szCs w:val="24"/>
        </w:rPr>
      </w:pPr>
      <w:r w:rsidRPr="00D459EE">
        <w:rPr>
          <w:rFonts w:ascii="Times New Roman" w:hAnsi="Times New Roman" w:cs="Times New Roman"/>
          <w:color w:val="000000"/>
          <w:sz w:val="24"/>
          <w:szCs w:val="24"/>
        </w:rPr>
        <w:t>10)</w:t>
      </w:r>
      <w:r w:rsidRPr="00D459EE">
        <w:rPr>
          <w:rFonts w:ascii="Times New Roman" w:eastAsia="Calibri" w:hAnsi="Times New Roman" w:cs="Times New Roman"/>
          <w:color w:val="000000"/>
          <w:sz w:val="24"/>
          <w:szCs w:val="24"/>
        </w:rPr>
        <w:t xml:space="preserve">Кто посоветовал Ломоносову учиться в Москве?  </w:t>
      </w:r>
      <w:r w:rsidRPr="00D459EE">
        <w:rPr>
          <w:rFonts w:ascii="Times New Roman" w:eastAsia="Calibri" w:hAnsi="Times New Roman" w:cs="Times New Roman"/>
          <w:b/>
          <w:color w:val="000000"/>
          <w:sz w:val="24"/>
          <w:szCs w:val="24"/>
        </w:rPr>
        <w:t xml:space="preserve">(Иван </w:t>
      </w:r>
      <w:proofErr w:type="spellStart"/>
      <w:r w:rsidRPr="00D459EE">
        <w:rPr>
          <w:rFonts w:ascii="Times New Roman" w:eastAsia="Calibri" w:hAnsi="Times New Roman" w:cs="Times New Roman"/>
          <w:b/>
          <w:color w:val="000000"/>
          <w:sz w:val="24"/>
          <w:szCs w:val="24"/>
        </w:rPr>
        <w:t>Каргопольский</w:t>
      </w:r>
      <w:proofErr w:type="spellEnd"/>
      <w:r w:rsidRPr="00D459EE">
        <w:rPr>
          <w:rFonts w:ascii="Times New Roman" w:eastAsia="Calibri" w:hAnsi="Times New Roman" w:cs="Times New Roman"/>
          <w:b/>
          <w:color w:val="000000"/>
          <w:sz w:val="24"/>
          <w:szCs w:val="24"/>
        </w:rPr>
        <w:t>)</w:t>
      </w:r>
    </w:p>
    <w:p w:rsidR="00160A30" w:rsidRPr="00D459EE" w:rsidRDefault="00A61EB5">
      <w:pPr>
        <w:pStyle w:val="a3"/>
        <w:jc w:val="both"/>
        <w:rPr>
          <w:rFonts w:ascii="Times New Roman" w:hAnsi="Times New Roman" w:cs="Times New Roman"/>
          <w:sz w:val="24"/>
          <w:szCs w:val="24"/>
        </w:rPr>
      </w:pPr>
      <w:r w:rsidRPr="00D459EE">
        <w:rPr>
          <w:rFonts w:ascii="Times New Roman" w:hAnsi="Times New Roman" w:cs="Times New Roman"/>
          <w:color w:val="000000"/>
          <w:sz w:val="24"/>
          <w:szCs w:val="24"/>
        </w:rPr>
        <w:t xml:space="preserve">11) </w:t>
      </w:r>
      <w:r w:rsidRPr="00D459EE">
        <w:rPr>
          <w:rFonts w:ascii="Times New Roman" w:eastAsia="Calibri" w:hAnsi="Times New Roman" w:cs="Times New Roman"/>
          <w:color w:val="000000"/>
          <w:sz w:val="24"/>
          <w:szCs w:val="24"/>
        </w:rPr>
        <w:t>Назовите крупнейшее достижение Ломоносова в области астрономии.</w:t>
      </w:r>
      <w:r w:rsidRPr="00D459EE">
        <w:rPr>
          <w:rFonts w:ascii="Times New Roman" w:eastAsia="Calibri" w:hAnsi="Times New Roman" w:cs="Times New Roman"/>
          <w:color w:val="000000"/>
          <w:sz w:val="24"/>
          <w:szCs w:val="24"/>
        </w:rPr>
        <w:tab/>
      </w:r>
      <w:r w:rsidRPr="00D459EE">
        <w:rPr>
          <w:rFonts w:ascii="Times New Roman" w:eastAsia="Calibri" w:hAnsi="Times New Roman" w:cs="Times New Roman"/>
          <w:b/>
          <w:color w:val="000000"/>
          <w:sz w:val="24"/>
          <w:szCs w:val="24"/>
        </w:rPr>
        <w:t>(Открытие атмосферы на Венере.)</w:t>
      </w:r>
    </w:p>
    <w:p w:rsidR="00160A30" w:rsidRPr="00D459EE" w:rsidRDefault="00A61EB5">
      <w:pPr>
        <w:pStyle w:val="af0"/>
        <w:rPr>
          <w:rFonts w:ascii="Times New Roman" w:hAnsi="Times New Roman" w:cs="Times New Roman"/>
          <w:sz w:val="24"/>
        </w:rPr>
      </w:pPr>
      <w:r w:rsidRPr="00D459EE">
        <w:rPr>
          <w:rFonts w:ascii="Times New Roman" w:hAnsi="Times New Roman" w:cs="Times New Roman"/>
          <w:color w:val="000000"/>
          <w:sz w:val="24"/>
        </w:rPr>
        <w:t xml:space="preserve">12) </w:t>
      </w:r>
      <w:r w:rsidRPr="00D459EE">
        <w:rPr>
          <w:rFonts w:ascii="Times New Roman" w:eastAsia="Calibri" w:hAnsi="Times New Roman" w:cs="Times New Roman"/>
          <w:color w:val="000000"/>
          <w:sz w:val="24"/>
        </w:rPr>
        <w:t xml:space="preserve">Ломоносов изложил </w:t>
      </w:r>
      <w:r w:rsidRPr="00D459EE">
        <w:rPr>
          <w:rFonts w:ascii="Times New Roman" w:hAnsi="Times New Roman" w:cs="Times New Roman"/>
          <w:color w:val="000000"/>
          <w:sz w:val="24"/>
        </w:rPr>
        <w:t>знаменитую теорию «трёх штилей»</w:t>
      </w:r>
      <w:r w:rsidRPr="00D459EE">
        <w:rPr>
          <w:rFonts w:ascii="Times New Roman" w:eastAsia="Calibri" w:hAnsi="Times New Roman" w:cs="Times New Roman"/>
          <w:color w:val="000000"/>
          <w:sz w:val="24"/>
        </w:rPr>
        <w:t>: высокого, среднего, низкого.</w:t>
      </w:r>
    </w:p>
    <w:p w:rsidR="00160A30" w:rsidRPr="00D459EE" w:rsidRDefault="00A61EB5">
      <w:pPr>
        <w:pStyle w:val="af0"/>
        <w:rPr>
          <w:rFonts w:ascii="Times New Roman" w:hAnsi="Times New Roman" w:cs="Times New Roman"/>
          <w:sz w:val="24"/>
        </w:rPr>
      </w:pPr>
      <w:r w:rsidRPr="00D459EE">
        <w:rPr>
          <w:rFonts w:ascii="Times New Roman" w:eastAsia="Calibri" w:hAnsi="Times New Roman" w:cs="Times New Roman"/>
          <w:color w:val="000000"/>
          <w:sz w:val="24"/>
        </w:rPr>
        <w:t>Какие слова соответствовали «среднему штилю»?</w:t>
      </w:r>
    </w:p>
    <w:p w:rsidR="00160A30" w:rsidRPr="00D459EE" w:rsidRDefault="00A61EB5">
      <w:pPr>
        <w:pStyle w:val="af0"/>
        <w:rPr>
          <w:rFonts w:ascii="Times New Roman" w:hAnsi="Times New Roman" w:cs="Times New Roman"/>
          <w:sz w:val="24"/>
        </w:rPr>
      </w:pPr>
      <w:r w:rsidRPr="00D459EE">
        <w:rPr>
          <w:rFonts w:ascii="Times New Roman" w:eastAsia="Calibri" w:hAnsi="Times New Roman" w:cs="Times New Roman"/>
          <w:color w:val="000000"/>
          <w:sz w:val="24"/>
        </w:rPr>
        <w:t>1</w:t>
      </w:r>
      <w:r w:rsidRPr="00D459EE">
        <w:rPr>
          <w:rFonts w:ascii="Times New Roman" w:eastAsia="Calibri" w:hAnsi="Times New Roman" w:cs="Times New Roman"/>
          <w:b/>
          <w:color w:val="000000"/>
          <w:sz w:val="24"/>
        </w:rPr>
        <w:t xml:space="preserve">) русские слова с небольшой примесью </w:t>
      </w:r>
      <w:proofErr w:type="gramStart"/>
      <w:r w:rsidRPr="00D459EE">
        <w:rPr>
          <w:rFonts w:ascii="Times New Roman" w:eastAsia="Calibri" w:hAnsi="Times New Roman" w:cs="Times New Roman"/>
          <w:b/>
          <w:color w:val="000000"/>
          <w:sz w:val="24"/>
        </w:rPr>
        <w:t>церковнославянских</w:t>
      </w:r>
      <w:proofErr w:type="gramEnd"/>
      <w:r w:rsidRPr="00D459EE">
        <w:rPr>
          <w:rFonts w:ascii="Times New Roman" w:eastAsia="Calibri" w:hAnsi="Times New Roman" w:cs="Times New Roman"/>
          <w:color w:val="000000"/>
          <w:sz w:val="24"/>
        </w:rPr>
        <w:t>;</w:t>
      </w:r>
    </w:p>
    <w:p w:rsidR="00160A30" w:rsidRPr="00D459EE" w:rsidRDefault="00A61EB5">
      <w:pPr>
        <w:pStyle w:val="af0"/>
        <w:rPr>
          <w:rFonts w:ascii="Times New Roman" w:hAnsi="Times New Roman" w:cs="Times New Roman"/>
          <w:sz w:val="24"/>
        </w:rPr>
      </w:pPr>
      <w:r w:rsidRPr="00D459EE">
        <w:rPr>
          <w:rFonts w:ascii="Times New Roman" w:eastAsia="Calibri" w:hAnsi="Times New Roman" w:cs="Times New Roman"/>
          <w:color w:val="000000"/>
          <w:sz w:val="24"/>
        </w:rPr>
        <w:t>2) церковнославянские слова;</w:t>
      </w:r>
    </w:p>
    <w:p w:rsidR="00160A30" w:rsidRPr="00D459EE" w:rsidRDefault="00A61EB5">
      <w:pPr>
        <w:pStyle w:val="af0"/>
        <w:rPr>
          <w:rFonts w:ascii="Times New Roman" w:hAnsi="Times New Roman" w:cs="Times New Roman"/>
          <w:sz w:val="24"/>
        </w:rPr>
      </w:pPr>
      <w:r w:rsidRPr="00D459EE">
        <w:rPr>
          <w:rFonts w:ascii="Times New Roman" w:eastAsia="Calibri" w:hAnsi="Times New Roman" w:cs="Times New Roman"/>
          <w:color w:val="000000"/>
          <w:sz w:val="24"/>
        </w:rPr>
        <w:t>3) русские слова.</w:t>
      </w:r>
    </w:p>
    <w:p w:rsidR="00160A30" w:rsidRPr="00D459EE" w:rsidRDefault="00A61EB5">
      <w:pPr>
        <w:pStyle w:val="a3"/>
        <w:rPr>
          <w:rFonts w:ascii="Times New Roman" w:hAnsi="Times New Roman" w:cs="Times New Roman"/>
          <w:sz w:val="24"/>
          <w:szCs w:val="24"/>
        </w:rPr>
      </w:pPr>
      <w:r w:rsidRPr="00D459EE">
        <w:rPr>
          <w:rFonts w:ascii="Times New Roman" w:eastAsia="Calibri" w:hAnsi="Times New Roman" w:cs="Times New Roman"/>
          <w:color w:val="000000"/>
          <w:sz w:val="24"/>
          <w:szCs w:val="24"/>
        </w:rPr>
        <w:t>13)</w:t>
      </w:r>
      <w:r w:rsidRPr="00D459EE">
        <w:rPr>
          <w:rFonts w:ascii="Times New Roman" w:hAnsi="Times New Roman" w:cs="Times New Roman"/>
          <w:color w:val="000000"/>
          <w:sz w:val="24"/>
          <w:szCs w:val="24"/>
        </w:rPr>
        <w:t xml:space="preserve"> Кто является любимым героем Ломоносова? (Петр </w:t>
      </w:r>
      <w:r w:rsidRPr="00D459EE">
        <w:rPr>
          <w:rFonts w:ascii="Times New Roman" w:hAnsi="Times New Roman" w:cs="Times New Roman"/>
          <w:color w:val="000000"/>
          <w:sz w:val="24"/>
          <w:szCs w:val="24"/>
          <w:lang w:val="en-US"/>
        </w:rPr>
        <w:t>I</w:t>
      </w:r>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Этап №3</w:t>
      </w:r>
      <w:r w:rsidR="0034439C">
        <w:rPr>
          <w:rFonts w:ascii="Times New Roman" w:hAnsi="Times New Roman" w:cs="Times New Roman"/>
          <w:b/>
          <w:color w:val="000000"/>
          <w:sz w:val="24"/>
          <w:szCs w:val="24"/>
        </w:rPr>
        <w:t xml:space="preserve"> </w:t>
      </w:r>
      <w:proofErr w:type="gramStart"/>
      <w:r w:rsidR="0034439C">
        <w:rPr>
          <w:rFonts w:ascii="Times New Roman" w:hAnsi="Times New Roman" w:cs="Times New Roman"/>
          <w:b/>
          <w:color w:val="000000"/>
          <w:sz w:val="24"/>
          <w:szCs w:val="24"/>
        </w:rPr>
        <w:t xml:space="preserve">( </w:t>
      </w:r>
      <w:proofErr w:type="gramEnd"/>
      <w:r w:rsidR="0034439C">
        <w:rPr>
          <w:rFonts w:ascii="Times New Roman" w:hAnsi="Times New Roman" w:cs="Times New Roman"/>
          <w:b/>
          <w:color w:val="000000"/>
          <w:sz w:val="24"/>
          <w:szCs w:val="24"/>
        </w:rPr>
        <w:t>Приложение 1)</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Ребята, вспомните основные даты из биографии М. В. Ломоносова. Представьте, что вам надо отредактировать хронологическую таблицу для составления справочника. На вы видите, что даты не соответствуют событиям. Внесите исправления. Время работы 5 минут. Правильно выполненное задание оценивается в 10 баллов.</w:t>
      </w:r>
    </w:p>
    <w:p w:rsidR="00160A30" w:rsidRPr="00D459EE" w:rsidRDefault="00160A30">
      <w:pPr>
        <w:pStyle w:val="a3"/>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Вед:  Академик С. И. Вавилов, изучавший труды Ломоносова многие годы, сделал вывод, что «…по объёму и оригинальности своей оптико-строительной деятельности Ломоносов был … одним из самых передовых оптиков своего времени и, безусловно, первым русским творческим </w:t>
      </w:r>
      <w:proofErr w:type="spellStart"/>
      <w:r w:rsidRPr="00D459EE">
        <w:rPr>
          <w:rFonts w:ascii="Times New Roman" w:hAnsi="Times New Roman" w:cs="Times New Roman"/>
          <w:color w:val="000000"/>
          <w:sz w:val="24"/>
          <w:szCs w:val="24"/>
        </w:rPr>
        <w:t>опто</w:t>
      </w:r>
      <w:proofErr w:type="spellEnd"/>
      <w:r w:rsidRPr="00D459EE">
        <w:rPr>
          <w:rFonts w:ascii="Times New Roman" w:hAnsi="Times New Roman" w:cs="Times New Roman"/>
          <w:color w:val="000000"/>
          <w:sz w:val="24"/>
          <w:szCs w:val="24"/>
        </w:rPr>
        <w:t>-механиком». Ломоносовым было построено более десятка принципиально новых оптических приборов.</w:t>
      </w:r>
    </w:p>
    <w:p w:rsidR="00160A30" w:rsidRPr="00D459EE" w:rsidRDefault="00A61EB5">
      <w:pPr>
        <w:pStyle w:val="a3"/>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Только теперь, спустя два века, можно с достаточной полнотой охватить и должным образом оценить все сделанное этим удивительным богатырем науки. Достигнутое им в области физики, химии, астрономии, приборостроения, геологии, географии, языкознания, истории достойно было бы деятельности целой Академии.  Так писал </w:t>
      </w:r>
      <w:proofErr w:type="spellStart"/>
      <w:r w:rsidRPr="00D459EE">
        <w:rPr>
          <w:rFonts w:ascii="Times New Roman" w:eastAsia="Times New Roman" w:hAnsi="Times New Roman" w:cs="Times New Roman"/>
          <w:i/>
          <w:iCs/>
          <w:color w:val="000000"/>
          <w:sz w:val="24"/>
          <w:szCs w:val="24"/>
          <w:lang w:eastAsia="ru-RU"/>
        </w:rPr>
        <w:t>С.И.Вавилов</w:t>
      </w:r>
      <w:proofErr w:type="spellEnd"/>
      <w:r w:rsidRPr="00D459EE">
        <w:rPr>
          <w:rFonts w:ascii="Times New Roman" w:eastAsia="Times New Roman" w:hAnsi="Times New Roman" w:cs="Times New Roman"/>
          <w:i/>
          <w:iCs/>
          <w:color w:val="000000"/>
          <w:sz w:val="24"/>
          <w:szCs w:val="24"/>
          <w:lang w:eastAsia="ru-RU"/>
        </w:rPr>
        <w:t xml:space="preserve"> о М.В. Ломоносове.  Наше следующее задание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color w:val="000000"/>
          <w:sz w:val="24"/>
          <w:szCs w:val="24"/>
        </w:rPr>
        <w:t>Этап  №4</w:t>
      </w:r>
      <w:proofErr w:type="gramStart"/>
      <w:r w:rsidRPr="00D459EE">
        <w:rPr>
          <w:rFonts w:ascii="Times New Roman" w:hAnsi="Times New Roman" w:cs="Times New Roman"/>
          <w:color w:val="000000"/>
          <w:sz w:val="24"/>
          <w:szCs w:val="24"/>
        </w:rPr>
        <w:t xml:space="preserve"> П</w:t>
      </w:r>
      <w:proofErr w:type="gramEnd"/>
      <w:r w:rsidRPr="00D459EE">
        <w:rPr>
          <w:rFonts w:ascii="Times New Roman" w:hAnsi="Times New Roman" w:cs="Times New Roman"/>
          <w:color w:val="000000"/>
          <w:sz w:val="24"/>
          <w:szCs w:val="24"/>
        </w:rPr>
        <w:t>еред вами изображения приборов, созданных М. В. Ломоносовым. Знаете ли вы, как они называются. Соотнесите описание приборов с изображениями. За каждый верный ответ вы получите 1 балл, время работы не более 5 минут.</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 А мы переходим к нашему следующему  этапу   </w:t>
      </w:r>
      <w:r w:rsidRPr="00D459EE">
        <w:rPr>
          <w:rFonts w:ascii="Times New Roman" w:hAnsi="Times New Roman" w:cs="Times New Roman"/>
          <w:b/>
          <w:bCs/>
          <w:color w:val="000000"/>
          <w:sz w:val="24"/>
          <w:szCs w:val="24"/>
        </w:rPr>
        <w:t xml:space="preserve">Этап №5 «  Разгадай кроссворд» </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время  работы 10 минут максимальное количество баллов -17 </w:t>
      </w:r>
    </w:p>
    <w:p w:rsidR="00160A30" w:rsidRPr="00D459EE" w:rsidRDefault="00160A30">
      <w:pPr>
        <w:pStyle w:val="a3"/>
        <w:jc w:val="right"/>
        <w:rPr>
          <w:rFonts w:ascii="Times New Roman" w:hAnsi="Times New Roman" w:cs="Times New Roman"/>
          <w:sz w:val="24"/>
          <w:szCs w:val="24"/>
        </w:rPr>
      </w:pPr>
    </w:p>
    <w:p w:rsidR="00160A30" w:rsidRPr="00D459EE" w:rsidRDefault="00A61EB5">
      <w:pPr>
        <w:pStyle w:val="af1"/>
        <w:rPr>
          <w:rFonts w:ascii="Times New Roman" w:hAnsi="Times New Roman" w:cs="Times New Roman"/>
          <w:sz w:val="24"/>
          <w:szCs w:val="24"/>
        </w:rPr>
      </w:pPr>
      <w:r w:rsidRPr="00D459EE">
        <w:rPr>
          <w:rFonts w:ascii="Times New Roman" w:hAnsi="Times New Roman" w:cs="Times New Roman"/>
          <w:color w:val="000000"/>
          <w:sz w:val="24"/>
          <w:szCs w:val="24"/>
        </w:rPr>
        <w:lastRenderedPageBreak/>
        <w:t xml:space="preserve"> Наш следующий </w:t>
      </w:r>
      <w:r w:rsidRPr="00D459EE">
        <w:rPr>
          <w:rFonts w:ascii="Times New Roman" w:hAnsi="Times New Roman" w:cs="Times New Roman"/>
          <w:b/>
          <w:color w:val="000000"/>
          <w:sz w:val="24"/>
          <w:szCs w:val="24"/>
        </w:rPr>
        <w:t>этап №6</w:t>
      </w:r>
      <w:proofErr w:type="gramStart"/>
      <w:r w:rsidRPr="00D459EE">
        <w:rPr>
          <w:rFonts w:ascii="Times New Roman" w:hAnsi="Times New Roman" w:cs="Times New Roman"/>
          <w:color w:val="000000"/>
          <w:sz w:val="24"/>
          <w:szCs w:val="24"/>
        </w:rPr>
        <w:t xml:space="preserve"> :</w:t>
      </w:r>
      <w:proofErr w:type="gramEnd"/>
      <w:r w:rsidRPr="00D459EE">
        <w:rPr>
          <w:rFonts w:ascii="Times New Roman" w:hAnsi="Times New Roman" w:cs="Times New Roman"/>
          <w:color w:val="000000"/>
          <w:sz w:val="24"/>
          <w:szCs w:val="24"/>
        </w:rPr>
        <w:t xml:space="preserve"> исправь ошибки. За каждую ошибку 1 балл. Время работы 5 минут </w:t>
      </w:r>
    </w:p>
    <w:p w:rsidR="00160A30" w:rsidRPr="00D459EE" w:rsidRDefault="00A61EB5">
      <w:pPr>
        <w:pStyle w:val="af1"/>
        <w:rPr>
          <w:rFonts w:ascii="Times New Roman" w:hAnsi="Times New Roman" w:cs="Times New Roman"/>
          <w:sz w:val="24"/>
          <w:szCs w:val="24"/>
        </w:rPr>
      </w:pPr>
      <w:r w:rsidRPr="00D459EE">
        <w:rPr>
          <w:rFonts w:ascii="Times New Roman" w:hAnsi="Times New Roman" w:cs="Times New Roman"/>
          <w:color w:val="000000"/>
          <w:sz w:val="24"/>
          <w:szCs w:val="24"/>
        </w:rPr>
        <w:t xml:space="preserve">В декабре 1730 года вышел Михайло из дому и побежал догонять поезд, который ещё утром отправился в Москву. С собой было у </w:t>
      </w:r>
      <w:proofErr w:type="spellStart"/>
      <w:r w:rsidRPr="00D459EE">
        <w:rPr>
          <w:rFonts w:ascii="Times New Roman" w:hAnsi="Times New Roman" w:cs="Times New Roman"/>
          <w:color w:val="000000"/>
          <w:sz w:val="24"/>
          <w:szCs w:val="24"/>
        </w:rPr>
        <w:t>Михайла</w:t>
      </w:r>
      <w:proofErr w:type="spellEnd"/>
      <w:r w:rsidRPr="00D459EE">
        <w:rPr>
          <w:rFonts w:ascii="Times New Roman" w:hAnsi="Times New Roman" w:cs="Times New Roman"/>
          <w:color w:val="000000"/>
          <w:sz w:val="24"/>
          <w:szCs w:val="24"/>
        </w:rPr>
        <w:t xml:space="preserve"> 3 тысячи рублей, взятых взаймы у соседа Фомы Шубного, да две книги – математика и букварь. </w:t>
      </w:r>
      <w:proofErr w:type="spellStart"/>
      <w:r w:rsidRPr="00D459EE">
        <w:rPr>
          <w:rFonts w:ascii="Times New Roman" w:hAnsi="Times New Roman" w:cs="Times New Roman"/>
          <w:color w:val="000000"/>
          <w:sz w:val="24"/>
          <w:szCs w:val="24"/>
        </w:rPr>
        <w:t>М.Ломоносов</w:t>
      </w:r>
      <w:proofErr w:type="spellEnd"/>
      <w:r w:rsidRPr="00D459EE">
        <w:rPr>
          <w:rFonts w:ascii="Times New Roman" w:hAnsi="Times New Roman" w:cs="Times New Roman"/>
          <w:color w:val="000000"/>
          <w:sz w:val="24"/>
          <w:szCs w:val="24"/>
        </w:rPr>
        <w:t xml:space="preserve"> называл их «вратами своей учёности». Поезд он догнал через 3 недели. Добирался до Москвы месяц.</w:t>
      </w:r>
    </w:p>
    <w:p w:rsidR="00160A30" w:rsidRPr="00D459EE" w:rsidRDefault="00A61EB5">
      <w:pPr>
        <w:pStyle w:val="af1"/>
        <w:rPr>
          <w:rFonts w:ascii="Times New Roman" w:hAnsi="Times New Roman" w:cs="Times New Roman"/>
          <w:sz w:val="24"/>
          <w:szCs w:val="24"/>
        </w:rPr>
      </w:pPr>
      <w:r w:rsidRPr="00D459EE">
        <w:rPr>
          <w:rFonts w:ascii="Times New Roman" w:hAnsi="Times New Roman" w:cs="Times New Roman"/>
          <w:color w:val="000000"/>
          <w:sz w:val="24"/>
          <w:szCs w:val="24"/>
        </w:rPr>
        <w:t xml:space="preserve">(обоз с мороженой рыбой, 3 рубля, «Арифметика» Леонтия Магницкого, «Грамматика» </w:t>
      </w:r>
      <w:proofErr w:type="spellStart"/>
      <w:r w:rsidRPr="00D459EE">
        <w:rPr>
          <w:rFonts w:ascii="Times New Roman" w:hAnsi="Times New Roman" w:cs="Times New Roman"/>
          <w:color w:val="000000"/>
          <w:sz w:val="24"/>
          <w:szCs w:val="24"/>
        </w:rPr>
        <w:t>Мелентия</w:t>
      </w:r>
      <w:proofErr w:type="spellEnd"/>
      <w:r w:rsidRPr="00D459EE">
        <w:rPr>
          <w:rFonts w:ascii="Times New Roman" w:hAnsi="Times New Roman" w:cs="Times New Roman"/>
          <w:color w:val="000000"/>
          <w:sz w:val="24"/>
          <w:szCs w:val="24"/>
        </w:rPr>
        <w:t xml:space="preserve"> </w:t>
      </w:r>
      <w:proofErr w:type="spellStart"/>
      <w:r w:rsidRPr="00D459EE">
        <w:rPr>
          <w:rFonts w:ascii="Times New Roman" w:hAnsi="Times New Roman" w:cs="Times New Roman"/>
          <w:color w:val="000000"/>
          <w:sz w:val="24"/>
          <w:szCs w:val="24"/>
        </w:rPr>
        <w:t>Смотрицкого</w:t>
      </w:r>
      <w:proofErr w:type="spellEnd"/>
      <w:r w:rsidRPr="00D459EE">
        <w:rPr>
          <w:rFonts w:ascii="Times New Roman" w:hAnsi="Times New Roman" w:cs="Times New Roman"/>
          <w:color w:val="000000"/>
          <w:sz w:val="24"/>
          <w:szCs w:val="24"/>
        </w:rPr>
        <w:t xml:space="preserve">, обоз, 3 дня, 3 недели). </w:t>
      </w:r>
    </w:p>
    <w:p w:rsidR="00160A30" w:rsidRPr="00D459EE" w:rsidRDefault="00160A30">
      <w:pPr>
        <w:pStyle w:val="af1"/>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Вот и закончилась  наша игра. Пора подводить итог.  Слово предоставляется жюри</w:t>
      </w:r>
      <w:proofErr w:type="gramStart"/>
      <w:r w:rsidRPr="00D459EE">
        <w:rPr>
          <w:rFonts w:ascii="Times New Roman" w:hAnsi="Times New Roman" w:cs="Times New Roman"/>
          <w:color w:val="000000"/>
          <w:sz w:val="24"/>
          <w:szCs w:val="24"/>
        </w:rPr>
        <w:t xml:space="preserve"> .</w:t>
      </w:r>
      <w:proofErr w:type="gramEnd"/>
      <w:r w:rsidRPr="00D459EE">
        <w:rPr>
          <w:rFonts w:ascii="Times New Roman" w:hAnsi="Times New Roman" w:cs="Times New Roman"/>
          <w:color w:val="000000"/>
          <w:sz w:val="24"/>
          <w:szCs w:val="24"/>
        </w:rPr>
        <w:t>Выявляется команда – победительница. Награждение.</w:t>
      </w:r>
    </w:p>
    <w:p w:rsidR="00160A30" w:rsidRPr="00D459EE" w:rsidRDefault="00160A30">
      <w:pPr>
        <w:pStyle w:val="a3"/>
        <w:ind w:left="720"/>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  </w:t>
      </w:r>
    </w:p>
    <w:p w:rsidR="00160A30" w:rsidRDefault="00160A30">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Default="0034439C">
      <w:pPr>
        <w:pStyle w:val="a3"/>
        <w:rPr>
          <w:rFonts w:ascii="Times New Roman" w:hAnsi="Times New Roman" w:cs="Times New Roman"/>
          <w:sz w:val="24"/>
          <w:szCs w:val="24"/>
        </w:rPr>
      </w:pPr>
    </w:p>
    <w:p w:rsidR="0034439C" w:rsidRPr="00D459EE" w:rsidRDefault="0034439C">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tbl>
      <w:tblPr>
        <w:tblStyle w:val="af4"/>
        <w:tblW w:w="0" w:type="auto"/>
        <w:tblLook w:val="0000" w:firstRow="0" w:lastRow="0" w:firstColumn="0" w:lastColumn="0" w:noHBand="0" w:noVBand="0"/>
      </w:tblPr>
      <w:tblGrid>
        <w:gridCol w:w="1597"/>
        <w:gridCol w:w="7974"/>
      </w:tblGrid>
      <w:tr w:rsidR="00160A30" w:rsidRPr="00D459EE" w:rsidTr="00762A2C">
        <w:tc>
          <w:tcPr>
            <w:tcW w:w="1597" w:type="dxa"/>
          </w:tcPr>
          <w:p w:rsidR="00160A30" w:rsidRPr="00D459EE" w:rsidRDefault="00A61EB5">
            <w:pPr>
              <w:pStyle w:val="ae"/>
              <w:numPr>
                <w:ilvl w:val="0"/>
                <w:numId w:val="2"/>
              </w:numPr>
              <w:spacing w:before="28" w:line="100" w:lineRule="atLeast"/>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 xml:space="preserve">    19 ноября</w:t>
            </w:r>
          </w:p>
          <w:p w:rsidR="00160A30" w:rsidRPr="00D459EE" w:rsidRDefault="00A61EB5">
            <w:pPr>
              <w:pStyle w:val="ae"/>
              <w:spacing w:before="28" w:line="100" w:lineRule="atLeast"/>
              <w:ind w:left="405"/>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1711</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А.</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У крестьянина из деревни близ Холмогор Василия </w:t>
            </w:r>
            <w:proofErr w:type="spellStart"/>
            <w:r w:rsidRPr="00D459EE">
              <w:rPr>
                <w:rFonts w:ascii="Times New Roman" w:eastAsia="Times New Roman" w:hAnsi="Times New Roman" w:cs="Times New Roman"/>
                <w:color w:val="000000"/>
                <w:sz w:val="24"/>
                <w:szCs w:val="24"/>
                <w:lang w:eastAsia="ru-RU"/>
              </w:rPr>
              <w:t>Дорофеевича</w:t>
            </w:r>
            <w:proofErr w:type="spellEnd"/>
            <w:r w:rsidRPr="00D459EE">
              <w:rPr>
                <w:rFonts w:ascii="Times New Roman" w:eastAsia="Times New Roman" w:hAnsi="Times New Roman" w:cs="Times New Roman"/>
                <w:color w:val="000000"/>
                <w:sz w:val="24"/>
                <w:szCs w:val="24"/>
                <w:lang w:eastAsia="ru-RU"/>
              </w:rPr>
              <w:t xml:space="preserve"> Ломоносова и его жены Елены Ивановны (в девичестве </w:t>
            </w:r>
            <w:proofErr w:type="spellStart"/>
            <w:r w:rsidRPr="00D459EE">
              <w:rPr>
                <w:rFonts w:ascii="Times New Roman" w:eastAsia="Times New Roman" w:hAnsi="Times New Roman" w:cs="Times New Roman"/>
                <w:color w:val="000000"/>
                <w:sz w:val="24"/>
                <w:szCs w:val="24"/>
                <w:lang w:eastAsia="ru-RU"/>
              </w:rPr>
              <w:t>Сивковой</w:t>
            </w:r>
            <w:proofErr w:type="spellEnd"/>
            <w:r w:rsidRPr="00D459EE">
              <w:rPr>
                <w:rFonts w:ascii="Times New Roman" w:eastAsia="Times New Roman" w:hAnsi="Times New Roman" w:cs="Times New Roman"/>
                <w:color w:val="000000"/>
                <w:sz w:val="24"/>
                <w:szCs w:val="24"/>
                <w:lang w:eastAsia="ru-RU"/>
              </w:rPr>
              <w:t>) родился сын Михайло</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1722-1723</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Б.</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Заканчивает диссертацию «О причине теплоты и холода», в которой формулирует молекулярно-кинетическую теорию теплоты.</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1730, декабрь</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В. </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Ломоносов строит собственную мозаичную мастерскую, организует домашнюю химическую лабораторию и мастерскую оптических приборов, работает над созданием «</w:t>
            </w:r>
            <w:proofErr w:type="spellStart"/>
            <w:r w:rsidRPr="00D459EE">
              <w:rPr>
                <w:rFonts w:ascii="Times New Roman" w:eastAsia="Times New Roman" w:hAnsi="Times New Roman" w:cs="Times New Roman"/>
                <w:color w:val="000000"/>
                <w:sz w:val="24"/>
                <w:szCs w:val="24"/>
                <w:lang w:eastAsia="ru-RU"/>
              </w:rPr>
              <w:t>ночезрительной</w:t>
            </w:r>
            <w:proofErr w:type="spellEnd"/>
            <w:r w:rsidRPr="00D459EE">
              <w:rPr>
                <w:rFonts w:ascii="Times New Roman" w:eastAsia="Times New Roman" w:hAnsi="Times New Roman" w:cs="Times New Roman"/>
                <w:color w:val="000000"/>
                <w:sz w:val="24"/>
                <w:szCs w:val="24"/>
                <w:lang w:eastAsia="ru-RU"/>
              </w:rPr>
              <w:t xml:space="preserve"> трубы». </w:t>
            </w:r>
          </w:p>
          <w:p w:rsidR="00160A30" w:rsidRPr="00D459EE" w:rsidRDefault="00160A30">
            <w:pPr>
              <w:pStyle w:val="a3"/>
              <w:spacing w:before="28" w:after="28"/>
              <w:rPr>
                <w:rFonts w:ascii="Times New Roman" w:hAnsi="Times New Roman" w:cs="Times New Roman"/>
                <w:sz w:val="24"/>
                <w:szCs w:val="24"/>
              </w:rPr>
            </w:pP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1745</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Г.</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Михайло Ломоносов начинает учиться грамоте.</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1751</w:t>
            </w:r>
            <w:r w:rsidRPr="00D459EE">
              <w:rPr>
                <w:rFonts w:ascii="Times New Roman" w:eastAsia="Times New Roman" w:hAnsi="Times New Roman" w:cs="Times New Roman"/>
                <w:color w:val="000000"/>
                <w:sz w:val="24"/>
                <w:szCs w:val="24"/>
                <w:lang w:eastAsia="ru-RU"/>
              </w:rPr>
              <w:t>.</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Д.</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Выходит в свет первое «Собрание разных сочинений в стихах и в прозе Михаила Ломоносова». </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1752</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Е.</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Ломоносова избирают почетным членом Санкт-Петербургской Императорской Академии художеств. Выходит в свет книга «Первые основания металлургии или рудных дел», сочинено «Краткое описание разных путешествий по Северным морям и показание возможного проходу Сибирским океаном в Восточную Индию».</w:t>
            </w:r>
          </w:p>
          <w:p w:rsidR="00160A30" w:rsidRPr="00D459EE" w:rsidRDefault="00160A30">
            <w:pPr>
              <w:pStyle w:val="a3"/>
              <w:spacing w:before="28" w:after="28"/>
              <w:rPr>
                <w:rFonts w:ascii="Times New Roman" w:hAnsi="Times New Roman" w:cs="Times New Roman"/>
                <w:sz w:val="24"/>
                <w:szCs w:val="24"/>
              </w:rPr>
            </w:pP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1756</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Ж.</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Ломоносов уходит с обозом в Москву продолжать учение. </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1763</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З.</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 xml:space="preserve">Закончена первая мозаичная картина Ломоносова. </w:t>
            </w:r>
          </w:p>
        </w:tc>
      </w:tr>
      <w:tr w:rsidR="00160A30" w:rsidRPr="00D459EE" w:rsidTr="00762A2C">
        <w:tc>
          <w:tcPr>
            <w:tcW w:w="1597" w:type="dxa"/>
          </w:tcPr>
          <w:p w:rsidR="00160A30" w:rsidRPr="00D459EE" w:rsidRDefault="00A61EB5">
            <w:pPr>
              <w:pStyle w:val="ae"/>
              <w:numPr>
                <w:ilvl w:val="0"/>
                <w:numId w:val="2"/>
              </w:numPr>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1764</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И.</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Ломоносов направляет в Академию художеств «Идеи живописных картин из российской истории». Избирается членом Болонской Академии наук. Закончена мозаичная картина «Полтавская баталия».</w:t>
            </w:r>
          </w:p>
          <w:p w:rsidR="00160A30" w:rsidRPr="00D459EE" w:rsidRDefault="00160A30">
            <w:pPr>
              <w:pStyle w:val="a3"/>
              <w:spacing w:before="28" w:after="28"/>
              <w:jc w:val="right"/>
              <w:rPr>
                <w:rFonts w:ascii="Times New Roman" w:hAnsi="Times New Roman" w:cs="Times New Roman"/>
                <w:sz w:val="24"/>
                <w:szCs w:val="24"/>
              </w:rPr>
            </w:pPr>
          </w:p>
        </w:tc>
      </w:tr>
      <w:tr w:rsidR="00160A30" w:rsidRPr="00D459EE" w:rsidTr="00762A2C">
        <w:tc>
          <w:tcPr>
            <w:tcW w:w="1597"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b/>
                <w:bCs/>
                <w:color w:val="000000"/>
                <w:sz w:val="24"/>
                <w:szCs w:val="24"/>
                <w:lang w:eastAsia="ru-RU"/>
              </w:rPr>
              <w:t>10.  1765</w:t>
            </w:r>
          </w:p>
        </w:tc>
        <w:tc>
          <w:tcPr>
            <w:tcW w:w="7974" w:type="dxa"/>
          </w:tcPr>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К.</w:t>
            </w:r>
          </w:p>
          <w:p w:rsidR="00160A30" w:rsidRPr="00D459EE" w:rsidRDefault="00A61EB5">
            <w:pPr>
              <w:pStyle w:val="a3"/>
              <w:spacing w:before="28" w:after="28"/>
              <w:rPr>
                <w:rFonts w:ascii="Times New Roman" w:hAnsi="Times New Roman" w:cs="Times New Roman"/>
                <w:sz w:val="24"/>
                <w:szCs w:val="24"/>
              </w:rPr>
            </w:pPr>
            <w:r w:rsidRPr="00D459EE">
              <w:rPr>
                <w:rFonts w:ascii="Times New Roman" w:eastAsia="Times New Roman" w:hAnsi="Times New Roman" w:cs="Times New Roman"/>
                <w:color w:val="000000"/>
                <w:sz w:val="24"/>
                <w:szCs w:val="24"/>
                <w:lang w:eastAsia="ru-RU"/>
              </w:rPr>
              <w:t>Смерть Ломоносова, через три дня погребение на кладбище Александро-Невской лавры</w:t>
            </w:r>
          </w:p>
        </w:tc>
      </w:tr>
    </w:tbl>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Приложение 1</w:t>
      </w: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  Приложение №2</w:t>
      </w:r>
    </w:p>
    <w:p w:rsidR="00160A30" w:rsidRPr="00D459EE" w:rsidRDefault="0034439C">
      <w:pPr>
        <w:pStyle w:val="a3"/>
        <w:rPr>
          <w:rFonts w:ascii="Times New Roman" w:hAnsi="Times New Roman" w:cs="Times New Roman"/>
          <w:sz w:val="24"/>
          <w:szCs w:val="24"/>
        </w:rPr>
      </w:pPr>
      <w:r>
        <w:rPr>
          <w:noProof/>
        </w:rPr>
        <w:lastRenderedPageBreak/>
        <w:pict>
          <v:shapetype id="_x0000_t202" coordsize="21600,21600" o:spt="202" path="m,l,21600r21600,l21600,xe">
            <v:stroke joinstyle="miter"/>
            <v:path gradientshapeok="t" o:connecttype="rect"/>
          </v:shapetype>
          <v:shape id="_x0000_s1027" type="#_x0000_t202" style="position:absolute;margin-left:223.2pt;margin-top:138.2pt;width:200.95pt;height:.05pt;z-index:251668480;mso-position-horizontal-relative:text;mso-position-vertical-relative:text" wrapcoords="-81 0 -81 20829 21600 20829 21600 0 -81 0" stroked="f">
            <v:textbox style="mso-fit-shape-to-text:t" inset="0,0,0,0">
              <w:txbxContent>
                <w:p w:rsidR="0034439C" w:rsidRPr="008263EE" w:rsidRDefault="0034439C" w:rsidP="0034439C">
                  <w:pPr>
                    <w:pStyle w:val="af5"/>
                    <w:rPr>
                      <w:rFonts w:ascii="Times New Roman" w:eastAsia="SimSun" w:hAnsi="Times New Roman" w:cs="Times New Roman"/>
                      <w:noProof/>
                      <w:color w:val="00000A"/>
                      <w:sz w:val="24"/>
                      <w:szCs w:val="24"/>
                    </w:rPr>
                  </w:pPr>
                  <w:r>
                    <w:t>Рисунок 2</w:t>
                  </w:r>
                </w:p>
              </w:txbxContent>
            </v:textbox>
            <w10:wrap type="through"/>
          </v:shape>
        </w:pict>
      </w:r>
      <w:r w:rsidRPr="00D459EE">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20D679E1" wp14:editId="5F0E7485">
            <wp:simplePos x="0" y="0"/>
            <wp:positionH relativeFrom="column">
              <wp:posOffset>2834640</wp:posOffset>
            </wp:positionH>
            <wp:positionV relativeFrom="paragraph">
              <wp:posOffset>-186690</wp:posOffset>
            </wp:positionV>
            <wp:extent cx="2552065" cy="1884680"/>
            <wp:effectExtent l="0" t="0" r="0" b="0"/>
            <wp:wrapThrough wrapText="bothSides">
              <wp:wrapPolygon edited="0">
                <wp:start x="0" y="0"/>
                <wp:lineTo x="0" y="21396"/>
                <wp:lineTo x="21444" y="21396"/>
                <wp:lineTo x="21444" y="0"/>
                <wp:lineTo x="0" y="0"/>
              </wp:wrapPolygon>
            </wp:wrapThrough>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884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459EE">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4A7B649" wp14:editId="0108DA34">
            <wp:simplePos x="0" y="0"/>
            <wp:positionH relativeFrom="column">
              <wp:posOffset>281940</wp:posOffset>
            </wp:positionH>
            <wp:positionV relativeFrom="paragraph">
              <wp:posOffset>-310515</wp:posOffset>
            </wp:positionV>
            <wp:extent cx="1742440" cy="2428240"/>
            <wp:effectExtent l="0" t="0" r="0" b="0"/>
            <wp:wrapThrough wrapText="bothSides">
              <wp:wrapPolygon edited="0">
                <wp:start x="0" y="0"/>
                <wp:lineTo x="0" y="21351"/>
                <wp:lineTo x="21254" y="21351"/>
                <wp:lineTo x="21254" y="0"/>
                <wp:lineTo x="0" y="0"/>
              </wp:wrapPolygon>
            </wp:wrapThrough>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2428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0A30" w:rsidRPr="00D459EE" w:rsidRDefault="00160A30">
      <w:pPr>
        <w:pStyle w:val="a3"/>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lang w:eastAsia="ru-RU"/>
        </w:rPr>
        <w:t xml:space="preserve"> </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lang w:eastAsia="ru-RU"/>
        </w:rPr>
        <w:t xml:space="preserve">                                                                                                      </w:t>
      </w:r>
    </w:p>
    <w:p w:rsidR="00160A30" w:rsidRPr="00D459EE" w:rsidRDefault="0034439C">
      <w:pPr>
        <w:pStyle w:val="a3"/>
        <w:rPr>
          <w:rFonts w:ascii="Times New Roman" w:hAnsi="Times New Roman" w:cs="Times New Roman"/>
          <w:sz w:val="24"/>
          <w:szCs w:val="24"/>
        </w:rPr>
      </w:pPr>
      <w:r>
        <w:rPr>
          <w:noProof/>
        </w:rPr>
        <w:pict>
          <v:shape id="_x0000_s1029" type="#_x0000_t202" style="position:absolute;margin-left:259.95pt;margin-top:229.4pt;width:149.2pt;height:.05pt;z-index:251672576;mso-position-horizontal-relative:text;mso-position-vertical-relative:text" wrapcoords="-109 0 -109 20829 21600 20829 21600 0 -109 0" stroked="f">
            <v:textbox style="mso-fit-shape-to-text:t" inset="0,0,0,0">
              <w:txbxContent>
                <w:p w:rsidR="0034439C" w:rsidRPr="00AC7798" w:rsidRDefault="0034439C" w:rsidP="0034439C">
                  <w:pPr>
                    <w:pStyle w:val="af5"/>
                    <w:rPr>
                      <w:rFonts w:ascii="Times New Roman" w:eastAsia="SimSun" w:hAnsi="Times New Roman" w:cs="Times New Roman"/>
                      <w:noProof/>
                      <w:color w:val="00000A"/>
                      <w:sz w:val="24"/>
                      <w:szCs w:val="24"/>
                    </w:rPr>
                  </w:pPr>
                  <w:r>
                    <w:t>Рисунок 4</w:t>
                  </w:r>
                </w:p>
              </w:txbxContent>
            </v:textbox>
            <w10:wrap type="through"/>
          </v:shape>
        </w:pict>
      </w:r>
      <w:r w:rsidRPr="00D459EE">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012DA99" wp14:editId="3E58D408">
            <wp:simplePos x="0" y="0"/>
            <wp:positionH relativeFrom="column">
              <wp:posOffset>3301365</wp:posOffset>
            </wp:positionH>
            <wp:positionV relativeFrom="paragraph">
              <wp:posOffset>961390</wp:posOffset>
            </wp:positionV>
            <wp:extent cx="1894840" cy="1894840"/>
            <wp:effectExtent l="0" t="0" r="0" b="0"/>
            <wp:wrapThrough wrapText="bothSides">
              <wp:wrapPolygon edited="0">
                <wp:start x="0" y="0"/>
                <wp:lineTo x="0" y="21282"/>
                <wp:lineTo x="21282" y="21282"/>
                <wp:lineTo x="21282" y="0"/>
                <wp:lineTo x="0" y="0"/>
              </wp:wrapPolygon>
            </wp:wrapThrough>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pict>
          <v:shape id="_x0000_s1026" type="#_x0000_t202" style="position:absolute;margin-left:22.2pt;margin-top:2.6pt;width:137.2pt;height:21pt;z-index:251666432;mso-position-horizontal-relative:text;mso-position-vertical-relative:text" wrapcoords="-118 0 -118 20829 21600 20829 21600 0 -118 0" stroked="f">
            <v:textbox style="mso-fit-shape-to-text:t" inset="0,0,0,0">
              <w:txbxContent>
                <w:p w:rsidR="0034439C" w:rsidRPr="00152EE0" w:rsidRDefault="0034439C" w:rsidP="0034439C">
                  <w:pPr>
                    <w:pStyle w:val="af5"/>
                    <w:rPr>
                      <w:rFonts w:ascii="Times New Roman" w:eastAsia="SimSun" w:hAnsi="Times New Roman" w:cs="Times New Roman"/>
                      <w:noProof/>
                      <w:color w:val="00000A"/>
                      <w:sz w:val="24"/>
                      <w:szCs w:val="24"/>
                    </w:rPr>
                  </w:pPr>
                  <w:r>
                    <w:t xml:space="preserve">Рисунок </w:t>
                  </w:r>
                  <w:fldSimple w:instr=" SEQ Рисунок \* ARABIC ">
                    <w:r>
                      <w:rPr>
                        <w:noProof/>
                      </w:rPr>
                      <w:t>1</w:t>
                    </w:r>
                  </w:fldSimple>
                </w:p>
              </w:txbxContent>
            </v:textbox>
            <w10:wrap type="through"/>
          </v:shape>
        </w:pict>
      </w:r>
      <w:r>
        <w:rPr>
          <w:noProof/>
        </w:rPr>
        <w:pict>
          <v:shape id="_x0000_s1028" type="#_x0000_t202" style="position:absolute;margin-left:-.3pt;margin-top:194.9pt;width:181.45pt;height:.05pt;z-index:251670528;mso-position-horizontal-relative:text;mso-position-vertical-relative:text" wrapcoords="-89 0 -89 20829 21600 20829 21600 0 -89 0" stroked="f">
            <v:textbox style="mso-fit-shape-to-text:t" inset="0,0,0,0">
              <w:txbxContent>
                <w:p w:rsidR="0034439C" w:rsidRPr="00E000FE" w:rsidRDefault="0034439C" w:rsidP="0034439C">
                  <w:pPr>
                    <w:pStyle w:val="af5"/>
                    <w:rPr>
                      <w:rFonts w:ascii="Calibri" w:eastAsia="SimSun" w:hAnsi="Calibri"/>
                      <w:noProof/>
                      <w:color w:val="00000A"/>
                      <w:lang w:eastAsia="en-US"/>
                    </w:rPr>
                  </w:pPr>
                  <w:r>
                    <w:t>Рисунок 3</w:t>
                  </w:r>
                </w:p>
              </w:txbxContent>
            </v:textbox>
            <w10:wrap type="through"/>
          </v:shape>
        </w:pict>
      </w:r>
      <w:r w:rsidRPr="00D459EE">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651D318F" wp14:editId="2C032799">
            <wp:simplePos x="0" y="0"/>
            <wp:positionH relativeFrom="column">
              <wp:posOffset>-3810</wp:posOffset>
            </wp:positionH>
            <wp:positionV relativeFrom="paragraph">
              <wp:posOffset>113665</wp:posOffset>
            </wp:positionV>
            <wp:extent cx="2304415" cy="2304415"/>
            <wp:effectExtent l="0" t="0" r="0" b="0"/>
            <wp:wrapThrough wrapText="bothSides">
              <wp:wrapPolygon edited="0">
                <wp:start x="0" y="0"/>
                <wp:lineTo x="0" y="21427"/>
                <wp:lineTo x="21427" y="21427"/>
                <wp:lineTo x="21427" y="0"/>
                <wp:lineTo x="0" y="0"/>
              </wp:wrapPolygon>
            </wp:wrapThrough>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2304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0A30" w:rsidRPr="00D459EE" w:rsidRDefault="0034439C">
      <w:pPr>
        <w:pStyle w:val="a3"/>
        <w:tabs>
          <w:tab w:val="left" w:pos="7035"/>
        </w:tabs>
        <w:rPr>
          <w:rFonts w:ascii="Times New Roman" w:hAnsi="Times New Roman" w:cs="Times New Roman"/>
          <w:sz w:val="24"/>
          <w:szCs w:val="24"/>
        </w:rPr>
      </w:pPr>
      <w:r>
        <w:rPr>
          <w:rFonts w:ascii="Times New Roman" w:hAnsi="Times New Roman" w:cs="Times New Roman"/>
          <w:color w:val="000000"/>
          <w:sz w:val="24"/>
          <w:szCs w:val="24"/>
        </w:rPr>
        <w:tab/>
      </w:r>
    </w:p>
    <w:p w:rsidR="00160A30" w:rsidRPr="00D459EE" w:rsidRDefault="00160A30">
      <w:pPr>
        <w:pStyle w:val="a3"/>
        <w:rPr>
          <w:rFonts w:ascii="Times New Roman" w:hAnsi="Times New Roman" w:cs="Times New Roman"/>
          <w:sz w:val="24"/>
          <w:szCs w:val="24"/>
        </w:rPr>
      </w:pPr>
    </w:p>
    <w:p w:rsidR="00160A30" w:rsidRPr="00D459EE" w:rsidRDefault="00A61EB5">
      <w:pPr>
        <w:pStyle w:val="a3"/>
        <w:tabs>
          <w:tab w:val="left" w:pos="7650"/>
        </w:tabs>
        <w:rPr>
          <w:rFonts w:ascii="Times New Roman" w:hAnsi="Times New Roman" w:cs="Times New Roman"/>
          <w:sz w:val="24"/>
          <w:szCs w:val="24"/>
        </w:rPr>
      </w:pPr>
      <w:r w:rsidRPr="00D459EE">
        <w:rPr>
          <w:rFonts w:ascii="Times New Roman" w:hAnsi="Times New Roman" w:cs="Times New Roman"/>
          <w:color w:val="000000"/>
          <w:sz w:val="24"/>
          <w:szCs w:val="24"/>
        </w:rPr>
        <w:t xml:space="preserve">                                                                                                                    </w:t>
      </w:r>
      <w:r w:rsidR="0034439C">
        <w:rPr>
          <w:rFonts w:ascii="Times New Roman" w:hAnsi="Times New Roman" w:cs="Times New Roman"/>
          <w:color w:val="000000"/>
          <w:sz w:val="24"/>
          <w:szCs w:val="24"/>
        </w:rPr>
        <w:t xml:space="preserve">                               </w:t>
      </w: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34439C">
      <w:pPr>
        <w:pStyle w:val="a3"/>
        <w:tabs>
          <w:tab w:val="left" w:pos="7980"/>
        </w:tabs>
        <w:rPr>
          <w:rFonts w:ascii="Times New Roman" w:hAnsi="Times New Roman" w:cs="Times New Roman"/>
          <w:sz w:val="24"/>
          <w:szCs w:val="24"/>
        </w:rPr>
      </w:pPr>
      <w:r>
        <w:rPr>
          <w:noProof/>
        </w:rPr>
        <w:pict>
          <v:shape id="_x0000_s1030" type="#_x0000_t202" style="position:absolute;margin-left:-19.8pt;margin-top:232.85pt;width:152.2pt;height:.05pt;z-index:251674624;mso-position-horizontal-relative:text;mso-position-vertical-relative:text" wrapcoords="-106 0 -106 20829 21600 20829 21600 0 -106 0" stroked="f">
            <v:textbox style="mso-fit-shape-to-text:t" inset="0,0,0,0">
              <w:txbxContent>
                <w:p w:rsidR="0034439C" w:rsidRPr="00B91DA3" w:rsidRDefault="0034439C" w:rsidP="0034439C">
                  <w:pPr>
                    <w:pStyle w:val="af5"/>
                    <w:rPr>
                      <w:rFonts w:ascii="Times New Roman" w:eastAsia="SimSun" w:hAnsi="Times New Roman" w:cs="Times New Roman"/>
                      <w:noProof/>
                      <w:color w:val="00000A"/>
                      <w:sz w:val="24"/>
                      <w:szCs w:val="24"/>
                    </w:rPr>
                  </w:pPr>
                  <w:r>
                    <w:t>Рисунок 5</w:t>
                  </w:r>
                </w:p>
              </w:txbxContent>
            </v:textbox>
            <w10:wrap type="through"/>
          </v:shape>
        </w:pict>
      </w:r>
      <w:r w:rsidRPr="00D459EE">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39AE752" wp14:editId="68A8E364">
            <wp:simplePos x="0" y="0"/>
            <wp:positionH relativeFrom="column">
              <wp:posOffset>-251460</wp:posOffset>
            </wp:positionH>
            <wp:positionV relativeFrom="paragraph">
              <wp:posOffset>281305</wp:posOffset>
            </wp:positionV>
            <wp:extent cx="1932940" cy="2618740"/>
            <wp:effectExtent l="0" t="0" r="0" b="0"/>
            <wp:wrapThrough wrapText="bothSides">
              <wp:wrapPolygon edited="0">
                <wp:start x="0" y="0"/>
                <wp:lineTo x="0" y="21370"/>
                <wp:lineTo x="21288" y="21370"/>
                <wp:lineTo x="21288" y="0"/>
                <wp:lineTo x="0" y="0"/>
              </wp:wrapPolygon>
            </wp:wrapThrough>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940" cy="261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ab/>
      </w:r>
    </w:p>
    <w:p w:rsidR="00160A30" w:rsidRPr="00D459EE" w:rsidRDefault="00160A30">
      <w:pPr>
        <w:pStyle w:val="a3"/>
        <w:rPr>
          <w:rFonts w:ascii="Times New Roman" w:hAnsi="Times New Roman" w:cs="Times New Roman"/>
          <w:sz w:val="24"/>
          <w:szCs w:val="24"/>
        </w:rPr>
      </w:pPr>
    </w:p>
    <w:p w:rsidR="00160A30" w:rsidRPr="00D459EE" w:rsidRDefault="0034439C">
      <w:pPr>
        <w:pStyle w:val="a3"/>
        <w:rPr>
          <w:rFonts w:ascii="Times New Roman" w:hAnsi="Times New Roman" w:cs="Times New Roman"/>
          <w:sz w:val="24"/>
          <w:szCs w:val="24"/>
        </w:rPr>
      </w:pPr>
      <w:r>
        <w:rPr>
          <w:noProof/>
        </w:rPr>
        <w:pict>
          <v:shape id="_x0000_s1031" type="#_x0000_t202" style="position:absolute;margin-left:41.7pt;margin-top:204.9pt;width:102.85pt;height:.05pt;z-index:251676672;mso-position-horizontal-relative:text;mso-position-vertical-relative:text" wrapcoords="-158 0 -158 20829 21600 20829 21600 0 -158 0" stroked="f">
            <v:textbox style="mso-fit-shape-to-text:t" inset="0,0,0,0">
              <w:txbxContent>
                <w:p w:rsidR="0034439C" w:rsidRPr="00D33ADF" w:rsidRDefault="0034439C" w:rsidP="0034439C">
                  <w:pPr>
                    <w:pStyle w:val="af5"/>
                    <w:rPr>
                      <w:rFonts w:ascii="Times New Roman" w:eastAsia="SimSun" w:hAnsi="Times New Roman" w:cs="Times New Roman"/>
                      <w:noProof/>
                      <w:color w:val="00000A"/>
                      <w:sz w:val="24"/>
                      <w:szCs w:val="24"/>
                    </w:rPr>
                  </w:pPr>
                  <w:r>
                    <w:t>Рисунок 6</w:t>
                  </w:r>
                </w:p>
              </w:txbxContent>
            </v:textbox>
            <w10:wrap type="through"/>
          </v:shape>
        </w:pict>
      </w:r>
      <w:r w:rsidR="00A61EB5" w:rsidRPr="00D459EE">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59465E56" wp14:editId="7B9DEBEC">
            <wp:simplePos x="0" y="0"/>
            <wp:positionH relativeFrom="column">
              <wp:posOffset>529590</wp:posOffset>
            </wp:positionH>
            <wp:positionV relativeFrom="paragraph">
              <wp:posOffset>287655</wp:posOffset>
            </wp:positionV>
            <wp:extent cx="1306195" cy="2257425"/>
            <wp:effectExtent l="0" t="0" r="0" b="0"/>
            <wp:wrapThrough wrapText="bothSides">
              <wp:wrapPolygon edited="0">
                <wp:start x="0" y="0"/>
                <wp:lineTo x="0" y="21509"/>
                <wp:lineTo x="21421" y="21509"/>
                <wp:lineTo x="21421" y="0"/>
                <wp:lineTo x="0" y="0"/>
              </wp:wrapPolygon>
            </wp:wrapThrough>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2257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0A30" w:rsidRPr="00D459EE" w:rsidRDefault="00160A30">
      <w:pPr>
        <w:pStyle w:val="a3"/>
        <w:rPr>
          <w:rFonts w:ascii="Times New Roman" w:hAnsi="Times New Roman" w:cs="Times New Roman"/>
          <w:sz w:val="24"/>
          <w:szCs w:val="24"/>
        </w:rPr>
      </w:pPr>
    </w:p>
    <w:p w:rsidR="00160A30" w:rsidRPr="00D459EE" w:rsidRDefault="0034439C">
      <w:pPr>
        <w:pStyle w:val="a3"/>
        <w:rPr>
          <w:rFonts w:ascii="Times New Roman" w:hAnsi="Times New Roman" w:cs="Times New Roman"/>
          <w:sz w:val="24"/>
          <w:szCs w:val="24"/>
        </w:rPr>
      </w:pPr>
      <w:r>
        <w:rPr>
          <w:noProof/>
        </w:rPr>
        <w:pict>
          <v:shape id="_x0000_s1032" type="#_x0000_t202" style="position:absolute;margin-left:161.25pt;margin-top:170.4pt;width:209.8pt;height:.05pt;z-index:251678720;mso-position-horizontal-relative:text;mso-position-vertical-relative:text" wrapcoords="-77 0 -77 20829 21600 20829 21600 0 -77 0" stroked="f">
            <v:textbox style="mso-fit-shape-to-text:t" inset="0,0,0,0">
              <w:txbxContent>
                <w:p w:rsidR="0034439C" w:rsidRPr="00F073FC" w:rsidRDefault="0034439C" w:rsidP="0034439C">
                  <w:pPr>
                    <w:pStyle w:val="af5"/>
                    <w:rPr>
                      <w:rFonts w:ascii="Times New Roman" w:eastAsia="SimSun" w:hAnsi="Times New Roman" w:cs="Times New Roman"/>
                      <w:noProof/>
                      <w:color w:val="00000A"/>
                      <w:sz w:val="24"/>
                      <w:szCs w:val="24"/>
                    </w:rPr>
                  </w:pPr>
                  <w:r>
                    <w:t>Рисунок 7</w:t>
                  </w:r>
                </w:p>
              </w:txbxContent>
            </v:textbox>
            <w10:wrap type="through"/>
          </v:shape>
        </w:pict>
      </w:r>
      <w:r w:rsidRPr="00D459EE">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7470B60A" wp14:editId="2304A0D6">
            <wp:simplePos x="0" y="0"/>
            <wp:positionH relativeFrom="column">
              <wp:posOffset>3644265</wp:posOffset>
            </wp:positionH>
            <wp:positionV relativeFrom="paragraph">
              <wp:posOffset>269240</wp:posOffset>
            </wp:positionV>
            <wp:extent cx="2664460" cy="1837690"/>
            <wp:effectExtent l="0" t="0" r="0" b="0"/>
            <wp:wrapThrough wrapText="bothSides">
              <wp:wrapPolygon edited="0">
                <wp:start x="0" y="0"/>
                <wp:lineTo x="0" y="21272"/>
                <wp:lineTo x="21466" y="21272"/>
                <wp:lineTo x="21466" y="0"/>
                <wp:lineTo x="0" y="0"/>
              </wp:wrapPolygon>
            </wp:wrapThrough>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4460" cy="183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0A30" w:rsidRPr="00D459EE" w:rsidRDefault="00160A30">
      <w:pPr>
        <w:pStyle w:val="a3"/>
        <w:rPr>
          <w:rFonts w:ascii="Times New Roman" w:hAnsi="Times New Roman" w:cs="Times New Roman"/>
          <w:sz w:val="24"/>
          <w:szCs w:val="24"/>
        </w:rPr>
      </w:pPr>
    </w:p>
    <w:p w:rsidR="00160A30" w:rsidRPr="00D459EE" w:rsidRDefault="00160A30">
      <w:pPr>
        <w:pStyle w:val="a3"/>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center"/>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160A30">
      <w:pPr>
        <w:pStyle w:val="a3"/>
        <w:jc w:val="right"/>
        <w:rPr>
          <w:rFonts w:ascii="Times New Roman" w:hAnsi="Times New Roman" w:cs="Times New Roman"/>
          <w:sz w:val="24"/>
          <w:szCs w:val="24"/>
        </w:rPr>
      </w:pPr>
    </w:p>
    <w:p w:rsidR="00160A30" w:rsidRPr="00D459EE" w:rsidRDefault="00A61EB5">
      <w:pPr>
        <w:pStyle w:val="a3"/>
        <w:rPr>
          <w:rFonts w:ascii="Times New Roman" w:hAnsi="Times New Roman" w:cs="Times New Roman"/>
          <w:sz w:val="24"/>
          <w:szCs w:val="24"/>
        </w:rPr>
      </w:pPr>
      <w:proofErr w:type="spellStart"/>
      <w:r w:rsidRPr="00D459EE">
        <w:rPr>
          <w:rFonts w:ascii="Times New Roman" w:hAnsi="Times New Roman" w:cs="Times New Roman"/>
          <w:b/>
          <w:bCs/>
          <w:color w:val="000000"/>
          <w:sz w:val="24"/>
          <w:szCs w:val="24"/>
        </w:rPr>
        <w:lastRenderedPageBreak/>
        <w:t>тражательный</w:t>
      </w:r>
      <w:proofErr w:type="spellEnd"/>
      <w:r w:rsidRPr="00D459EE">
        <w:rPr>
          <w:rFonts w:ascii="Times New Roman" w:hAnsi="Times New Roman" w:cs="Times New Roman"/>
          <w:b/>
          <w:bCs/>
          <w:color w:val="000000"/>
          <w:sz w:val="24"/>
          <w:szCs w:val="24"/>
        </w:rPr>
        <w:t xml:space="preserve"> телескоп нового типа.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Изучив конструкции имевшихся зеркальных телескопов, М. В. Ломоносов пришел к заключению, что их общим недостатком является малое отражательное зеркало, которое поглощало часть света и уменьшало четкость изображения. </w:t>
      </w:r>
      <w:proofErr w:type="gramStart"/>
      <w:r w:rsidRPr="00D459EE">
        <w:rPr>
          <w:rFonts w:ascii="Times New Roman" w:hAnsi="Times New Roman" w:cs="Times New Roman"/>
          <w:color w:val="000000"/>
          <w:sz w:val="24"/>
          <w:szCs w:val="24"/>
        </w:rPr>
        <w:t>В результате проведенных расчетов и экспериментов он направил «фокус служащего объективом зеркала так, чтобы отраженные лучи не встречались сами с собой на его оси, как это обыкновенно бывает, а несколько отклонились в сторону, образуя угол, насколько возможно малый, чтобы изменение очертаний предмета оказались едва чувствительными или не чувствительными, а вершина фокуса находилась вне отверстия трубы, или, точнее, вне цилиндра лучей</w:t>
      </w:r>
      <w:proofErr w:type="gramEnd"/>
      <w:r w:rsidRPr="00D459EE">
        <w:rPr>
          <w:rFonts w:ascii="Times New Roman" w:hAnsi="Times New Roman" w:cs="Times New Roman"/>
          <w:color w:val="000000"/>
          <w:sz w:val="24"/>
          <w:szCs w:val="24"/>
        </w:rPr>
        <w:t>…» Для того чтобы вывести «фокус за окружность трубы», Ломоносов принял простое и весьма остроумное решение: отклонить большое зеркало телескопа «от обычного положения на четыре градуса». Новая оптическая система превосходила прежние по простоте и стоимости изготовления, ясности и чистоте изображения. Проба трубы «об одном зеркальце» прошла «с желаемым успехом» в 1762 г. Однако описание «зеркальной трубы» не было опубликовано при жизни ученого, поэта; когда в 1789 г. английский астроном В. Гершель построил аналогичный телескоп, последний стал носить его имя.</w:t>
      </w:r>
    </w:p>
    <w:p w:rsidR="00160A30" w:rsidRPr="00D459EE" w:rsidRDefault="00A61EB5">
      <w:pPr>
        <w:pStyle w:val="a3"/>
        <w:rPr>
          <w:rFonts w:ascii="Times New Roman" w:hAnsi="Times New Roman" w:cs="Times New Roman"/>
          <w:sz w:val="24"/>
          <w:szCs w:val="24"/>
        </w:rPr>
      </w:pPr>
      <w:proofErr w:type="spellStart"/>
      <w:r w:rsidRPr="00D459EE">
        <w:rPr>
          <w:rFonts w:ascii="Times New Roman" w:hAnsi="Times New Roman" w:cs="Times New Roman"/>
          <w:b/>
          <w:bCs/>
          <w:color w:val="000000"/>
          <w:sz w:val="24"/>
          <w:szCs w:val="24"/>
        </w:rPr>
        <w:t>Ночезрительная</w:t>
      </w:r>
      <w:proofErr w:type="spellEnd"/>
      <w:r w:rsidRPr="00D459EE">
        <w:rPr>
          <w:rFonts w:ascii="Times New Roman" w:hAnsi="Times New Roman" w:cs="Times New Roman"/>
          <w:b/>
          <w:bCs/>
          <w:color w:val="000000"/>
          <w:sz w:val="24"/>
          <w:szCs w:val="24"/>
        </w:rPr>
        <w:t xml:space="preserve"> труба.</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Этот прибор состоял из вертикальной трубы, механизма для наводки верхнего зеркала на объект и механизма вращения трубы вокруг вертикальной оси. Пользуясь им, можно было обозревать из-за укрытия любые объекты. Большой интерес к прибору стал появляться лишь в конце XIX — начале XX века, когда потребовались наблюдения из окопов, крепостей, подводных лодок.</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Создавая ее, Ломоносов впервые в истории оптики поставил перед собой задачу: сделать «</w:t>
      </w:r>
      <w:proofErr w:type="spellStart"/>
      <w:r w:rsidRPr="00D459EE">
        <w:rPr>
          <w:rFonts w:ascii="Times New Roman" w:hAnsi="Times New Roman" w:cs="Times New Roman"/>
          <w:color w:val="000000"/>
          <w:sz w:val="24"/>
          <w:szCs w:val="24"/>
        </w:rPr>
        <w:t>ночезрительную</w:t>
      </w:r>
      <w:proofErr w:type="spellEnd"/>
      <w:r w:rsidRPr="00D459EE">
        <w:rPr>
          <w:rFonts w:ascii="Times New Roman" w:hAnsi="Times New Roman" w:cs="Times New Roman"/>
          <w:color w:val="000000"/>
          <w:sz w:val="24"/>
          <w:szCs w:val="24"/>
        </w:rPr>
        <w:t xml:space="preserve"> трубу», посредством которой,  можно было бы,  явственно рассмотреть в светлую ночь или сумерки неяркие небесные светила, а предметы на земле и на море, едва различимые глазом, т. е., говоря современным языком, он стремился к увеличению светосилы. Его «</w:t>
      </w:r>
      <w:proofErr w:type="spellStart"/>
      <w:r w:rsidRPr="00D459EE">
        <w:rPr>
          <w:rFonts w:ascii="Times New Roman" w:hAnsi="Times New Roman" w:cs="Times New Roman"/>
          <w:color w:val="000000"/>
          <w:sz w:val="24"/>
          <w:szCs w:val="24"/>
        </w:rPr>
        <w:t>ночезрительная</w:t>
      </w:r>
      <w:proofErr w:type="spellEnd"/>
      <w:r w:rsidRPr="00D459EE">
        <w:rPr>
          <w:rFonts w:ascii="Times New Roman" w:hAnsi="Times New Roman" w:cs="Times New Roman"/>
          <w:color w:val="000000"/>
          <w:sz w:val="24"/>
          <w:szCs w:val="24"/>
        </w:rPr>
        <w:t xml:space="preserve"> труба» была </w:t>
      </w:r>
      <w:proofErr w:type="spellStart"/>
      <w:r w:rsidRPr="00D459EE">
        <w:rPr>
          <w:rFonts w:ascii="Times New Roman" w:hAnsi="Times New Roman" w:cs="Times New Roman"/>
          <w:color w:val="000000"/>
          <w:sz w:val="24"/>
          <w:szCs w:val="24"/>
        </w:rPr>
        <w:t>двухлинзовым</w:t>
      </w:r>
      <w:proofErr w:type="spellEnd"/>
      <w:r w:rsidRPr="00D459EE">
        <w:rPr>
          <w:rFonts w:ascii="Times New Roman" w:hAnsi="Times New Roman" w:cs="Times New Roman"/>
          <w:color w:val="000000"/>
          <w:sz w:val="24"/>
          <w:szCs w:val="24"/>
        </w:rPr>
        <w:t xml:space="preserve"> устройством.  Она состояла из «одной линзы (окулярной) малой и другой (объективной) большой, собиравшей лучи». Принцип действия был основан на законах физиологической оптики: глаз человека в сумерках и в темноте действует не так, как днем, его чувствительность становится значительно выше. Не зная этой закономерности, Ломоносов гениально предугадал ее. Идея встретила резкую критику со стороны ряда академиков. Однако, считая свое изобретение чрезвычайно важным для практических целей, ученый до конца жизни неустанно работал над его усовершенствованием. После смерти Ломоносова о «</w:t>
      </w:r>
      <w:proofErr w:type="spellStart"/>
      <w:r w:rsidRPr="00D459EE">
        <w:rPr>
          <w:rFonts w:ascii="Times New Roman" w:hAnsi="Times New Roman" w:cs="Times New Roman"/>
          <w:color w:val="000000"/>
          <w:sz w:val="24"/>
          <w:szCs w:val="24"/>
        </w:rPr>
        <w:t>ночезрительной</w:t>
      </w:r>
      <w:proofErr w:type="spellEnd"/>
      <w:r w:rsidRPr="00D459EE">
        <w:rPr>
          <w:rFonts w:ascii="Times New Roman" w:hAnsi="Times New Roman" w:cs="Times New Roman"/>
          <w:color w:val="000000"/>
          <w:sz w:val="24"/>
          <w:szCs w:val="24"/>
        </w:rPr>
        <w:t xml:space="preserve"> трубе» надолго забыли.</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Солнечная печь.</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Ломоносов поставил задачу резко увеличить  «зажигательную силу». В поисках ее решения он пришел к выводу, что цель может быть достигнута только лишь «собиранием фокусом нескольких линз или зеркал в одно и тоже место, где соединенными силами они и произведут жар больший, чем известный до сих </w:t>
      </w:r>
      <w:proofErr w:type="spellStart"/>
      <w:r w:rsidRPr="00D459EE">
        <w:rPr>
          <w:rFonts w:ascii="Times New Roman" w:hAnsi="Times New Roman" w:cs="Times New Roman"/>
          <w:color w:val="000000"/>
          <w:sz w:val="24"/>
          <w:szCs w:val="24"/>
        </w:rPr>
        <w:t>пор»</w:t>
      </w:r>
      <w:proofErr w:type="gramStart"/>
      <w:r w:rsidRPr="00D459EE">
        <w:rPr>
          <w:rFonts w:ascii="Times New Roman" w:hAnsi="Times New Roman" w:cs="Times New Roman"/>
          <w:color w:val="000000"/>
          <w:sz w:val="24"/>
          <w:szCs w:val="24"/>
        </w:rPr>
        <w:t>.И</w:t>
      </w:r>
      <w:proofErr w:type="gramEnd"/>
      <w:r w:rsidRPr="00D459EE">
        <w:rPr>
          <w:rFonts w:ascii="Times New Roman" w:hAnsi="Times New Roman" w:cs="Times New Roman"/>
          <w:color w:val="000000"/>
          <w:sz w:val="24"/>
          <w:szCs w:val="24"/>
        </w:rPr>
        <w:t>нструмент</w:t>
      </w:r>
      <w:proofErr w:type="spellEnd"/>
      <w:r w:rsidRPr="00D459EE">
        <w:rPr>
          <w:rFonts w:ascii="Times New Roman" w:hAnsi="Times New Roman" w:cs="Times New Roman"/>
          <w:color w:val="000000"/>
          <w:sz w:val="24"/>
          <w:szCs w:val="24"/>
        </w:rPr>
        <w:t xml:space="preserve"> Ломоносова состоял из ряда зеркал, которые направляли солнечные лучи на линзы, фокусировавших их в одну точку. В основу своей конструкции ученый положил новую мысль: «Солнечные лучи и после отражения  от плоскости зеркал все еще сохраняют теплопроводную силу, следовательно,…должны, будучи собраны выпуклой линзой, увеличить жар».</w:t>
      </w:r>
    </w:p>
    <w:p w:rsidR="00160A30" w:rsidRPr="00D459EE" w:rsidRDefault="00160A30">
      <w:pPr>
        <w:pStyle w:val="a3"/>
        <w:rPr>
          <w:rFonts w:ascii="Times New Roman" w:hAnsi="Times New Roman" w:cs="Times New Roman"/>
          <w:sz w:val="24"/>
          <w:szCs w:val="24"/>
        </w:rPr>
      </w:pPr>
    </w:p>
    <w:p w:rsidR="0034439C" w:rsidRDefault="0034439C">
      <w:pPr>
        <w:pStyle w:val="a3"/>
        <w:rPr>
          <w:rFonts w:ascii="Times New Roman" w:hAnsi="Times New Roman" w:cs="Times New Roman"/>
          <w:b/>
          <w:bCs/>
          <w:color w:val="000000"/>
          <w:sz w:val="24"/>
          <w:szCs w:val="24"/>
        </w:rPr>
      </w:pP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lastRenderedPageBreak/>
        <w:t xml:space="preserve">Перископ или </w:t>
      </w:r>
      <w:proofErr w:type="spellStart"/>
      <w:r w:rsidRPr="00D459EE">
        <w:rPr>
          <w:rFonts w:ascii="Times New Roman" w:hAnsi="Times New Roman" w:cs="Times New Roman"/>
          <w:b/>
          <w:bCs/>
          <w:color w:val="000000"/>
          <w:sz w:val="24"/>
          <w:szCs w:val="24"/>
        </w:rPr>
        <w:t>горизонтоскоп</w:t>
      </w:r>
      <w:proofErr w:type="spellEnd"/>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Этот прибор состоял из вертикальной трубы, механизма для наводки верхнего зеркала на объект и механизма вращения трубы вокруг вертикальной оси. Пользуясь им, можно было обозревать из-за укрытия любые объекты. Большой интерес к прибору стал появляться лишь в конце XIX — начале XX века, когда потребовались наблюдения из окопов, крепостей, подводных лодок.</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Фотометр.</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Им в 1762 г. был разработан проект фотометра для сравнения яркости звезд. Идея заключалась в том, чтобы оценивать силу света звезды путем сопоставления ее в выбеленной камере со светом Солнца, прошедшее через малое отверстие, а световое равенство устанавливать на основе одинакового различения деталей, например, текста в книге.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Аэродинамическая машина.</w:t>
      </w:r>
    </w:p>
    <w:p w:rsidR="00160A30" w:rsidRPr="00D459EE" w:rsidRDefault="00A61EB5">
      <w:pPr>
        <w:pStyle w:val="a3"/>
        <w:rPr>
          <w:rFonts w:ascii="Times New Roman" w:hAnsi="Times New Roman" w:cs="Times New Roman"/>
          <w:sz w:val="24"/>
          <w:szCs w:val="24"/>
        </w:rPr>
      </w:pPr>
      <w:proofErr w:type="gramStart"/>
      <w:r w:rsidRPr="00D459EE">
        <w:rPr>
          <w:rFonts w:ascii="Times New Roman" w:hAnsi="Times New Roman" w:cs="Times New Roman"/>
          <w:color w:val="000000"/>
          <w:sz w:val="24"/>
          <w:szCs w:val="24"/>
        </w:rPr>
        <w:t xml:space="preserve">Машина, называемая им </w:t>
      </w:r>
      <w:proofErr w:type="spellStart"/>
      <w:r w:rsidRPr="00D459EE">
        <w:rPr>
          <w:rFonts w:ascii="Times New Roman" w:hAnsi="Times New Roman" w:cs="Times New Roman"/>
          <w:color w:val="000000"/>
          <w:sz w:val="24"/>
          <w:szCs w:val="24"/>
        </w:rPr>
        <w:t>аэродромической</w:t>
      </w:r>
      <w:proofErr w:type="spellEnd"/>
      <w:r w:rsidRPr="00D459EE">
        <w:rPr>
          <w:rFonts w:ascii="Times New Roman" w:hAnsi="Times New Roman" w:cs="Times New Roman"/>
          <w:color w:val="000000"/>
          <w:sz w:val="24"/>
          <w:szCs w:val="24"/>
        </w:rPr>
        <w:t xml:space="preserve">, которая должна употребляться для того, чтобы с помощью крыльев, движимых горизонтально в различных направлениях силой пружины, какой обычно снабжаются часы, нажимать воздух (отбрасывать его вниз), отчего машина будет подниматься в верхние слои воздуха с той целью, чтобы можно было обследовать условия (состояние) верхнего воздуха посредством метеорологических машин (приборов), присоединенных к этой </w:t>
      </w:r>
      <w:proofErr w:type="spellStart"/>
      <w:r w:rsidRPr="00D459EE">
        <w:rPr>
          <w:rFonts w:ascii="Times New Roman" w:hAnsi="Times New Roman" w:cs="Times New Roman"/>
          <w:color w:val="000000"/>
          <w:sz w:val="24"/>
          <w:szCs w:val="24"/>
        </w:rPr>
        <w:t>аэродромической</w:t>
      </w:r>
      <w:proofErr w:type="spellEnd"/>
      <w:r w:rsidRPr="00D459EE">
        <w:rPr>
          <w:rFonts w:ascii="Times New Roman" w:hAnsi="Times New Roman" w:cs="Times New Roman"/>
          <w:color w:val="000000"/>
          <w:sz w:val="24"/>
          <w:szCs w:val="24"/>
        </w:rPr>
        <w:t xml:space="preserve"> машине.</w:t>
      </w:r>
      <w:proofErr w:type="gramEnd"/>
      <w:r w:rsidRPr="00D459EE">
        <w:rPr>
          <w:rFonts w:ascii="Times New Roman" w:hAnsi="Times New Roman" w:cs="Times New Roman"/>
          <w:color w:val="000000"/>
          <w:sz w:val="24"/>
          <w:szCs w:val="24"/>
        </w:rPr>
        <w:t xml:space="preserve"> Машина подвешивалась на шнуре, протянутом по двум блокам, и удерживалась в равновесии грузиками, подвешенными с противоположного конца. Как только пружина заводилась, (машина) поднималась в высоту и потому обещала достижение желаемого действия. Но это действие, по суждению изобретателя, еще более увеличится, если будет увеличена сила пружины и если </w:t>
      </w:r>
      <w:proofErr w:type="gramStart"/>
      <w:r w:rsidRPr="00D459EE">
        <w:rPr>
          <w:rFonts w:ascii="Times New Roman" w:hAnsi="Times New Roman" w:cs="Times New Roman"/>
          <w:color w:val="000000"/>
          <w:sz w:val="24"/>
          <w:szCs w:val="24"/>
        </w:rPr>
        <w:t>увеличить</w:t>
      </w:r>
      <w:proofErr w:type="gramEnd"/>
      <w:r w:rsidRPr="00D459EE">
        <w:rPr>
          <w:rFonts w:ascii="Times New Roman" w:hAnsi="Times New Roman" w:cs="Times New Roman"/>
          <w:color w:val="000000"/>
          <w:sz w:val="24"/>
          <w:szCs w:val="24"/>
        </w:rPr>
        <w:t xml:space="preserve"> расстояние между той и другой парой крыльев, а коробка, в которой заложена пружина, будет сделана для уменьшения веса из дерева. Об этом он обещал позаботиться.</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Секстант</w:t>
      </w:r>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Этим астрономическим прибором моряки издавна пользуются для определения высоты светила в небе. А секстантом прибор назван потому, что измерения делаются с помощью разделенной на угловые меры дуги в 1/6 часть окружности </w:t>
      </w:r>
      <w:proofErr w:type="gramStart"/>
      <w:r w:rsidRPr="00D459EE">
        <w:rPr>
          <w:rFonts w:ascii="Times New Roman" w:hAnsi="Times New Roman" w:cs="Times New Roman"/>
          <w:color w:val="000000"/>
          <w:sz w:val="24"/>
          <w:szCs w:val="24"/>
        </w:rPr>
        <w:t xml:space="preserve">( </w:t>
      </w:r>
      <w:proofErr w:type="spellStart"/>
      <w:proofErr w:type="gramEnd"/>
      <w:r w:rsidRPr="00D459EE">
        <w:rPr>
          <w:rFonts w:ascii="Times New Roman" w:hAnsi="Times New Roman" w:cs="Times New Roman"/>
          <w:color w:val="000000"/>
          <w:sz w:val="24"/>
          <w:szCs w:val="24"/>
        </w:rPr>
        <w:t>sex-tantis</w:t>
      </w:r>
      <w:proofErr w:type="spellEnd"/>
      <w:r w:rsidRPr="00D459EE">
        <w:rPr>
          <w:rFonts w:ascii="Times New Roman" w:hAnsi="Times New Roman" w:cs="Times New Roman"/>
          <w:color w:val="000000"/>
          <w:sz w:val="24"/>
          <w:szCs w:val="24"/>
        </w:rPr>
        <w:t xml:space="preserve"> (</w:t>
      </w:r>
      <w:r w:rsidRPr="00D459EE">
        <w:rPr>
          <w:rFonts w:ascii="Times New Roman" w:hAnsi="Times New Roman" w:cs="Times New Roman"/>
          <w:i/>
          <w:iCs/>
          <w:color w:val="000000"/>
          <w:sz w:val="24"/>
          <w:szCs w:val="24"/>
        </w:rPr>
        <w:t>лат.</w:t>
      </w:r>
      <w:r w:rsidRPr="00D459EE">
        <w:rPr>
          <w:rFonts w:ascii="Times New Roman" w:hAnsi="Times New Roman" w:cs="Times New Roman"/>
          <w:color w:val="000000"/>
          <w:sz w:val="24"/>
          <w:szCs w:val="24"/>
        </w:rPr>
        <w:t>) — шестая часть). Определение географических координат с помощью секстанта на корабле в открытом море.</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b/>
          <w:bCs/>
          <w:color w:val="000000"/>
          <w:sz w:val="24"/>
          <w:szCs w:val="24"/>
        </w:rPr>
        <w:t>Хронометр</w:t>
      </w:r>
      <w:r w:rsidRPr="00D459EE">
        <w:rPr>
          <w:rFonts w:ascii="Times New Roman" w:hAnsi="Times New Roman" w:cs="Times New Roman"/>
          <w:color w:val="000000"/>
          <w:sz w:val="24"/>
          <w:szCs w:val="24"/>
        </w:rPr>
        <w:t>.</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rPr>
        <w:t xml:space="preserve">Прибор для определения местного времени и широты места наблюдения, отмечая момент, когда две звезды находятся в одной заданной вертикальной плоскости. Переносные часы, которые хранятся в особо приспособленных ящиках с подвесками и другой защитой от всевозможных помех. </w:t>
      </w:r>
      <w:r w:rsidRPr="00D459EE">
        <w:rPr>
          <w:rFonts w:ascii="Times New Roman" w:hAnsi="Times New Roman" w:cs="Times New Roman"/>
          <w:color w:val="000000"/>
          <w:sz w:val="24"/>
          <w:szCs w:val="24"/>
        </w:rPr>
        <w:br/>
        <w:t>Чтобы уменьшить влияние пружины на ход часов и достигнуть большей точности их показаний (упругость пружины по мере ее раскручивания падает), ученый предусмотрел в своем хронометре, наряду с улиткообразным устройством барабана (на который наматывается цепь, передающая движение механизму), вместо одной четыре пружины. Каждая из них, по замыслу автора часов, должна была заводиться в разное время суток (через шесть часов), таким образом, уравнивалась упругость системы пружин, приводивших в движение хронометр.</w:t>
      </w:r>
    </w:p>
    <w:p w:rsidR="00160A30" w:rsidRPr="00D459EE" w:rsidRDefault="00160A30">
      <w:pPr>
        <w:pStyle w:val="a3"/>
        <w:jc w:val="right"/>
        <w:rPr>
          <w:rFonts w:ascii="Times New Roman" w:hAnsi="Times New Roman" w:cs="Times New Roman"/>
          <w:sz w:val="24"/>
          <w:szCs w:val="24"/>
        </w:rPr>
      </w:pPr>
    </w:p>
    <w:p w:rsidR="00160A30" w:rsidRPr="00D459EE" w:rsidRDefault="00A61EB5">
      <w:pPr>
        <w:pStyle w:val="a3"/>
        <w:jc w:val="right"/>
        <w:rPr>
          <w:rFonts w:ascii="Times New Roman" w:hAnsi="Times New Roman" w:cs="Times New Roman"/>
          <w:sz w:val="24"/>
          <w:szCs w:val="24"/>
        </w:rPr>
      </w:pPr>
      <w:r w:rsidRPr="00D459EE">
        <w:rPr>
          <w:rFonts w:ascii="Times New Roman" w:hAnsi="Times New Roman" w:cs="Times New Roman"/>
          <w:color w:val="000000"/>
          <w:sz w:val="24"/>
          <w:szCs w:val="24"/>
        </w:rPr>
        <w:lastRenderedPageBreak/>
        <w:t>Приложение №3</w:t>
      </w:r>
    </w:p>
    <w:p w:rsidR="00160A30" w:rsidRPr="00D459EE" w:rsidRDefault="00160A30">
      <w:pPr>
        <w:pStyle w:val="a3"/>
        <w:jc w:val="right"/>
        <w:rPr>
          <w:rFonts w:ascii="Times New Roman" w:hAnsi="Times New Roman" w:cs="Times New Roman"/>
          <w:sz w:val="24"/>
          <w:szCs w:val="24"/>
        </w:rPr>
      </w:pPr>
    </w:p>
    <w:p w:rsidR="00160A30" w:rsidRPr="00D459EE" w:rsidRDefault="00A61EB5">
      <w:pPr>
        <w:pStyle w:val="a3"/>
        <w:jc w:val="center"/>
        <w:rPr>
          <w:rFonts w:ascii="Times New Roman" w:hAnsi="Times New Roman" w:cs="Times New Roman"/>
          <w:sz w:val="24"/>
          <w:szCs w:val="24"/>
        </w:rPr>
      </w:pPr>
      <w:r w:rsidRPr="00D459EE">
        <w:rPr>
          <w:rFonts w:ascii="Times New Roman" w:hAnsi="Times New Roman" w:cs="Times New Roman"/>
          <w:b/>
          <w:color w:val="000000"/>
          <w:sz w:val="24"/>
          <w:szCs w:val="24"/>
        </w:rPr>
        <w:t>КРОССВОРД «ГЕНИЙ ЗЕМЛИ РУССКОЙ»</w:t>
      </w:r>
    </w:p>
    <w:p w:rsidR="00160A30" w:rsidRPr="00D459EE" w:rsidRDefault="00A61EB5">
      <w:pPr>
        <w:pStyle w:val="a3"/>
        <w:rPr>
          <w:rFonts w:ascii="Times New Roman" w:hAnsi="Times New Roman" w:cs="Times New Roman"/>
          <w:sz w:val="24"/>
          <w:szCs w:val="24"/>
        </w:rPr>
      </w:pPr>
      <w:r w:rsidRPr="00D459EE">
        <w:rPr>
          <w:rFonts w:ascii="Times New Roman" w:hAnsi="Times New Roman" w:cs="Times New Roman"/>
          <w:color w:val="000000"/>
          <w:sz w:val="24"/>
          <w:szCs w:val="24"/>
          <w:u w:val="single"/>
        </w:rPr>
        <w:t xml:space="preserve">  По горизонтали:</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В каком месяце родился </w:t>
      </w:r>
      <w:proofErr w:type="spellStart"/>
      <w:r w:rsidRPr="00D459EE">
        <w:rPr>
          <w:rFonts w:ascii="Times New Roman" w:hAnsi="Times New Roman" w:cs="Times New Roman"/>
          <w:color w:val="000000"/>
          <w:sz w:val="24"/>
          <w:szCs w:val="24"/>
        </w:rPr>
        <w:t>М.В.Ломоносов</w:t>
      </w:r>
      <w:proofErr w:type="spellEnd"/>
      <w:r w:rsidRPr="00D459EE">
        <w:rPr>
          <w:rFonts w:ascii="Times New Roman" w:hAnsi="Times New Roman" w:cs="Times New Roman"/>
          <w:color w:val="000000"/>
          <w:sz w:val="24"/>
          <w:szCs w:val="24"/>
        </w:rPr>
        <w:t xml:space="preserve">   </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Какая фамилия у человека</w:t>
      </w:r>
      <w:proofErr w:type="gramStart"/>
      <w:r w:rsidRPr="00D459EE">
        <w:rPr>
          <w:rFonts w:ascii="Times New Roman" w:hAnsi="Times New Roman" w:cs="Times New Roman"/>
          <w:color w:val="000000"/>
          <w:sz w:val="24"/>
          <w:szCs w:val="24"/>
        </w:rPr>
        <w:t xml:space="preserve"> ,</w:t>
      </w:r>
      <w:proofErr w:type="gramEnd"/>
      <w:r w:rsidRPr="00D459EE">
        <w:rPr>
          <w:rFonts w:ascii="Times New Roman" w:hAnsi="Times New Roman" w:cs="Times New Roman"/>
          <w:color w:val="000000"/>
          <w:sz w:val="24"/>
          <w:szCs w:val="24"/>
        </w:rPr>
        <w:t xml:space="preserve"> которого Белинский назвал «отцом русской поэзии?(ломоносов)</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Как называлась деревня, в которой родился Ломоносов? </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Как в детстве называли Мишу?</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Как назывался корабль (галиот), принадлежавший семье Ломоносовых?</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Автор книги «Грамматика»?</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Какая река протекает рядом с селом, где родился </w:t>
      </w:r>
      <w:proofErr w:type="spellStart"/>
      <w:r w:rsidRPr="00D459EE">
        <w:rPr>
          <w:rFonts w:ascii="Times New Roman" w:hAnsi="Times New Roman" w:cs="Times New Roman"/>
          <w:color w:val="000000"/>
          <w:sz w:val="24"/>
          <w:szCs w:val="24"/>
        </w:rPr>
        <w:t>М.В.Ломоносов</w:t>
      </w:r>
      <w:proofErr w:type="spellEnd"/>
      <w:r w:rsidRPr="00D459EE">
        <w:rPr>
          <w:rFonts w:ascii="Times New Roman" w:hAnsi="Times New Roman" w:cs="Times New Roman"/>
          <w:color w:val="000000"/>
          <w:sz w:val="24"/>
          <w:szCs w:val="24"/>
        </w:rPr>
        <w:t>?</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Одна из  книг, которые стали для юного Ломоносова «вратами учёности»?</w:t>
      </w:r>
    </w:p>
    <w:p w:rsidR="00160A30" w:rsidRPr="00D459EE" w:rsidRDefault="00A61EB5">
      <w:pPr>
        <w:pStyle w:val="a3"/>
        <w:ind w:left="360"/>
        <w:rPr>
          <w:rFonts w:ascii="Times New Roman" w:hAnsi="Times New Roman" w:cs="Times New Roman"/>
          <w:sz w:val="24"/>
          <w:szCs w:val="24"/>
        </w:rPr>
      </w:pPr>
      <w:r w:rsidRPr="00D459EE">
        <w:rPr>
          <w:rFonts w:ascii="Times New Roman" w:hAnsi="Times New Roman" w:cs="Times New Roman"/>
          <w:color w:val="000000"/>
          <w:sz w:val="24"/>
          <w:szCs w:val="24"/>
          <w:u w:val="single"/>
        </w:rPr>
        <w:t>По вертикали:</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Сколько лет со дня рождения </w:t>
      </w:r>
      <w:proofErr w:type="spellStart"/>
      <w:r w:rsidRPr="00D459EE">
        <w:rPr>
          <w:rFonts w:ascii="Times New Roman" w:hAnsi="Times New Roman" w:cs="Times New Roman"/>
          <w:color w:val="000000"/>
          <w:sz w:val="24"/>
          <w:szCs w:val="24"/>
        </w:rPr>
        <w:t>М.В.Ломоносова</w:t>
      </w:r>
      <w:proofErr w:type="spellEnd"/>
      <w:r w:rsidRPr="00D459EE">
        <w:rPr>
          <w:rFonts w:ascii="Times New Roman" w:hAnsi="Times New Roman" w:cs="Times New Roman"/>
          <w:color w:val="000000"/>
          <w:sz w:val="24"/>
          <w:szCs w:val="24"/>
        </w:rPr>
        <w:t xml:space="preserve"> будут отмечать в 2011 году?</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Автор книги «Арифметика»?</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 Какой город в старые времена являлся главным городом Двинского уезда?</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Кем был отец </w:t>
      </w:r>
      <w:proofErr w:type="spellStart"/>
      <w:r w:rsidRPr="00D459EE">
        <w:rPr>
          <w:rFonts w:ascii="Times New Roman" w:hAnsi="Times New Roman" w:cs="Times New Roman"/>
          <w:color w:val="000000"/>
          <w:sz w:val="24"/>
          <w:szCs w:val="24"/>
        </w:rPr>
        <w:t>М.В.Ломоносова</w:t>
      </w:r>
      <w:proofErr w:type="spellEnd"/>
      <w:r w:rsidRPr="00D459EE">
        <w:rPr>
          <w:rFonts w:ascii="Times New Roman" w:hAnsi="Times New Roman" w:cs="Times New Roman"/>
          <w:color w:val="000000"/>
          <w:sz w:val="24"/>
          <w:szCs w:val="24"/>
        </w:rPr>
        <w:t>?</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Название острова, на котором родился </w:t>
      </w:r>
      <w:proofErr w:type="spellStart"/>
      <w:r w:rsidRPr="00D459EE">
        <w:rPr>
          <w:rFonts w:ascii="Times New Roman" w:hAnsi="Times New Roman" w:cs="Times New Roman"/>
          <w:color w:val="000000"/>
          <w:sz w:val="24"/>
          <w:szCs w:val="24"/>
        </w:rPr>
        <w:t>М.В.Ломоносов</w:t>
      </w:r>
      <w:proofErr w:type="spellEnd"/>
      <w:r w:rsidRPr="00D459EE">
        <w:rPr>
          <w:rFonts w:ascii="Times New Roman" w:hAnsi="Times New Roman" w:cs="Times New Roman"/>
          <w:color w:val="000000"/>
          <w:sz w:val="24"/>
          <w:szCs w:val="24"/>
        </w:rPr>
        <w:t>?</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 xml:space="preserve">Со </w:t>
      </w:r>
      <w:proofErr w:type="spellStart"/>
      <w:r w:rsidRPr="00D459EE">
        <w:rPr>
          <w:rFonts w:ascii="Times New Roman" w:hAnsi="Times New Roman" w:cs="Times New Roman"/>
          <w:color w:val="000000"/>
          <w:sz w:val="24"/>
          <w:szCs w:val="24"/>
        </w:rPr>
        <w:t>скольки</w:t>
      </w:r>
      <w:proofErr w:type="spellEnd"/>
      <w:r w:rsidRPr="00D459EE">
        <w:rPr>
          <w:rFonts w:ascii="Times New Roman" w:hAnsi="Times New Roman" w:cs="Times New Roman"/>
          <w:color w:val="000000"/>
          <w:sz w:val="24"/>
          <w:szCs w:val="24"/>
        </w:rPr>
        <w:t xml:space="preserve"> лет Михайло стал ходить вместе с отцом в открытое море?</w:t>
      </w:r>
    </w:p>
    <w:p w:rsidR="00160A30" w:rsidRPr="00D459EE" w:rsidRDefault="00A61EB5">
      <w:pPr>
        <w:pStyle w:val="a3"/>
        <w:numPr>
          <w:ilvl w:val="0"/>
          <w:numId w:val="1"/>
        </w:numPr>
        <w:spacing w:after="0" w:line="100" w:lineRule="atLeast"/>
        <w:rPr>
          <w:rFonts w:ascii="Times New Roman" w:hAnsi="Times New Roman" w:cs="Times New Roman"/>
          <w:sz w:val="24"/>
          <w:szCs w:val="24"/>
        </w:rPr>
      </w:pPr>
      <w:r w:rsidRPr="00D459EE">
        <w:rPr>
          <w:rFonts w:ascii="Times New Roman" w:hAnsi="Times New Roman" w:cs="Times New Roman"/>
          <w:color w:val="000000"/>
          <w:sz w:val="24"/>
          <w:szCs w:val="24"/>
        </w:rPr>
        <w:t>Имя отца Михаила?</w:t>
      </w:r>
    </w:p>
    <w:p w:rsidR="00160A30" w:rsidRPr="00D459EE" w:rsidRDefault="00A61EB5">
      <w:pPr>
        <w:pStyle w:val="a3"/>
        <w:spacing w:after="0" w:line="100" w:lineRule="atLeast"/>
        <w:ind w:left="360"/>
        <w:rPr>
          <w:rFonts w:ascii="Times New Roman" w:hAnsi="Times New Roman" w:cs="Times New Roman"/>
          <w:sz w:val="24"/>
          <w:szCs w:val="24"/>
        </w:rPr>
      </w:pPr>
      <w:r w:rsidRPr="00D459EE">
        <w:rPr>
          <w:rFonts w:ascii="Times New Roman" w:hAnsi="Times New Roman" w:cs="Times New Roman"/>
          <w:color w:val="000000"/>
          <w:sz w:val="24"/>
          <w:szCs w:val="24"/>
        </w:rPr>
        <w:t xml:space="preserve">16.Имя матери </w:t>
      </w:r>
      <w:proofErr w:type="spellStart"/>
      <w:r w:rsidRPr="00D459EE">
        <w:rPr>
          <w:rFonts w:ascii="Times New Roman" w:hAnsi="Times New Roman" w:cs="Times New Roman"/>
          <w:color w:val="000000"/>
          <w:sz w:val="24"/>
          <w:szCs w:val="24"/>
        </w:rPr>
        <w:t>М.В.Ломоносова</w:t>
      </w:r>
      <w:proofErr w:type="spellEnd"/>
      <w:r w:rsidRPr="00D459EE">
        <w:rPr>
          <w:rFonts w:ascii="Times New Roman" w:hAnsi="Times New Roman" w:cs="Times New Roman"/>
          <w:color w:val="000000"/>
          <w:sz w:val="24"/>
          <w:szCs w:val="24"/>
        </w:rPr>
        <w:t>?</w:t>
      </w:r>
    </w:p>
    <w:p w:rsidR="00160A30" w:rsidRPr="00D459EE" w:rsidRDefault="00A61EB5">
      <w:pPr>
        <w:pStyle w:val="a3"/>
        <w:spacing w:after="0" w:line="100" w:lineRule="atLeast"/>
        <w:ind w:left="360"/>
        <w:rPr>
          <w:rFonts w:ascii="Times New Roman" w:hAnsi="Times New Roman" w:cs="Times New Roman"/>
          <w:sz w:val="24"/>
          <w:szCs w:val="24"/>
        </w:rPr>
      </w:pPr>
      <w:r w:rsidRPr="00D459EE">
        <w:rPr>
          <w:rFonts w:ascii="Times New Roman" w:hAnsi="Times New Roman" w:cs="Times New Roman"/>
          <w:color w:val="000000"/>
          <w:sz w:val="24"/>
          <w:szCs w:val="24"/>
        </w:rPr>
        <w:t>17. « Энциклопедия  математических знаний»</w:t>
      </w:r>
    </w:p>
    <w:p w:rsidR="00160A30" w:rsidRPr="00D459EE" w:rsidRDefault="00160A30">
      <w:pPr>
        <w:pStyle w:val="a3"/>
        <w:spacing w:after="0" w:line="100" w:lineRule="atLeast"/>
        <w:ind w:left="360"/>
        <w:rPr>
          <w:rFonts w:ascii="Times New Roman" w:hAnsi="Times New Roman" w:cs="Times New Roman"/>
          <w:sz w:val="24"/>
          <w:szCs w:val="24"/>
        </w:rPr>
      </w:pPr>
    </w:p>
    <w:p w:rsidR="00160A30" w:rsidRPr="00D459EE" w:rsidRDefault="00160A30">
      <w:pPr>
        <w:pStyle w:val="a3"/>
        <w:spacing w:after="0" w:line="100" w:lineRule="atLeast"/>
        <w:ind w:left="360"/>
        <w:rPr>
          <w:rFonts w:ascii="Times New Roman" w:hAnsi="Times New Roman" w:cs="Times New Roman"/>
          <w:sz w:val="24"/>
          <w:szCs w:val="24"/>
        </w:rPr>
      </w:pPr>
    </w:p>
    <w:tbl>
      <w:tblPr>
        <w:tblW w:w="8306" w:type="dxa"/>
        <w:tblInd w:w="-216" w:type="dxa"/>
        <w:tblCellMar>
          <w:left w:w="10" w:type="dxa"/>
          <w:right w:w="10" w:type="dxa"/>
        </w:tblCellMar>
        <w:tblLook w:val="0000" w:firstRow="0" w:lastRow="0" w:firstColumn="0" w:lastColumn="0" w:noHBand="0" w:noVBand="0"/>
      </w:tblPr>
      <w:tblGrid>
        <w:gridCol w:w="328"/>
        <w:gridCol w:w="328"/>
        <w:gridCol w:w="328"/>
        <w:gridCol w:w="272"/>
        <w:gridCol w:w="439"/>
        <w:gridCol w:w="272"/>
        <w:gridCol w:w="328"/>
        <w:gridCol w:w="439"/>
        <w:gridCol w:w="328"/>
        <w:gridCol w:w="439"/>
        <w:gridCol w:w="272"/>
        <w:gridCol w:w="272"/>
        <w:gridCol w:w="328"/>
        <w:gridCol w:w="336"/>
        <w:gridCol w:w="439"/>
        <w:gridCol w:w="439"/>
        <w:gridCol w:w="272"/>
        <w:gridCol w:w="439"/>
        <w:gridCol w:w="439"/>
        <w:gridCol w:w="272"/>
        <w:gridCol w:w="272"/>
        <w:gridCol w:w="272"/>
        <w:gridCol w:w="272"/>
        <w:gridCol w:w="272"/>
        <w:gridCol w:w="272"/>
      </w:tblGrid>
      <w:tr w:rsidR="00160A30" w:rsidRPr="00D459EE">
        <w:trPr>
          <w:trHeight w:val="95"/>
        </w:trPr>
        <w:tc>
          <w:tcPr>
            <w:tcW w:w="332" w:type="dxa"/>
            <w:shd w:val="clear" w:color="auto" w:fill="FFFFFF"/>
            <w:tcMar>
              <w:top w:w="0" w:type="dxa"/>
              <w:left w:w="108" w:type="dxa"/>
              <w:bottom w:w="0" w:type="dxa"/>
              <w:right w:w="108" w:type="dxa"/>
            </w:tcMar>
          </w:tcPr>
          <w:p w:rsidR="00160A30" w:rsidRPr="00D459EE" w:rsidRDefault="00160A30">
            <w:pPr>
              <w:pStyle w:val="a3"/>
              <w:rPr>
                <w:rFonts w:ascii="Times New Roman" w:hAnsi="Times New Roman" w:cs="Times New Roman"/>
                <w:sz w:val="24"/>
                <w:szCs w:val="24"/>
              </w:rPr>
            </w:pPr>
          </w:p>
        </w:tc>
        <w:tc>
          <w:tcPr>
            <w:tcW w:w="664" w:type="dxa"/>
            <w:shd w:val="clear" w:color="auto" w:fill="FFFFFF"/>
            <w:tcMar>
              <w:top w:w="0" w:type="dxa"/>
              <w:left w:w="108" w:type="dxa"/>
              <w:bottom w:w="0" w:type="dxa"/>
              <w:right w:w="108" w:type="dxa"/>
            </w:tcMar>
          </w:tcPr>
          <w:p w:rsidR="00160A30" w:rsidRPr="00D459EE" w:rsidRDefault="00160A30">
            <w:pPr>
              <w:pStyle w:val="a3"/>
              <w:rPr>
                <w:rFonts w:ascii="Times New Roman" w:hAnsi="Times New Roman" w:cs="Times New Roman"/>
                <w:sz w:val="24"/>
                <w:szCs w:val="24"/>
              </w:rPr>
            </w:pPr>
          </w:p>
        </w:tc>
        <w:tc>
          <w:tcPr>
            <w:tcW w:w="996"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1328"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1660"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1993"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2325"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2657"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2989"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3321"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3654"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tc>
        <w:tc>
          <w:tcPr>
            <w:tcW w:w="3986" w:type="dxa"/>
            <w:shd w:val="clear" w:color="auto" w:fill="FFFFFF"/>
            <w:tcMar>
              <w:top w:w="0" w:type="dxa"/>
              <w:left w:w="108" w:type="dxa"/>
              <w:bottom w:w="0" w:type="dxa"/>
              <w:right w:w="108" w:type="dxa"/>
            </w:tcMar>
          </w:tcPr>
          <w:p w:rsidR="00160A30" w:rsidRDefault="00160A30">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Pr="00D459EE" w:rsidRDefault="0034439C">
            <w:pPr>
              <w:pStyle w:val="a3"/>
              <w:jc w:val="both"/>
              <w:rPr>
                <w:rFonts w:ascii="Times New Roman" w:hAnsi="Times New Roman" w:cs="Times New Roman"/>
                <w:sz w:val="24"/>
                <w:szCs w:val="24"/>
              </w:rPr>
            </w:pPr>
          </w:p>
        </w:tc>
        <w:tc>
          <w:tcPr>
            <w:tcW w:w="4318"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tc>
        <w:tc>
          <w:tcPr>
            <w:tcW w:w="4650"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Pr="00D459EE" w:rsidRDefault="00160A30">
            <w:pPr>
              <w:pStyle w:val="a3"/>
              <w:jc w:val="both"/>
              <w:rPr>
                <w:rFonts w:ascii="Times New Roman" w:hAnsi="Times New Roman" w:cs="Times New Roman"/>
                <w:sz w:val="24"/>
                <w:szCs w:val="24"/>
              </w:rPr>
            </w:pPr>
          </w:p>
          <w:p w:rsidR="00160A30" w:rsidRDefault="00160A30">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34439C" w:rsidRDefault="0034439C">
            <w:pPr>
              <w:pStyle w:val="a3"/>
              <w:jc w:val="both"/>
              <w:rPr>
                <w:rFonts w:ascii="Times New Roman" w:hAnsi="Times New Roman" w:cs="Times New Roman"/>
                <w:sz w:val="24"/>
                <w:szCs w:val="24"/>
              </w:rPr>
            </w:pPr>
          </w:p>
          <w:p w:rsidR="00160A30" w:rsidRPr="00D459EE" w:rsidRDefault="00A61EB5">
            <w:pPr>
              <w:pStyle w:val="a3"/>
              <w:jc w:val="both"/>
              <w:rPr>
                <w:rFonts w:ascii="Times New Roman" w:hAnsi="Times New Roman" w:cs="Times New Roman"/>
                <w:sz w:val="24"/>
                <w:szCs w:val="24"/>
              </w:rPr>
            </w:pPr>
            <w:r w:rsidRPr="00D459EE">
              <w:rPr>
                <w:rFonts w:ascii="Times New Roman" w:hAnsi="Times New Roman" w:cs="Times New Roman"/>
                <w:color w:val="000000"/>
                <w:sz w:val="24"/>
                <w:szCs w:val="24"/>
              </w:rPr>
              <w:t>3</w:t>
            </w:r>
          </w:p>
        </w:tc>
        <w:tc>
          <w:tcPr>
            <w:tcW w:w="4982"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5314"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5647"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5979"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6311"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6643"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6975"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7308"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7640"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7972"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c>
          <w:tcPr>
            <w:tcW w:w="8304" w:type="dxa"/>
            <w:shd w:val="clear" w:color="auto" w:fill="FFFFFF"/>
            <w:tcMar>
              <w:top w:w="0" w:type="dxa"/>
              <w:left w:w="108" w:type="dxa"/>
              <w:bottom w:w="0" w:type="dxa"/>
              <w:right w:w="108" w:type="dxa"/>
            </w:tcMar>
          </w:tcPr>
          <w:p w:rsidR="00160A30" w:rsidRPr="00D459EE" w:rsidRDefault="00160A30">
            <w:pPr>
              <w:pStyle w:val="a3"/>
              <w:jc w:val="both"/>
              <w:rPr>
                <w:rFonts w:ascii="Times New Roman" w:hAnsi="Times New Roman" w:cs="Times New Roman"/>
                <w:sz w:val="24"/>
                <w:szCs w:val="24"/>
              </w:rPr>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100"/>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3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6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98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11</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15</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16</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2</w:t>
            </w: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321"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3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6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982"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9</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10</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tcBorders>
              <w:left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3</w:t>
            </w:r>
          </w:p>
        </w:tc>
        <w:tc>
          <w:tcPr>
            <w:tcW w:w="4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31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97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73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76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797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8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r>
      <w:tr w:rsidR="00160A30">
        <w:trPr>
          <w:trHeight w:val="95"/>
        </w:trPr>
        <w:tc>
          <w:tcPr>
            <w:tcW w:w="332"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4</w:t>
            </w:r>
          </w:p>
        </w:tc>
        <w:tc>
          <w:tcPr>
            <w:tcW w:w="6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pPr>
            <w:r>
              <w:rPr>
                <w:rFonts w:ascii="Arial CYR" w:hAnsi="Arial CYR"/>
                <w:color w:val="000000"/>
                <w:sz w:val="20"/>
                <w:szCs w:val="20"/>
              </w:rPr>
              <w:t> </w:t>
            </w:r>
          </w:p>
        </w:tc>
        <w:tc>
          <w:tcPr>
            <w:tcW w:w="9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32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657" w:type="dxa"/>
            <w:tcBorders>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tcBorders>
              <w:left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A61EB5">
            <w:pPr>
              <w:pStyle w:val="a3"/>
            </w:pPr>
            <w:r>
              <w:rPr>
                <w:rFonts w:ascii="Arial CYR" w:hAnsi="Arial CYR"/>
                <w:color w:val="000000"/>
                <w:sz w:val="20"/>
                <w:szCs w:val="20"/>
              </w:rPr>
              <w:t>17</w:t>
            </w: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5</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98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6</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3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6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98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3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160A30">
            <w:pPr>
              <w:pStyle w:val="a3"/>
              <w:jc w:val="both"/>
            </w:pP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3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6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32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12</w:t>
            </w: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14</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tcBorders>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311" w:type="dxa"/>
            <w:tcBorders>
              <w:left w:val="single" w:sz="4" w:space="0" w:color="00000A"/>
              <w:bottom w:val="single" w:sz="4" w:space="0" w:color="00000A"/>
            </w:tcBorders>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c>
          <w:tcPr>
            <w:tcW w:w="8304" w:type="dxa"/>
            <w:shd w:val="clear" w:color="auto" w:fill="FFFFFF"/>
            <w:tcMar>
              <w:top w:w="0" w:type="dxa"/>
              <w:left w:w="108" w:type="dxa"/>
              <w:bottom w:w="0" w:type="dxa"/>
              <w:right w:w="108" w:type="dxa"/>
            </w:tcMar>
          </w:tcPr>
          <w:p w:rsidR="00160A30" w:rsidRDefault="00160A30">
            <w:pPr>
              <w:pStyle w:val="a3"/>
              <w:jc w:val="both"/>
            </w:pPr>
          </w:p>
        </w:tc>
      </w:tr>
      <w:tr w:rsidR="00160A30">
        <w:trPr>
          <w:gridAfter w:val="1"/>
          <w:wAfter w:w="360" w:type="dxa"/>
          <w:trHeight w:val="9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A61EB5">
            <w:pPr>
              <w:pStyle w:val="a3"/>
              <w:jc w:val="center"/>
            </w:pPr>
            <w:r>
              <w:rPr>
                <w:rFonts w:ascii="Arial CYR" w:hAnsi="Arial CYR"/>
                <w:color w:val="000000"/>
                <w:sz w:val="20"/>
                <w:szCs w:val="20"/>
              </w:rPr>
              <w:t>8</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321" w:type="dxa"/>
            <w:tcBorders>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6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39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3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650" w:type="dxa"/>
            <w:tcBorders>
              <w:top w:val="single" w:sz="4" w:space="0" w:color="00000A"/>
              <w:bottom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4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6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979" w:type="dxa"/>
            <w:tcBorders>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r>
      <w:tr w:rsidR="00160A30">
        <w:trPr>
          <w:gridAfter w:val="1"/>
          <w:wAfter w:w="360" w:type="dxa"/>
          <w:trHeight w:val="45"/>
        </w:trPr>
        <w:tc>
          <w:tcPr>
            <w:tcW w:w="332" w:type="dxa"/>
            <w:shd w:val="clear" w:color="auto" w:fill="FFFFFF"/>
            <w:tcMar>
              <w:top w:w="0" w:type="dxa"/>
              <w:left w:w="108" w:type="dxa"/>
              <w:bottom w:w="0" w:type="dxa"/>
              <w:right w:w="108" w:type="dxa"/>
            </w:tcMar>
          </w:tcPr>
          <w:p w:rsidR="00160A30" w:rsidRDefault="00160A30">
            <w:pPr>
              <w:pStyle w:val="a3"/>
            </w:pPr>
          </w:p>
        </w:tc>
        <w:tc>
          <w:tcPr>
            <w:tcW w:w="664" w:type="dxa"/>
            <w:shd w:val="clear" w:color="auto" w:fill="FFFFFF"/>
            <w:tcMar>
              <w:top w:w="0" w:type="dxa"/>
              <w:left w:w="108" w:type="dxa"/>
              <w:bottom w:w="0" w:type="dxa"/>
              <w:right w:w="108" w:type="dxa"/>
            </w:tcMar>
          </w:tcPr>
          <w:p w:rsidR="00160A30" w:rsidRDefault="00160A30">
            <w:pPr>
              <w:pStyle w:val="a3"/>
            </w:pPr>
          </w:p>
        </w:tc>
        <w:tc>
          <w:tcPr>
            <w:tcW w:w="996" w:type="dxa"/>
            <w:shd w:val="clear" w:color="auto" w:fill="FFFFFF"/>
            <w:tcMar>
              <w:top w:w="0" w:type="dxa"/>
              <w:left w:w="108" w:type="dxa"/>
              <w:bottom w:w="0" w:type="dxa"/>
              <w:right w:w="108" w:type="dxa"/>
            </w:tcMar>
          </w:tcPr>
          <w:p w:rsidR="00160A30" w:rsidRDefault="00160A30">
            <w:pPr>
              <w:pStyle w:val="a3"/>
              <w:jc w:val="both"/>
            </w:pPr>
          </w:p>
        </w:tc>
        <w:tc>
          <w:tcPr>
            <w:tcW w:w="1328" w:type="dxa"/>
            <w:shd w:val="clear" w:color="auto" w:fill="FFFFFF"/>
            <w:tcMar>
              <w:top w:w="0" w:type="dxa"/>
              <w:left w:w="108" w:type="dxa"/>
              <w:bottom w:w="0" w:type="dxa"/>
              <w:right w:w="108" w:type="dxa"/>
            </w:tcMar>
          </w:tcPr>
          <w:p w:rsidR="00160A30" w:rsidRDefault="00160A30">
            <w:pPr>
              <w:pStyle w:val="a3"/>
              <w:jc w:val="both"/>
            </w:pPr>
          </w:p>
        </w:tc>
        <w:tc>
          <w:tcPr>
            <w:tcW w:w="1660" w:type="dxa"/>
            <w:shd w:val="clear" w:color="auto" w:fill="FFFFFF"/>
            <w:tcMar>
              <w:top w:w="0" w:type="dxa"/>
              <w:left w:w="108" w:type="dxa"/>
              <w:bottom w:w="0" w:type="dxa"/>
              <w:right w:w="108" w:type="dxa"/>
            </w:tcMar>
          </w:tcPr>
          <w:p w:rsidR="00160A30" w:rsidRDefault="00160A30">
            <w:pPr>
              <w:pStyle w:val="a3"/>
              <w:jc w:val="both"/>
            </w:pPr>
          </w:p>
        </w:tc>
        <w:tc>
          <w:tcPr>
            <w:tcW w:w="1993" w:type="dxa"/>
            <w:shd w:val="clear" w:color="auto" w:fill="FFFFFF"/>
            <w:tcMar>
              <w:top w:w="0" w:type="dxa"/>
              <w:left w:w="108" w:type="dxa"/>
              <w:bottom w:w="0" w:type="dxa"/>
              <w:right w:w="108" w:type="dxa"/>
            </w:tcMar>
          </w:tcPr>
          <w:p w:rsidR="00160A30" w:rsidRDefault="00160A30">
            <w:pPr>
              <w:pStyle w:val="a3"/>
              <w:jc w:val="both"/>
            </w:pPr>
          </w:p>
        </w:tc>
        <w:tc>
          <w:tcPr>
            <w:tcW w:w="2325" w:type="dxa"/>
            <w:shd w:val="clear" w:color="auto" w:fill="FFFFFF"/>
            <w:tcMar>
              <w:top w:w="0" w:type="dxa"/>
              <w:left w:w="108" w:type="dxa"/>
              <w:bottom w:w="0" w:type="dxa"/>
              <w:right w:w="108" w:type="dxa"/>
            </w:tcMar>
          </w:tcPr>
          <w:p w:rsidR="00160A30" w:rsidRDefault="00160A30">
            <w:pPr>
              <w:pStyle w:val="a3"/>
              <w:jc w:val="both"/>
            </w:pPr>
          </w:p>
        </w:tc>
        <w:tc>
          <w:tcPr>
            <w:tcW w:w="2657" w:type="dxa"/>
            <w:shd w:val="clear" w:color="auto" w:fill="FFFFFF"/>
            <w:tcMar>
              <w:top w:w="0" w:type="dxa"/>
              <w:left w:w="108" w:type="dxa"/>
              <w:bottom w:w="0" w:type="dxa"/>
              <w:right w:w="108" w:type="dxa"/>
            </w:tcMar>
          </w:tcPr>
          <w:p w:rsidR="00160A30" w:rsidRDefault="00160A30">
            <w:pPr>
              <w:pStyle w:val="a3"/>
              <w:jc w:val="both"/>
            </w:pPr>
          </w:p>
        </w:tc>
        <w:tc>
          <w:tcPr>
            <w:tcW w:w="2989" w:type="dxa"/>
            <w:shd w:val="clear" w:color="auto" w:fill="FFFFFF"/>
            <w:tcMar>
              <w:top w:w="0" w:type="dxa"/>
              <w:left w:w="108" w:type="dxa"/>
              <w:bottom w:w="0" w:type="dxa"/>
              <w:right w:w="108" w:type="dxa"/>
            </w:tcMar>
          </w:tcPr>
          <w:p w:rsidR="00160A30" w:rsidRDefault="00160A30">
            <w:pPr>
              <w:pStyle w:val="a3"/>
              <w:jc w:val="both"/>
            </w:pPr>
          </w:p>
        </w:tc>
        <w:tc>
          <w:tcPr>
            <w:tcW w:w="3321" w:type="dxa"/>
            <w:shd w:val="clear" w:color="auto" w:fill="FFFFFF"/>
            <w:tcMar>
              <w:top w:w="0" w:type="dxa"/>
              <w:left w:w="108" w:type="dxa"/>
              <w:bottom w:w="0" w:type="dxa"/>
              <w:right w:w="108" w:type="dxa"/>
            </w:tcMar>
          </w:tcPr>
          <w:p w:rsidR="00160A30" w:rsidRDefault="00160A30">
            <w:pPr>
              <w:pStyle w:val="a3"/>
              <w:jc w:val="both"/>
            </w:pPr>
          </w:p>
        </w:tc>
        <w:tc>
          <w:tcPr>
            <w:tcW w:w="3654" w:type="dxa"/>
            <w:shd w:val="clear" w:color="auto" w:fill="FFFFFF"/>
            <w:tcMar>
              <w:top w:w="0" w:type="dxa"/>
              <w:left w:w="108" w:type="dxa"/>
              <w:bottom w:w="0" w:type="dxa"/>
              <w:right w:w="108" w:type="dxa"/>
            </w:tcMar>
          </w:tcPr>
          <w:p w:rsidR="00160A30" w:rsidRDefault="00160A30">
            <w:pPr>
              <w:pStyle w:val="a3"/>
              <w:jc w:val="both"/>
            </w:pPr>
          </w:p>
        </w:tc>
        <w:tc>
          <w:tcPr>
            <w:tcW w:w="3986" w:type="dxa"/>
            <w:shd w:val="clear" w:color="auto" w:fill="FFFFFF"/>
            <w:tcMar>
              <w:top w:w="0" w:type="dxa"/>
              <w:left w:w="108" w:type="dxa"/>
              <w:bottom w:w="0" w:type="dxa"/>
              <w:right w:w="108" w:type="dxa"/>
            </w:tcMar>
          </w:tcPr>
          <w:p w:rsidR="00160A30" w:rsidRDefault="00160A30">
            <w:pPr>
              <w:pStyle w:val="a3"/>
              <w:jc w:val="both"/>
            </w:pPr>
          </w:p>
        </w:tc>
        <w:tc>
          <w:tcPr>
            <w:tcW w:w="4318" w:type="dxa"/>
            <w:shd w:val="clear" w:color="auto" w:fill="FFFFFF"/>
            <w:tcMar>
              <w:top w:w="0" w:type="dxa"/>
              <w:left w:w="108" w:type="dxa"/>
              <w:bottom w:w="0" w:type="dxa"/>
              <w:right w:w="108" w:type="dxa"/>
            </w:tcMar>
          </w:tcPr>
          <w:p w:rsidR="00160A30" w:rsidRDefault="00160A30">
            <w:pPr>
              <w:pStyle w:val="a3"/>
              <w:jc w:val="both"/>
            </w:pPr>
          </w:p>
        </w:tc>
        <w:tc>
          <w:tcPr>
            <w:tcW w:w="4650" w:type="dxa"/>
            <w:shd w:val="clear" w:color="auto" w:fill="FFFFFF"/>
            <w:tcMar>
              <w:top w:w="0" w:type="dxa"/>
              <w:left w:w="108" w:type="dxa"/>
              <w:bottom w:w="0" w:type="dxa"/>
              <w:right w:w="108" w:type="dxa"/>
            </w:tcMar>
          </w:tcPr>
          <w:p w:rsidR="00160A30" w:rsidRDefault="00160A30">
            <w:pPr>
              <w:pStyle w:val="a3"/>
              <w:jc w:val="both"/>
            </w:pPr>
          </w:p>
        </w:tc>
        <w:tc>
          <w:tcPr>
            <w:tcW w:w="4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0A30" w:rsidRDefault="00A61EB5">
            <w:pPr>
              <w:pStyle w:val="a3"/>
              <w:jc w:val="both"/>
            </w:pPr>
            <w:r>
              <w:rPr>
                <w:rFonts w:ascii="Arial CYR" w:hAnsi="Arial CYR"/>
                <w:color w:val="000000"/>
                <w:sz w:val="20"/>
                <w:szCs w:val="20"/>
              </w:rPr>
              <w:t> </w:t>
            </w:r>
          </w:p>
        </w:tc>
        <w:tc>
          <w:tcPr>
            <w:tcW w:w="5314" w:type="dxa"/>
            <w:shd w:val="clear" w:color="auto" w:fill="FFFFFF"/>
            <w:tcMar>
              <w:top w:w="0" w:type="dxa"/>
              <w:left w:w="108" w:type="dxa"/>
              <w:bottom w:w="0" w:type="dxa"/>
              <w:right w:w="108" w:type="dxa"/>
            </w:tcMar>
          </w:tcPr>
          <w:p w:rsidR="00160A30" w:rsidRDefault="00160A30">
            <w:pPr>
              <w:pStyle w:val="a3"/>
              <w:jc w:val="both"/>
            </w:pPr>
          </w:p>
        </w:tc>
        <w:tc>
          <w:tcPr>
            <w:tcW w:w="5647" w:type="dxa"/>
            <w:shd w:val="clear" w:color="auto" w:fill="FFFFFF"/>
            <w:tcMar>
              <w:top w:w="0" w:type="dxa"/>
              <w:left w:w="108" w:type="dxa"/>
              <w:bottom w:w="0" w:type="dxa"/>
              <w:right w:w="108" w:type="dxa"/>
            </w:tcMar>
          </w:tcPr>
          <w:p w:rsidR="00160A30" w:rsidRDefault="00160A30">
            <w:pPr>
              <w:pStyle w:val="a3"/>
              <w:jc w:val="both"/>
            </w:pPr>
          </w:p>
        </w:tc>
        <w:tc>
          <w:tcPr>
            <w:tcW w:w="5979" w:type="dxa"/>
            <w:shd w:val="clear" w:color="auto" w:fill="FFFFFF"/>
            <w:tcMar>
              <w:top w:w="0" w:type="dxa"/>
              <w:left w:w="108" w:type="dxa"/>
              <w:bottom w:w="0" w:type="dxa"/>
              <w:right w:w="108" w:type="dxa"/>
            </w:tcMar>
          </w:tcPr>
          <w:p w:rsidR="00160A30" w:rsidRDefault="00160A30">
            <w:pPr>
              <w:pStyle w:val="a3"/>
              <w:jc w:val="both"/>
            </w:pPr>
          </w:p>
        </w:tc>
        <w:tc>
          <w:tcPr>
            <w:tcW w:w="6311" w:type="dxa"/>
            <w:shd w:val="clear" w:color="auto" w:fill="FFFFFF"/>
            <w:tcMar>
              <w:top w:w="0" w:type="dxa"/>
              <w:left w:w="108" w:type="dxa"/>
              <w:bottom w:w="0" w:type="dxa"/>
              <w:right w:w="108" w:type="dxa"/>
            </w:tcMar>
          </w:tcPr>
          <w:p w:rsidR="00160A30" w:rsidRDefault="00160A30">
            <w:pPr>
              <w:pStyle w:val="a3"/>
              <w:jc w:val="both"/>
            </w:pPr>
          </w:p>
        </w:tc>
        <w:tc>
          <w:tcPr>
            <w:tcW w:w="6643" w:type="dxa"/>
            <w:shd w:val="clear" w:color="auto" w:fill="FFFFFF"/>
            <w:tcMar>
              <w:top w:w="0" w:type="dxa"/>
              <w:left w:w="108" w:type="dxa"/>
              <w:bottom w:w="0" w:type="dxa"/>
              <w:right w:w="108" w:type="dxa"/>
            </w:tcMar>
          </w:tcPr>
          <w:p w:rsidR="00160A30" w:rsidRDefault="00160A30">
            <w:pPr>
              <w:pStyle w:val="a3"/>
              <w:jc w:val="both"/>
            </w:pPr>
          </w:p>
        </w:tc>
        <w:tc>
          <w:tcPr>
            <w:tcW w:w="6975" w:type="dxa"/>
            <w:shd w:val="clear" w:color="auto" w:fill="FFFFFF"/>
            <w:tcMar>
              <w:top w:w="0" w:type="dxa"/>
              <w:left w:w="108" w:type="dxa"/>
              <w:bottom w:w="0" w:type="dxa"/>
              <w:right w:w="108" w:type="dxa"/>
            </w:tcMar>
          </w:tcPr>
          <w:p w:rsidR="00160A30" w:rsidRDefault="00160A30">
            <w:pPr>
              <w:pStyle w:val="a3"/>
              <w:jc w:val="both"/>
            </w:pPr>
          </w:p>
        </w:tc>
        <w:tc>
          <w:tcPr>
            <w:tcW w:w="7308" w:type="dxa"/>
            <w:shd w:val="clear" w:color="auto" w:fill="FFFFFF"/>
            <w:tcMar>
              <w:top w:w="0" w:type="dxa"/>
              <w:left w:w="108" w:type="dxa"/>
              <w:bottom w:w="0" w:type="dxa"/>
              <w:right w:w="108" w:type="dxa"/>
            </w:tcMar>
          </w:tcPr>
          <w:p w:rsidR="00160A30" w:rsidRDefault="00160A30">
            <w:pPr>
              <w:pStyle w:val="a3"/>
              <w:jc w:val="both"/>
            </w:pPr>
          </w:p>
        </w:tc>
        <w:tc>
          <w:tcPr>
            <w:tcW w:w="7640" w:type="dxa"/>
            <w:shd w:val="clear" w:color="auto" w:fill="FFFFFF"/>
            <w:tcMar>
              <w:top w:w="0" w:type="dxa"/>
              <w:left w:w="108" w:type="dxa"/>
              <w:bottom w:w="0" w:type="dxa"/>
              <w:right w:w="108" w:type="dxa"/>
            </w:tcMar>
          </w:tcPr>
          <w:p w:rsidR="00160A30" w:rsidRDefault="00160A30">
            <w:pPr>
              <w:pStyle w:val="a3"/>
              <w:jc w:val="both"/>
            </w:pPr>
          </w:p>
        </w:tc>
        <w:tc>
          <w:tcPr>
            <w:tcW w:w="7972" w:type="dxa"/>
            <w:shd w:val="clear" w:color="auto" w:fill="FFFFFF"/>
            <w:tcMar>
              <w:top w:w="0" w:type="dxa"/>
              <w:left w:w="108" w:type="dxa"/>
              <w:bottom w:w="0" w:type="dxa"/>
              <w:right w:w="108" w:type="dxa"/>
            </w:tcMar>
          </w:tcPr>
          <w:p w:rsidR="00160A30" w:rsidRDefault="00160A30">
            <w:pPr>
              <w:pStyle w:val="a3"/>
              <w:jc w:val="both"/>
            </w:pPr>
          </w:p>
        </w:tc>
      </w:tr>
    </w:tbl>
    <w:p w:rsidR="0034439C" w:rsidRDefault="0034439C">
      <w:pPr>
        <w:pStyle w:val="a3"/>
      </w:pPr>
    </w:p>
    <w:p w:rsidR="0034439C" w:rsidRDefault="0034439C">
      <w:pPr>
        <w:pStyle w:val="a3"/>
      </w:pPr>
    </w:p>
    <w:p w:rsidR="0034439C" w:rsidRDefault="0034439C">
      <w:pPr>
        <w:pStyle w:val="a3"/>
      </w:pPr>
    </w:p>
    <w:p w:rsidR="0034439C" w:rsidRDefault="0034439C">
      <w:pPr>
        <w:pStyle w:val="a3"/>
      </w:pPr>
    </w:p>
    <w:p w:rsidR="00160A30" w:rsidRDefault="00A61EB5">
      <w:pPr>
        <w:pStyle w:val="a3"/>
      </w:pPr>
      <w:r>
        <w:lastRenderedPageBreak/>
        <w:t xml:space="preserve"> Приложение №4</w:t>
      </w:r>
    </w:p>
    <w:p w:rsidR="00160A30" w:rsidRDefault="00A61EB5">
      <w:pPr>
        <w:pStyle w:val="af1"/>
      </w:pPr>
      <w:r>
        <w:rPr>
          <w:color w:val="000000"/>
        </w:rPr>
        <w:t>исправь ошибки. За каждую ошибку 1 балл.</w:t>
      </w:r>
    </w:p>
    <w:p w:rsidR="00160A30" w:rsidRDefault="00A61EB5">
      <w:pPr>
        <w:pStyle w:val="af1"/>
      </w:pPr>
      <w:r>
        <w:rPr>
          <w:color w:val="000000"/>
        </w:rPr>
        <w:t xml:space="preserve">В декабре 1730 года вышел Михайло из дому и побежал догонять </w:t>
      </w:r>
      <w:r>
        <w:rPr>
          <w:b/>
          <w:color w:val="000000"/>
        </w:rPr>
        <w:t>поезд</w:t>
      </w:r>
      <w:r>
        <w:rPr>
          <w:color w:val="000000"/>
        </w:rPr>
        <w:t xml:space="preserve">, который ещё утром отправился в Москву. С собой было у </w:t>
      </w:r>
      <w:proofErr w:type="spellStart"/>
      <w:r>
        <w:rPr>
          <w:color w:val="000000"/>
        </w:rPr>
        <w:t>Михайла</w:t>
      </w:r>
      <w:proofErr w:type="spellEnd"/>
      <w:r>
        <w:rPr>
          <w:color w:val="000000"/>
        </w:rPr>
        <w:t xml:space="preserve"> </w:t>
      </w:r>
      <w:r>
        <w:rPr>
          <w:b/>
          <w:color w:val="000000"/>
        </w:rPr>
        <w:t>3 тысячи рублей</w:t>
      </w:r>
      <w:r>
        <w:rPr>
          <w:color w:val="000000"/>
        </w:rPr>
        <w:t xml:space="preserve">, взятых взаймы у соседа Фомы Шубного, да две книги – </w:t>
      </w:r>
      <w:r>
        <w:rPr>
          <w:b/>
          <w:color w:val="000000"/>
        </w:rPr>
        <w:t>математика и букварь</w:t>
      </w:r>
      <w:r>
        <w:rPr>
          <w:color w:val="000000"/>
        </w:rPr>
        <w:t xml:space="preserve">. </w:t>
      </w:r>
      <w:proofErr w:type="spellStart"/>
      <w:r>
        <w:rPr>
          <w:color w:val="000000"/>
        </w:rPr>
        <w:t>М.Ломоносов</w:t>
      </w:r>
      <w:proofErr w:type="spellEnd"/>
      <w:r>
        <w:rPr>
          <w:color w:val="000000"/>
        </w:rPr>
        <w:t xml:space="preserve"> называл их «вратами своей учёности</w:t>
      </w:r>
      <w:r>
        <w:rPr>
          <w:b/>
          <w:color w:val="000000"/>
        </w:rPr>
        <w:t>». Поезд</w:t>
      </w:r>
      <w:r>
        <w:rPr>
          <w:color w:val="000000"/>
        </w:rPr>
        <w:t xml:space="preserve"> он догнал через </w:t>
      </w:r>
      <w:r>
        <w:rPr>
          <w:b/>
          <w:color w:val="000000"/>
        </w:rPr>
        <w:t>3 недели</w:t>
      </w:r>
      <w:r>
        <w:rPr>
          <w:color w:val="000000"/>
        </w:rPr>
        <w:t xml:space="preserve">. Добирался до Москвы </w:t>
      </w:r>
      <w:r>
        <w:rPr>
          <w:b/>
          <w:color w:val="000000"/>
        </w:rPr>
        <w:t>месяц.</w:t>
      </w:r>
    </w:p>
    <w:p w:rsidR="00160A30" w:rsidRDefault="00160A30">
      <w:pPr>
        <w:pStyle w:val="a3"/>
        <w:jc w:val="right"/>
      </w:pPr>
    </w:p>
    <w:p w:rsidR="00160A30" w:rsidRDefault="00160A30">
      <w:pPr>
        <w:pStyle w:val="a3"/>
        <w:jc w:val="right"/>
      </w:pPr>
    </w:p>
    <w:p w:rsidR="00160A30" w:rsidRDefault="00160A30">
      <w:pPr>
        <w:pStyle w:val="a3"/>
        <w:jc w:val="right"/>
      </w:pPr>
    </w:p>
    <w:p w:rsidR="00160A30" w:rsidRDefault="00160A30">
      <w:pPr>
        <w:pStyle w:val="a3"/>
        <w:jc w:val="right"/>
      </w:pPr>
    </w:p>
    <w:p w:rsidR="00160A30" w:rsidRPr="00512098" w:rsidRDefault="00A61EB5">
      <w:pPr>
        <w:pStyle w:val="af1"/>
        <w:rPr>
          <w:rFonts w:ascii="Times New Roman" w:hAnsi="Times New Roman" w:cs="Times New Roman"/>
        </w:rPr>
      </w:pPr>
      <w:r w:rsidRPr="00512098">
        <w:rPr>
          <w:rFonts w:ascii="Times New Roman" w:hAnsi="Times New Roman" w:cs="Times New Roman"/>
          <w:color w:val="000000"/>
        </w:rPr>
        <w:t>исправь ошибки. За каждую ошибку 1 балл.</w:t>
      </w:r>
    </w:p>
    <w:p w:rsidR="00160A30" w:rsidRPr="00512098" w:rsidRDefault="00A61EB5">
      <w:pPr>
        <w:pStyle w:val="af1"/>
        <w:rPr>
          <w:rFonts w:ascii="Times New Roman" w:hAnsi="Times New Roman" w:cs="Times New Roman"/>
        </w:rPr>
      </w:pPr>
      <w:r w:rsidRPr="00512098">
        <w:rPr>
          <w:rFonts w:ascii="Times New Roman" w:hAnsi="Times New Roman" w:cs="Times New Roman"/>
          <w:color w:val="000000"/>
        </w:rPr>
        <w:t xml:space="preserve">В декабре 1730 года вышел Михайло из дому и побежал догонять поезд, который ещё утром отправился в Москву. С собой было у </w:t>
      </w:r>
      <w:proofErr w:type="spellStart"/>
      <w:r w:rsidRPr="00512098">
        <w:rPr>
          <w:rFonts w:ascii="Times New Roman" w:hAnsi="Times New Roman" w:cs="Times New Roman"/>
          <w:color w:val="000000"/>
        </w:rPr>
        <w:t>Михайла</w:t>
      </w:r>
      <w:proofErr w:type="spellEnd"/>
      <w:r w:rsidRPr="00512098">
        <w:rPr>
          <w:rFonts w:ascii="Times New Roman" w:hAnsi="Times New Roman" w:cs="Times New Roman"/>
          <w:color w:val="000000"/>
        </w:rPr>
        <w:t xml:space="preserve"> 3 тысячи рублей, взятых взаймы у соседа Фомы Шубного, да две книги – математика и букварь. </w:t>
      </w:r>
      <w:proofErr w:type="spellStart"/>
      <w:r w:rsidRPr="00512098">
        <w:rPr>
          <w:rFonts w:ascii="Times New Roman" w:hAnsi="Times New Roman" w:cs="Times New Roman"/>
          <w:color w:val="000000"/>
        </w:rPr>
        <w:t>М.Ломоносов</w:t>
      </w:r>
      <w:proofErr w:type="spellEnd"/>
      <w:r w:rsidRPr="00512098">
        <w:rPr>
          <w:rFonts w:ascii="Times New Roman" w:hAnsi="Times New Roman" w:cs="Times New Roman"/>
          <w:color w:val="000000"/>
        </w:rPr>
        <w:t xml:space="preserve"> называл их «вратами своей учёности». Поезд он догнал через 3 недели. Добирался до Москвы месяц.</w:t>
      </w:r>
    </w:p>
    <w:p w:rsidR="00160A30" w:rsidRPr="00512098" w:rsidRDefault="00160A30">
      <w:pPr>
        <w:pStyle w:val="a3"/>
        <w:jc w:val="right"/>
        <w:rPr>
          <w:rFonts w:ascii="Times New Roman" w:hAnsi="Times New Roman" w:cs="Times New Roman"/>
        </w:rPr>
      </w:pPr>
    </w:p>
    <w:p w:rsidR="00160A30" w:rsidRPr="00512098" w:rsidRDefault="00160A30">
      <w:pPr>
        <w:pStyle w:val="a3"/>
        <w:jc w:val="right"/>
        <w:rPr>
          <w:rFonts w:ascii="Times New Roman" w:hAnsi="Times New Roman" w:cs="Times New Roman"/>
        </w:rPr>
      </w:pPr>
    </w:p>
    <w:p w:rsidR="00160A30" w:rsidRPr="00512098" w:rsidRDefault="00160A30">
      <w:pPr>
        <w:pStyle w:val="a3"/>
        <w:jc w:val="right"/>
        <w:rPr>
          <w:rFonts w:ascii="Times New Roman" w:hAnsi="Times New Roman" w:cs="Times New Roman"/>
        </w:rPr>
      </w:pPr>
    </w:p>
    <w:p w:rsidR="00160A30" w:rsidRPr="00512098" w:rsidRDefault="00160A30">
      <w:pPr>
        <w:pStyle w:val="a3"/>
        <w:jc w:val="right"/>
        <w:rPr>
          <w:rFonts w:ascii="Times New Roman" w:hAnsi="Times New Roman" w:cs="Times New Roman"/>
        </w:rPr>
      </w:pPr>
    </w:p>
    <w:p w:rsidR="00160A30" w:rsidRPr="00512098" w:rsidRDefault="00160A30">
      <w:pPr>
        <w:pStyle w:val="a3"/>
        <w:jc w:val="right"/>
        <w:rPr>
          <w:rFonts w:ascii="Times New Roman" w:hAnsi="Times New Roman" w:cs="Times New Roman"/>
        </w:rPr>
      </w:pPr>
    </w:p>
    <w:p w:rsidR="00160A30" w:rsidRPr="00512098" w:rsidRDefault="00A61EB5">
      <w:pPr>
        <w:pStyle w:val="af1"/>
        <w:rPr>
          <w:rFonts w:ascii="Times New Roman" w:hAnsi="Times New Roman" w:cs="Times New Roman"/>
        </w:rPr>
      </w:pPr>
      <w:r w:rsidRPr="00512098">
        <w:rPr>
          <w:rFonts w:ascii="Times New Roman" w:hAnsi="Times New Roman" w:cs="Times New Roman"/>
          <w:color w:val="000000"/>
        </w:rPr>
        <w:t>исправь ошибки. За каждую ошибку 1 балл.</w:t>
      </w:r>
    </w:p>
    <w:p w:rsidR="00160A30" w:rsidRPr="00512098" w:rsidRDefault="00A61EB5">
      <w:pPr>
        <w:pStyle w:val="af1"/>
        <w:rPr>
          <w:rFonts w:ascii="Times New Roman" w:hAnsi="Times New Roman" w:cs="Times New Roman"/>
        </w:rPr>
      </w:pPr>
      <w:r w:rsidRPr="00512098">
        <w:rPr>
          <w:rFonts w:ascii="Times New Roman" w:hAnsi="Times New Roman" w:cs="Times New Roman"/>
          <w:color w:val="000000"/>
        </w:rPr>
        <w:t xml:space="preserve">В декабре 1730 года вышел Михайло из дому и побежал догонять поезд, который ещё утром отправился в Москву. С собой было у </w:t>
      </w:r>
      <w:proofErr w:type="spellStart"/>
      <w:r w:rsidRPr="00512098">
        <w:rPr>
          <w:rFonts w:ascii="Times New Roman" w:hAnsi="Times New Roman" w:cs="Times New Roman"/>
          <w:color w:val="000000"/>
        </w:rPr>
        <w:t>Михайла</w:t>
      </w:r>
      <w:proofErr w:type="spellEnd"/>
      <w:r w:rsidRPr="00512098">
        <w:rPr>
          <w:rFonts w:ascii="Times New Roman" w:hAnsi="Times New Roman" w:cs="Times New Roman"/>
          <w:color w:val="000000"/>
        </w:rPr>
        <w:t xml:space="preserve"> 3 тысячи рублей, взятых взаймы у соседа Фомы Шубного, да две книги – математика и букварь. </w:t>
      </w:r>
      <w:proofErr w:type="spellStart"/>
      <w:r w:rsidRPr="00512098">
        <w:rPr>
          <w:rFonts w:ascii="Times New Roman" w:hAnsi="Times New Roman" w:cs="Times New Roman"/>
          <w:color w:val="000000"/>
        </w:rPr>
        <w:t>М.Ломоносов</w:t>
      </w:r>
      <w:proofErr w:type="spellEnd"/>
      <w:r w:rsidRPr="00512098">
        <w:rPr>
          <w:rFonts w:ascii="Times New Roman" w:hAnsi="Times New Roman" w:cs="Times New Roman"/>
          <w:color w:val="000000"/>
        </w:rPr>
        <w:t xml:space="preserve"> называл их «вратами своей учёности». Поезд он догнал через 3 недели. Добирался до Москвы месяц.</w:t>
      </w:r>
    </w:p>
    <w:p w:rsidR="00160A30" w:rsidRDefault="00160A30">
      <w:pPr>
        <w:pStyle w:val="a3"/>
        <w:jc w:val="right"/>
      </w:pPr>
    </w:p>
    <w:p w:rsidR="00160A30" w:rsidRDefault="00160A30">
      <w:pPr>
        <w:pStyle w:val="a3"/>
        <w:jc w:val="right"/>
      </w:pPr>
    </w:p>
    <w:p w:rsidR="00160A30" w:rsidRDefault="00160A30">
      <w:pPr>
        <w:pStyle w:val="a3"/>
        <w:jc w:val="right"/>
      </w:pPr>
    </w:p>
    <w:p w:rsidR="00160A30" w:rsidRDefault="00160A30">
      <w:pPr>
        <w:pStyle w:val="a3"/>
        <w:jc w:val="right"/>
      </w:pPr>
    </w:p>
    <w:p w:rsidR="00160A30" w:rsidRDefault="00160A30">
      <w:pPr>
        <w:pStyle w:val="a3"/>
        <w:jc w:val="right"/>
      </w:pPr>
    </w:p>
    <w:p w:rsidR="00D459EE" w:rsidRDefault="00D459EE">
      <w:pPr>
        <w:pStyle w:val="a3"/>
        <w:jc w:val="right"/>
      </w:pPr>
    </w:p>
    <w:p w:rsidR="00D459EE" w:rsidRDefault="00D459EE">
      <w:pPr>
        <w:pStyle w:val="a3"/>
        <w:jc w:val="right"/>
      </w:pPr>
    </w:p>
    <w:p w:rsidR="00160A30" w:rsidRDefault="00160A30">
      <w:pPr>
        <w:pStyle w:val="a3"/>
        <w:jc w:val="right"/>
      </w:pPr>
    </w:p>
    <w:p w:rsidR="00160A30" w:rsidRDefault="00160A30">
      <w:pPr>
        <w:pStyle w:val="a3"/>
        <w:jc w:val="right"/>
      </w:pPr>
    </w:p>
    <w:p w:rsidR="00160A30" w:rsidRDefault="00A61EB5">
      <w:pPr>
        <w:pStyle w:val="a3"/>
        <w:jc w:val="right"/>
      </w:pPr>
      <w:r>
        <w:rPr>
          <w:rFonts w:ascii="Times New Roman" w:hAnsi="Times New Roman" w:cs="Times New Roman"/>
          <w:color w:val="000000"/>
          <w:sz w:val="24"/>
          <w:szCs w:val="24"/>
        </w:rPr>
        <w:lastRenderedPageBreak/>
        <w:t>Приложение №5</w:t>
      </w:r>
    </w:p>
    <w:p w:rsidR="00160A30" w:rsidRDefault="00160A30">
      <w:pPr>
        <w:pStyle w:val="a3"/>
        <w:jc w:val="center"/>
      </w:pPr>
    </w:p>
    <w:p w:rsidR="00160A30" w:rsidRDefault="00A61EB5">
      <w:pPr>
        <w:pStyle w:val="a3"/>
        <w:jc w:val="center"/>
      </w:pPr>
      <w:r>
        <w:rPr>
          <w:rFonts w:ascii="Times New Roman" w:hAnsi="Times New Roman" w:cs="Times New Roman"/>
          <w:color w:val="000000"/>
          <w:sz w:val="24"/>
          <w:szCs w:val="24"/>
        </w:rPr>
        <w:t>Ответы для жюри</w:t>
      </w:r>
    </w:p>
    <w:p w:rsidR="00160A30" w:rsidRDefault="00160A30">
      <w:pPr>
        <w:pStyle w:val="af3"/>
      </w:pPr>
    </w:p>
    <w:p w:rsidR="00160A30" w:rsidRDefault="00A61EB5">
      <w:pPr>
        <w:pStyle w:val="a3"/>
      </w:pPr>
      <w:r>
        <w:rPr>
          <w:rFonts w:ascii="Times New Roman" w:hAnsi="Times New Roman" w:cs="Times New Roman"/>
          <w:color w:val="000000"/>
          <w:sz w:val="24"/>
          <w:szCs w:val="24"/>
        </w:rPr>
        <w:t xml:space="preserve">к </w:t>
      </w:r>
      <w:r>
        <w:rPr>
          <w:rFonts w:ascii="Times New Roman" w:hAnsi="Times New Roman" w:cs="Times New Roman"/>
          <w:b/>
          <w:color w:val="000000"/>
          <w:sz w:val="24"/>
          <w:szCs w:val="24"/>
        </w:rPr>
        <w:t>Этапу  №2</w:t>
      </w:r>
      <w:r>
        <w:rPr>
          <w:rFonts w:ascii="Times New Roman" w:hAnsi="Times New Roman" w:cs="Times New Roman"/>
          <w:color w:val="000000"/>
          <w:sz w:val="24"/>
          <w:szCs w:val="24"/>
        </w:rPr>
        <w:t xml:space="preserve">   Ломоносовская викторина   каждый верный ответ  оценивается в 1 балл</w:t>
      </w:r>
    </w:p>
    <w:p w:rsidR="00160A30" w:rsidRDefault="00A61EB5">
      <w:pPr>
        <w:pStyle w:val="a3"/>
      </w:pPr>
      <w:r>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Ответ</w:t>
      </w:r>
      <w:proofErr w:type="gramStart"/>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Ода</w:t>
      </w:r>
      <w:proofErr w:type="spellEnd"/>
      <w:r>
        <w:rPr>
          <w:rFonts w:ascii="Times New Roman" w:hAnsi="Times New Roman" w:cs="Times New Roman"/>
          <w:b/>
          <w:color w:val="000000"/>
          <w:sz w:val="24"/>
          <w:szCs w:val="24"/>
        </w:rPr>
        <w:t xml:space="preserve"> на день восшествия на Всероссийский престол </w:t>
      </w:r>
      <w:proofErr w:type="spellStart"/>
      <w:r>
        <w:rPr>
          <w:rFonts w:ascii="Times New Roman" w:hAnsi="Times New Roman" w:cs="Times New Roman"/>
          <w:b/>
          <w:color w:val="000000"/>
          <w:sz w:val="24"/>
          <w:szCs w:val="24"/>
        </w:rPr>
        <w:t>ея</w:t>
      </w:r>
      <w:proofErr w:type="spellEnd"/>
      <w:r>
        <w:rPr>
          <w:rFonts w:ascii="Times New Roman" w:hAnsi="Times New Roman" w:cs="Times New Roman"/>
          <w:b/>
          <w:color w:val="000000"/>
          <w:sz w:val="24"/>
          <w:szCs w:val="24"/>
        </w:rPr>
        <w:t xml:space="preserve"> величества государыни </w:t>
      </w:r>
      <w:proofErr w:type="spellStart"/>
      <w:r>
        <w:rPr>
          <w:rFonts w:ascii="Times New Roman" w:hAnsi="Times New Roman" w:cs="Times New Roman"/>
          <w:b/>
          <w:color w:val="000000"/>
          <w:sz w:val="24"/>
          <w:szCs w:val="24"/>
        </w:rPr>
        <w:t>Елисаветы</w:t>
      </w:r>
      <w:proofErr w:type="spellEnd"/>
      <w:r>
        <w:rPr>
          <w:rFonts w:ascii="Times New Roman" w:hAnsi="Times New Roman" w:cs="Times New Roman"/>
          <w:b/>
          <w:color w:val="000000"/>
          <w:sz w:val="24"/>
          <w:szCs w:val="24"/>
        </w:rPr>
        <w:t xml:space="preserve"> Петровны 1747 года"</w:t>
      </w:r>
    </w:p>
    <w:p w:rsidR="00160A30" w:rsidRDefault="00A61EB5">
      <w:pPr>
        <w:pStyle w:val="a3"/>
      </w:pPr>
      <w:r>
        <w:rPr>
          <w:rFonts w:ascii="Times New Roman" w:hAnsi="Times New Roman" w:cs="Times New Roman"/>
          <w:color w:val="000000"/>
          <w:sz w:val="24"/>
          <w:szCs w:val="24"/>
        </w:rPr>
        <w:t xml:space="preserve">2) </w:t>
      </w:r>
      <w:proofErr w:type="spellStart"/>
      <w:r>
        <w:rPr>
          <w:rFonts w:ascii="Times New Roman" w:hAnsi="Times New Roman" w:cs="Times New Roman"/>
          <w:b/>
          <w:color w:val="000000"/>
          <w:sz w:val="24"/>
          <w:szCs w:val="24"/>
        </w:rPr>
        <w:t>Ответ</w:t>
      </w: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ихман</w:t>
      </w:r>
      <w:proofErr w:type="spellEnd"/>
    </w:p>
    <w:p w:rsidR="00160A30" w:rsidRDefault="00A61EB5">
      <w:pPr>
        <w:pStyle w:val="a3"/>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Ответ</w:t>
      </w:r>
      <w:proofErr w:type="gramStart"/>
      <w:r>
        <w:rPr>
          <w:rFonts w:ascii="Times New Roman" w:hAnsi="Times New Roman" w:cs="Times New Roman"/>
          <w:b/>
          <w:color w:val="000000"/>
          <w:sz w:val="24"/>
          <w:szCs w:val="24"/>
        </w:rPr>
        <w:t>:С</w:t>
      </w:r>
      <w:proofErr w:type="gramEnd"/>
      <w:r>
        <w:rPr>
          <w:rFonts w:ascii="Times New Roman" w:hAnsi="Times New Roman" w:cs="Times New Roman"/>
          <w:b/>
          <w:color w:val="000000"/>
          <w:sz w:val="24"/>
          <w:szCs w:val="24"/>
        </w:rPr>
        <w:t>ибирью</w:t>
      </w:r>
      <w:proofErr w:type="spellEnd"/>
      <w:r>
        <w:rPr>
          <w:rFonts w:ascii="Times New Roman" w:hAnsi="Times New Roman" w:cs="Times New Roman"/>
          <w:b/>
          <w:color w:val="000000"/>
          <w:sz w:val="24"/>
          <w:szCs w:val="24"/>
        </w:rPr>
        <w:t>)</w:t>
      </w:r>
    </w:p>
    <w:p w:rsidR="00160A30" w:rsidRDefault="00A61EB5">
      <w:pPr>
        <w:pStyle w:val="a3"/>
      </w:pPr>
      <w:r>
        <w:rPr>
          <w:rFonts w:ascii="Times New Roman" w:hAnsi="Times New Roman" w:cs="Times New Roman"/>
          <w:color w:val="000000"/>
          <w:sz w:val="24"/>
          <w:szCs w:val="24"/>
        </w:rPr>
        <w:t xml:space="preserve">4) </w:t>
      </w:r>
      <w:r>
        <w:rPr>
          <w:rFonts w:ascii="Times New Roman" w:hAnsi="Times New Roman" w:cs="Times New Roman"/>
          <w:b/>
          <w:color w:val="000000"/>
          <w:sz w:val="24"/>
          <w:szCs w:val="24"/>
        </w:rPr>
        <w:t>Ответ: смальта</w:t>
      </w:r>
    </w:p>
    <w:p w:rsidR="00160A30" w:rsidRDefault="00A61EB5">
      <w:pPr>
        <w:pStyle w:val="a3"/>
      </w:pPr>
      <w:r>
        <w:rPr>
          <w:rFonts w:ascii="Times New Roman" w:hAnsi="Times New Roman" w:cs="Times New Roman"/>
          <w:color w:val="000000"/>
          <w:sz w:val="24"/>
          <w:szCs w:val="24"/>
        </w:rPr>
        <w:t xml:space="preserve">5) </w:t>
      </w:r>
      <w:r>
        <w:rPr>
          <w:rFonts w:ascii="Times New Roman" w:hAnsi="Times New Roman" w:cs="Times New Roman"/>
          <w:b/>
          <w:color w:val="000000"/>
          <w:sz w:val="24"/>
          <w:szCs w:val="24"/>
        </w:rPr>
        <w:t>Ответ: северное сиянье</w:t>
      </w:r>
    </w:p>
    <w:p w:rsidR="00160A30" w:rsidRDefault="00A61EB5">
      <w:pPr>
        <w:pStyle w:val="a3"/>
      </w:pPr>
      <w:r>
        <w:rPr>
          <w:rFonts w:ascii="Times New Roman" w:hAnsi="Times New Roman" w:cs="Times New Roman"/>
          <w:color w:val="000000"/>
          <w:sz w:val="24"/>
          <w:szCs w:val="24"/>
        </w:rPr>
        <w:t xml:space="preserve">6) </w:t>
      </w:r>
      <w:r>
        <w:rPr>
          <w:rFonts w:ascii="Times New Roman" w:hAnsi="Times New Roman" w:cs="Times New Roman"/>
          <w:b/>
          <w:color w:val="000000"/>
          <w:sz w:val="24"/>
          <w:szCs w:val="24"/>
        </w:rPr>
        <w:t>Ответ: физическая химия</w:t>
      </w:r>
    </w:p>
    <w:p w:rsidR="00160A30" w:rsidRDefault="00A61EB5">
      <w:pPr>
        <w:pStyle w:val="a3"/>
        <w:jc w:val="both"/>
      </w:pPr>
      <w:r>
        <w:rPr>
          <w:rFonts w:ascii="Times New Roman" w:eastAsia="Calibri" w:hAnsi="Times New Roman" w:cs="Times New Roman"/>
          <w:color w:val="000000"/>
          <w:sz w:val="24"/>
          <w:szCs w:val="24"/>
        </w:rPr>
        <w:t xml:space="preserve">7) </w:t>
      </w:r>
      <w:r>
        <w:rPr>
          <w:rFonts w:ascii="Times New Roman" w:eastAsia="Calibri" w:hAnsi="Times New Roman" w:cs="Times New Roman"/>
          <w:b/>
          <w:color w:val="000000"/>
          <w:sz w:val="24"/>
          <w:szCs w:val="24"/>
        </w:rPr>
        <w:t>10 лет</w:t>
      </w:r>
    </w:p>
    <w:p w:rsidR="00160A30" w:rsidRDefault="00A61EB5">
      <w:pPr>
        <w:pStyle w:val="a3"/>
        <w:jc w:val="both"/>
      </w:pPr>
      <w:r>
        <w:rPr>
          <w:rFonts w:ascii="Times New Roman" w:hAnsi="Times New Roman" w:cs="Times New Roman"/>
          <w:color w:val="000000"/>
          <w:sz w:val="24"/>
          <w:szCs w:val="24"/>
        </w:rPr>
        <w:t>8)</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12 лет</w:t>
      </w:r>
    </w:p>
    <w:p w:rsidR="00160A30" w:rsidRDefault="00A61EB5">
      <w:pPr>
        <w:pStyle w:val="a3"/>
        <w:jc w:val="both"/>
      </w:pP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9)</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Иван Шубный</w:t>
      </w:r>
    </w:p>
    <w:p w:rsidR="00160A30" w:rsidRDefault="00A61EB5">
      <w:pPr>
        <w:pStyle w:val="a3"/>
        <w:jc w:val="both"/>
      </w:pPr>
      <w:r>
        <w:rPr>
          <w:rFonts w:ascii="Times New Roman" w:hAnsi="Times New Roman" w:cs="Times New Roman"/>
          <w:color w:val="000000"/>
          <w:sz w:val="24"/>
          <w:szCs w:val="24"/>
        </w:rPr>
        <w:t>10)</w:t>
      </w:r>
      <w:r>
        <w:rPr>
          <w:rFonts w:ascii="Times New Roman" w:eastAsia="Calibri" w:hAnsi="Times New Roman" w:cs="Times New Roman"/>
          <w:b/>
          <w:color w:val="000000"/>
          <w:sz w:val="24"/>
          <w:szCs w:val="24"/>
        </w:rPr>
        <w:t xml:space="preserve"> Иван </w:t>
      </w:r>
      <w:proofErr w:type="spellStart"/>
      <w:r>
        <w:rPr>
          <w:rFonts w:ascii="Times New Roman" w:eastAsia="Calibri" w:hAnsi="Times New Roman" w:cs="Times New Roman"/>
          <w:b/>
          <w:color w:val="000000"/>
          <w:sz w:val="24"/>
          <w:szCs w:val="24"/>
        </w:rPr>
        <w:t>Каргопольский</w:t>
      </w:r>
      <w:proofErr w:type="spellEnd"/>
    </w:p>
    <w:p w:rsidR="00160A30" w:rsidRDefault="00A61EB5">
      <w:pPr>
        <w:pStyle w:val="a3"/>
        <w:jc w:val="both"/>
      </w:pPr>
      <w:r>
        <w:rPr>
          <w:rFonts w:ascii="Times New Roman" w:hAnsi="Times New Roman" w:cs="Times New Roman"/>
          <w:color w:val="000000"/>
          <w:sz w:val="24"/>
          <w:szCs w:val="24"/>
        </w:rPr>
        <w:t>11)</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Открытие атмосферы на Венере.</w:t>
      </w:r>
    </w:p>
    <w:p w:rsidR="00160A30" w:rsidRDefault="00A61EB5">
      <w:pPr>
        <w:pStyle w:val="af0"/>
      </w:pPr>
      <w:r>
        <w:rPr>
          <w:rFonts w:ascii="Times New Roman" w:hAnsi="Times New Roman" w:cs="Times New Roman"/>
          <w:color w:val="000000"/>
          <w:sz w:val="24"/>
        </w:rPr>
        <w:t>12) (</w:t>
      </w:r>
      <w:r>
        <w:rPr>
          <w:rFonts w:ascii="Times New Roman" w:eastAsia="Calibri" w:hAnsi="Times New Roman" w:cs="Times New Roman"/>
          <w:color w:val="000000"/>
          <w:sz w:val="24"/>
        </w:rPr>
        <w:t>1</w:t>
      </w:r>
      <w:r>
        <w:rPr>
          <w:rFonts w:ascii="Times New Roman" w:eastAsia="Calibri" w:hAnsi="Times New Roman" w:cs="Times New Roman"/>
          <w:b/>
          <w:color w:val="000000"/>
          <w:sz w:val="24"/>
        </w:rPr>
        <w:t xml:space="preserve">) русские слова с небольшой примесью </w:t>
      </w:r>
      <w:proofErr w:type="gramStart"/>
      <w:r>
        <w:rPr>
          <w:rFonts w:ascii="Times New Roman" w:eastAsia="Calibri" w:hAnsi="Times New Roman" w:cs="Times New Roman"/>
          <w:b/>
          <w:color w:val="000000"/>
          <w:sz w:val="24"/>
        </w:rPr>
        <w:t>церковнославянских</w:t>
      </w:r>
      <w:proofErr w:type="gramEnd"/>
      <w:r>
        <w:rPr>
          <w:rFonts w:ascii="Times New Roman" w:eastAsia="Calibri" w:hAnsi="Times New Roman" w:cs="Times New Roman"/>
          <w:color w:val="000000"/>
          <w:sz w:val="24"/>
        </w:rPr>
        <w:t>;</w:t>
      </w:r>
    </w:p>
    <w:p w:rsidR="00160A30" w:rsidRDefault="00A61EB5">
      <w:pPr>
        <w:pStyle w:val="a3"/>
      </w:pPr>
      <w:r>
        <w:rPr>
          <w:rFonts w:ascii="Times New Roman" w:eastAsia="Calibri" w:hAnsi="Times New Roman" w:cs="Times New Roman"/>
          <w:color w:val="000000"/>
          <w:sz w:val="24"/>
          <w:szCs w:val="24"/>
        </w:rPr>
        <w:t>13)</w:t>
      </w:r>
      <w:r>
        <w:rPr>
          <w:rFonts w:ascii="Times New Roman" w:hAnsi="Times New Roman" w:cs="Times New Roman"/>
          <w:color w:val="000000"/>
          <w:sz w:val="24"/>
          <w:szCs w:val="24"/>
        </w:rPr>
        <w:t xml:space="preserve"> Петр </w:t>
      </w:r>
      <w:r>
        <w:rPr>
          <w:rFonts w:ascii="Times New Roman" w:hAnsi="Times New Roman" w:cs="Times New Roman"/>
          <w:color w:val="000000"/>
          <w:sz w:val="24"/>
          <w:szCs w:val="24"/>
          <w:lang w:val="en-US"/>
        </w:rPr>
        <w:t>I</w:t>
      </w:r>
    </w:p>
    <w:p w:rsidR="00160A30" w:rsidRDefault="00A61EB5">
      <w:pPr>
        <w:pStyle w:val="a3"/>
      </w:pPr>
      <w:r>
        <w:rPr>
          <w:rFonts w:ascii="Times New Roman" w:hAnsi="Times New Roman" w:cs="Times New Roman"/>
          <w:b/>
          <w:color w:val="000000"/>
          <w:sz w:val="24"/>
          <w:szCs w:val="24"/>
        </w:rPr>
        <w:t xml:space="preserve">Этап №3    </w:t>
      </w:r>
      <w:r>
        <w:rPr>
          <w:rFonts w:ascii="Times New Roman" w:eastAsia="Times New Roman" w:hAnsi="Times New Roman" w:cs="Times New Roman"/>
          <w:color w:val="000000"/>
          <w:sz w:val="24"/>
          <w:szCs w:val="24"/>
          <w:lang w:eastAsia="ru-RU"/>
        </w:rPr>
        <w:t>1-а 2-г 3-ж 4-б 5-д 6-з 7-в 8-е 9-и 10-к</w:t>
      </w:r>
    </w:p>
    <w:p w:rsidR="00160A30" w:rsidRDefault="00A61EB5">
      <w:pPr>
        <w:pStyle w:val="af1"/>
      </w:pPr>
      <w:r>
        <w:rPr>
          <w:b/>
          <w:color w:val="000000"/>
        </w:rPr>
        <w:t xml:space="preserve">Этап №5 КРОССВОРД «ГЕНИЙ ЗЕМЛИ РУССКОЙ» </w:t>
      </w:r>
    </w:p>
    <w:p w:rsidR="00160A30" w:rsidRDefault="00A61EB5">
      <w:pPr>
        <w:pStyle w:val="a3"/>
      </w:pPr>
      <w:r>
        <w:rPr>
          <w:rFonts w:ascii="Times New Roman" w:hAnsi="Times New Roman" w:cs="Times New Roman"/>
          <w:color w:val="000000"/>
          <w:sz w:val="24"/>
          <w:szCs w:val="24"/>
          <w:u w:val="single"/>
        </w:rPr>
        <w:t xml:space="preserve">  По горизонтали:</w:t>
      </w:r>
    </w:p>
    <w:p w:rsidR="00160A30" w:rsidRDefault="00A61EB5">
      <w:pPr>
        <w:pStyle w:val="a3"/>
        <w:numPr>
          <w:ilvl w:val="0"/>
          <w:numId w:val="3"/>
        </w:numPr>
        <w:spacing w:after="0" w:line="100" w:lineRule="atLeast"/>
      </w:pPr>
      <w:r>
        <w:rPr>
          <w:rFonts w:ascii="Times New Roman" w:hAnsi="Times New Roman" w:cs="Times New Roman"/>
          <w:color w:val="000000"/>
          <w:sz w:val="24"/>
          <w:szCs w:val="24"/>
        </w:rPr>
        <w:t>Ноябрь 2. (ломоносов)3.Мишанская 4.   Михайло  5.чайка  6.Смотрицкий  7.Двина 8.грамматика</w:t>
      </w:r>
    </w:p>
    <w:p w:rsidR="00160A30" w:rsidRDefault="00A61EB5">
      <w:pPr>
        <w:pStyle w:val="a3"/>
        <w:ind w:left="360"/>
      </w:pPr>
      <w:r>
        <w:rPr>
          <w:rFonts w:ascii="Times New Roman" w:hAnsi="Times New Roman" w:cs="Times New Roman"/>
          <w:color w:val="000000"/>
          <w:sz w:val="24"/>
          <w:szCs w:val="24"/>
          <w:u w:val="single"/>
        </w:rPr>
        <w:t>По вертикали:</w:t>
      </w:r>
    </w:p>
    <w:p w:rsidR="00160A30" w:rsidRDefault="00A61EB5">
      <w:pPr>
        <w:pStyle w:val="a3"/>
        <w:spacing w:after="0" w:line="100" w:lineRule="atLeast"/>
      </w:pPr>
      <w:r>
        <w:rPr>
          <w:rFonts w:ascii="Times New Roman" w:hAnsi="Times New Roman" w:cs="Times New Roman"/>
          <w:color w:val="000000"/>
          <w:sz w:val="24"/>
          <w:szCs w:val="24"/>
        </w:rPr>
        <w:t>9.300  10.Магницкий  11. Холмогоры 12.помор 13.Куростров 14.10 15.Василий    16. Елена</w:t>
      </w:r>
    </w:p>
    <w:p w:rsidR="00160A30" w:rsidRDefault="00A61EB5">
      <w:pPr>
        <w:pStyle w:val="a3"/>
        <w:spacing w:after="0" w:line="100" w:lineRule="atLeast"/>
        <w:ind w:left="360"/>
      </w:pPr>
      <w:r>
        <w:rPr>
          <w:rFonts w:ascii="Times New Roman" w:hAnsi="Times New Roman" w:cs="Times New Roman"/>
          <w:color w:val="000000"/>
          <w:sz w:val="24"/>
          <w:szCs w:val="24"/>
        </w:rPr>
        <w:t>17. арифметика</w:t>
      </w:r>
    </w:p>
    <w:p w:rsidR="00160A30" w:rsidRPr="0034439C" w:rsidRDefault="00A61EB5">
      <w:pPr>
        <w:pStyle w:val="af1"/>
        <w:rPr>
          <w:rFonts w:ascii="Times New Roman" w:hAnsi="Times New Roman" w:cs="Times New Roman"/>
        </w:rPr>
      </w:pPr>
      <w:r w:rsidRPr="0034439C">
        <w:rPr>
          <w:rFonts w:ascii="Times New Roman" w:hAnsi="Times New Roman" w:cs="Times New Roman"/>
          <w:b/>
          <w:color w:val="000000"/>
        </w:rPr>
        <w:t>этап №6</w:t>
      </w:r>
      <w:proofErr w:type="gramStart"/>
      <w:r w:rsidRPr="0034439C">
        <w:rPr>
          <w:rFonts w:ascii="Times New Roman" w:hAnsi="Times New Roman" w:cs="Times New Roman"/>
          <w:color w:val="000000"/>
        </w:rPr>
        <w:t xml:space="preserve"> :</w:t>
      </w:r>
      <w:proofErr w:type="gramEnd"/>
      <w:r w:rsidRPr="0034439C">
        <w:rPr>
          <w:rFonts w:ascii="Times New Roman" w:hAnsi="Times New Roman" w:cs="Times New Roman"/>
          <w:color w:val="000000"/>
        </w:rPr>
        <w:t xml:space="preserve"> исправь ошибки. За каждую ошибку 1 балл. Время работы 5 минут </w:t>
      </w:r>
    </w:p>
    <w:p w:rsidR="00160A30" w:rsidRPr="0034439C" w:rsidRDefault="00A61EB5">
      <w:pPr>
        <w:pStyle w:val="af1"/>
        <w:rPr>
          <w:rFonts w:ascii="Times New Roman" w:hAnsi="Times New Roman" w:cs="Times New Roman"/>
        </w:rPr>
      </w:pPr>
      <w:r w:rsidRPr="0034439C">
        <w:rPr>
          <w:rFonts w:ascii="Times New Roman" w:hAnsi="Times New Roman" w:cs="Times New Roman"/>
          <w:color w:val="000000"/>
        </w:rPr>
        <w:t xml:space="preserve">В декабре 1730 года вышел Михайло из дому и побежал догонять поезд, который ещё утром отправился в Москву. С собой было у </w:t>
      </w:r>
      <w:proofErr w:type="spellStart"/>
      <w:r w:rsidRPr="0034439C">
        <w:rPr>
          <w:rFonts w:ascii="Times New Roman" w:hAnsi="Times New Roman" w:cs="Times New Roman"/>
          <w:color w:val="000000"/>
        </w:rPr>
        <w:t>Михайла</w:t>
      </w:r>
      <w:proofErr w:type="spellEnd"/>
      <w:r w:rsidRPr="0034439C">
        <w:rPr>
          <w:rFonts w:ascii="Times New Roman" w:hAnsi="Times New Roman" w:cs="Times New Roman"/>
          <w:color w:val="000000"/>
        </w:rPr>
        <w:t xml:space="preserve"> 3 тысячи рублей, взятых взаймы у соседа Фомы Шубного, да две книги – математика и букварь. </w:t>
      </w:r>
      <w:proofErr w:type="spellStart"/>
      <w:r w:rsidRPr="0034439C">
        <w:rPr>
          <w:rFonts w:ascii="Times New Roman" w:hAnsi="Times New Roman" w:cs="Times New Roman"/>
          <w:color w:val="000000"/>
        </w:rPr>
        <w:t>М.Ломоносов</w:t>
      </w:r>
      <w:proofErr w:type="spellEnd"/>
      <w:r w:rsidRPr="0034439C">
        <w:rPr>
          <w:rFonts w:ascii="Times New Roman" w:hAnsi="Times New Roman" w:cs="Times New Roman"/>
          <w:color w:val="000000"/>
        </w:rPr>
        <w:t xml:space="preserve"> называл их «вратами своей учёности». Поезд он догнал через 3 недели. Добирался до Москвы месяц.</w:t>
      </w:r>
    </w:p>
    <w:p w:rsidR="00160A30" w:rsidRPr="0034439C" w:rsidRDefault="00A61EB5">
      <w:pPr>
        <w:pStyle w:val="af1"/>
        <w:rPr>
          <w:rFonts w:ascii="Times New Roman" w:hAnsi="Times New Roman" w:cs="Times New Roman"/>
        </w:rPr>
      </w:pPr>
      <w:r w:rsidRPr="0034439C">
        <w:rPr>
          <w:rFonts w:ascii="Times New Roman" w:hAnsi="Times New Roman" w:cs="Times New Roman"/>
          <w:color w:val="000000"/>
        </w:rPr>
        <w:t xml:space="preserve">(обоз с мороженой рыбой, 3 рубля, «Арифметика» Леонтия Магницкого, «Грамматика» </w:t>
      </w:r>
      <w:proofErr w:type="spellStart"/>
      <w:r w:rsidRPr="0034439C">
        <w:rPr>
          <w:rFonts w:ascii="Times New Roman" w:hAnsi="Times New Roman" w:cs="Times New Roman"/>
          <w:color w:val="000000"/>
        </w:rPr>
        <w:t>Мелентия</w:t>
      </w:r>
      <w:proofErr w:type="spellEnd"/>
      <w:r w:rsidRPr="0034439C">
        <w:rPr>
          <w:rFonts w:ascii="Times New Roman" w:hAnsi="Times New Roman" w:cs="Times New Roman"/>
          <w:color w:val="000000"/>
        </w:rPr>
        <w:t xml:space="preserve"> </w:t>
      </w:r>
      <w:proofErr w:type="spellStart"/>
      <w:r w:rsidRPr="0034439C">
        <w:rPr>
          <w:rFonts w:ascii="Times New Roman" w:hAnsi="Times New Roman" w:cs="Times New Roman"/>
          <w:color w:val="000000"/>
        </w:rPr>
        <w:t>Смотрицкого</w:t>
      </w:r>
      <w:proofErr w:type="spellEnd"/>
      <w:r w:rsidRPr="0034439C">
        <w:rPr>
          <w:rFonts w:ascii="Times New Roman" w:hAnsi="Times New Roman" w:cs="Times New Roman"/>
          <w:color w:val="000000"/>
        </w:rPr>
        <w:t xml:space="preserve">, обоз, 3 дня, 3 недели). </w:t>
      </w:r>
    </w:p>
    <w:p w:rsidR="00160A30" w:rsidRPr="0034439C" w:rsidRDefault="00160A30">
      <w:pPr>
        <w:pStyle w:val="a3"/>
        <w:spacing w:before="28" w:after="28" w:line="100" w:lineRule="atLeast"/>
        <w:rPr>
          <w:rFonts w:ascii="Times New Roman" w:hAnsi="Times New Roman" w:cs="Times New Roman"/>
        </w:rPr>
      </w:pPr>
    </w:p>
    <w:p w:rsidR="00160A30" w:rsidRPr="0034439C" w:rsidRDefault="0034439C">
      <w:pPr>
        <w:pStyle w:val="a3"/>
        <w:spacing w:before="28" w:after="28" w:line="100" w:lineRule="atLeast"/>
        <w:rPr>
          <w:rFonts w:ascii="Times New Roman" w:hAnsi="Times New Roman" w:cs="Times New Roman"/>
          <w:b/>
        </w:rPr>
      </w:pPr>
      <w:r w:rsidRPr="0034439C">
        <w:rPr>
          <w:rFonts w:ascii="Times New Roman" w:hAnsi="Times New Roman" w:cs="Times New Roman"/>
          <w:b/>
        </w:rPr>
        <w:lastRenderedPageBreak/>
        <w:t xml:space="preserve">Этап </w:t>
      </w:r>
      <w:r>
        <w:rPr>
          <w:rFonts w:ascii="Times New Roman" w:hAnsi="Times New Roman" w:cs="Times New Roman"/>
          <w:b/>
        </w:rPr>
        <w:t>№</w:t>
      </w:r>
      <w:r w:rsidRPr="0034439C">
        <w:rPr>
          <w:rFonts w:ascii="Times New Roman" w:hAnsi="Times New Roman" w:cs="Times New Roman"/>
          <w:b/>
        </w:rPr>
        <w:t>3</w:t>
      </w:r>
    </w:p>
    <w:p w:rsidR="00160A30" w:rsidRPr="0034439C" w:rsidRDefault="00160A30">
      <w:pPr>
        <w:pStyle w:val="a3"/>
        <w:spacing w:before="28" w:after="28" w:line="100" w:lineRule="atLeast"/>
        <w:rPr>
          <w:rFonts w:ascii="Times New Roman" w:hAnsi="Times New Roman" w:cs="Times New Roman"/>
        </w:rPr>
      </w:pP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Отражательный телескоп нового типа.</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 xml:space="preserve">Изучив конструкции имевшихся зеркальных телескопов, М. В. Ломоносов пришел к заключению, что их общим недостатком является малое отражательное зеркало, которое поглощало часть света и уменьшало четкость изображения. </w:t>
      </w:r>
      <w:proofErr w:type="gramStart"/>
      <w:r w:rsidRPr="0034439C">
        <w:rPr>
          <w:rFonts w:ascii="Times New Roman" w:hAnsi="Times New Roman" w:cs="Times New Roman"/>
          <w:color w:val="000000"/>
        </w:rPr>
        <w:t>В результате проведенных расчетов и экспериментов он направил «фокус служащего объективом зеркала так, чтобы отраженные лучи не встречались сами с собой на его оси, как это обыкновенно бывает, а несколько отклонились в сторону, образуя угол, насколько возможно малый, чтобы изменение очертаний предмета оказались едва чувствительными или не чувствительными, а вершина фокуса находилась вне отверстия трубы, или, точнее, вне цилиндра лучей</w:t>
      </w:r>
      <w:proofErr w:type="gramEnd"/>
      <w:r w:rsidRPr="0034439C">
        <w:rPr>
          <w:rFonts w:ascii="Times New Roman" w:hAnsi="Times New Roman" w:cs="Times New Roman"/>
          <w:color w:val="000000"/>
        </w:rPr>
        <w:t>…» Для того чтобы вывести «фокус за окружность трубы», Ломоносов принял простое и весьма остроумное решение: отклонить большое зеркало телескопа «от обычного положения на четыре градуса». Новая оптическая система превосходила прежние по простоте и стоимости изготовления, ясности и чистоте изображения. Проба трубы «об одном зеркальце» прошла «с желаемым успехом» в 1762 г. Однако описание «зеркальной трубы» не было опубликовано при жизни ученого, поэта; когда в 1789 г. английский астроном</w:t>
      </w:r>
      <w:r w:rsidR="0034439C" w:rsidRPr="0034439C">
        <w:rPr>
          <w:rFonts w:ascii="Times New Roman" w:hAnsi="Times New Roman" w:cs="Times New Roman"/>
          <w:noProof/>
          <w:lang w:eastAsia="ru-RU"/>
        </w:rPr>
        <w:drawing>
          <wp:inline distT="0" distB="0" distL="0" distR="0" wp14:anchorId="48E2B150" wp14:editId="3BB93044">
            <wp:extent cx="1723390" cy="1275715"/>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723390" cy="1275715"/>
                    </a:xfrm>
                    <a:prstGeom prst="rect">
                      <a:avLst/>
                    </a:prstGeom>
                    <a:noFill/>
                    <a:ln w="9525">
                      <a:noFill/>
                      <a:miter lim="800000"/>
                      <a:headEnd/>
                      <a:tailEnd/>
                    </a:ln>
                  </pic:spPr>
                </pic:pic>
              </a:graphicData>
            </a:graphic>
          </wp:inline>
        </w:drawing>
      </w:r>
      <w:r w:rsidRPr="0034439C">
        <w:rPr>
          <w:rFonts w:ascii="Times New Roman" w:hAnsi="Times New Roman" w:cs="Times New Roman"/>
          <w:color w:val="000000"/>
        </w:rPr>
        <w:t xml:space="preserve"> В. Гершель построил аналогичный телескоп, последний стал носить его имя.</w:t>
      </w:r>
    </w:p>
    <w:p w:rsidR="00160A30" w:rsidRPr="0034439C" w:rsidRDefault="00A61EB5">
      <w:pPr>
        <w:pStyle w:val="a3"/>
        <w:rPr>
          <w:rFonts w:ascii="Times New Roman" w:hAnsi="Times New Roman" w:cs="Times New Roman"/>
        </w:rPr>
      </w:pPr>
      <w:proofErr w:type="spellStart"/>
      <w:r w:rsidRPr="0034439C">
        <w:rPr>
          <w:rFonts w:ascii="Times New Roman" w:hAnsi="Times New Roman" w:cs="Times New Roman"/>
          <w:b/>
          <w:bCs/>
          <w:color w:val="000000"/>
        </w:rPr>
        <w:t>Ночезрительная</w:t>
      </w:r>
      <w:proofErr w:type="spellEnd"/>
      <w:r w:rsidRPr="0034439C">
        <w:rPr>
          <w:rFonts w:ascii="Times New Roman" w:hAnsi="Times New Roman" w:cs="Times New Roman"/>
          <w:b/>
          <w:bCs/>
          <w:color w:val="000000"/>
        </w:rPr>
        <w:t xml:space="preserve"> труба.</w:t>
      </w:r>
      <w:r w:rsidRPr="0034439C">
        <w:rPr>
          <w:rFonts w:ascii="Times New Roman" w:hAnsi="Times New Roman" w:cs="Times New Roman"/>
          <w:noProof/>
          <w:lang w:eastAsia="ru-RU"/>
        </w:rPr>
        <w:drawing>
          <wp:inline distT="0" distB="0" distL="0" distR="0" wp14:anchorId="54C0C70A" wp14:editId="02A0B915">
            <wp:extent cx="1104265" cy="760730"/>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srcRect/>
                    <a:stretch>
                      <a:fillRect/>
                    </a:stretch>
                  </pic:blipFill>
                  <pic:spPr bwMode="auto">
                    <a:xfrm>
                      <a:off x="0" y="0"/>
                      <a:ext cx="1104265" cy="760730"/>
                    </a:xfrm>
                    <a:prstGeom prst="rect">
                      <a:avLst/>
                    </a:prstGeom>
                    <a:noFill/>
                    <a:ln w="9525">
                      <a:noFill/>
                      <a:miter lim="800000"/>
                      <a:headEnd/>
                      <a:tailEnd/>
                    </a:ln>
                  </pic:spPr>
                </pic:pic>
              </a:graphicData>
            </a:graphic>
          </wp:inline>
        </w:drawing>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Этот прибор состоял из вертикальной трубы, механизма для наводки верхнего зеркала на объект и механизма вращения трубы вокруг вертикальной оси. Пользуясь им, можно было обозревать из-за укрытия любые объекты. Большой интерес к прибору стал появляться лишь в конце XIX — начале XX века, когда потребовались наблюдения из окопов, крепостей, подводных лодок.</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Создавая ее, Ломоносов впервые в истории оптики поставил перед собой задачу: сделать «</w:t>
      </w:r>
      <w:proofErr w:type="spellStart"/>
      <w:r w:rsidRPr="0034439C">
        <w:rPr>
          <w:rFonts w:ascii="Times New Roman" w:hAnsi="Times New Roman" w:cs="Times New Roman"/>
          <w:color w:val="000000"/>
        </w:rPr>
        <w:t>ночезрительную</w:t>
      </w:r>
      <w:proofErr w:type="spellEnd"/>
      <w:r w:rsidRPr="0034439C">
        <w:rPr>
          <w:rFonts w:ascii="Times New Roman" w:hAnsi="Times New Roman" w:cs="Times New Roman"/>
          <w:color w:val="000000"/>
        </w:rPr>
        <w:t xml:space="preserve"> трубу», посредством которой,  можно было бы,  явственно рассмотреть в светлую ночь или сумерки неяркие небесные светила, а предметы на земле и на море, едва различимые глазом, т. е., говоря современным языком, он стремился к увеличению светосилы. Его «</w:t>
      </w:r>
      <w:proofErr w:type="spellStart"/>
      <w:r w:rsidRPr="0034439C">
        <w:rPr>
          <w:rFonts w:ascii="Times New Roman" w:hAnsi="Times New Roman" w:cs="Times New Roman"/>
          <w:color w:val="000000"/>
        </w:rPr>
        <w:t>ночезрительная</w:t>
      </w:r>
      <w:proofErr w:type="spellEnd"/>
      <w:r w:rsidRPr="0034439C">
        <w:rPr>
          <w:rFonts w:ascii="Times New Roman" w:hAnsi="Times New Roman" w:cs="Times New Roman"/>
          <w:color w:val="000000"/>
        </w:rPr>
        <w:t xml:space="preserve"> труба» была </w:t>
      </w:r>
      <w:proofErr w:type="spellStart"/>
      <w:r w:rsidRPr="0034439C">
        <w:rPr>
          <w:rFonts w:ascii="Times New Roman" w:hAnsi="Times New Roman" w:cs="Times New Roman"/>
          <w:color w:val="000000"/>
        </w:rPr>
        <w:t>двухлинзовым</w:t>
      </w:r>
      <w:proofErr w:type="spellEnd"/>
      <w:r w:rsidRPr="0034439C">
        <w:rPr>
          <w:rFonts w:ascii="Times New Roman" w:hAnsi="Times New Roman" w:cs="Times New Roman"/>
          <w:color w:val="000000"/>
        </w:rPr>
        <w:t xml:space="preserve"> устройством.  Она состояла из «одной линзы (окулярной) малой и другой (объективной) большой, собиравшей лучи». Принцип действия был основан на законах физиологической оптики: глаз человека в сумерках и в темноте действует не так, как днем, его чувствительность становится значительно выше. Не зная этой закономерности, Ломоносов гениально предугадал ее. Идея встретила резкую критику со стороны ряда академиков. Однако, считая свое изобретение чрезвычайно важным для практических целей, ученый до конца жизни неустанно работал над его усовершенствованием. После смерти Ломоносова о «</w:t>
      </w:r>
      <w:proofErr w:type="spellStart"/>
      <w:r w:rsidRPr="0034439C">
        <w:rPr>
          <w:rFonts w:ascii="Times New Roman" w:hAnsi="Times New Roman" w:cs="Times New Roman"/>
          <w:color w:val="000000"/>
        </w:rPr>
        <w:t>ночезрительной</w:t>
      </w:r>
      <w:proofErr w:type="spellEnd"/>
      <w:r w:rsidRPr="0034439C">
        <w:rPr>
          <w:rFonts w:ascii="Times New Roman" w:hAnsi="Times New Roman" w:cs="Times New Roman"/>
          <w:color w:val="000000"/>
        </w:rPr>
        <w:t xml:space="preserve"> трубе» надолго забыли.</w:t>
      </w:r>
    </w:p>
    <w:p w:rsidR="0034439C" w:rsidRDefault="0034439C">
      <w:pPr>
        <w:pStyle w:val="a3"/>
        <w:rPr>
          <w:rFonts w:ascii="Times New Roman" w:hAnsi="Times New Roman" w:cs="Times New Roman"/>
          <w:b/>
          <w:bCs/>
          <w:color w:val="000000"/>
        </w:rPr>
      </w:pPr>
    </w:p>
    <w:p w:rsidR="0034439C" w:rsidRDefault="0034439C">
      <w:pPr>
        <w:pStyle w:val="a3"/>
        <w:rPr>
          <w:rFonts w:ascii="Times New Roman" w:hAnsi="Times New Roman" w:cs="Times New Roman"/>
          <w:b/>
          <w:bCs/>
          <w:color w:val="000000"/>
        </w:rPr>
      </w:pPr>
    </w:p>
    <w:p w:rsidR="0034439C" w:rsidRDefault="0034439C">
      <w:pPr>
        <w:pStyle w:val="a3"/>
        <w:rPr>
          <w:rFonts w:ascii="Times New Roman" w:hAnsi="Times New Roman" w:cs="Times New Roman"/>
          <w:b/>
          <w:bCs/>
          <w:color w:val="000000"/>
        </w:rPr>
      </w:pPr>
    </w:p>
    <w:p w:rsidR="0034439C" w:rsidRDefault="0034439C">
      <w:pPr>
        <w:pStyle w:val="a3"/>
        <w:rPr>
          <w:rFonts w:ascii="Times New Roman" w:hAnsi="Times New Roman" w:cs="Times New Roman"/>
          <w:b/>
          <w:bCs/>
          <w:color w:val="000000"/>
        </w:rPr>
      </w:pP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Солнечная печь.</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 xml:space="preserve">Ломоносов поставил задачу резко увеличить  «зажигательную силу». В поисках ее решения он пришел к выводу, что цель может быть достигнута только лишь «собиранием фокусом нескольких линз или зеркал в одно и тоже место, где соединенными силами они и произведут жар больший, чем известный до сих </w:t>
      </w:r>
      <w:proofErr w:type="spellStart"/>
      <w:r w:rsidRPr="0034439C">
        <w:rPr>
          <w:rFonts w:ascii="Times New Roman" w:hAnsi="Times New Roman" w:cs="Times New Roman"/>
          <w:color w:val="000000"/>
        </w:rPr>
        <w:t>пор»</w:t>
      </w:r>
      <w:proofErr w:type="gramStart"/>
      <w:r w:rsidRPr="0034439C">
        <w:rPr>
          <w:rFonts w:ascii="Times New Roman" w:hAnsi="Times New Roman" w:cs="Times New Roman"/>
          <w:color w:val="000000"/>
        </w:rPr>
        <w:t>.И</w:t>
      </w:r>
      <w:proofErr w:type="gramEnd"/>
      <w:r w:rsidRPr="0034439C">
        <w:rPr>
          <w:rFonts w:ascii="Times New Roman" w:hAnsi="Times New Roman" w:cs="Times New Roman"/>
          <w:color w:val="000000"/>
        </w:rPr>
        <w:t>нструмент</w:t>
      </w:r>
      <w:proofErr w:type="spellEnd"/>
      <w:r w:rsidRPr="0034439C">
        <w:rPr>
          <w:rFonts w:ascii="Times New Roman" w:hAnsi="Times New Roman" w:cs="Times New Roman"/>
          <w:color w:val="000000"/>
        </w:rPr>
        <w:t xml:space="preserve"> Ломоносова состоял из ряда зеркал, которые направляли солнечные лучи на линзы, фокусировавших их в одну точку. В основу своей конструкции ученый положил новую мысль: «Солнечные лучи и после отражения  от плоскости зеркал все еще сохраняют теплопроводную силу, следовательно,…должны, будучи собраны выпуклой линзой, </w:t>
      </w:r>
      <w:proofErr w:type="spellStart"/>
      <w:proofErr w:type="gramStart"/>
      <w:r w:rsidRPr="0034439C">
        <w:rPr>
          <w:rFonts w:ascii="Times New Roman" w:hAnsi="Times New Roman" w:cs="Times New Roman"/>
          <w:color w:val="000000"/>
        </w:rPr>
        <w:t>увеличи</w:t>
      </w:r>
      <w:proofErr w:type="spellEnd"/>
      <w:r w:rsidR="0034439C" w:rsidRPr="0034439C">
        <w:rPr>
          <w:rFonts w:ascii="Times New Roman" w:hAnsi="Times New Roman" w:cs="Times New Roman"/>
          <w:noProof/>
          <w:lang w:eastAsia="ru-RU"/>
        </w:rPr>
        <w:drawing>
          <wp:inline distT="0" distB="0" distL="0" distR="0" wp14:anchorId="78115DC2" wp14:editId="4D46CAE5">
            <wp:extent cx="1427480" cy="1427480"/>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srcRect/>
                    <a:stretch>
                      <a:fillRect/>
                    </a:stretch>
                  </pic:blipFill>
                  <pic:spPr bwMode="auto">
                    <a:xfrm>
                      <a:off x="0" y="0"/>
                      <a:ext cx="1427480" cy="1427480"/>
                    </a:xfrm>
                    <a:prstGeom prst="rect">
                      <a:avLst/>
                    </a:prstGeom>
                    <a:noFill/>
                    <a:ln w="9525">
                      <a:noFill/>
                      <a:miter lim="800000"/>
                      <a:headEnd/>
                      <a:tailEnd/>
                    </a:ln>
                  </pic:spPr>
                </pic:pic>
              </a:graphicData>
            </a:graphic>
          </wp:inline>
        </w:drawing>
      </w:r>
      <w:proofErr w:type="spellStart"/>
      <w:r w:rsidRPr="0034439C">
        <w:rPr>
          <w:rFonts w:ascii="Times New Roman" w:hAnsi="Times New Roman" w:cs="Times New Roman"/>
          <w:color w:val="000000"/>
        </w:rPr>
        <w:t>ть</w:t>
      </w:r>
      <w:proofErr w:type="spellEnd"/>
      <w:proofErr w:type="gramEnd"/>
      <w:r w:rsidRPr="0034439C">
        <w:rPr>
          <w:rFonts w:ascii="Times New Roman" w:hAnsi="Times New Roman" w:cs="Times New Roman"/>
          <w:color w:val="000000"/>
        </w:rPr>
        <w:t xml:space="preserve"> жар».</w:t>
      </w:r>
    </w:p>
    <w:p w:rsidR="00160A30" w:rsidRPr="0034439C" w:rsidRDefault="00160A30">
      <w:pPr>
        <w:pStyle w:val="a3"/>
        <w:rPr>
          <w:rFonts w:ascii="Times New Roman" w:hAnsi="Times New Roman" w:cs="Times New Roman"/>
        </w:rPr>
      </w:pPr>
    </w:p>
    <w:p w:rsidR="00160A30" w:rsidRPr="0034439C" w:rsidRDefault="00160A30">
      <w:pPr>
        <w:pStyle w:val="a3"/>
        <w:rPr>
          <w:rFonts w:ascii="Times New Roman" w:hAnsi="Times New Roman" w:cs="Times New Roman"/>
        </w:rPr>
      </w:pP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 xml:space="preserve">Перископ или </w:t>
      </w:r>
      <w:proofErr w:type="spellStart"/>
      <w:r w:rsidRPr="0034439C">
        <w:rPr>
          <w:rFonts w:ascii="Times New Roman" w:hAnsi="Times New Roman" w:cs="Times New Roman"/>
          <w:b/>
          <w:bCs/>
          <w:color w:val="000000"/>
        </w:rPr>
        <w:t>горизонтоскоп</w:t>
      </w:r>
      <w:proofErr w:type="spellEnd"/>
      <w:r w:rsidRPr="0034439C">
        <w:rPr>
          <w:rFonts w:ascii="Times New Roman" w:hAnsi="Times New Roman" w:cs="Times New Roman"/>
          <w:color w:val="000000"/>
        </w:rPr>
        <w:t>.</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 xml:space="preserve">Этот прибор состоял из вертикальной трубы, механизма для наводки верхнего зеркала на объект и </w:t>
      </w:r>
      <w:proofErr w:type="spellStart"/>
      <w:proofErr w:type="gramStart"/>
      <w:r w:rsidRPr="0034439C">
        <w:rPr>
          <w:rFonts w:ascii="Times New Roman" w:hAnsi="Times New Roman" w:cs="Times New Roman"/>
          <w:color w:val="000000"/>
        </w:rPr>
        <w:t>механи</w:t>
      </w:r>
      <w:proofErr w:type="spellEnd"/>
      <w:r w:rsidR="0034439C" w:rsidRPr="0034439C">
        <w:rPr>
          <w:rFonts w:ascii="Times New Roman" w:hAnsi="Times New Roman" w:cs="Times New Roman"/>
          <w:noProof/>
          <w:lang w:eastAsia="ru-RU"/>
        </w:rPr>
        <w:drawing>
          <wp:inline distT="0" distB="0" distL="0" distR="0" wp14:anchorId="0CC1E824" wp14:editId="05F36C3F">
            <wp:extent cx="1075690" cy="1075690"/>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1075690" cy="1075690"/>
                    </a:xfrm>
                    <a:prstGeom prst="rect">
                      <a:avLst/>
                    </a:prstGeom>
                    <a:noFill/>
                    <a:ln w="9525">
                      <a:noFill/>
                      <a:miter lim="800000"/>
                      <a:headEnd/>
                      <a:tailEnd/>
                    </a:ln>
                  </pic:spPr>
                </pic:pic>
              </a:graphicData>
            </a:graphic>
          </wp:inline>
        </w:drawing>
      </w:r>
      <w:proofErr w:type="spellStart"/>
      <w:r w:rsidRPr="0034439C">
        <w:rPr>
          <w:rFonts w:ascii="Times New Roman" w:hAnsi="Times New Roman" w:cs="Times New Roman"/>
          <w:color w:val="000000"/>
        </w:rPr>
        <w:t>зма</w:t>
      </w:r>
      <w:proofErr w:type="spellEnd"/>
      <w:proofErr w:type="gramEnd"/>
      <w:r w:rsidRPr="0034439C">
        <w:rPr>
          <w:rFonts w:ascii="Times New Roman" w:hAnsi="Times New Roman" w:cs="Times New Roman"/>
          <w:color w:val="000000"/>
        </w:rPr>
        <w:t xml:space="preserve"> вращения трубы вокруг вертикальной оси. Пользуясь им, можно было обозревать из-за укрытия любые объекты. Большой интерес к прибору стал появляться лишь в конце XIX — начале XX века, когда потребовались наблюдения из окопов, крепостей, подводных лодок.</w:t>
      </w: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Фотометр.</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Им в 1762 г. был разработан проект фотометра для сравнения яркости звезд. Идея заключалась в том, чтобы оценивать силу света звезды путем сопоставления ее в выбеленной камере со светом Солнца, прошедшее через малое отверстие, а световое равенство устанавливать на основе одинакового различения деталей, например, текста в книге.</w:t>
      </w: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Аэродинамическая машина.</w:t>
      </w:r>
    </w:p>
    <w:p w:rsidR="00160A30" w:rsidRPr="0034439C" w:rsidRDefault="00A61EB5">
      <w:pPr>
        <w:pStyle w:val="a3"/>
        <w:rPr>
          <w:rFonts w:ascii="Times New Roman" w:hAnsi="Times New Roman" w:cs="Times New Roman"/>
        </w:rPr>
      </w:pPr>
      <w:proofErr w:type="gramStart"/>
      <w:r w:rsidRPr="0034439C">
        <w:rPr>
          <w:rFonts w:ascii="Times New Roman" w:hAnsi="Times New Roman" w:cs="Times New Roman"/>
          <w:color w:val="000000"/>
        </w:rPr>
        <w:t xml:space="preserve">Машина, называемая им </w:t>
      </w:r>
      <w:proofErr w:type="spellStart"/>
      <w:r w:rsidRPr="0034439C">
        <w:rPr>
          <w:rFonts w:ascii="Times New Roman" w:hAnsi="Times New Roman" w:cs="Times New Roman"/>
          <w:color w:val="000000"/>
        </w:rPr>
        <w:t>аэродромической</w:t>
      </w:r>
      <w:proofErr w:type="spellEnd"/>
      <w:r w:rsidRPr="0034439C">
        <w:rPr>
          <w:rFonts w:ascii="Times New Roman" w:hAnsi="Times New Roman" w:cs="Times New Roman"/>
          <w:color w:val="000000"/>
        </w:rPr>
        <w:t xml:space="preserve">, которая должна употребляться для того, чтобы с помощью крыльев, движимых горизонтально в различных направлениях силой пружины, какой обычно снабжаются часы, нажимать воздух (отбрасывать его вниз), отчего машина будет подниматься в верхние слои воздуха с той целью, чтобы можно было обследовать условия (состояние) верхнего воздуха посредством метеорологических машин (приборов), присоединенных к этой </w:t>
      </w:r>
      <w:proofErr w:type="spellStart"/>
      <w:r w:rsidRPr="0034439C">
        <w:rPr>
          <w:rFonts w:ascii="Times New Roman" w:hAnsi="Times New Roman" w:cs="Times New Roman"/>
          <w:color w:val="000000"/>
        </w:rPr>
        <w:t>аэродромической</w:t>
      </w:r>
      <w:proofErr w:type="spellEnd"/>
      <w:r w:rsidRPr="0034439C">
        <w:rPr>
          <w:rFonts w:ascii="Times New Roman" w:hAnsi="Times New Roman" w:cs="Times New Roman"/>
          <w:color w:val="000000"/>
        </w:rPr>
        <w:t xml:space="preserve"> машине.</w:t>
      </w:r>
      <w:proofErr w:type="gramEnd"/>
      <w:r w:rsidRPr="0034439C">
        <w:rPr>
          <w:rFonts w:ascii="Times New Roman" w:hAnsi="Times New Roman" w:cs="Times New Roman"/>
          <w:color w:val="000000"/>
        </w:rPr>
        <w:t xml:space="preserve"> Машина подвешивалась на шнуре, протянутом по двум блокам, и удерживалась в равновесии грузиками, подвешенными с противоположного </w:t>
      </w:r>
      <w:r w:rsidRPr="0034439C">
        <w:rPr>
          <w:rFonts w:ascii="Times New Roman" w:hAnsi="Times New Roman" w:cs="Times New Roman"/>
          <w:color w:val="000000"/>
        </w:rPr>
        <w:lastRenderedPageBreak/>
        <w:t xml:space="preserve">конца. Как только пружина заводилась, (машина) поднималась в высоту и потому обещала достижение желаемого действия. Но это действие, по суждению изобретателя, еще более увеличится, если будет увеличена сила пружины и если </w:t>
      </w:r>
      <w:proofErr w:type="gramStart"/>
      <w:r w:rsidRPr="0034439C">
        <w:rPr>
          <w:rFonts w:ascii="Times New Roman" w:hAnsi="Times New Roman" w:cs="Times New Roman"/>
          <w:color w:val="000000"/>
        </w:rPr>
        <w:t>увеличить</w:t>
      </w:r>
      <w:proofErr w:type="gramEnd"/>
      <w:r w:rsidRPr="0034439C">
        <w:rPr>
          <w:rFonts w:ascii="Times New Roman" w:hAnsi="Times New Roman" w:cs="Times New Roman"/>
          <w:color w:val="000000"/>
        </w:rPr>
        <w:t xml:space="preserve"> расстояние между той и другой парой крыльев, а коробка, в которой заложена пружина, будет сделана для уменьшения веса из дерева. Об этом он обещал позаботиться.</w:t>
      </w:r>
      <w:r w:rsidRPr="0034439C">
        <w:rPr>
          <w:rFonts w:ascii="Times New Roman" w:hAnsi="Times New Roman" w:cs="Times New Roman"/>
          <w:noProof/>
          <w:lang w:eastAsia="ru-RU"/>
        </w:rPr>
        <w:drawing>
          <wp:inline distT="0" distB="0" distL="0" distR="0" wp14:anchorId="3AAC5A9F" wp14:editId="011D50FE">
            <wp:extent cx="618490" cy="83756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618490" cy="837565"/>
                    </a:xfrm>
                    <a:prstGeom prst="rect">
                      <a:avLst/>
                    </a:prstGeom>
                    <a:noFill/>
                    <a:ln w="9525">
                      <a:noFill/>
                      <a:miter lim="800000"/>
                      <a:headEnd/>
                      <a:tailEnd/>
                    </a:ln>
                  </pic:spPr>
                </pic:pic>
              </a:graphicData>
            </a:graphic>
          </wp:inline>
        </w:drawing>
      </w: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Секстант</w:t>
      </w:r>
      <w:r w:rsidRPr="0034439C">
        <w:rPr>
          <w:rFonts w:ascii="Times New Roman" w:hAnsi="Times New Roman" w:cs="Times New Roman"/>
          <w:color w:val="000000"/>
        </w:rPr>
        <w:t>.</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 xml:space="preserve">Этим астрономическим прибором моряки издавна пользуются для определения высоты светила в небе. А секстантом прибор назван потому, что измерения делаются с помощью разделенной на угловые меры дуги в 1/6 часть окружности </w:t>
      </w:r>
      <w:proofErr w:type="gramStart"/>
      <w:r w:rsidRPr="0034439C">
        <w:rPr>
          <w:rFonts w:ascii="Times New Roman" w:hAnsi="Times New Roman" w:cs="Times New Roman"/>
          <w:color w:val="000000"/>
        </w:rPr>
        <w:t xml:space="preserve">( </w:t>
      </w:r>
      <w:proofErr w:type="spellStart"/>
      <w:proofErr w:type="gramEnd"/>
      <w:r w:rsidRPr="0034439C">
        <w:rPr>
          <w:rFonts w:ascii="Times New Roman" w:hAnsi="Times New Roman" w:cs="Times New Roman"/>
          <w:color w:val="000000"/>
        </w:rPr>
        <w:t>sex-tantis</w:t>
      </w:r>
      <w:proofErr w:type="spellEnd"/>
      <w:r w:rsidRPr="0034439C">
        <w:rPr>
          <w:rFonts w:ascii="Times New Roman" w:hAnsi="Times New Roman" w:cs="Times New Roman"/>
          <w:color w:val="000000"/>
        </w:rPr>
        <w:t xml:space="preserve"> (</w:t>
      </w:r>
      <w:r w:rsidRPr="0034439C">
        <w:rPr>
          <w:rFonts w:ascii="Times New Roman" w:hAnsi="Times New Roman" w:cs="Times New Roman"/>
          <w:i/>
          <w:iCs/>
          <w:color w:val="000000"/>
        </w:rPr>
        <w:t>лат.</w:t>
      </w:r>
      <w:r w:rsidRPr="0034439C">
        <w:rPr>
          <w:rFonts w:ascii="Times New Roman" w:hAnsi="Times New Roman" w:cs="Times New Roman"/>
          <w:color w:val="000000"/>
        </w:rPr>
        <w:t>) — шестая часть). Определение географических координат с помощью секстанта на корабле в открытом море.</w:t>
      </w:r>
      <w:r w:rsidRPr="0034439C">
        <w:rPr>
          <w:rFonts w:ascii="Times New Roman" w:hAnsi="Times New Roman" w:cs="Times New Roman"/>
          <w:noProof/>
          <w:lang w:eastAsia="ru-RU"/>
        </w:rPr>
        <w:drawing>
          <wp:inline distT="0" distB="0" distL="0" distR="0" wp14:anchorId="5CB8E1D6" wp14:editId="3BBCA61C">
            <wp:extent cx="391795" cy="676275"/>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a:srcRect/>
                    <a:stretch>
                      <a:fillRect/>
                    </a:stretch>
                  </pic:blipFill>
                  <pic:spPr bwMode="auto">
                    <a:xfrm>
                      <a:off x="0" y="0"/>
                      <a:ext cx="391795" cy="676275"/>
                    </a:xfrm>
                    <a:prstGeom prst="rect">
                      <a:avLst/>
                    </a:prstGeom>
                    <a:noFill/>
                    <a:ln w="9525">
                      <a:noFill/>
                      <a:miter lim="800000"/>
                      <a:headEnd/>
                      <a:tailEnd/>
                    </a:ln>
                  </pic:spPr>
                </pic:pic>
              </a:graphicData>
            </a:graphic>
          </wp:inline>
        </w:drawing>
      </w:r>
    </w:p>
    <w:p w:rsidR="00160A30" w:rsidRPr="0034439C" w:rsidRDefault="00A61EB5">
      <w:pPr>
        <w:pStyle w:val="a3"/>
        <w:rPr>
          <w:rFonts w:ascii="Times New Roman" w:hAnsi="Times New Roman" w:cs="Times New Roman"/>
        </w:rPr>
      </w:pPr>
      <w:r w:rsidRPr="0034439C">
        <w:rPr>
          <w:rFonts w:ascii="Times New Roman" w:hAnsi="Times New Roman" w:cs="Times New Roman"/>
          <w:b/>
          <w:bCs/>
          <w:color w:val="000000"/>
        </w:rPr>
        <w:t>Хронометр</w:t>
      </w:r>
      <w:r w:rsidRPr="0034439C">
        <w:rPr>
          <w:rFonts w:ascii="Times New Roman" w:hAnsi="Times New Roman" w:cs="Times New Roman"/>
          <w:color w:val="000000"/>
        </w:rPr>
        <w:t>.</w:t>
      </w:r>
    </w:p>
    <w:p w:rsidR="00160A30" w:rsidRPr="0034439C" w:rsidRDefault="00A61EB5">
      <w:pPr>
        <w:pStyle w:val="a3"/>
        <w:rPr>
          <w:rFonts w:ascii="Times New Roman" w:hAnsi="Times New Roman" w:cs="Times New Roman"/>
        </w:rPr>
      </w:pPr>
      <w:r w:rsidRPr="0034439C">
        <w:rPr>
          <w:rFonts w:ascii="Times New Roman" w:hAnsi="Times New Roman" w:cs="Times New Roman"/>
          <w:color w:val="000000"/>
        </w:rPr>
        <w:t xml:space="preserve">Прибор для определения местного времени и широты места наблюдения, отмечая момент, когда две звезды находятся в одной заданной вертикальной плоскости. Переносные часы, которые хранятся в особо приспособленных ящиках с подвесками и другой защитой от всевозможных помех. </w:t>
      </w:r>
      <w:r w:rsidRPr="0034439C">
        <w:rPr>
          <w:rFonts w:ascii="Times New Roman" w:hAnsi="Times New Roman" w:cs="Times New Roman"/>
          <w:color w:val="000000"/>
        </w:rPr>
        <w:br/>
        <w:t>Чтобы уменьшить влияние пружины на ход часов и достигнуть большей точности их показаний (упругость пружины по мере ее раскручивания падает), ученый предусмотрел в своем хронометре, наряду с улиткообразным устройством барабана (на который наматывается цепь, передающая движение механизму), вместо одной четыре пружины. Каждая из них, по замыслу автора часов, должна была заводиться в разное время суток (через шесть часов), таким образом, уравнивалась упругость системы пружин, приводивших в движение хронометр.</w:t>
      </w:r>
      <w:r w:rsidRPr="0034439C">
        <w:rPr>
          <w:rFonts w:ascii="Times New Roman" w:hAnsi="Times New Roman" w:cs="Times New Roman"/>
          <w:noProof/>
          <w:lang w:eastAsia="ru-RU"/>
        </w:rPr>
        <w:drawing>
          <wp:inline distT="0" distB="0" distL="0" distR="0" wp14:anchorId="4F3D5D88" wp14:editId="003A10B0">
            <wp:extent cx="894715" cy="1247140"/>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894715" cy="1247140"/>
                    </a:xfrm>
                    <a:prstGeom prst="rect">
                      <a:avLst/>
                    </a:prstGeom>
                    <a:noFill/>
                    <a:ln w="9525">
                      <a:noFill/>
                      <a:miter lim="800000"/>
                      <a:headEnd/>
                      <a:tailEnd/>
                    </a:ln>
                  </pic:spPr>
                </pic:pic>
              </a:graphicData>
            </a:graphic>
          </wp:inline>
        </w:drawing>
      </w:r>
    </w:p>
    <w:p w:rsidR="00160A30" w:rsidRPr="0034439C" w:rsidRDefault="00160A30">
      <w:pPr>
        <w:pStyle w:val="a3"/>
        <w:jc w:val="center"/>
        <w:rPr>
          <w:rFonts w:ascii="Times New Roman" w:hAnsi="Times New Roman" w:cs="Times New Roman"/>
        </w:rPr>
      </w:pPr>
    </w:p>
    <w:p w:rsidR="00160A30" w:rsidRPr="0034439C" w:rsidRDefault="00160A30">
      <w:pPr>
        <w:pStyle w:val="a3"/>
        <w:jc w:val="center"/>
        <w:rPr>
          <w:rFonts w:ascii="Times New Roman" w:hAnsi="Times New Roman" w:cs="Times New Roman"/>
        </w:rPr>
      </w:pPr>
    </w:p>
    <w:p w:rsidR="00160A30" w:rsidRDefault="00160A30">
      <w:pPr>
        <w:pStyle w:val="a3"/>
        <w:jc w:val="center"/>
      </w:pPr>
    </w:p>
    <w:p w:rsidR="00160A30" w:rsidRDefault="00160A30">
      <w:pPr>
        <w:pStyle w:val="a3"/>
        <w:jc w:val="center"/>
      </w:pPr>
    </w:p>
    <w:p w:rsidR="00160A30" w:rsidRDefault="00160A30">
      <w:pPr>
        <w:pStyle w:val="a3"/>
        <w:jc w:val="center"/>
      </w:pPr>
    </w:p>
    <w:p w:rsidR="00160A30" w:rsidRDefault="00160A30">
      <w:pPr>
        <w:pStyle w:val="a3"/>
        <w:jc w:val="center"/>
      </w:pPr>
    </w:p>
    <w:p w:rsidR="00160A30" w:rsidRDefault="00160A30">
      <w:pPr>
        <w:pStyle w:val="a3"/>
        <w:jc w:val="center"/>
      </w:pPr>
    </w:p>
    <w:p w:rsidR="00160A30" w:rsidRDefault="00160A30">
      <w:pPr>
        <w:pStyle w:val="a3"/>
        <w:jc w:val="center"/>
      </w:pPr>
    </w:p>
    <w:p w:rsidR="00160A30" w:rsidRDefault="00160A30">
      <w:pPr>
        <w:pStyle w:val="a3"/>
        <w:jc w:val="center"/>
      </w:pPr>
    </w:p>
    <w:p w:rsidR="00160A30" w:rsidRDefault="00A61EB5">
      <w:pPr>
        <w:pStyle w:val="a3"/>
        <w:jc w:val="center"/>
      </w:pPr>
      <w:r>
        <w:rPr>
          <w:color w:val="000000"/>
          <w:sz w:val="24"/>
          <w:szCs w:val="24"/>
        </w:rPr>
        <w:lastRenderedPageBreak/>
        <w:t xml:space="preserve">Бланк </w:t>
      </w:r>
    </w:p>
    <w:tbl>
      <w:tblPr>
        <w:tblStyle w:val="af4"/>
        <w:tblW w:w="9482" w:type="dxa"/>
        <w:tblLook w:val="0000" w:firstRow="0" w:lastRow="0" w:firstColumn="0" w:lastColumn="0" w:noHBand="0" w:noVBand="0"/>
      </w:tblPr>
      <w:tblGrid>
        <w:gridCol w:w="2351"/>
        <w:gridCol w:w="3357"/>
        <w:gridCol w:w="1258"/>
        <w:gridCol w:w="1258"/>
        <w:gridCol w:w="1258"/>
      </w:tblGrid>
      <w:tr w:rsidR="00160A30" w:rsidTr="00762A2C">
        <w:trPr>
          <w:trHeight w:val="1251"/>
        </w:trPr>
        <w:tc>
          <w:tcPr>
            <w:tcW w:w="2351" w:type="dxa"/>
          </w:tcPr>
          <w:p w:rsidR="00160A30" w:rsidRDefault="00A61EB5">
            <w:pPr>
              <w:pStyle w:val="a3"/>
              <w:spacing w:line="100" w:lineRule="atLeast"/>
              <w:jc w:val="center"/>
            </w:pPr>
            <w:r>
              <w:rPr>
                <w:rFonts w:ascii="Times New Roman" w:hAnsi="Times New Roman" w:cs="Times New Roman"/>
                <w:color w:val="000000"/>
                <w:sz w:val="24"/>
                <w:szCs w:val="24"/>
              </w:rPr>
              <w:t xml:space="preserve">Этап </w:t>
            </w:r>
          </w:p>
        </w:tc>
        <w:tc>
          <w:tcPr>
            <w:tcW w:w="3357" w:type="dxa"/>
          </w:tcPr>
          <w:p w:rsidR="00160A30" w:rsidRDefault="00A61EB5">
            <w:pPr>
              <w:pStyle w:val="a3"/>
              <w:jc w:val="center"/>
            </w:pPr>
            <w:r>
              <w:rPr>
                <w:rFonts w:ascii="Times New Roman" w:hAnsi="Times New Roman" w:cs="Times New Roman"/>
                <w:color w:val="000000"/>
                <w:sz w:val="24"/>
                <w:szCs w:val="24"/>
              </w:rPr>
              <w:t>критерии</w:t>
            </w:r>
          </w:p>
        </w:tc>
        <w:tc>
          <w:tcPr>
            <w:tcW w:w="1258" w:type="dxa"/>
          </w:tcPr>
          <w:p w:rsidR="00160A30" w:rsidRDefault="00A61EB5">
            <w:pPr>
              <w:pStyle w:val="a3"/>
              <w:jc w:val="center"/>
            </w:pPr>
            <w:r>
              <w:rPr>
                <w:rFonts w:ascii="Times New Roman" w:hAnsi="Times New Roman" w:cs="Times New Roman"/>
                <w:color w:val="000000"/>
                <w:sz w:val="24"/>
                <w:szCs w:val="24"/>
              </w:rPr>
              <w:t xml:space="preserve">Команда </w:t>
            </w:r>
          </w:p>
          <w:p w:rsidR="00160A30" w:rsidRDefault="00A61EB5">
            <w:pPr>
              <w:pStyle w:val="a3"/>
              <w:jc w:val="center"/>
            </w:pPr>
            <w:r>
              <w:rPr>
                <w:rFonts w:ascii="Times New Roman" w:hAnsi="Times New Roman" w:cs="Times New Roman"/>
                <w:color w:val="000000"/>
                <w:sz w:val="24"/>
                <w:szCs w:val="24"/>
              </w:rPr>
              <w:t>8 класса</w:t>
            </w:r>
          </w:p>
        </w:tc>
        <w:tc>
          <w:tcPr>
            <w:tcW w:w="1258" w:type="dxa"/>
          </w:tcPr>
          <w:p w:rsidR="00160A30" w:rsidRDefault="00A61EB5">
            <w:pPr>
              <w:pStyle w:val="a3"/>
              <w:jc w:val="center"/>
            </w:pPr>
            <w:r>
              <w:rPr>
                <w:rFonts w:ascii="Times New Roman" w:hAnsi="Times New Roman" w:cs="Times New Roman"/>
                <w:color w:val="000000"/>
                <w:sz w:val="24"/>
                <w:szCs w:val="24"/>
              </w:rPr>
              <w:t xml:space="preserve">Команда </w:t>
            </w:r>
          </w:p>
          <w:p w:rsidR="00160A30" w:rsidRDefault="00A61EB5">
            <w:pPr>
              <w:pStyle w:val="a3"/>
              <w:jc w:val="center"/>
            </w:pPr>
            <w:r>
              <w:rPr>
                <w:rFonts w:ascii="Times New Roman" w:hAnsi="Times New Roman" w:cs="Times New Roman"/>
                <w:color w:val="000000"/>
                <w:sz w:val="24"/>
                <w:szCs w:val="24"/>
              </w:rPr>
              <w:t>9 класса</w:t>
            </w:r>
          </w:p>
        </w:tc>
        <w:tc>
          <w:tcPr>
            <w:tcW w:w="1258" w:type="dxa"/>
          </w:tcPr>
          <w:p w:rsidR="00160A30" w:rsidRDefault="00A61EB5">
            <w:pPr>
              <w:pStyle w:val="a3"/>
              <w:jc w:val="center"/>
            </w:pPr>
            <w:r>
              <w:rPr>
                <w:rFonts w:ascii="Times New Roman" w:hAnsi="Times New Roman" w:cs="Times New Roman"/>
                <w:color w:val="000000"/>
                <w:sz w:val="24"/>
                <w:szCs w:val="24"/>
              </w:rPr>
              <w:t xml:space="preserve">Команда </w:t>
            </w:r>
          </w:p>
          <w:p w:rsidR="00160A30" w:rsidRDefault="00A61EB5">
            <w:pPr>
              <w:pStyle w:val="a3"/>
              <w:jc w:val="center"/>
            </w:pPr>
            <w:r>
              <w:rPr>
                <w:rFonts w:ascii="Times New Roman" w:hAnsi="Times New Roman" w:cs="Times New Roman"/>
                <w:color w:val="000000"/>
                <w:sz w:val="24"/>
                <w:szCs w:val="24"/>
              </w:rPr>
              <w:t>10 класса</w:t>
            </w:r>
          </w:p>
        </w:tc>
      </w:tr>
      <w:tr w:rsidR="00160A30" w:rsidTr="00762A2C">
        <w:trPr>
          <w:trHeight w:val="2976"/>
        </w:trPr>
        <w:tc>
          <w:tcPr>
            <w:tcW w:w="2351" w:type="dxa"/>
          </w:tcPr>
          <w:p w:rsidR="00160A30" w:rsidRDefault="00A61EB5">
            <w:pPr>
              <w:pStyle w:val="a3"/>
              <w:jc w:val="center"/>
            </w:pPr>
            <w:r>
              <w:rPr>
                <w:rFonts w:ascii="Times New Roman" w:hAnsi="Times New Roman" w:cs="Times New Roman"/>
                <w:color w:val="000000"/>
                <w:sz w:val="24"/>
                <w:szCs w:val="24"/>
              </w:rPr>
              <w:t xml:space="preserve">д/з  презентация «Биография </w:t>
            </w:r>
            <w:proofErr w:type="spellStart"/>
            <w:r>
              <w:rPr>
                <w:rFonts w:ascii="Times New Roman" w:hAnsi="Times New Roman" w:cs="Times New Roman"/>
                <w:color w:val="000000"/>
                <w:sz w:val="24"/>
                <w:szCs w:val="24"/>
              </w:rPr>
              <w:t>М.В.Ломоносова</w:t>
            </w:r>
            <w:proofErr w:type="spellEnd"/>
            <w:r>
              <w:rPr>
                <w:rFonts w:ascii="Times New Roman" w:hAnsi="Times New Roman" w:cs="Times New Roman"/>
                <w:color w:val="000000"/>
                <w:sz w:val="24"/>
                <w:szCs w:val="24"/>
              </w:rPr>
              <w:t>»</w:t>
            </w:r>
          </w:p>
          <w:p w:rsidR="00160A30" w:rsidRDefault="00160A30">
            <w:pPr>
              <w:pStyle w:val="a3"/>
              <w:jc w:val="center"/>
            </w:pPr>
          </w:p>
        </w:tc>
        <w:tc>
          <w:tcPr>
            <w:tcW w:w="3357" w:type="dxa"/>
          </w:tcPr>
          <w:p w:rsidR="00160A30" w:rsidRDefault="00A61EB5">
            <w:pPr>
              <w:pStyle w:val="ae"/>
              <w:numPr>
                <w:ilvl w:val="0"/>
                <w:numId w:val="4"/>
              </w:numPr>
            </w:pPr>
            <w:r>
              <w:rPr>
                <w:rFonts w:ascii="Times New Roman" w:hAnsi="Times New Roman" w:cs="Times New Roman"/>
                <w:color w:val="000000"/>
                <w:sz w:val="24"/>
                <w:szCs w:val="24"/>
              </w:rPr>
              <w:t>Соответствие теме</w:t>
            </w:r>
          </w:p>
          <w:p w:rsidR="00160A30" w:rsidRDefault="00A61EB5">
            <w:pPr>
              <w:pStyle w:val="ae"/>
              <w:numPr>
                <w:ilvl w:val="0"/>
                <w:numId w:val="4"/>
              </w:numPr>
            </w:pPr>
            <w:r>
              <w:rPr>
                <w:rFonts w:ascii="Times New Roman" w:hAnsi="Times New Roman" w:cs="Times New Roman"/>
                <w:color w:val="000000"/>
                <w:sz w:val="24"/>
                <w:szCs w:val="24"/>
              </w:rPr>
              <w:t>Оригинальность изложения</w:t>
            </w:r>
          </w:p>
          <w:p w:rsidR="00160A30" w:rsidRDefault="00A61EB5">
            <w:pPr>
              <w:pStyle w:val="ae"/>
              <w:numPr>
                <w:ilvl w:val="0"/>
                <w:numId w:val="4"/>
              </w:numPr>
            </w:pPr>
            <w:r>
              <w:rPr>
                <w:rFonts w:ascii="Times New Roman" w:hAnsi="Times New Roman" w:cs="Times New Roman"/>
                <w:color w:val="000000"/>
                <w:sz w:val="24"/>
                <w:szCs w:val="24"/>
              </w:rPr>
              <w:t>Количество слайдов (10)</w:t>
            </w:r>
          </w:p>
          <w:p w:rsidR="00160A30" w:rsidRDefault="00A61EB5">
            <w:pPr>
              <w:pStyle w:val="ae"/>
              <w:numPr>
                <w:ilvl w:val="0"/>
                <w:numId w:val="4"/>
              </w:numPr>
            </w:pPr>
            <w:r>
              <w:rPr>
                <w:rFonts w:ascii="Times New Roman" w:hAnsi="Times New Roman" w:cs="Times New Roman"/>
                <w:color w:val="000000"/>
                <w:sz w:val="24"/>
                <w:szCs w:val="24"/>
              </w:rPr>
              <w:t>Логика  изложения</w:t>
            </w:r>
          </w:p>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1236"/>
        </w:trPr>
        <w:tc>
          <w:tcPr>
            <w:tcW w:w="2351" w:type="dxa"/>
          </w:tcPr>
          <w:p w:rsidR="00160A30" w:rsidRDefault="00A61EB5">
            <w:pPr>
              <w:pStyle w:val="a3"/>
              <w:jc w:val="center"/>
            </w:pPr>
            <w:r>
              <w:rPr>
                <w:rFonts w:ascii="Times New Roman" w:hAnsi="Times New Roman" w:cs="Times New Roman"/>
                <w:color w:val="000000"/>
                <w:sz w:val="24"/>
                <w:szCs w:val="24"/>
              </w:rPr>
              <w:t>Этап №2</w:t>
            </w:r>
          </w:p>
          <w:p w:rsidR="00160A30" w:rsidRDefault="00160A30">
            <w:pPr>
              <w:pStyle w:val="a3"/>
              <w:jc w:val="center"/>
            </w:pPr>
          </w:p>
        </w:tc>
        <w:tc>
          <w:tcPr>
            <w:tcW w:w="3357" w:type="dxa"/>
          </w:tcPr>
          <w:p w:rsidR="00160A30" w:rsidRDefault="00A61EB5">
            <w:pPr>
              <w:pStyle w:val="a3"/>
            </w:pPr>
            <w:r>
              <w:rPr>
                <w:rFonts w:ascii="Times New Roman" w:hAnsi="Times New Roman" w:cs="Times New Roman"/>
                <w:color w:val="000000"/>
                <w:sz w:val="24"/>
                <w:szCs w:val="24"/>
              </w:rPr>
              <w:t>каждый верный ответ  оценивается в 1 балл</w:t>
            </w:r>
          </w:p>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1328"/>
        </w:trPr>
        <w:tc>
          <w:tcPr>
            <w:tcW w:w="2351" w:type="dxa"/>
          </w:tcPr>
          <w:p w:rsidR="00160A30" w:rsidRDefault="00A61EB5">
            <w:pPr>
              <w:pStyle w:val="a3"/>
              <w:jc w:val="center"/>
            </w:pPr>
            <w:r>
              <w:rPr>
                <w:rFonts w:ascii="Times New Roman" w:hAnsi="Times New Roman" w:cs="Times New Roman"/>
                <w:color w:val="000000"/>
                <w:sz w:val="24"/>
                <w:szCs w:val="24"/>
              </w:rPr>
              <w:t>Этап№3</w:t>
            </w:r>
          </w:p>
        </w:tc>
        <w:tc>
          <w:tcPr>
            <w:tcW w:w="3357" w:type="dxa"/>
          </w:tcPr>
          <w:p w:rsidR="00160A30" w:rsidRDefault="00A61EB5">
            <w:pPr>
              <w:pStyle w:val="a3"/>
              <w:jc w:val="center"/>
            </w:pPr>
            <w:r>
              <w:rPr>
                <w:rFonts w:ascii="Times New Roman" w:hAnsi="Times New Roman" w:cs="Times New Roman"/>
                <w:color w:val="000000"/>
                <w:sz w:val="24"/>
                <w:szCs w:val="24"/>
              </w:rPr>
              <w:t>Время работы5 минут. Правильно выполненное задание оценивается в 10 баллов.</w:t>
            </w: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1038"/>
        </w:trPr>
        <w:tc>
          <w:tcPr>
            <w:tcW w:w="2351" w:type="dxa"/>
          </w:tcPr>
          <w:p w:rsidR="00160A30" w:rsidRDefault="00A61EB5">
            <w:pPr>
              <w:pStyle w:val="a3"/>
              <w:jc w:val="center"/>
            </w:pPr>
            <w:r>
              <w:rPr>
                <w:rFonts w:ascii="Times New Roman" w:hAnsi="Times New Roman" w:cs="Times New Roman"/>
                <w:color w:val="000000"/>
                <w:sz w:val="24"/>
                <w:szCs w:val="24"/>
              </w:rPr>
              <w:t>Этап№4</w:t>
            </w:r>
          </w:p>
        </w:tc>
        <w:tc>
          <w:tcPr>
            <w:tcW w:w="3357" w:type="dxa"/>
          </w:tcPr>
          <w:p w:rsidR="00160A30" w:rsidRDefault="00A61EB5">
            <w:pPr>
              <w:pStyle w:val="a3"/>
              <w:jc w:val="center"/>
            </w:pPr>
            <w:r>
              <w:rPr>
                <w:rFonts w:ascii="Times New Roman" w:hAnsi="Times New Roman" w:cs="Times New Roman"/>
                <w:color w:val="000000"/>
                <w:sz w:val="24"/>
                <w:szCs w:val="24"/>
              </w:rPr>
              <w:t>За каждый верный ответ 1 балл, время работы не более 5 минут</w:t>
            </w: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1526"/>
        </w:trPr>
        <w:tc>
          <w:tcPr>
            <w:tcW w:w="2351" w:type="dxa"/>
          </w:tcPr>
          <w:p w:rsidR="00160A30" w:rsidRDefault="00A61EB5">
            <w:pPr>
              <w:pStyle w:val="a3"/>
              <w:jc w:val="center"/>
            </w:pPr>
            <w:r>
              <w:rPr>
                <w:rFonts w:ascii="Times New Roman" w:hAnsi="Times New Roman" w:cs="Times New Roman"/>
                <w:color w:val="000000"/>
                <w:sz w:val="24"/>
                <w:szCs w:val="24"/>
              </w:rPr>
              <w:t>Этап№5</w:t>
            </w:r>
          </w:p>
        </w:tc>
        <w:tc>
          <w:tcPr>
            <w:tcW w:w="3357" w:type="dxa"/>
          </w:tcPr>
          <w:p w:rsidR="00160A30" w:rsidRDefault="00A61EB5">
            <w:pPr>
              <w:pStyle w:val="a3"/>
            </w:pPr>
            <w:r>
              <w:rPr>
                <w:rFonts w:ascii="Times New Roman" w:hAnsi="Times New Roman" w:cs="Times New Roman"/>
                <w:b/>
                <w:color w:val="000000"/>
                <w:sz w:val="24"/>
                <w:szCs w:val="24"/>
              </w:rPr>
              <w:t xml:space="preserve">время  работы 10 минут максимальное количество баллов -17 </w:t>
            </w:r>
          </w:p>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1038"/>
        </w:trPr>
        <w:tc>
          <w:tcPr>
            <w:tcW w:w="2351" w:type="dxa"/>
          </w:tcPr>
          <w:p w:rsidR="00160A30" w:rsidRDefault="00A61EB5">
            <w:pPr>
              <w:pStyle w:val="a3"/>
              <w:jc w:val="center"/>
            </w:pPr>
            <w:r>
              <w:rPr>
                <w:rFonts w:ascii="Times New Roman" w:hAnsi="Times New Roman" w:cs="Times New Roman"/>
                <w:color w:val="000000"/>
                <w:sz w:val="24"/>
                <w:szCs w:val="24"/>
              </w:rPr>
              <w:t>Этап №6</w:t>
            </w:r>
          </w:p>
        </w:tc>
        <w:tc>
          <w:tcPr>
            <w:tcW w:w="3357" w:type="dxa"/>
          </w:tcPr>
          <w:p w:rsidR="00160A30" w:rsidRDefault="00A61EB5">
            <w:pPr>
              <w:pStyle w:val="a3"/>
              <w:jc w:val="center"/>
            </w:pPr>
            <w:r>
              <w:rPr>
                <w:rFonts w:ascii="Times New Roman" w:hAnsi="Times New Roman" w:cs="Times New Roman"/>
                <w:color w:val="000000"/>
                <w:sz w:val="24"/>
                <w:szCs w:val="24"/>
              </w:rPr>
              <w:t>За каждый верный ответ 1 балл, время работы не более 5 минут</w:t>
            </w: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r w:rsidR="00160A30" w:rsidTr="00762A2C">
        <w:trPr>
          <w:trHeight w:val="977"/>
        </w:trPr>
        <w:tc>
          <w:tcPr>
            <w:tcW w:w="2351" w:type="dxa"/>
          </w:tcPr>
          <w:p w:rsidR="00160A30" w:rsidRDefault="00160A30">
            <w:pPr>
              <w:pStyle w:val="a3"/>
              <w:jc w:val="center"/>
            </w:pPr>
          </w:p>
        </w:tc>
        <w:tc>
          <w:tcPr>
            <w:tcW w:w="3357" w:type="dxa"/>
          </w:tcPr>
          <w:p w:rsidR="00160A30" w:rsidRDefault="00A61EB5">
            <w:pPr>
              <w:pStyle w:val="a3"/>
              <w:jc w:val="center"/>
            </w:pPr>
            <w:r>
              <w:rPr>
                <w:rFonts w:ascii="Times New Roman" w:hAnsi="Times New Roman" w:cs="Times New Roman"/>
                <w:color w:val="000000"/>
                <w:sz w:val="24"/>
                <w:szCs w:val="24"/>
              </w:rPr>
              <w:t xml:space="preserve"> </w:t>
            </w:r>
          </w:p>
          <w:p w:rsidR="00160A30" w:rsidRDefault="00A61EB5">
            <w:pPr>
              <w:pStyle w:val="a3"/>
              <w:jc w:val="center"/>
            </w:pPr>
            <w:r>
              <w:rPr>
                <w:rFonts w:ascii="Times New Roman" w:hAnsi="Times New Roman" w:cs="Times New Roman"/>
                <w:color w:val="000000"/>
                <w:sz w:val="24"/>
                <w:szCs w:val="24"/>
              </w:rPr>
              <w:t xml:space="preserve"> Итого</w:t>
            </w:r>
          </w:p>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c>
          <w:tcPr>
            <w:tcW w:w="1258" w:type="dxa"/>
          </w:tcPr>
          <w:p w:rsidR="00160A30" w:rsidRDefault="00160A30">
            <w:pPr>
              <w:pStyle w:val="a3"/>
              <w:jc w:val="center"/>
            </w:pPr>
          </w:p>
        </w:tc>
      </w:tr>
    </w:tbl>
    <w:p w:rsidR="00160A30" w:rsidRDefault="00160A30">
      <w:pPr>
        <w:pStyle w:val="a3"/>
        <w:jc w:val="center"/>
      </w:pPr>
      <w:bookmarkStart w:id="0" w:name="_GoBack"/>
      <w:bookmarkEnd w:id="0"/>
    </w:p>
    <w:sectPr w:rsidR="00160A30">
      <w:footerReference w:type="default" r:id="rId15"/>
      <w:pgSz w:w="11906" w:h="16838"/>
      <w:pgMar w:top="1134" w:right="850" w:bottom="1134" w:left="1701"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ED" w:rsidRDefault="009045ED">
      <w:pPr>
        <w:spacing w:after="0" w:line="240" w:lineRule="auto"/>
      </w:pPr>
      <w:r>
        <w:separator/>
      </w:r>
    </w:p>
  </w:endnote>
  <w:endnote w:type="continuationSeparator" w:id="0">
    <w:p w:rsidR="009045ED" w:rsidRDefault="0090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C" w:rsidRDefault="0034439C">
    <w:pPr>
      <w:pStyle w:val="af3"/>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ED" w:rsidRDefault="009045ED">
      <w:pPr>
        <w:spacing w:after="0" w:line="240" w:lineRule="auto"/>
      </w:pPr>
      <w:r>
        <w:separator/>
      </w:r>
    </w:p>
  </w:footnote>
  <w:footnote w:type="continuationSeparator" w:id="0">
    <w:p w:rsidR="009045ED" w:rsidRDefault="00904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1456"/>
    <w:multiLevelType w:val="multilevel"/>
    <w:tmpl w:val="AE7EB1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8F80863"/>
    <w:multiLevelType w:val="multilevel"/>
    <w:tmpl w:val="E0C0C70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EAE6085"/>
    <w:multiLevelType w:val="multilevel"/>
    <w:tmpl w:val="22DA5AA4"/>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2.%3."/>
      <w:lvlJc w:val="right"/>
      <w:pPr>
        <w:ind w:left="1845" w:hanging="180"/>
      </w:pPr>
    </w:lvl>
    <w:lvl w:ilvl="3">
      <w:start w:val="1"/>
      <w:numFmt w:val="decimal"/>
      <w:lvlText w:val="%2.%3.%4."/>
      <w:lvlJc w:val="left"/>
      <w:pPr>
        <w:ind w:left="2565" w:hanging="360"/>
      </w:pPr>
    </w:lvl>
    <w:lvl w:ilvl="4">
      <w:start w:val="1"/>
      <w:numFmt w:val="lowerLetter"/>
      <w:lvlText w:val="%2.%3.%4.%5."/>
      <w:lvlJc w:val="left"/>
      <w:pPr>
        <w:ind w:left="3285" w:hanging="360"/>
      </w:pPr>
    </w:lvl>
    <w:lvl w:ilvl="5">
      <w:start w:val="1"/>
      <w:numFmt w:val="lowerRoman"/>
      <w:lvlText w:val="%2.%3.%4.%5.%6."/>
      <w:lvlJc w:val="right"/>
      <w:pPr>
        <w:ind w:left="4005" w:hanging="180"/>
      </w:pPr>
    </w:lvl>
    <w:lvl w:ilvl="6">
      <w:start w:val="1"/>
      <w:numFmt w:val="decimal"/>
      <w:lvlText w:val="%2.%3.%4.%5.%6.%7."/>
      <w:lvlJc w:val="left"/>
      <w:pPr>
        <w:ind w:left="4725" w:hanging="360"/>
      </w:pPr>
    </w:lvl>
    <w:lvl w:ilvl="7">
      <w:start w:val="1"/>
      <w:numFmt w:val="lowerLetter"/>
      <w:lvlText w:val="%2.%3.%4.%5.%6.%7.%8."/>
      <w:lvlJc w:val="left"/>
      <w:pPr>
        <w:ind w:left="5445" w:hanging="360"/>
      </w:pPr>
    </w:lvl>
    <w:lvl w:ilvl="8">
      <w:start w:val="1"/>
      <w:numFmt w:val="lowerRoman"/>
      <w:lvlText w:val="%2.%3.%4.%5.%6.%7.%8.%9."/>
      <w:lvlJc w:val="right"/>
      <w:pPr>
        <w:ind w:left="6165" w:hanging="180"/>
      </w:pPr>
    </w:lvl>
  </w:abstractNum>
  <w:abstractNum w:abstractNumId="3">
    <w:nsid w:val="463355FA"/>
    <w:multiLevelType w:val="multilevel"/>
    <w:tmpl w:val="2AA8C73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62F76A43"/>
    <w:multiLevelType w:val="multilevel"/>
    <w:tmpl w:val="C9983F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71A0F7C"/>
    <w:multiLevelType w:val="multilevel"/>
    <w:tmpl w:val="5D9A68B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30"/>
    <w:rsid w:val="00160A30"/>
    <w:rsid w:val="0034439C"/>
    <w:rsid w:val="00512098"/>
    <w:rsid w:val="00607A0E"/>
    <w:rsid w:val="00762A2C"/>
    <w:rsid w:val="009045ED"/>
    <w:rsid w:val="00A61EB5"/>
    <w:rsid w:val="00D4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lang w:eastAsia="en-US"/>
    </w:rPr>
  </w:style>
  <w:style w:type="character" w:customStyle="1" w:styleId="a4">
    <w:name w:val="Текст выноски Знак"/>
    <w:basedOn w:val="a0"/>
  </w:style>
  <w:style w:type="character" w:customStyle="1" w:styleId="a5">
    <w:name w:val="Выделение жирным"/>
    <w:basedOn w:val="a0"/>
    <w:rPr>
      <w:b/>
      <w:bCs/>
    </w:rPr>
  </w:style>
  <w:style w:type="character" w:customStyle="1" w:styleId="a6">
    <w:name w:val="Верхний колонтитул Знак"/>
    <w:basedOn w:val="a0"/>
  </w:style>
  <w:style w:type="character" w:customStyle="1" w:styleId="a7">
    <w:name w:val="Нижний колонтитул Знак"/>
    <w:basedOn w:val="a0"/>
  </w:style>
  <w:style w:type="character" w:customStyle="1" w:styleId="ListLabel1">
    <w:name w:val="ListLabel 1"/>
  </w:style>
  <w:style w:type="character" w:customStyle="1" w:styleId="ListLabel2">
    <w:name w:val="ListLabel 2"/>
  </w:style>
  <w:style w:type="character" w:customStyle="1" w:styleId="a8">
    <w:name w:val="Маркеры списка"/>
    <w:rPr>
      <w:rFonts w:ascii="OpenSymbol" w:eastAsia="OpenSymbol" w:hAnsi="OpenSymbol" w:cs="OpenSymbol"/>
    </w:rPr>
  </w:style>
  <w:style w:type="character" w:customStyle="1" w:styleId="ListLabel3">
    <w:name w:val="ListLabel 3"/>
    <w:rPr>
      <w:b/>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cs="Symbol"/>
    </w:rPr>
  </w:style>
  <w:style w:type="paragraph" w:customStyle="1" w:styleId="a9">
    <w:name w:val="Заголовок"/>
    <w:basedOn w:val="a3"/>
    <w:next w:val="aa"/>
    <w:pPr>
      <w:keepNext/>
      <w:spacing w:before="240" w:after="120"/>
    </w:pPr>
    <w:rPr>
      <w:rFonts w:ascii="Arial" w:hAnsi="Arial" w:cs="Mangal"/>
      <w:sz w:val="28"/>
      <w:szCs w:val="28"/>
    </w:rPr>
  </w:style>
  <w:style w:type="paragraph" w:styleId="aa">
    <w:name w:val="Body Text"/>
    <w:basedOn w:val="a3"/>
    <w:pPr>
      <w:spacing w:after="120"/>
    </w:pPr>
  </w:style>
  <w:style w:type="paragraph" w:styleId="ab">
    <w:name w:val="List"/>
    <w:basedOn w:val="aa"/>
    <w:rPr>
      <w:rFonts w:ascii="Arial" w:hAnsi="Arial" w:cs="Mangal"/>
    </w:rPr>
  </w:style>
  <w:style w:type="paragraph" w:styleId="ac">
    <w:name w:val="Title"/>
    <w:basedOn w:val="a3"/>
    <w:pPr>
      <w:suppressLineNumbers/>
      <w:spacing w:before="120" w:after="120"/>
    </w:pPr>
    <w:rPr>
      <w:rFonts w:ascii="Arial" w:hAnsi="Arial" w:cs="Mangal"/>
      <w:i/>
      <w:iCs/>
      <w:sz w:val="20"/>
      <w:szCs w:val="24"/>
    </w:rPr>
  </w:style>
  <w:style w:type="paragraph" w:styleId="ad">
    <w:name w:val="index heading"/>
    <w:basedOn w:val="a3"/>
    <w:pPr>
      <w:suppressLineNumbers/>
    </w:pPr>
    <w:rPr>
      <w:rFonts w:ascii="Arial" w:hAnsi="Arial" w:cs="Mangal"/>
    </w:rPr>
  </w:style>
  <w:style w:type="paragraph" w:styleId="ae">
    <w:name w:val="List Paragraph"/>
    <w:basedOn w:val="a3"/>
  </w:style>
  <w:style w:type="paragraph" w:styleId="af">
    <w:name w:val="Balloon Text"/>
    <w:basedOn w:val="a3"/>
  </w:style>
  <w:style w:type="paragraph" w:styleId="af0">
    <w:name w:val="No Spacing"/>
    <w:pPr>
      <w:widowControl w:val="0"/>
      <w:tabs>
        <w:tab w:val="left" w:pos="709"/>
      </w:tabs>
      <w:suppressAutoHyphens/>
    </w:pPr>
    <w:rPr>
      <w:rFonts w:ascii="Arial" w:eastAsia="SimSun" w:hAnsi="Arial" w:cs="Mangal"/>
      <w:sz w:val="20"/>
      <w:szCs w:val="24"/>
      <w:lang w:eastAsia="zh-CN" w:bidi="hi-IN"/>
    </w:rPr>
  </w:style>
  <w:style w:type="paragraph" w:styleId="af1">
    <w:name w:val="Normal (Web)"/>
    <w:basedOn w:val="a3"/>
  </w:style>
  <w:style w:type="paragraph" w:styleId="af2">
    <w:name w:val="header"/>
    <w:basedOn w:val="a3"/>
    <w:pPr>
      <w:suppressLineNumbers/>
      <w:tabs>
        <w:tab w:val="center" w:pos="4677"/>
        <w:tab w:val="right" w:pos="9355"/>
      </w:tabs>
      <w:spacing w:after="0" w:line="100" w:lineRule="atLeast"/>
    </w:pPr>
  </w:style>
  <w:style w:type="paragraph" w:styleId="af3">
    <w:name w:val="footer"/>
    <w:basedOn w:val="a3"/>
    <w:pPr>
      <w:suppressLineNumbers/>
      <w:tabs>
        <w:tab w:val="center" w:pos="4677"/>
        <w:tab w:val="right" w:pos="9355"/>
      </w:tabs>
      <w:spacing w:after="0" w:line="100" w:lineRule="atLeast"/>
    </w:pPr>
  </w:style>
  <w:style w:type="table" w:styleId="af4">
    <w:name w:val="Table Grid"/>
    <w:basedOn w:val="a1"/>
    <w:uiPriority w:val="59"/>
    <w:rsid w:val="0076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35"/>
    <w:unhideWhenUsed/>
    <w:qFormat/>
    <w:rsid w:val="0034439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2011-12-14T14:38:00Z</cp:lastPrinted>
  <dcterms:created xsi:type="dcterms:W3CDTF">2011-11-21T13:00:00Z</dcterms:created>
  <dcterms:modified xsi:type="dcterms:W3CDTF">2013-11-08T16:58:00Z</dcterms:modified>
</cp:coreProperties>
</file>