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10" w:rsidRPr="00B23BE2" w:rsidRDefault="00F43C10" w:rsidP="00B2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43C10" w:rsidRDefault="00F43C10" w:rsidP="00B23BE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«ЛИЦЕЙ №124»</w:t>
      </w:r>
    </w:p>
    <w:p w:rsidR="00B23BE2" w:rsidRPr="00B23BE2" w:rsidRDefault="00B23BE2" w:rsidP="00B23BE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43C10" w:rsidRPr="00B23BE2" w:rsidRDefault="00F43C10" w:rsidP="00B23BE2">
      <w:pPr>
        <w:pStyle w:val="a6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>тверждаю</w:t>
      </w:r>
    </w:p>
    <w:p w:rsidR="00F43C10" w:rsidRPr="00B23BE2" w:rsidRDefault="00F43C10" w:rsidP="00B23BE2">
      <w:pPr>
        <w:pStyle w:val="a6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Методическим объединением                    </w:t>
      </w:r>
      <w:r w:rsidR="001B73C6" w:rsidRPr="001B73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1B5D">
        <w:rPr>
          <w:rFonts w:ascii="Times New Roman" w:hAnsi="Times New Roman" w:cs="Times New Roman"/>
          <w:sz w:val="24"/>
          <w:szCs w:val="24"/>
        </w:rPr>
        <w:t>Д</w:t>
      </w:r>
      <w:r w:rsidRPr="00B23BE2">
        <w:rPr>
          <w:rFonts w:ascii="Times New Roman" w:hAnsi="Times New Roman" w:cs="Times New Roman"/>
          <w:sz w:val="24"/>
          <w:szCs w:val="24"/>
        </w:rPr>
        <w:t>иректор МБОУ «Лицей</w:t>
      </w:r>
      <w:r w:rsidR="001B73C6" w:rsidRPr="001B73C6">
        <w:rPr>
          <w:rFonts w:ascii="Times New Roman" w:hAnsi="Times New Roman" w:cs="Times New Roman"/>
          <w:sz w:val="24"/>
          <w:szCs w:val="24"/>
        </w:rPr>
        <w:t xml:space="preserve"> </w:t>
      </w:r>
      <w:r w:rsidRPr="00B23BE2">
        <w:rPr>
          <w:rFonts w:ascii="Times New Roman" w:hAnsi="Times New Roman" w:cs="Times New Roman"/>
          <w:sz w:val="24"/>
          <w:szCs w:val="24"/>
        </w:rPr>
        <w:t>№ 124»</w:t>
      </w:r>
    </w:p>
    <w:p w:rsidR="004E1B5D" w:rsidRDefault="004E1B5D" w:rsidP="00B23B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43C10" w:rsidRPr="00B23BE2">
        <w:rPr>
          <w:rFonts w:ascii="Times New Roman" w:hAnsi="Times New Roman" w:cs="Times New Roman"/>
          <w:sz w:val="24"/>
          <w:szCs w:val="24"/>
        </w:rPr>
        <w:t>чителей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естественнонаучных</w:t>
      </w:r>
    </w:p>
    <w:p w:rsidR="00F43C10" w:rsidRPr="00B23BE2" w:rsidRDefault="004E1B5D" w:rsidP="00B23B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</w:t>
      </w:r>
      <w:r w:rsidR="00B23B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73C6" w:rsidRPr="001B7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23BE2">
        <w:rPr>
          <w:rFonts w:ascii="Times New Roman" w:hAnsi="Times New Roman" w:cs="Times New Roman"/>
          <w:sz w:val="24"/>
          <w:szCs w:val="24"/>
        </w:rPr>
        <w:t>_______</w:t>
      </w:r>
      <w:r w:rsidR="00F43C10" w:rsidRPr="00B23BE2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="00F43C10" w:rsidRPr="00B23BE2">
        <w:rPr>
          <w:rFonts w:ascii="Times New Roman" w:hAnsi="Times New Roman" w:cs="Times New Roman"/>
          <w:sz w:val="24"/>
          <w:szCs w:val="24"/>
        </w:rPr>
        <w:t>Погребников</w:t>
      </w:r>
      <w:proofErr w:type="spellEnd"/>
    </w:p>
    <w:p w:rsidR="00F43C10" w:rsidRPr="00B23BE2" w:rsidRDefault="00F43C10" w:rsidP="00B23BE2">
      <w:pPr>
        <w:pStyle w:val="a6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МБОУ «Лицей</w:t>
      </w:r>
      <w:r w:rsidR="001B73C6" w:rsidRPr="001B73C6">
        <w:rPr>
          <w:rFonts w:ascii="Times New Roman" w:hAnsi="Times New Roman" w:cs="Times New Roman"/>
          <w:sz w:val="24"/>
          <w:szCs w:val="24"/>
        </w:rPr>
        <w:t xml:space="preserve"> </w:t>
      </w:r>
      <w:r w:rsidRPr="00B23BE2">
        <w:rPr>
          <w:rFonts w:ascii="Times New Roman" w:hAnsi="Times New Roman" w:cs="Times New Roman"/>
          <w:sz w:val="24"/>
          <w:szCs w:val="24"/>
        </w:rPr>
        <w:t xml:space="preserve">№ 124»                                                             Приказ 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43C10" w:rsidRPr="00B23BE2" w:rsidRDefault="00F43C10" w:rsidP="00B23BE2">
      <w:pPr>
        <w:pStyle w:val="a6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 Протокол от 29.08.2014 №1</w:t>
      </w:r>
    </w:p>
    <w:p w:rsidR="00F43C10" w:rsidRDefault="00F43C10" w:rsidP="00B23B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3BE2" w:rsidRDefault="00B23BE2" w:rsidP="00B23B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3BE2" w:rsidRPr="00B23BE2" w:rsidRDefault="00B23BE2" w:rsidP="00B23B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43C10" w:rsidRPr="00B23BE2" w:rsidRDefault="00F43C10" w:rsidP="00B23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F43C10" w:rsidRPr="00B23BE2" w:rsidRDefault="00F43C10" w:rsidP="00B23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                                        Программа  основного 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>общего ) образования</w:t>
      </w:r>
    </w:p>
    <w:p w:rsidR="00F43C10" w:rsidRPr="00B23BE2" w:rsidRDefault="00F43C10" w:rsidP="00B23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E2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F43C10" w:rsidRPr="00B23BE2" w:rsidRDefault="00F43C10" w:rsidP="00B23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E2">
        <w:rPr>
          <w:rFonts w:ascii="Times New Roman" w:hAnsi="Times New Roman" w:cs="Times New Roman"/>
          <w:b/>
          <w:bCs/>
          <w:sz w:val="24"/>
          <w:szCs w:val="24"/>
        </w:rPr>
        <w:t>2014-2015 учебный год</w:t>
      </w:r>
    </w:p>
    <w:p w:rsidR="00F43C10" w:rsidRPr="00B23BE2" w:rsidRDefault="00F43C10" w:rsidP="00B23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E2">
        <w:rPr>
          <w:rFonts w:ascii="Times New Roman" w:hAnsi="Times New Roman" w:cs="Times New Roman"/>
          <w:b/>
          <w:bCs/>
          <w:sz w:val="24"/>
          <w:szCs w:val="24"/>
        </w:rPr>
        <w:t>Программа общеобразовательных учреждений по географии</w:t>
      </w:r>
    </w:p>
    <w:p w:rsidR="00F43C10" w:rsidRPr="00B23BE2" w:rsidRDefault="00F43C10" w:rsidP="00B23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E2">
        <w:rPr>
          <w:rFonts w:ascii="Times New Roman" w:hAnsi="Times New Roman" w:cs="Times New Roman"/>
          <w:b/>
          <w:bCs/>
          <w:sz w:val="24"/>
          <w:szCs w:val="24"/>
        </w:rPr>
        <w:t>Авторы: А.И.Алексеев, Е.К.Липкина, В.В.Николина.</w:t>
      </w:r>
    </w:p>
    <w:p w:rsidR="00F43C10" w:rsidRPr="00B23BE2" w:rsidRDefault="002F7D05" w:rsidP="00B23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E2">
        <w:rPr>
          <w:rFonts w:ascii="Times New Roman" w:hAnsi="Times New Roman" w:cs="Times New Roman"/>
          <w:b/>
          <w:bCs/>
          <w:sz w:val="24"/>
          <w:szCs w:val="24"/>
        </w:rPr>
        <w:t>Москва. Просвещение. 2009</w:t>
      </w:r>
      <w:r w:rsidR="00F43C10" w:rsidRPr="00B23BE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3C10" w:rsidRDefault="00F43C10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3BE2" w:rsidRPr="00B23BE2" w:rsidRDefault="00B23BE2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</w:rPr>
        <w:t>Учитель:   Новосельцева Татьяна Анатольевна</w:t>
      </w: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C10" w:rsidRPr="00B23BE2" w:rsidRDefault="00F43C10" w:rsidP="004E1B5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23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Барнаул 2014</w:t>
      </w:r>
    </w:p>
    <w:p w:rsidR="00F43C10" w:rsidRPr="00B23BE2" w:rsidRDefault="00F43C10" w:rsidP="004E1B5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444444"/>
        </w:rPr>
      </w:pPr>
      <w:r w:rsidRPr="00B23BE2">
        <w:rPr>
          <w:rStyle w:val="a3"/>
          <w:color w:val="444444"/>
        </w:rPr>
        <w:lastRenderedPageBreak/>
        <w:t>Пояснительная записка</w:t>
      </w:r>
    </w:p>
    <w:p w:rsidR="00F43C10" w:rsidRPr="00B23BE2" w:rsidRDefault="00F43C10" w:rsidP="00B23BE2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F43C10" w:rsidRPr="00B23BE2" w:rsidRDefault="00F43C10" w:rsidP="00B23BE2">
      <w:pPr>
        <w:pStyle w:val="a6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России в </w:t>
      </w:r>
      <w:r w:rsidR="008F0277" w:rsidRPr="00B23BE2">
        <w:rPr>
          <w:rFonts w:ascii="Times New Roman" w:hAnsi="Times New Roman" w:cs="Times New Roman"/>
          <w:sz w:val="24"/>
          <w:szCs w:val="24"/>
        </w:rPr>
        <w:t>9</w:t>
      </w:r>
      <w:r w:rsidRPr="00B23BE2">
        <w:rPr>
          <w:rFonts w:ascii="Times New Roman" w:hAnsi="Times New Roman" w:cs="Times New Roman"/>
          <w:sz w:val="24"/>
          <w:szCs w:val="24"/>
        </w:rPr>
        <w:t xml:space="preserve"> классе составлена </w:t>
      </w:r>
    </w:p>
    <w:p w:rsidR="00F43C10" w:rsidRPr="00B23BE2" w:rsidRDefault="00F43C10" w:rsidP="00B23BE2">
      <w:pPr>
        <w:pStyle w:val="a6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 на основе  авторской программы ( А.И. Алексеев, Е.К. Липкина, В.В. Николина)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</w:t>
      </w:r>
      <w:r w:rsidR="008F0277" w:rsidRPr="00B23BE2">
        <w:rPr>
          <w:rFonts w:ascii="Times New Roman" w:hAnsi="Times New Roman" w:cs="Times New Roman"/>
          <w:sz w:val="24"/>
          <w:szCs w:val="24"/>
        </w:rPr>
        <w:t>ждений. 6-9 классы. – М.: Просвещение, 2009</w:t>
      </w:r>
      <w:r w:rsidRPr="00B23BE2">
        <w:rPr>
          <w:rFonts w:ascii="Times New Roman" w:hAnsi="Times New Roman" w:cs="Times New Roman"/>
          <w:sz w:val="24"/>
          <w:szCs w:val="24"/>
        </w:rPr>
        <w:t>.</w:t>
      </w:r>
    </w:p>
    <w:p w:rsidR="00F43C10" w:rsidRPr="00B23BE2" w:rsidRDefault="00F43C10" w:rsidP="00B23BE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4E1B5D">
        <w:rPr>
          <w:rFonts w:ascii="Times New Roman" w:hAnsi="Times New Roman" w:cs="Times New Roman"/>
          <w:sz w:val="24"/>
          <w:szCs w:val="24"/>
        </w:rPr>
        <w:t xml:space="preserve">68 </w:t>
      </w:r>
      <w:r w:rsidR="00D16DED" w:rsidRPr="00B23BE2">
        <w:rPr>
          <w:rFonts w:ascii="Times New Roman" w:hAnsi="Times New Roman" w:cs="Times New Roman"/>
          <w:sz w:val="24"/>
          <w:szCs w:val="24"/>
        </w:rPr>
        <w:t>часов (2</w:t>
      </w:r>
      <w:r w:rsidRPr="00B23BE2">
        <w:rPr>
          <w:rFonts w:ascii="Times New Roman" w:hAnsi="Times New Roman" w:cs="Times New Roman"/>
          <w:sz w:val="24"/>
          <w:szCs w:val="24"/>
        </w:rPr>
        <w:t xml:space="preserve"> час</w:t>
      </w:r>
      <w:r w:rsidR="00D16DED" w:rsidRPr="00B23BE2">
        <w:rPr>
          <w:rFonts w:ascii="Times New Roman" w:hAnsi="Times New Roman" w:cs="Times New Roman"/>
          <w:sz w:val="24"/>
          <w:szCs w:val="24"/>
        </w:rPr>
        <w:t>а</w:t>
      </w:r>
      <w:r w:rsidRPr="00B23BE2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16DED" w:rsidRPr="00B23BE2">
        <w:rPr>
          <w:rFonts w:ascii="Times New Roman" w:hAnsi="Times New Roman" w:cs="Times New Roman"/>
          <w:sz w:val="24"/>
          <w:szCs w:val="24"/>
        </w:rPr>
        <w:t>)</w:t>
      </w:r>
      <w:r w:rsidRPr="00B23BE2">
        <w:rPr>
          <w:rFonts w:ascii="Times New Roman" w:hAnsi="Times New Roman" w:cs="Times New Roman"/>
          <w:sz w:val="24"/>
          <w:szCs w:val="24"/>
        </w:rPr>
        <w:t>. Из них практических оценочных ра</w:t>
      </w:r>
      <w:r w:rsidR="00D16DED" w:rsidRPr="00B23BE2">
        <w:rPr>
          <w:rFonts w:ascii="Times New Roman" w:hAnsi="Times New Roman" w:cs="Times New Roman"/>
          <w:sz w:val="24"/>
          <w:szCs w:val="24"/>
        </w:rPr>
        <w:t xml:space="preserve">бот </w:t>
      </w:r>
      <w:r w:rsidR="0025796E" w:rsidRPr="00B23BE2">
        <w:rPr>
          <w:rFonts w:ascii="Times New Roman" w:hAnsi="Times New Roman" w:cs="Times New Roman"/>
          <w:sz w:val="24"/>
          <w:szCs w:val="24"/>
        </w:rPr>
        <w:t xml:space="preserve"> -8 , контрольных -3, резервное время- </w:t>
      </w:r>
      <w:r w:rsidR="004E1B5D">
        <w:rPr>
          <w:rFonts w:ascii="Times New Roman" w:hAnsi="Times New Roman" w:cs="Times New Roman"/>
          <w:sz w:val="24"/>
          <w:szCs w:val="24"/>
        </w:rPr>
        <w:t>6</w:t>
      </w:r>
      <w:r w:rsidR="0025796E" w:rsidRPr="00B23BE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23BE2">
        <w:rPr>
          <w:b/>
        </w:rPr>
        <w:t>Нормативными документами для составления рабочей программы являются: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</w:pPr>
      <w:r w:rsidRPr="00B23BE2">
        <w:t>1)Базисный план общеобразовательных учреждений РФ, утвержденный МО РФ № 1312 от 09.03.2004;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</w:pPr>
      <w:r w:rsidRPr="00B23BE2">
        <w:t>2)Федеральный компонент государственного стандарта общего образования, утвержденный МО РФ от 05.03.2004 № 1089;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</w:pPr>
      <w:r w:rsidRPr="00B23BE2">
        <w:t>3)Авторская программа общеобразовательных учреждений по географии для 10-11 классов линии «Полярная звезда» (А.И. Алексеев, Е.К. Липкина, В.В. Николина), 2008г., М.; Просвещение;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</w:pPr>
      <w:r w:rsidRPr="00B23BE2">
        <w:t>4)Положение о рабочей программе по учебному предмету, курсу в МБОУ «Лицей № 124», утвержденн</w:t>
      </w:r>
      <w:r w:rsidR="004E1B5D">
        <w:t>ое</w:t>
      </w:r>
      <w:r w:rsidRPr="00B23BE2">
        <w:t xml:space="preserve"> приказом № 64 от 31.08.2012г.;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</w:pPr>
      <w:r w:rsidRPr="00B23BE2">
        <w:t>5)Федеральный список учебников, допущенных Министерством образования РФ на 2014-2015 учебный год, утвержденный Приказом МО РФ № 302 от 07. 12. 2005г.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Курс « География России» (8 – 9)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 социально ориентированных знаний, мировоззрения, личностных каче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>ольников. Если в 8 классе дается общий обзор природы, населения и хозяйства нашей страны, то в 9 классе изучаются географические районы России.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об особенностях природы, населения, хозяйства России, о месте нашей страны в современном мире; 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Основные задачи данного курса: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интернет – ресурсов;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создание образа родного края.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Цели и задачи обучения не противоречат стандартам общего образования.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Изменения в содержании рабочей программа незначительно отличается 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 xml:space="preserve"> примерной и авторской программой. Увеличение часов на изучение отдельных тем и разделов (1 – 2)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связано с проведением практических оценочных работ на основе краеведческого материала и изучение регионального компонента.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Обучающие 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>тренировочные практические работы) – формирование  знаний и умений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lastRenderedPageBreak/>
        <w:t>проводятся почти на каждом уроке, они не указаны в тематическом поурочном планировании, так как оценивать каждого учащегося не обязательно. В рабочей программе указаны только оценочные практические работы, которые требуют контроля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за усвоением умений и навыков учащихся.</w:t>
      </w:r>
    </w:p>
    <w:p w:rsidR="0061335E" w:rsidRPr="00B23BE2" w:rsidRDefault="0061335E" w:rsidP="00B23B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6DA9" w:rsidRDefault="00926DA9" w:rsidP="00926DA9">
      <w:pPr>
        <w:suppressAutoHyphens/>
        <w:spacing w:after="0" w:line="240" w:lineRule="auto"/>
        <w:ind w:left="900"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методы, технологии обучения.</w:t>
      </w:r>
    </w:p>
    <w:p w:rsidR="00926DA9" w:rsidRDefault="00926DA9" w:rsidP="00926DA9">
      <w:pPr>
        <w:ind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Коммуникативное обучение на основе схемных и знаковых моделей  учебного материала; технологии социального взаимодействия ( дискуссии, групповая работа, анализ ситуаций ), практико-ориентированные технологи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практикумы, проекты), игровые технологии  (КВН, соревнования), ИКТ-технологии, проблемно-диалогическая.          Уроки систематизации и контроля  знаний, рефлексии, практикумы, актуализации 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 уроков «Учимся с Полярной звездой» связаны с проектной деятельностью и предполагает групповую или индивидуальную работу обучающихся в форме дискуссий, практических работ, исследовательской деятельности, поиска информации в интернете.</w:t>
      </w:r>
    </w:p>
    <w:p w:rsidR="00F43C10" w:rsidRPr="00B23BE2" w:rsidRDefault="00F43C10" w:rsidP="00B23B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Style w:val="a3"/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</w:t>
      </w:r>
      <w:r w:rsidR="00546DCB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C10" w:rsidRPr="00B23BE2" w:rsidRDefault="00F43C10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      В  результате изучения курса «География. 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>Россия» в 9 классе ученик должен: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</w:t>
      </w:r>
      <w:r w:rsidRPr="00B23BE2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1) знать / понимать:</w:t>
      </w:r>
      <w:r w:rsidRPr="00B23B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понятия «район» и «районирование»;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этапы освоения территорий районов, хозяйственные и культурные особенности крупных городов;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особенности размещения населения, национальный состав, традиции народов;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>особенности жизни и хозяйственной деятельности населения районов;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основные природные, культурные и хозяйственные объекты районов;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современные проблемы и тенденции развития природно-хозяйственных районов;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</w:t>
      </w:r>
      <w:r w:rsidRPr="00B23BE2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2) уметь:</w:t>
      </w:r>
      <w:r w:rsidRPr="00B23B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определять географическое положение района;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давать характеристику района по плану;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давать сравнительную характеристику районов по плану;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читать топографические планы и туристические карты разных городов и туристических маршрутов;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работать с материалами периодической печати;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br/>
        <w:t>      определять специализацию района на основе географических карт и статистических данных;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определять хозяйственную ценность природных условий и ресурсов для развития района;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</w:t>
      </w:r>
      <w:r w:rsidRPr="00B23BE2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3) оценивать:</w:t>
      </w:r>
      <w:r w:rsidRPr="00B23B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изменения в развитии районов России;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уникальность и общечеловеческую ценность объектов Всемирного природного и культурного наследия;</w:t>
      </w:r>
      <w:r w:rsidRPr="00B23BE2">
        <w:rPr>
          <w:rFonts w:ascii="Times New Roman" w:hAnsi="Times New Roman" w:cs="Times New Roman"/>
          <w:sz w:val="24"/>
          <w:szCs w:val="24"/>
        </w:rPr>
        <w:br/>
        <w:t>      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3C6" w:rsidRDefault="001B73C6" w:rsidP="004E1B5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3C6" w:rsidRDefault="001B73C6" w:rsidP="004E1B5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3C6" w:rsidRDefault="001B73C6" w:rsidP="004E1B5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35E" w:rsidRPr="00B23BE2" w:rsidRDefault="0061335E" w:rsidP="004E1B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поурочный план учебного предмета «География»</w:t>
      </w:r>
    </w:p>
    <w:p w:rsidR="0061335E" w:rsidRPr="00B23BE2" w:rsidRDefault="0061335E" w:rsidP="004E1B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</w:rPr>
        <w:t xml:space="preserve">(2 часа в неделю, </w:t>
      </w:r>
      <w:r w:rsidR="004E1B5D">
        <w:rPr>
          <w:rFonts w:ascii="Times New Roman" w:hAnsi="Times New Roman" w:cs="Times New Roman"/>
          <w:b/>
          <w:sz w:val="24"/>
          <w:szCs w:val="24"/>
        </w:rPr>
        <w:t>68</w:t>
      </w:r>
      <w:r w:rsidRPr="00B23BE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1335E" w:rsidRPr="00B23BE2" w:rsidRDefault="0061335E" w:rsidP="004E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6" w:type="dxa"/>
        <w:tblInd w:w="-601" w:type="dxa"/>
        <w:tblLayout w:type="fixed"/>
        <w:tblLook w:val="04A0"/>
      </w:tblPr>
      <w:tblGrid>
        <w:gridCol w:w="986"/>
        <w:gridCol w:w="2254"/>
        <w:gridCol w:w="21"/>
        <w:gridCol w:w="2839"/>
        <w:gridCol w:w="421"/>
        <w:gridCol w:w="1847"/>
        <w:gridCol w:w="337"/>
        <w:gridCol w:w="1471"/>
      </w:tblGrid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tabs>
                <w:tab w:val="center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Тема урока</w:t>
            </w:r>
          </w:p>
        </w:tc>
        <w:tc>
          <w:tcPr>
            <w:tcW w:w="3281" w:type="dxa"/>
            <w:gridSpan w:val="3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лабораторные, контрольные работы, экскурсии и т.д.)</w:t>
            </w:r>
          </w:p>
        </w:tc>
        <w:tc>
          <w:tcPr>
            <w:tcW w:w="2184" w:type="dxa"/>
            <w:gridSpan w:val="2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изучения темы</w:t>
            </w:r>
          </w:p>
        </w:tc>
        <w:tc>
          <w:tcPr>
            <w:tcW w:w="1471" w:type="dxa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Ведущие 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  формы,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методы,            средства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на  уроке</w:t>
            </w: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2E7F3F" w:rsidP="004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Введение « Регионы России» - 10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Создание ценностной шкалы « Что для меня наиболее важное в географии»</w:t>
            </w: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учению, готовность и способность к самообразованию. Уметь оценивать свои достижения</w:t>
            </w:r>
          </w:p>
        </w:tc>
        <w:tc>
          <w:tcPr>
            <w:tcW w:w="1808" w:type="dxa"/>
            <w:gridSpan w:val="2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Стр. 4-5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Понятие «район»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и «районирование»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функции районирования.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диаграмму «</w:t>
            </w: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ношение районов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территории, </w:t>
            </w: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, объему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и сельскохозяйственного производства»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природы регионов России.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proofErr w:type="gram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и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материал.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Выявлять противоречия в проблеме.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Составлять тезисы.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картами  учебника на стр. 226, 228,234.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Анализ диаграммы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 стр. 8-9.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картами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изображения Земли из космоса, с космическими снимками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России-Восточно-Европейская и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gramEnd"/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Горный каркас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России-Урал</w:t>
            </w:r>
            <w:proofErr w:type="gram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и горы Южной Сибири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Мерзлотная Росси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и Северо-Восточная Сибирь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Экзотика России-Се-верный Кавказ и Дальний Восток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России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46" w:rsidRPr="00B23BE2" w:rsidTr="00A45836">
        <w:trPr>
          <w:trHeight w:val="3043"/>
        </w:trPr>
        <w:tc>
          <w:tcPr>
            <w:tcW w:w="986" w:type="dxa"/>
          </w:tcPr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</w:t>
            </w:r>
          </w:p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860" w:type="dxa"/>
            <w:gridSpan w:val="2"/>
          </w:tcPr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«Оценка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</w:p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Ситуации в различных регионах России на основе Экологической карты, материалов периодической печати»</w:t>
            </w:r>
          </w:p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C66846" w:rsidRPr="00B23BE2" w:rsidRDefault="00C6684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61335E" w:rsidP="004E1B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Европейская</w:t>
            </w:r>
            <w:proofErr w:type="gram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Россия-32 часа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Тема № 1 Центральная Россия-10 часов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родных условий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и ресурсов ЦР,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этапы освоения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хозяйственные 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городов, особенности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хозяйственную деятельность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развития районов.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районов, давать характеристику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района по плану</w:t>
            </w: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атласа и 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дополните-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и проведение презентаций.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Центральная Россия: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и население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Кустарные промыслы Центральной России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Анализ отрывков из художественных, научных, научно-популярных произведений, раскрывающих образ Центральной России.</w:t>
            </w: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дискуссии «Рост Москвы-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это хорошо или плохо»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по Центральной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60" w:type="dxa"/>
            <w:gridSpan w:val="2"/>
          </w:tcPr>
          <w:p w:rsidR="0061335E" w:rsidRPr="00B23BE2" w:rsidRDefault="00661B8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C6" w:rsidRDefault="0061335E" w:rsidP="00B23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1B73C6" w:rsidRDefault="001B73C6" w:rsidP="00B23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335E" w:rsidRPr="00B23BE2" w:rsidRDefault="0061335E" w:rsidP="001B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Тема №2 </w:t>
            </w: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-5 часов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материалами 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Периодической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печати, определять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специализацию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района на основе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и статистических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данных, определять 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хозяйственную ценность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условий и ресурсов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атласа и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Заполнить таб. на стр.95.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Северо-Запад: «окно в Европу»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Санкт-Петербург-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вторая столица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860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презентации «Петербург-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вторая столица России»</w:t>
            </w: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Тема №3 Европейский Север -4 часа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Оценивать: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уникальность 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общечеловеческую ценность объектов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Всемирного природного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наследия,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изменения </w:t>
            </w: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дных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явлений,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воздействием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картами и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контурными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картами.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Таб. №6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 стр. 111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  «Полярной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proofErr w:type="spellStart"/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карто-схемы</w:t>
            </w:r>
            <w:proofErr w:type="spellEnd"/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«Производственные связи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Череповецкого металлургического комбината»</w:t>
            </w:r>
          </w:p>
        </w:tc>
        <w:tc>
          <w:tcPr>
            <w:tcW w:w="226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Тема №4 Северный Кавказ -4 часа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Пространство Северного Кавказа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картами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атласа.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Табл. №7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 стр. 126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на стр.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Северный Кавказ: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территории и </w:t>
            </w: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Северный Кавказ: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и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«Составление прогноза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перспектив развития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рекреационного хозяйства»</w:t>
            </w: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Тема № 5 Поволжье – 4 часа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Поволжья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Работа с картами,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таб.№7 на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стр. 139 и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таб. №5 на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стр. 143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Поволжье: освоение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территории 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Поволжье: хозяйство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И проблемы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Дискуссия «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проблемы Поволжья»</w:t>
            </w: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Тема № 6 Урал – 5 часов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Пространство Урала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картами,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статистически-ми</w:t>
            </w:r>
            <w:proofErr w:type="gram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таблицами на стр.223,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таб. на стр.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Урал: население и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  работа №5 «Сравнение природных условий, ресурсов и особенностей хозяйственного развития западной и восточной частей Урала»                          </w:t>
            </w: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 Европейской России</w:t>
            </w:r>
          </w:p>
        </w:tc>
        <w:tc>
          <w:tcPr>
            <w:tcW w:w="2839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25796E" w:rsidP="004E1B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Азиатская Россия – 15 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1335E" w:rsidRPr="00B23BE2" w:rsidRDefault="0061335E" w:rsidP="004E1B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25796E" w:rsidP="004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Тема №7 Сибирь – 9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Работа с картами,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таблицами,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таб. на стр.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183, 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поисковыми системами и сайтами 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 Интернете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Сибирь: освоение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и 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«Сравнение природных условий и ресурсов Западной и Восточной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Сибири с целью выявления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перспектив развития хозяйства»</w:t>
            </w: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Сибирь: хозяйство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E38E5" w:rsidRPr="00B23BE2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«Путешествие по Транс-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сибирской магистрали»</w:t>
            </w:r>
            <w:r w:rsidR="00CE38E5" w:rsidRPr="00B23BE2">
              <w:rPr>
                <w:rFonts w:ascii="Times New Roman" w:hAnsi="Times New Roman" w:cs="Times New Roman"/>
                <w:sz w:val="24"/>
                <w:szCs w:val="24"/>
              </w:rPr>
              <w:t>, конкурс презентаций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25796E" w:rsidP="004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Тема № 8- Дальний Восток –6 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«Оценка географического положения Дальнего Востока и его влияние на хозяйство региона»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картами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учебника и атласа,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таблицами,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статистическим материалом.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и население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освоение территории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Учимся с «Полярной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звездой»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Д.Востокав</w:t>
            </w:r>
            <w:proofErr w:type="spellEnd"/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первой половине 21 века»</w:t>
            </w: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по Азиатской России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1335E" w:rsidRPr="00B23BE2" w:rsidRDefault="003647A6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10176" w:type="dxa"/>
            <w:gridSpan w:val="8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5E" w:rsidRPr="00B23BE2" w:rsidRDefault="00CE38E5" w:rsidP="004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Заключение - 5 часов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научно-исс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ледовательская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деятельность </w:t>
            </w:r>
            <w:proofErr w:type="gram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61335E" w:rsidRPr="00B23BE2" w:rsidRDefault="0061335E" w:rsidP="00B23B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23BE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1335E"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514968" w:rsidRDefault="00CE38E5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1335E" w:rsidRPr="00514968">
              <w:rPr>
                <w:rFonts w:ascii="Times New Roman" w:hAnsi="Times New Roman" w:cs="Times New Roman"/>
                <w:sz w:val="24"/>
                <w:szCs w:val="24"/>
              </w:rPr>
              <w:t>- 62.</w:t>
            </w:r>
          </w:p>
        </w:tc>
        <w:tc>
          <w:tcPr>
            <w:tcW w:w="2275" w:type="dxa"/>
            <w:gridSpan w:val="2"/>
          </w:tcPr>
          <w:p w:rsidR="0061335E" w:rsidRPr="00514968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68">
              <w:rPr>
                <w:rFonts w:ascii="Times New Roman" w:hAnsi="Times New Roman" w:cs="Times New Roman"/>
                <w:sz w:val="24"/>
                <w:szCs w:val="24"/>
              </w:rPr>
              <w:t>Учимся с «Полярной</w:t>
            </w:r>
          </w:p>
          <w:p w:rsidR="0061335E" w:rsidRPr="00514968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звездой»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68">
              <w:rPr>
                <w:rFonts w:ascii="Times New Roman" w:hAnsi="Times New Roman" w:cs="Times New Roman"/>
                <w:sz w:val="24"/>
                <w:szCs w:val="24"/>
              </w:rPr>
              <w:t>Природа, население и хозяйство Алтайского края</w:t>
            </w:r>
          </w:p>
        </w:tc>
        <w:tc>
          <w:tcPr>
            <w:tcW w:w="2839" w:type="dxa"/>
          </w:tcPr>
          <w:p w:rsidR="0061335E" w:rsidRPr="00514968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№8</w:t>
            </w:r>
          </w:p>
          <w:p w:rsidR="0061335E" w:rsidRPr="00514968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68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</w:t>
            </w:r>
            <w:r w:rsidRPr="0051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природы, </w:t>
            </w:r>
          </w:p>
          <w:p w:rsidR="0061335E" w:rsidRPr="00514968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68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</w:t>
            </w:r>
          </w:p>
          <w:p w:rsidR="0061335E" w:rsidRPr="00B23BE2" w:rsidRDefault="0061335E" w:rsidP="00B2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68">
              <w:rPr>
                <w:rFonts w:ascii="Times New Roman" w:hAnsi="Times New Roman" w:cs="Times New Roman"/>
                <w:sz w:val="24"/>
                <w:szCs w:val="24"/>
              </w:rPr>
              <w:t>Алтайского края»</w:t>
            </w: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1335E" w:rsidRPr="00B23BE2" w:rsidTr="00A45836">
        <w:tc>
          <w:tcPr>
            <w:tcW w:w="986" w:type="dxa"/>
          </w:tcPr>
          <w:p w:rsidR="0061335E" w:rsidRPr="00B23BE2" w:rsidRDefault="003647A6" w:rsidP="004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</w:t>
            </w:r>
            <w:r w:rsidR="004E1B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2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5E" w:rsidRPr="00B23BE2" w:rsidTr="00A45836">
        <w:tc>
          <w:tcPr>
            <w:tcW w:w="986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1335E" w:rsidRPr="00B23BE2" w:rsidRDefault="0061335E" w:rsidP="00B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</w:rPr>
        <w:t>Оценочные практические работы:</w:t>
      </w:r>
    </w:p>
    <w:p w:rsidR="0061335E" w:rsidRPr="00B23BE2" w:rsidRDefault="0061335E" w:rsidP="00B23BE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«Оценка экологической ситуации в различных регионах России на основе экологической карты, материалов периодической печати»</w:t>
      </w:r>
    </w:p>
    <w:p w:rsidR="0061335E" w:rsidRPr="00B23BE2" w:rsidRDefault="0061335E" w:rsidP="00B23BE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«Создание электронной презентации «Петербург – вторая столица России»</w:t>
      </w:r>
    </w:p>
    <w:p w:rsidR="0061335E" w:rsidRPr="00B23BE2" w:rsidRDefault="0061335E" w:rsidP="00B23BE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«Составление картосхемы « Производственные связи Череповецкого металлургического комбината»</w:t>
      </w:r>
    </w:p>
    <w:p w:rsidR="0061335E" w:rsidRPr="00B23BE2" w:rsidRDefault="0061335E" w:rsidP="00B23BE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«Составление прогноза перспектив развития рекреационного хозяйства»</w:t>
      </w:r>
    </w:p>
    <w:p w:rsidR="0061335E" w:rsidRPr="00B23BE2" w:rsidRDefault="0061335E" w:rsidP="00B23BE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«Сравнение природных условий, ресурсов и особенностей хозяйственного развития западной и восточной частей Урала»</w:t>
      </w:r>
    </w:p>
    <w:p w:rsidR="0061335E" w:rsidRPr="00B23BE2" w:rsidRDefault="0061335E" w:rsidP="00B23BE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 xml:space="preserve">«Сравнение природных условий и ресурсов Западной и Восточной Сибири с целью выявления перспектив развития хозяйства 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>с использованием географических карт)»</w:t>
      </w:r>
    </w:p>
    <w:p w:rsidR="0061335E" w:rsidRPr="00B23BE2" w:rsidRDefault="0061335E" w:rsidP="00B23BE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«Оценка географического положения Дальнего Востока и его влияние на хозяйство региона»</w:t>
      </w:r>
    </w:p>
    <w:p w:rsidR="0061335E" w:rsidRPr="00B23BE2" w:rsidRDefault="0061335E" w:rsidP="00B23BE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«Характеристика природы, населения и хозяйства Алтайского края»</w:t>
      </w:r>
    </w:p>
    <w:p w:rsidR="0061335E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3BE2">
        <w:rPr>
          <w:rFonts w:ascii="Times New Roman" w:hAnsi="Times New Roman" w:cs="Times New Roman"/>
          <w:sz w:val="24"/>
          <w:szCs w:val="24"/>
        </w:rPr>
        <w:t>Темы уроков «Учимся с Полярной звездой» связаны с проектной деятельностью учащихся и предполагают групповую или индивидуальную работу учащихся в форме дискуссий, практических работ, исследовательской деятельности.</w:t>
      </w:r>
    </w:p>
    <w:p w:rsidR="001B73C6" w:rsidRPr="001B73C6" w:rsidRDefault="001B73C6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A49" w:rsidRPr="00B23BE2" w:rsidRDefault="00047A49" w:rsidP="00B23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</w:rPr>
        <w:t>ФОРМЫ И СРЕДСТВА КОНТРОЛЯ ОБРАЗОВАТЕЛЬНЫХ РЕЗУЛЬТАТОВ ОБУЧАЮЩИХСЯ</w:t>
      </w:r>
    </w:p>
    <w:p w:rsidR="0061335E" w:rsidRPr="00B23BE2" w:rsidRDefault="00760A01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Беседа, фронтальный и индивидуальный опрос, работа по картам атласа и контурным картам, пр</w:t>
      </w:r>
      <w:r w:rsidR="00C20176" w:rsidRPr="00B23BE2">
        <w:rPr>
          <w:rFonts w:ascii="Times New Roman" w:hAnsi="Times New Roman" w:cs="Times New Roman"/>
          <w:sz w:val="24"/>
          <w:szCs w:val="24"/>
        </w:rPr>
        <w:t>о</w:t>
      </w:r>
      <w:r w:rsidRPr="00B23BE2">
        <w:rPr>
          <w:rFonts w:ascii="Times New Roman" w:hAnsi="Times New Roman" w:cs="Times New Roman"/>
          <w:sz w:val="24"/>
          <w:szCs w:val="24"/>
        </w:rPr>
        <w:t>верочные и самостоятельные работы</w:t>
      </w:r>
      <w:r w:rsidR="00C20176" w:rsidRPr="00B23BE2">
        <w:rPr>
          <w:rFonts w:ascii="Times New Roman" w:hAnsi="Times New Roman" w:cs="Times New Roman"/>
          <w:sz w:val="24"/>
          <w:szCs w:val="24"/>
        </w:rPr>
        <w:t>, работа с диаграммами и графиками,</w:t>
      </w:r>
      <w:r w:rsidR="0061335E" w:rsidRPr="00B23BE2">
        <w:rPr>
          <w:rFonts w:ascii="Times New Roman" w:hAnsi="Times New Roman" w:cs="Times New Roman"/>
          <w:sz w:val="24"/>
          <w:szCs w:val="24"/>
        </w:rPr>
        <w:t xml:space="preserve"> географичес</w:t>
      </w:r>
      <w:r w:rsidRPr="00B23BE2">
        <w:rPr>
          <w:rFonts w:ascii="Times New Roman" w:hAnsi="Times New Roman" w:cs="Times New Roman"/>
          <w:sz w:val="24"/>
          <w:szCs w:val="24"/>
        </w:rPr>
        <w:t>кие диктанты</w:t>
      </w:r>
      <w:r w:rsidR="00C20176" w:rsidRPr="00B23BE2">
        <w:rPr>
          <w:rFonts w:ascii="Times New Roman" w:hAnsi="Times New Roman" w:cs="Times New Roman"/>
          <w:sz w:val="24"/>
          <w:szCs w:val="24"/>
        </w:rPr>
        <w:t>, тесты, подготовка компьютерных презентаций.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Система уроков сориентирована на формирование активной личности, мотивированной к самообразованию, обладающей достаточными навыками к самостоятельному поиску, отбору, анал</w:t>
      </w:r>
      <w:r w:rsidR="00C20176" w:rsidRPr="00B23BE2">
        <w:rPr>
          <w:rFonts w:ascii="Times New Roman" w:hAnsi="Times New Roman" w:cs="Times New Roman"/>
          <w:sz w:val="24"/>
          <w:szCs w:val="24"/>
        </w:rPr>
        <w:t>изу и использованию информации.</w:t>
      </w:r>
    </w:p>
    <w:p w:rsidR="0061335E" w:rsidRPr="00B23BE2" w:rsidRDefault="00173B5C" w:rsidP="00B23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КРИТЕРИИ И НОРМЫ ОЦЕНИВАНИЯ </w:t>
      </w:r>
      <w:proofErr w:type="gramStart"/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устных ответов учащихся: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законов, теорий, дает точное определение и истолкование основных понятий, законов, теорий, правильно выполняет графики, схемы. Заполняет контурные карты,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 по курсу географии, а также, усвоенным при изучении других предметов.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ответ учащегося удовлетворяет основным требованиям к ответу на оценку «5»,но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материалом.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«3»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понимает сущность рассматриваемых явлений и закономерностей, но в ответе имеются отдельные пробелы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sz w:val="24"/>
          <w:szCs w:val="24"/>
        </w:rPr>
        <w:t>В усвоении вопросов курса географии, не препятствующие дальнейшему усвоению программного материала, умеет применять полученные знания, допустил не более одной грубой ошибки и двух недочетов, одной негрубой ошибки и трех недочетов, допустил четыре или пять недочетов.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«1»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не ставится 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письменных контрольных рабо</w:t>
      </w:r>
      <w:proofErr w:type="gramStart"/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т(</w:t>
      </w:r>
      <w:proofErr w:type="gramEnd"/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тестовых работ)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«3» ил правильно выполнено менее 2/3 всей работы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«1»не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практических работ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выполнил работу в полном объеме, самостоятельно, сделал выводы, правильно и аккуратно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к оценке «5»,но были допущены два-три недочета, не более одной негрубой ошибки и одного недочета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 xml:space="preserve"> правильны результат и вывод.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объем выполненной части работы не позволяет сделать правильных выводов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«1»не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работ, выполненных по контурной карте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имеет ряд </w:t>
      </w:r>
      <w:proofErr w:type="spellStart"/>
      <w:r w:rsidRPr="00B23BE2">
        <w:rPr>
          <w:rFonts w:ascii="Times New Roman" w:hAnsi="Times New Roman" w:cs="Times New Roman"/>
          <w:sz w:val="24"/>
          <w:szCs w:val="24"/>
        </w:rPr>
        <w:t>недостатков</w:t>
      </w:r>
      <w:proofErr w:type="gramStart"/>
      <w:r w:rsidRPr="00B23BE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23BE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23BE2">
        <w:rPr>
          <w:rFonts w:ascii="Times New Roman" w:hAnsi="Times New Roman" w:cs="Times New Roman"/>
          <w:sz w:val="24"/>
          <w:szCs w:val="24"/>
        </w:rPr>
        <w:t xml:space="preserve"> правильно указаны основные географические объекты</w:t>
      </w:r>
    </w:p>
    <w:p w:rsidR="0061335E" w:rsidRPr="00B23BE2" w:rsidRDefault="0061335E" w:rsidP="00B23B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E2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B23BE2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35E" w:rsidRPr="00B23BE2" w:rsidRDefault="0061335E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rStyle w:val="a3"/>
        </w:rPr>
      </w:pP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rStyle w:val="a3"/>
        </w:rPr>
      </w:pPr>
    </w:p>
    <w:p w:rsidR="001B73C6" w:rsidRDefault="001B73C6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lang w:val="en-US"/>
        </w:rPr>
      </w:pPr>
    </w:p>
    <w:p w:rsidR="001B73C6" w:rsidRDefault="001B73C6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lang w:val="en-US"/>
        </w:rPr>
      </w:pPr>
    </w:p>
    <w:p w:rsidR="001B73C6" w:rsidRDefault="001B73C6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lang w:val="en-US"/>
        </w:rPr>
      </w:pPr>
    </w:p>
    <w:p w:rsidR="001B73C6" w:rsidRDefault="001B73C6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lang w:val="en-US"/>
        </w:rPr>
      </w:pPr>
    </w:p>
    <w:p w:rsidR="001B73C6" w:rsidRDefault="001B73C6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lang w:val="en-US"/>
        </w:rPr>
      </w:pPr>
    </w:p>
    <w:p w:rsidR="001B73C6" w:rsidRDefault="001B73C6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lang w:val="en-US"/>
        </w:rPr>
      </w:pP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</w:pPr>
      <w:r w:rsidRPr="00B23BE2">
        <w:rPr>
          <w:rStyle w:val="a3"/>
        </w:rPr>
        <w:lastRenderedPageBreak/>
        <w:t>Учебно-методическое обеспечение образовательного процесса по предмету: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</w:pP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23BE2">
        <w:rPr>
          <w:rStyle w:val="a3"/>
          <w:b w:val="0"/>
        </w:rPr>
        <w:t xml:space="preserve">1. А.И. Алексеев, В.В. Николина, С.И. </w:t>
      </w:r>
      <w:proofErr w:type="spellStart"/>
      <w:r w:rsidRPr="00B23BE2">
        <w:rPr>
          <w:rStyle w:val="a3"/>
          <w:b w:val="0"/>
        </w:rPr>
        <w:t>Бо</w:t>
      </w:r>
      <w:r w:rsidR="00A23CA0" w:rsidRPr="00B23BE2">
        <w:rPr>
          <w:rStyle w:val="a3"/>
          <w:b w:val="0"/>
        </w:rPr>
        <w:t>лысов</w:t>
      </w:r>
      <w:proofErr w:type="spellEnd"/>
      <w:r w:rsidR="00A23CA0" w:rsidRPr="00B23BE2">
        <w:rPr>
          <w:rStyle w:val="a3"/>
          <w:b w:val="0"/>
        </w:rPr>
        <w:t xml:space="preserve"> и др. География. Россия. 9</w:t>
      </w:r>
      <w:r w:rsidRPr="00B23BE2">
        <w:rPr>
          <w:rStyle w:val="a3"/>
          <w:b w:val="0"/>
        </w:rPr>
        <w:t xml:space="preserve"> класс: учебник для общеобразовательных учреждений; 3-е издание, М.: Просвещение, 2011.</w:t>
      </w:r>
    </w:p>
    <w:p w:rsidR="0061335E" w:rsidRPr="00B23BE2" w:rsidRDefault="00A23CA0" w:rsidP="00B23BE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23BE2">
        <w:rPr>
          <w:rStyle w:val="a3"/>
          <w:b w:val="0"/>
        </w:rPr>
        <w:t>2. География. Мой тренажер. 9</w:t>
      </w:r>
      <w:r w:rsidR="0061335E" w:rsidRPr="00B23BE2">
        <w:rPr>
          <w:rStyle w:val="a3"/>
          <w:b w:val="0"/>
        </w:rPr>
        <w:t xml:space="preserve"> класс: пособие для учащихся общеобразовательных учреждений.  В.В. Николина - М.: Просвещение, 2014.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B23BE2">
        <w:rPr>
          <w:rStyle w:val="a3"/>
          <w:b w:val="0"/>
        </w:rPr>
        <w:t xml:space="preserve">3. Географический атлас 8-9 класс. – </w:t>
      </w:r>
      <w:proofErr w:type="spellStart"/>
      <w:r w:rsidRPr="00B23BE2">
        <w:rPr>
          <w:rStyle w:val="a3"/>
          <w:b w:val="0"/>
        </w:rPr>
        <w:t>М.:Просвещение</w:t>
      </w:r>
      <w:proofErr w:type="spellEnd"/>
      <w:r w:rsidRPr="00B23BE2">
        <w:rPr>
          <w:rStyle w:val="a3"/>
          <w:b w:val="0"/>
        </w:rPr>
        <w:t>, 2014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B23BE2">
        <w:rPr>
          <w:rStyle w:val="a3"/>
          <w:b w:val="0"/>
        </w:rPr>
        <w:t>4. Николи</w:t>
      </w:r>
      <w:r w:rsidR="00A23CA0" w:rsidRPr="00B23BE2">
        <w:rPr>
          <w:rStyle w:val="a3"/>
          <w:b w:val="0"/>
        </w:rPr>
        <w:t>на В. В. Поурочные разработк</w:t>
      </w:r>
      <w:r w:rsidR="00DF62CD" w:rsidRPr="00B23BE2">
        <w:rPr>
          <w:rStyle w:val="a3"/>
          <w:b w:val="0"/>
        </w:rPr>
        <w:t xml:space="preserve">и. 9 </w:t>
      </w:r>
      <w:proofErr w:type="spellStart"/>
      <w:r w:rsidR="00DF62CD" w:rsidRPr="00B23BE2">
        <w:rPr>
          <w:rStyle w:val="a3"/>
          <w:b w:val="0"/>
        </w:rPr>
        <w:t>класс</w:t>
      </w:r>
      <w:proofErr w:type="gramStart"/>
      <w:r w:rsidR="00DF62CD" w:rsidRPr="00B23BE2">
        <w:rPr>
          <w:rStyle w:val="a3"/>
          <w:b w:val="0"/>
        </w:rPr>
        <w:t>.М</w:t>
      </w:r>
      <w:proofErr w:type="spellEnd"/>
      <w:proofErr w:type="gramEnd"/>
      <w:r w:rsidR="00DF62CD" w:rsidRPr="00B23BE2">
        <w:rPr>
          <w:rStyle w:val="a3"/>
          <w:b w:val="0"/>
        </w:rPr>
        <w:t>.: Просвещение, 2010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B23BE2">
        <w:rPr>
          <w:rStyle w:val="a3"/>
          <w:b w:val="0"/>
        </w:rPr>
        <w:t>5.Жижина Е.А. Поурочные разработки по географии. Природа России. М.; Вако,2004.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B23BE2">
        <w:rPr>
          <w:rStyle w:val="a3"/>
          <w:b w:val="0"/>
        </w:rPr>
        <w:t xml:space="preserve">5.Жижина Е.А. Поурочные разработки по географии. Население и хозяйство. М.; </w:t>
      </w:r>
      <w:proofErr w:type="spellStart"/>
      <w:r w:rsidRPr="00B23BE2">
        <w:rPr>
          <w:rStyle w:val="a3"/>
          <w:b w:val="0"/>
        </w:rPr>
        <w:t>Вако</w:t>
      </w:r>
      <w:proofErr w:type="spellEnd"/>
      <w:r w:rsidRPr="00B23BE2">
        <w:rPr>
          <w:rStyle w:val="a3"/>
          <w:b w:val="0"/>
        </w:rPr>
        <w:t>, 2007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B23BE2">
        <w:rPr>
          <w:rStyle w:val="a3"/>
          <w:b w:val="0"/>
        </w:rPr>
        <w:t xml:space="preserve">6.География в таблицах и диаграммах. О.В. Чичерина, Ю.А. Моргунова-М.; </w:t>
      </w:r>
      <w:proofErr w:type="spellStart"/>
      <w:r w:rsidRPr="00B23BE2">
        <w:rPr>
          <w:rStyle w:val="a3"/>
          <w:b w:val="0"/>
        </w:rPr>
        <w:t>АСТ</w:t>
      </w:r>
      <w:proofErr w:type="gramStart"/>
      <w:r w:rsidRPr="00B23BE2">
        <w:rPr>
          <w:rStyle w:val="a3"/>
          <w:b w:val="0"/>
        </w:rPr>
        <w:t>:А</w:t>
      </w:r>
      <w:proofErr w:type="gramEnd"/>
      <w:r w:rsidRPr="00B23BE2">
        <w:rPr>
          <w:rStyle w:val="a3"/>
          <w:b w:val="0"/>
        </w:rPr>
        <w:t>стрель</w:t>
      </w:r>
      <w:proofErr w:type="spellEnd"/>
      <w:r w:rsidRPr="00B23BE2">
        <w:rPr>
          <w:rStyle w:val="a3"/>
          <w:b w:val="0"/>
        </w:rPr>
        <w:t>: Хранитель, 2007</w:t>
      </w:r>
    </w:p>
    <w:p w:rsidR="0061335E" w:rsidRPr="00B23BE2" w:rsidRDefault="0061335E" w:rsidP="00B23BE2">
      <w:pPr>
        <w:pStyle w:val="a4"/>
        <w:shd w:val="clear" w:color="auto" w:fill="FFFFFF"/>
        <w:spacing w:before="0" w:beforeAutospacing="0" w:after="0" w:afterAutospacing="0"/>
        <w:rPr>
          <w:rStyle w:val="a3"/>
        </w:rPr>
      </w:pPr>
    </w:p>
    <w:p w:rsidR="00373D6F" w:rsidRPr="00B23BE2" w:rsidRDefault="00373D6F" w:rsidP="00B2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D6F" w:rsidRPr="00B23BE2" w:rsidSect="009C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927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A4"/>
    <w:rsid w:val="00047A49"/>
    <w:rsid w:val="00173B5C"/>
    <w:rsid w:val="001B73C6"/>
    <w:rsid w:val="00241454"/>
    <w:rsid w:val="0025796E"/>
    <w:rsid w:val="002D4127"/>
    <w:rsid w:val="002E7F3F"/>
    <w:rsid w:val="002F7D05"/>
    <w:rsid w:val="003647A6"/>
    <w:rsid w:val="00373D6F"/>
    <w:rsid w:val="004856B0"/>
    <w:rsid w:val="004B07F6"/>
    <w:rsid w:val="004E1B5D"/>
    <w:rsid w:val="00514968"/>
    <w:rsid w:val="00546DCB"/>
    <w:rsid w:val="0061335E"/>
    <w:rsid w:val="00661B86"/>
    <w:rsid w:val="006F39A4"/>
    <w:rsid w:val="00760A01"/>
    <w:rsid w:val="008F0277"/>
    <w:rsid w:val="00903C6A"/>
    <w:rsid w:val="00926DA9"/>
    <w:rsid w:val="009404AC"/>
    <w:rsid w:val="009C0176"/>
    <w:rsid w:val="00A23CA0"/>
    <w:rsid w:val="00A45836"/>
    <w:rsid w:val="00B23BE2"/>
    <w:rsid w:val="00B327F1"/>
    <w:rsid w:val="00C20176"/>
    <w:rsid w:val="00C66846"/>
    <w:rsid w:val="00CE38E5"/>
    <w:rsid w:val="00D16DED"/>
    <w:rsid w:val="00DF62CD"/>
    <w:rsid w:val="00F4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copy"/>
    <w:basedOn w:val="a"/>
    <w:rsid w:val="00F4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3C10"/>
    <w:rPr>
      <w:b/>
      <w:bCs/>
    </w:rPr>
  </w:style>
  <w:style w:type="paragraph" w:styleId="a4">
    <w:name w:val="Normal (Web)"/>
    <w:basedOn w:val="a"/>
    <w:uiPriority w:val="99"/>
    <w:semiHidden/>
    <w:unhideWhenUsed/>
    <w:rsid w:val="00F4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3C10"/>
    <w:rPr>
      <w:i/>
      <w:iCs/>
    </w:rPr>
  </w:style>
  <w:style w:type="character" w:customStyle="1" w:styleId="apple-converted-space">
    <w:name w:val="apple-converted-space"/>
    <w:basedOn w:val="a0"/>
    <w:rsid w:val="00F43C10"/>
  </w:style>
  <w:style w:type="paragraph" w:styleId="a6">
    <w:name w:val="No Spacing"/>
    <w:uiPriority w:val="1"/>
    <w:qFormat/>
    <w:rsid w:val="00F43C10"/>
    <w:pPr>
      <w:spacing w:after="0" w:line="240" w:lineRule="auto"/>
    </w:pPr>
  </w:style>
  <w:style w:type="table" w:styleId="a7">
    <w:name w:val="Table Grid"/>
    <w:basedOn w:val="a1"/>
    <w:uiPriority w:val="59"/>
    <w:rsid w:val="0061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3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copy"/>
    <w:basedOn w:val="a"/>
    <w:rsid w:val="00F4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3C10"/>
    <w:rPr>
      <w:b/>
      <w:bCs/>
    </w:rPr>
  </w:style>
  <w:style w:type="paragraph" w:styleId="a4">
    <w:name w:val="Normal (Web)"/>
    <w:basedOn w:val="a"/>
    <w:uiPriority w:val="99"/>
    <w:semiHidden/>
    <w:unhideWhenUsed/>
    <w:rsid w:val="00F4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3C10"/>
    <w:rPr>
      <w:i/>
      <w:iCs/>
    </w:rPr>
  </w:style>
  <w:style w:type="character" w:customStyle="1" w:styleId="apple-converted-space">
    <w:name w:val="apple-converted-space"/>
    <w:basedOn w:val="a0"/>
    <w:rsid w:val="00F43C10"/>
  </w:style>
  <w:style w:type="paragraph" w:styleId="a6">
    <w:name w:val="No Spacing"/>
    <w:uiPriority w:val="1"/>
    <w:qFormat/>
    <w:rsid w:val="00F43C10"/>
    <w:pPr>
      <w:spacing w:after="0" w:line="240" w:lineRule="auto"/>
    </w:pPr>
  </w:style>
  <w:style w:type="table" w:styleId="a7">
    <w:name w:val="Table Grid"/>
    <w:basedOn w:val="a1"/>
    <w:uiPriority w:val="59"/>
    <w:rsid w:val="0061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3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inet</cp:lastModifiedBy>
  <cp:revision>27</cp:revision>
  <cp:lastPrinted>2014-10-13T09:40:00Z</cp:lastPrinted>
  <dcterms:created xsi:type="dcterms:W3CDTF">2014-09-23T14:12:00Z</dcterms:created>
  <dcterms:modified xsi:type="dcterms:W3CDTF">2014-10-13T09:41:00Z</dcterms:modified>
</cp:coreProperties>
</file>