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2" w:rsidRDefault="009C4A02" w:rsidP="00766EB2">
      <w:pPr>
        <w:rPr>
          <w:sz w:val="28"/>
        </w:rPr>
      </w:pPr>
      <w:r>
        <w:rPr>
          <w:sz w:val="28"/>
        </w:rPr>
        <w:t>Тема</w:t>
      </w:r>
      <w:proofErr w:type="gramStart"/>
      <w:r>
        <w:rPr>
          <w:sz w:val="28"/>
        </w:rPr>
        <w:t xml:space="preserve"> </w:t>
      </w:r>
      <w:r w:rsidRPr="009C4A02">
        <w:rPr>
          <w:b/>
          <w:sz w:val="28"/>
        </w:rPr>
        <w:t>:</w:t>
      </w:r>
      <w:proofErr w:type="gramEnd"/>
      <w:r w:rsidRPr="009C4A02">
        <w:rPr>
          <w:b/>
          <w:sz w:val="28"/>
        </w:rPr>
        <w:t xml:space="preserve"> Развитие науки и культуры в Казахстане</w:t>
      </w:r>
      <w:r w:rsidR="00766EB2">
        <w:rPr>
          <w:b/>
          <w:sz w:val="28"/>
        </w:rPr>
        <w:t xml:space="preserve"> </w:t>
      </w:r>
      <w:r w:rsidR="00766EB2" w:rsidRPr="00766EB2">
        <w:rPr>
          <w:b/>
          <w:sz w:val="28"/>
        </w:rPr>
        <w:t>во второй половине 20 века.</w:t>
      </w:r>
    </w:p>
    <w:p w:rsidR="009C4A02" w:rsidRPr="009C4A02" w:rsidRDefault="009C4A02" w:rsidP="00D10633">
      <w:pPr>
        <w:rPr>
          <w:b/>
          <w:sz w:val="28"/>
        </w:rPr>
      </w:pPr>
      <w:r w:rsidRPr="009C4A02">
        <w:rPr>
          <w:b/>
          <w:sz w:val="28"/>
        </w:rPr>
        <w:t>Цель:</w:t>
      </w:r>
    </w:p>
    <w:p w:rsidR="009C4A02" w:rsidRDefault="009C4A02" w:rsidP="00D10633">
      <w:pPr>
        <w:rPr>
          <w:sz w:val="28"/>
        </w:rPr>
      </w:pPr>
      <w:r>
        <w:rPr>
          <w:sz w:val="28"/>
        </w:rPr>
        <w:t>- Познакомить учащихся с особенностями развития науки и культуры во второй половине 20 века.</w:t>
      </w:r>
    </w:p>
    <w:p w:rsidR="009C4A02" w:rsidRDefault="009C4A02" w:rsidP="00D10633">
      <w:pPr>
        <w:rPr>
          <w:b/>
          <w:sz w:val="28"/>
        </w:rPr>
      </w:pPr>
      <w:r w:rsidRPr="009C4A02">
        <w:rPr>
          <w:b/>
          <w:sz w:val="28"/>
        </w:rPr>
        <w:t>Задачи:</w:t>
      </w:r>
    </w:p>
    <w:p w:rsidR="00DD5154" w:rsidRDefault="009C4A02" w:rsidP="00DD5154">
      <w:pPr>
        <w:spacing w:after="10" w:line="360" w:lineRule="auto"/>
      </w:pPr>
      <w:r>
        <w:rPr>
          <w:sz w:val="28"/>
        </w:rPr>
        <w:t>- Развивать умения работать в парах, группах, с концептуальной таблицей.</w:t>
      </w:r>
      <w:proofErr w:type="gramStart"/>
      <w:r w:rsidR="00DD5154" w:rsidRPr="00DD5154">
        <w:t xml:space="preserve"> </w:t>
      </w:r>
      <w:r w:rsidR="00DD5154">
        <w:t>.</w:t>
      </w:r>
      <w:proofErr w:type="gramEnd"/>
      <w:r w:rsidR="00DD5154">
        <w:t xml:space="preserve"> </w:t>
      </w:r>
      <w:r w:rsidR="00DD5154" w:rsidRPr="00DD5154">
        <w:rPr>
          <w:sz w:val="28"/>
          <w:szCs w:val="28"/>
        </w:rPr>
        <w:t>Умение анализировать и делать выводы на основе анализа. Умение сопоставлять, синтезировать и обобщать. Продолжить формирование навыков      работы с дополнительными источниками.</w:t>
      </w:r>
    </w:p>
    <w:p w:rsidR="009C4A02" w:rsidRDefault="009C4A02" w:rsidP="00D10633">
      <w:pPr>
        <w:rPr>
          <w:sz w:val="28"/>
        </w:rPr>
      </w:pPr>
    </w:p>
    <w:p w:rsidR="009C4A02" w:rsidRDefault="009C4A02" w:rsidP="00D10633">
      <w:pPr>
        <w:rPr>
          <w:sz w:val="28"/>
        </w:rPr>
      </w:pPr>
      <w:r>
        <w:rPr>
          <w:sz w:val="28"/>
        </w:rPr>
        <w:t xml:space="preserve">- Определить роль академика </w:t>
      </w:r>
      <w:proofErr w:type="spellStart"/>
      <w:r>
        <w:rPr>
          <w:sz w:val="28"/>
        </w:rPr>
        <w:t>К.Сатпаева</w:t>
      </w:r>
      <w:proofErr w:type="spellEnd"/>
      <w:r>
        <w:rPr>
          <w:sz w:val="28"/>
        </w:rPr>
        <w:t xml:space="preserve"> в становлении казахстанской науки. Познакомить с достижениями искусства, кино и спорта.</w:t>
      </w:r>
    </w:p>
    <w:p w:rsidR="009C4A02" w:rsidRDefault="009C4A02" w:rsidP="00D10633">
      <w:pPr>
        <w:rPr>
          <w:sz w:val="28"/>
        </w:rPr>
      </w:pPr>
      <w:r>
        <w:rPr>
          <w:sz w:val="28"/>
        </w:rPr>
        <w:t>- Воспитывать эстетический вкус средствами искусства.</w:t>
      </w:r>
      <w:r w:rsidR="00DD5154">
        <w:rPr>
          <w:sz w:val="28"/>
        </w:rPr>
        <w:t xml:space="preserve"> Воспитывать казахстанский патриотизм</w:t>
      </w:r>
      <w:r>
        <w:rPr>
          <w:sz w:val="28"/>
        </w:rPr>
        <w:t xml:space="preserve"> </w:t>
      </w:r>
    </w:p>
    <w:p w:rsidR="00DD5154" w:rsidRDefault="00DD5154" w:rsidP="00D10633">
      <w:pPr>
        <w:rPr>
          <w:sz w:val="28"/>
        </w:rPr>
      </w:pPr>
      <w:r w:rsidRPr="00766EB2">
        <w:rPr>
          <w:b/>
          <w:sz w:val="28"/>
        </w:rPr>
        <w:t>Тип урока:</w:t>
      </w:r>
      <w:r>
        <w:rPr>
          <w:sz w:val="28"/>
        </w:rPr>
        <w:t xml:space="preserve"> Комбинированный</w:t>
      </w:r>
    </w:p>
    <w:p w:rsidR="00DD5154" w:rsidRDefault="00DD5154" w:rsidP="00D10633">
      <w:pPr>
        <w:rPr>
          <w:sz w:val="28"/>
        </w:rPr>
      </w:pPr>
      <w:r w:rsidRPr="00766EB2">
        <w:rPr>
          <w:b/>
          <w:sz w:val="28"/>
        </w:rPr>
        <w:t>МОПД</w:t>
      </w:r>
      <w:r>
        <w:rPr>
          <w:sz w:val="28"/>
        </w:rPr>
        <w:t xml:space="preserve">: </w:t>
      </w:r>
      <w:r w:rsidR="00766EB2">
        <w:rPr>
          <w:sz w:val="28"/>
        </w:rPr>
        <w:t xml:space="preserve"> технология </w:t>
      </w:r>
      <w:r w:rsidR="00766EB2">
        <w:rPr>
          <w:sz w:val="28"/>
          <w:szCs w:val="28"/>
        </w:rPr>
        <w:t>критического мышления / усложнение материала от ДДЗ до концептуальной таблицы/</w:t>
      </w:r>
    </w:p>
    <w:p w:rsidR="00DD5154" w:rsidRDefault="00DD5154" w:rsidP="00D10633">
      <w:pPr>
        <w:rPr>
          <w:sz w:val="28"/>
          <w:szCs w:val="28"/>
        </w:rPr>
      </w:pPr>
      <w:r w:rsidRPr="00766EB2">
        <w:rPr>
          <w:b/>
          <w:sz w:val="28"/>
        </w:rPr>
        <w:t>ФОПД</w:t>
      </w:r>
      <w:r>
        <w:rPr>
          <w:sz w:val="28"/>
        </w:rPr>
        <w:t>:</w:t>
      </w:r>
      <w:r w:rsidRPr="00DD5154">
        <w:t xml:space="preserve"> </w:t>
      </w:r>
      <w:r>
        <w:rPr>
          <w:sz w:val="28"/>
          <w:szCs w:val="28"/>
        </w:rPr>
        <w:t>групповая, в парах</w:t>
      </w:r>
      <w:r w:rsidR="00766EB2">
        <w:rPr>
          <w:sz w:val="28"/>
          <w:szCs w:val="28"/>
        </w:rPr>
        <w:t>, индивидуальная, работа с концептуальной таблицей</w:t>
      </w:r>
    </w:p>
    <w:p w:rsidR="00DD5154" w:rsidRPr="00DD5154" w:rsidRDefault="00DD5154" w:rsidP="00DD5154">
      <w:pPr>
        <w:spacing w:after="10" w:line="360" w:lineRule="auto"/>
        <w:rPr>
          <w:sz w:val="28"/>
          <w:szCs w:val="28"/>
        </w:rPr>
      </w:pPr>
      <w:r w:rsidRPr="00766EB2">
        <w:rPr>
          <w:b/>
          <w:sz w:val="28"/>
          <w:szCs w:val="28"/>
        </w:rPr>
        <w:t>МПС</w:t>
      </w:r>
      <w:r w:rsidRPr="00DD5154">
        <w:rPr>
          <w:sz w:val="28"/>
          <w:szCs w:val="28"/>
        </w:rPr>
        <w:t>: МХК, искусство, литература</w:t>
      </w:r>
    </w:p>
    <w:p w:rsidR="00DD5154" w:rsidRDefault="00DD5154" w:rsidP="00DD5154">
      <w:pPr>
        <w:spacing w:after="10" w:line="360" w:lineRule="auto"/>
        <w:rPr>
          <w:sz w:val="28"/>
          <w:szCs w:val="28"/>
        </w:rPr>
      </w:pPr>
      <w:r w:rsidRPr="00766EB2">
        <w:rPr>
          <w:b/>
          <w:sz w:val="28"/>
          <w:szCs w:val="28"/>
        </w:rPr>
        <w:t>Оборудование</w:t>
      </w:r>
      <w:r w:rsidRPr="00DD5154">
        <w:rPr>
          <w:sz w:val="28"/>
          <w:szCs w:val="28"/>
        </w:rPr>
        <w:t>: иллюстрации</w:t>
      </w:r>
      <w:r>
        <w:rPr>
          <w:sz w:val="28"/>
          <w:szCs w:val="28"/>
        </w:rPr>
        <w:t>, Презентации</w:t>
      </w:r>
    </w:p>
    <w:p w:rsidR="0089612C" w:rsidRDefault="0089612C" w:rsidP="00DD5154">
      <w:pPr>
        <w:spacing w:after="10" w:line="360" w:lineRule="auto"/>
        <w:rPr>
          <w:sz w:val="28"/>
          <w:szCs w:val="28"/>
        </w:rPr>
      </w:pPr>
    </w:p>
    <w:p w:rsidR="00DD5154" w:rsidRDefault="00DD5154" w:rsidP="00DD5154">
      <w:pPr>
        <w:spacing w:after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урока</w:t>
      </w:r>
    </w:p>
    <w:tbl>
      <w:tblPr>
        <w:tblStyle w:val="a3"/>
        <w:tblW w:w="9606" w:type="dxa"/>
        <w:tblLayout w:type="fixed"/>
        <w:tblLook w:val="04A0"/>
      </w:tblPr>
      <w:tblGrid>
        <w:gridCol w:w="533"/>
        <w:gridCol w:w="7"/>
        <w:gridCol w:w="1740"/>
        <w:gridCol w:w="2522"/>
        <w:gridCol w:w="13"/>
        <w:gridCol w:w="6"/>
        <w:gridCol w:w="2394"/>
        <w:gridCol w:w="2391"/>
      </w:tblGrid>
      <w:tr w:rsidR="00DD5154" w:rsidTr="00107C64">
        <w:tc>
          <w:tcPr>
            <w:tcW w:w="533" w:type="dxa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47" w:type="dxa"/>
            <w:gridSpan w:val="2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</w:t>
            </w:r>
          </w:p>
        </w:tc>
        <w:tc>
          <w:tcPr>
            <w:tcW w:w="2391" w:type="dxa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DD5154" w:rsidTr="00107C64">
        <w:tc>
          <w:tcPr>
            <w:tcW w:w="533" w:type="dxa"/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7" w:type="dxa"/>
            <w:gridSpan w:val="2"/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ОПМ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 добра и радост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B054B9">
              <w:rPr>
                <w:sz w:val="28"/>
                <w:szCs w:val="28"/>
              </w:rPr>
              <w:t>-</w:t>
            </w:r>
            <w:proofErr w:type="gramEnd"/>
            <w:r w:rsidR="00B054B9">
              <w:rPr>
                <w:sz w:val="28"/>
                <w:szCs w:val="28"/>
              </w:rPr>
              <w:t xml:space="preserve"> настрой </w:t>
            </w:r>
            <w:r w:rsidR="00B054B9">
              <w:rPr>
                <w:sz w:val="28"/>
                <w:szCs w:val="28"/>
              </w:rPr>
              <w:lastRenderedPageBreak/>
              <w:t>на позитив</w:t>
            </w:r>
          </w:p>
        </w:tc>
        <w:tc>
          <w:tcPr>
            <w:tcW w:w="2391" w:type="dxa"/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Здравствуй небо </w:t>
            </w:r>
            <w:proofErr w:type="spellStart"/>
            <w:r>
              <w:rPr>
                <w:sz w:val="28"/>
                <w:szCs w:val="28"/>
              </w:rPr>
              <w:t>голубое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9612C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 солнце золотое,</w:t>
            </w:r>
          </w:p>
          <w:p w:rsidR="0089612C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 мой друзья, Очень рад вас видеть </w:t>
            </w:r>
            <w:proofErr w:type="gramStart"/>
            <w:r>
              <w:rPr>
                <w:sz w:val="28"/>
                <w:szCs w:val="28"/>
              </w:rPr>
              <w:t>–Я</w:t>
            </w:r>
            <w:proofErr w:type="gramEnd"/>
            <w:r>
              <w:rPr>
                <w:sz w:val="28"/>
                <w:szCs w:val="28"/>
              </w:rPr>
              <w:t>!</w:t>
            </w:r>
          </w:p>
        </w:tc>
      </w:tr>
      <w:tr w:rsidR="00DD5154" w:rsidTr="00107C64">
        <w:tc>
          <w:tcPr>
            <w:tcW w:w="533" w:type="dxa"/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47" w:type="dxa"/>
            <w:gridSpan w:val="2"/>
          </w:tcPr>
          <w:p w:rsidR="00DD5154" w:rsidRDefault="0089612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66EB2" w:rsidRPr="00B054B9" w:rsidRDefault="00766EB2" w:rsidP="00B054B9">
            <w:pPr>
              <w:pStyle w:val="a4"/>
              <w:numPr>
                <w:ilvl w:val="0"/>
                <w:numId w:val="1"/>
              </w:numPr>
              <w:spacing w:after="10" w:line="360" w:lineRule="auto"/>
              <w:rPr>
                <w:rFonts w:ascii="Arial" w:hAnsi="Arial" w:cs="Arial"/>
                <w:b/>
                <w:color w:val="535353"/>
                <w:sz w:val="26"/>
                <w:szCs w:val="26"/>
              </w:rPr>
            </w:pPr>
            <w:proofErr w:type="spellStart"/>
            <w:r w:rsidRPr="00B054B9">
              <w:rPr>
                <w:rFonts w:ascii="Arial" w:hAnsi="Arial" w:cs="Arial"/>
                <w:b/>
                <w:color w:val="535353"/>
                <w:sz w:val="26"/>
                <w:szCs w:val="26"/>
              </w:rPr>
              <w:t>синквейн</w:t>
            </w:r>
            <w:proofErr w:type="spellEnd"/>
            <w:r w:rsidRPr="00B054B9">
              <w:rPr>
                <w:rFonts w:ascii="Arial" w:hAnsi="Arial" w:cs="Arial"/>
                <w:b/>
                <w:color w:val="535353"/>
                <w:sz w:val="26"/>
                <w:szCs w:val="26"/>
              </w:rPr>
              <w:t xml:space="preserve"> – Космос</w:t>
            </w:r>
          </w:p>
          <w:p w:rsidR="001E2911" w:rsidRDefault="001E2911" w:rsidP="00B054B9">
            <w:pPr>
              <w:pStyle w:val="a4"/>
              <w:numPr>
                <w:ilvl w:val="0"/>
                <w:numId w:val="1"/>
              </w:num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  <w:p w:rsidR="00B054B9" w:rsidRPr="00B054B9" w:rsidRDefault="001E2911" w:rsidP="001E2911">
            <w:pPr>
              <w:pStyle w:val="a4"/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Освоение Космоса»</w:t>
            </w:r>
          </w:p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DD5154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766EB2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самооценка в маршрутном листе</w:t>
            </w:r>
          </w:p>
          <w:p w:rsidR="00766EB2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DD5154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тетрадях для контрольных работ</w:t>
            </w:r>
          </w:p>
        </w:tc>
      </w:tr>
      <w:tr w:rsidR="00DD5154" w:rsidTr="00107C64">
        <w:tc>
          <w:tcPr>
            <w:tcW w:w="533" w:type="dxa"/>
          </w:tcPr>
          <w:p w:rsidR="00DD5154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7" w:type="dxa"/>
            <w:gridSpan w:val="2"/>
          </w:tcPr>
          <w:p w:rsidR="00DD5154" w:rsidRDefault="00766EB2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новой темы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DD5154" w:rsidRDefault="00CC6F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продолжаем изучение</w:t>
            </w:r>
            <w:r w:rsidR="00CD7977">
              <w:rPr>
                <w:sz w:val="28"/>
                <w:szCs w:val="28"/>
              </w:rPr>
              <w:t xml:space="preserve"> </w:t>
            </w:r>
            <w:r w:rsidR="0072014C">
              <w:rPr>
                <w:sz w:val="28"/>
                <w:szCs w:val="28"/>
              </w:rPr>
              <w:t xml:space="preserve"> </w:t>
            </w:r>
            <w:r w:rsidR="00CD7977">
              <w:rPr>
                <w:sz w:val="28"/>
                <w:szCs w:val="28"/>
              </w:rPr>
              <w:t>раздела « Казахстан в годы советской власти»</w:t>
            </w:r>
          </w:p>
          <w:p w:rsidR="0072014C" w:rsidRDefault="0072014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мы будем говорить сегодня? Что будем изучать на уроке</w:t>
            </w:r>
            <w:r w:rsidR="00CC6F28">
              <w:rPr>
                <w:sz w:val="28"/>
                <w:szCs w:val="28"/>
              </w:rPr>
              <w:t xml:space="preserve">? Посмотрев на кластер, </w:t>
            </w:r>
            <w:proofErr w:type="gramStart"/>
            <w:r w:rsidR="00CC6F28">
              <w:rPr>
                <w:sz w:val="28"/>
                <w:szCs w:val="28"/>
              </w:rPr>
              <w:t>скажите к чему относятся</w:t>
            </w:r>
            <w:proofErr w:type="gramEnd"/>
            <w:r w:rsidR="00CC6F28">
              <w:rPr>
                <w:sz w:val="28"/>
                <w:szCs w:val="28"/>
              </w:rPr>
              <w:t xml:space="preserve"> перечисленные  понятия.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DD5154" w:rsidRDefault="0072014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Побуждение-</w:t>
            </w:r>
            <w:r w:rsidR="00CC6F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ассоциация – слайд № 1</w:t>
            </w:r>
            <w:r w:rsidR="003218F7">
              <w:rPr>
                <w:sz w:val="28"/>
                <w:szCs w:val="28"/>
              </w:rPr>
              <w:t>- по  терминам составить кластер</w:t>
            </w:r>
          </w:p>
          <w:p w:rsidR="0072014C" w:rsidRDefault="0072014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974D4D" w:rsidRDefault="00974D4D" w:rsidP="00974D4D">
            <w:pPr>
              <w:spacing w:after="10" w:line="360" w:lineRule="auto"/>
              <w:rPr>
                <w:sz w:val="28"/>
                <w:szCs w:val="28"/>
              </w:rPr>
            </w:pPr>
          </w:p>
          <w:p w:rsidR="0072014C" w:rsidRDefault="0072014C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</w:t>
            </w:r>
          </w:p>
          <w:p w:rsidR="0072014C" w:rsidRDefault="0072014C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одежда</w:t>
            </w:r>
          </w:p>
          <w:p w:rsidR="0072014C" w:rsidRDefault="0072014C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обряды</w:t>
            </w:r>
          </w:p>
          <w:p w:rsidR="0072014C" w:rsidRDefault="0072014C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-архитектура</w:t>
            </w:r>
          </w:p>
          <w:p w:rsidR="0072014C" w:rsidRDefault="0072014C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-национальные игры</w:t>
            </w:r>
          </w:p>
          <w:p w:rsidR="005060C3" w:rsidRDefault="005060C3" w:rsidP="00974D4D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образование</w:t>
            </w:r>
          </w:p>
        </w:tc>
        <w:tc>
          <w:tcPr>
            <w:tcW w:w="2391" w:type="dxa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</w:tr>
      <w:tr w:rsidR="00DD5154" w:rsidTr="00107C64">
        <w:tc>
          <w:tcPr>
            <w:tcW w:w="533" w:type="dxa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 w:rsidR="00DD5154" w:rsidRDefault="001E764E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187006" w:rsidRDefault="001E764E" w:rsidP="00210AF7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– сегодняшнего </w:t>
            </w:r>
            <w:r>
              <w:rPr>
                <w:sz w:val="28"/>
                <w:szCs w:val="28"/>
              </w:rPr>
              <w:lastRenderedPageBreak/>
              <w:t>урока «</w:t>
            </w:r>
            <w:r w:rsidRPr="009C4A02">
              <w:rPr>
                <w:b/>
                <w:sz w:val="28"/>
              </w:rPr>
              <w:t>Развитие науки и культуры в Казахстане</w:t>
            </w:r>
            <w:r>
              <w:rPr>
                <w:b/>
                <w:sz w:val="28"/>
              </w:rPr>
              <w:t xml:space="preserve"> </w:t>
            </w:r>
            <w:r w:rsidRPr="00766EB2">
              <w:rPr>
                <w:b/>
                <w:sz w:val="28"/>
              </w:rPr>
              <w:t>во второй половине 20 века</w:t>
            </w:r>
            <w:proofErr w:type="gramStart"/>
            <w:r w:rsidRPr="00766EB2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»</w:t>
            </w:r>
            <w:proofErr w:type="gramEnd"/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0A2ECD" w:rsidRDefault="00F33ECA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мозговой штурм-</w:t>
            </w:r>
          </w:p>
          <w:p w:rsidR="00210AF7" w:rsidRPr="00210AF7" w:rsidRDefault="00F81828" w:rsidP="00DD5154">
            <w:pPr>
              <w:spacing w:after="1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составь рассказ </w:t>
            </w:r>
            <w:r>
              <w:rPr>
                <w:b/>
                <w:sz w:val="28"/>
                <w:szCs w:val="28"/>
              </w:rPr>
              <w:lastRenderedPageBreak/>
              <w:t>по опорным словам</w:t>
            </w:r>
          </w:p>
        </w:tc>
        <w:tc>
          <w:tcPr>
            <w:tcW w:w="2391" w:type="dxa"/>
          </w:tcPr>
          <w:p w:rsidR="00DD5154" w:rsidRPr="00187006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</w:tr>
      <w:tr w:rsidR="00DD5154" w:rsidTr="00107C64">
        <w:tc>
          <w:tcPr>
            <w:tcW w:w="533" w:type="dxa"/>
          </w:tcPr>
          <w:p w:rsidR="00DD5154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47" w:type="dxa"/>
            <w:gridSpan w:val="2"/>
          </w:tcPr>
          <w:p w:rsidR="00187006" w:rsidRPr="00187006" w:rsidRDefault="00187006" w:rsidP="00187006">
            <w:pPr>
              <w:rPr>
                <w:sz w:val="28"/>
                <w:szCs w:val="28"/>
              </w:rPr>
            </w:pPr>
            <w:r w:rsidRPr="00187006">
              <w:rPr>
                <w:sz w:val="28"/>
                <w:szCs w:val="28"/>
              </w:rPr>
              <w:t xml:space="preserve">(Этап </w:t>
            </w:r>
            <w:proofErr w:type="spellStart"/>
            <w:proofErr w:type="gramStart"/>
            <w:r w:rsidRPr="00187006">
              <w:rPr>
                <w:sz w:val="28"/>
                <w:szCs w:val="28"/>
              </w:rPr>
              <w:t>осмысле</w:t>
            </w:r>
            <w:r w:rsidR="00F81828">
              <w:rPr>
                <w:sz w:val="28"/>
                <w:szCs w:val="28"/>
              </w:rPr>
              <w:t>-</w:t>
            </w:r>
            <w:r w:rsidRPr="00187006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187006">
              <w:rPr>
                <w:sz w:val="28"/>
                <w:szCs w:val="28"/>
              </w:rPr>
              <w:t>)</w:t>
            </w:r>
          </w:p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DD5154" w:rsidRDefault="0072014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работе с концептуальной таблице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приложении</w:t>
            </w: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6D52BC" w:rsidRDefault="006D52BC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D5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D52BC">
              <w:rPr>
                <w:b/>
                <w:sz w:val="28"/>
                <w:szCs w:val="28"/>
              </w:rPr>
              <w:t>валеопауза</w:t>
            </w:r>
            <w:proofErr w:type="spellEnd"/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0A2ECD" w:rsidRDefault="000A2ECD" w:rsidP="00187006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Икт- </w:t>
            </w:r>
          </w:p>
          <w:p w:rsidR="00DD5154" w:rsidRDefault="000A2ECD" w:rsidP="00187006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 слайд о </w:t>
            </w:r>
            <w:proofErr w:type="spellStart"/>
            <w:r>
              <w:rPr>
                <w:sz w:val="28"/>
                <w:szCs w:val="28"/>
              </w:rPr>
              <w:t>Сатпаеве</w:t>
            </w:r>
            <w:proofErr w:type="spellEnd"/>
            <w:r w:rsidR="00154A35">
              <w:rPr>
                <w:sz w:val="28"/>
                <w:szCs w:val="28"/>
              </w:rPr>
              <w:t>,</w:t>
            </w:r>
          </w:p>
          <w:p w:rsidR="00154A35" w:rsidRDefault="00154A35" w:rsidP="00187006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ЦОР</w:t>
            </w:r>
          </w:p>
          <w:p w:rsidR="00154A35" w:rsidRDefault="00154A35" w:rsidP="00187006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 28,29,30,31</w:t>
            </w:r>
            <w:r w:rsidR="003218F7">
              <w:rPr>
                <w:sz w:val="28"/>
                <w:szCs w:val="28"/>
              </w:rPr>
              <w:t>, дополнительный материал</w:t>
            </w:r>
          </w:p>
          <w:p w:rsidR="00107C64" w:rsidRPr="00187006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54A35" w:rsidRDefault="00154A35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154A35" w:rsidRDefault="00154A35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154A35" w:rsidRDefault="00154A35" w:rsidP="00DD5154">
            <w:pPr>
              <w:spacing w:after="10" w:line="360" w:lineRule="auto"/>
              <w:rPr>
                <w:sz w:val="28"/>
                <w:szCs w:val="28"/>
              </w:rPr>
            </w:pPr>
          </w:p>
          <w:p w:rsidR="00DD5154" w:rsidRDefault="00187006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читают текст </w:t>
            </w:r>
            <w:r w:rsidR="00974D4D">
              <w:rPr>
                <w:sz w:val="28"/>
                <w:szCs w:val="28"/>
              </w:rPr>
              <w:t xml:space="preserve"> параграфа, выделяют главные моменты, готовятся заполнять концептуальную таблицу</w:t>
            </w:r>
          </w:p>
          <w:p w:rsidR="00187006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таблицы</w:t>
            </w:r>
          </w:p>
        </w:tc>
      </w:tr>
      <w:tr w:rsidR="00DD5154" w:rsidTr="00107C64">
        <w:tc>
          <w:tcPr>
            <w:tcW w:w="533" w:type="dxa"/>
          </w:tcPr>
          <w:p w:rsidR="00DD5154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7" w:type="dxa"/>
            <w:gridSpan w:val="2"/>
          </w:tcPr>
          <w:p w:rsidR="00DD5154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урока</w:t>
            </w: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DD515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наблюдение, по мере надобности консультирование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</w:tcBorders>
          </w:tcPr>
          <w:p w:rsidR="00DD515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sz w:val="28"/>
                <w:szCs w:val="28"/>
              </w:rPr>
              <w:t>микрогруппе</w:t>
            </w:r>
            <w:proofErr w:type="spellEnd"/>
          </w:p>
          <w:p w:rsidR="00B82B4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2B44">
              <w:rPr>
                <w:b/>
                <w:sz w:val="28"/>
                <w:szCs w:val="28"/>
              </w:rPr>
              <w:t xml:space="preserve">составление </w:t>
            </w:r>
            <w:proofErr w:type="spellStart"/>
            <w:r w:rsidRPr="00B82B44">
              <w:rPr>
                <w:b/>
                <w:sz w:val="28"/>
                <w:szCs w:val="28"/>
              </w:rPr>
              <w:t>минипроектов</w:t>
            </w:r>
            <w:proofErr w:type="spellEnd"/>
          </w:p>
          <w:p w:rsidR="00B82B4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писатели</w:t>
            </w:r>
          </w:p>
          <w:p w:rsidR="00B82B4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– ученые</w:t>
            </w:r>
          </w:p>
          <w:p w:rsidR="00B82B4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художники</w:t>
            </w:r>
          </w:p>
        </w:tc>
        <w:tc>
          <w:tcPr>
            <w:tcW w:w="2391" w:type="dxa"/>
          </w:tcPr>
          <w:p w:rsidR="00DD5154" w:rsidRDefault="00B82B4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дополнительного материала – чтение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выделяют основные моменты</w:t>
            </w:r>
          </w:p>
        </w:tc>
      </w:tr>
      <w:tr w:rsidR="00DD5154" w:rsidTr="00107C64">
        <w:tc>
          <w:tcPr>
            <w:tcW w:w="533" w:type="dxa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107C64" w:rsidRDefault="00107C64" w:rsidP="00107C64">
            <w:pPr>
              <w:rPr>
                <w:i/>
                <w:sz w:val="28"/>
                <w:szCs w:val="28"/>
              </w:rPr>
            </w:pPr>
            <w:r w:rsidRPr="008340F5">
              <w:rPr>
                <w:b/>
                <w:sz w:val="28"/>
                <w:szCs w:val="28"/>
              </w:rPr>
              <w:t>Задания: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07C64">
              <w:rPr>
                <w:b/>
                <w:sz w:val="28"/>
                <w:szCs w:val="28"/>
              </w:rPr>
              <w:t>Елна</w:t>
            </w:r>
            <w:proofErr w:type="gramStart"/>
            <w:r w:rsidRPr="00107C64"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/ сильный уровень/-  </w:t>
            </w:r>
            <w:r w:rsidRPr="008340F5">
              <w:rPr>
                <w:i/>
                <w:sz w:val="28"/>
                <w:szCs w:val="28"/>
              </w:rPr>
              <w:t>Проанализируй дополнительный материал и выдели основные моменты в биографиях деятелей искусства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составь план для мини проекта по биографиям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выбери из данного материала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только основные моменты из жизнедеятельности деятелей искусства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proofErr w:type="spellStart"/>
            <w:r w:rsidRPr="00107C64">
              <w:rPr>
                <w:b/>
                <w:i/>
                <w:sz w:val="28"/>
                <w:szCs w:val="28"/>
              </w:rPr>
              <w:t>Аяулым</w:t>
            </w:r>
            <w:proofErr w:type="spellEnd"/>
            <w:r>
              <w:rPr>
                <w:i/>
                <w:sz w:val="28"/>
                <w:szCs w:val="28"/>
              </w:rPr>
              <w:t xml:space="preserve"> / средний уровень/-  прочитав      дополнительный  материал: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каков вклад  К. </w:t>
            </w:r>
            <w:proofErr w:type="spellStart"/>
            <w:r>
              <w:rPr>
                <w:i/>
                <w:sz w:val="28"/>
                <w:szCs w:val="28"/>
              </w:rPr>
              <w:t>Байсейтовой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Е.Серкебаева</w:t>
            </w:r>
            <w:proofErr w:type="spellEnd"/>
            <w:r>
              <w:rPr>
                <w:i/>
                <w:sz w:val="28"/>
                <w:szCs w:val="28"/>
              </w:rPr>
              <w:t xml:space="preserve">   в культуру Казахстана.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найди в интернет </w:t>
            </w:r>
            <w:proofErr w:type="gramStart"/>
            <w:r>
              <w:rPr>
                <w:i/>
                <w:sz w:val="28"/>
                <w:szCs w:val="28"/>
              </w:rPr>
              <w:t>ресурсах</w:t>
            </w:r>
            <w:proofErr w:type="gramEnd"/>
            <w:r>
              <w:rPr>
                <w:i/>
                <w:sz w:val="28"/>
                <w:szCs w:val="28"/>
              </w:rPr>
              <w:t xml:space="preserve"> материал для мини-проекта о деятелях культуры Казахстана</w:t>
            </w:r>
          </w:p>
          <w:p w:rsidR="00107C64" w:rsidRDefault="00107C64" w:rsidP="00107C64">
            <w:pPr>
              <w:rPr>
                <w:i/>
                <w:sz w:val="28"/>
                <w:szCs w:val="28"/>
              </w:rPr>
            </w:pPr>
            <w:proofErr w:type="spellStart"/>
            <w:r w:rsidRPr="00107C64">
              <w:rPr>
                <w:b/>
                <w:i/>
                <w:sz w:val="28"/>
                <w:szCs w:val="28"/>
              </w:rPr>
              <w:lastRenderedPageBreak/>
              <w:t>Ермурат</w:t>
            </w:r>
            <w:proofErr w:type="spellEnd"/>
            <w:r>
              <w:rPr>
                <w:i/>
                <w:sz w:val="28"/>
                <w:szCs w:val="28"/>
              </w:rPr>
              <w:t>/</w:t>
            </w:r>
            <w:proofErr w:type="gramStart"/>
            <w:r>
              <w:rPr>
                <w:i/>
                <w:sz w:val="28"/>
                <w:szCs w:val="28"/>
              </w:rPr>
              <w:t>слабый</w:t>
            </w:r>
            <w:proofErr w:type="gramEnd"/>
            <w:r>
              <w:rPr>
                <w:i/>
                <w:sz w:val="28"/>
                <w:szCs w:val="28"/>
              </w:rPr>
              <w:t>/- отметь в тексте –</w:t>
            </w:r>
            <w:r w:rsidRPr="008340F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назови имена деятелей культуры Казахстана </w:t>
            </w:r>
          </w:p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DD5154" w:rsidRDefault="00F81828" w:rsidP="00F81828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Остальные слушают, отмечают  аргументы, факты, даты</w:t>
            </w:r>
          </w:p>
        </w:tc>
      </w:tr>
      <w:tr w:rsidR="003218F7" w:rsidTr="00107C64">
        <w:trPr>
          <w:trHeight w:val="4142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3218F7" w:rsidRDefault="003218F7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3218F7" w:rsidRDefault="003218F7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218F7" w:rsidRDefault="003218F7" w:rsidP="003218F7">
            <w:pPr>
              <w:spacing w:after="1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знаниями</w:t>
            </w:r>
          </w:p>
          <w:p w:rsidR="00107C64" w:rsidRDefault="00107C64" w:rsidP="003218F7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рефлексия</w:t>
            </w:r>
          </w:p>
          <w:p w:rsidR="003218F7" w:rsidRDefault="003218F7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3218F7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</w:t>
            </w:r>
            <w:proofErr w:type="gramStart"/>
            <w:r>
              <w:rPr>
                <w:sz w:val="28"/>
                <w:szCs w:val="28"/>
              </w:rPr>
              <w:t>«</w:t>
            </w:r>
            <w:r w:rsidRPr="00187006">
              <w:rPr>
                <w:sz w:val="28"/>
                <w:szCs w:val="28"/>
              </w:rPr>
              <w:t>К</w:t>
            </w:r>
            <w:proofErr w:type="gramEnd"/>
            <w:r w:rsidRPr="00187006">
              <w:rPr>
                <w:sz w:val="28"/>
                <w:szCs w:val="28"/>
              </w:rPr>
              <w:t>руги</w:t>
            </w:r>
            <w:r w:rsidRPr="0072014C">
              <w:rPr>
                <w:sz w:val="28"/>
                <w:szCs w:val="28"/>
              </w:rPr>
              <w:t xml:space="preserve"> </w:t>
            </w:r>
            <w:r w:rsidRPr="00187006">
              <w:rPr>
                <w:sz w:val="28"/>
                <w:szCs w:val="28"/>
              </w:rPr>
              <w:t>по</w:t>
            </w:r>
            <w:r w:rsidRPr="0072014C">
              <w:rPr>
                <w:sz w:val="28"/>
                <w:szCs w:val="28"/>
              </w:rPr>
              <w:t xml:space="preserve"> </w:t>
            </w:r>
            <w:r w:rsidRPr="00187006">
              <w:rPr>
                <w:sz w:val="28"/>
                <w:szCs w:val="28"/>
              </w:rPr>
              <w:t>воде</w:t>
            </w:r>
            <w:r>
              <w:rPr>
                <w:sz w:val="28"/>
                <w:szCs w:val="28"/>
              </w:rPr>
              <w:t>»</w:t>
            </w:r>
          </w:p>
          <w:p w:rsidR="003218F7" w:rsidRDefault="003218F7" w:rsidP="00107C6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3218F7" w:rsidRDefault="00107C64" w:rsidP="003218F7">
            <w:pPr>
              <w:spacing w:after="10" w:line="360" w:lineRule="auto"/>
              <w:rPr>
                <w:sz w:val="28"/>
                <w:szCs w:val="28"/>
              </w:rPr>
            </w:pPr>
            <w:r w:rsidRPr="00187006">
              <w:rPr>
                <w:sz w:val="28"/>
                <w:szCs w:val="28"/>
              </w:rPr>
              <w:t>записывают в столбик и на каждую букву подбирают существительные (глаголы, прилагательные, устойчивые словосочетания) к изучаемой теме</w:t>
            </w:r>
          </w:p>
        </w:tc>
      </w:tr>
      <w:tr w:rsidR="00DD5154" w:rsidTr="00107C64">
        <w:tc>
          <w:tcPr>
            <w:tcW w:w="533" w:type="dxa"/>
          </w:tcPr>
          <w:p w:rsidR="00DD5154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7" w:type="dxa"/>
            <w:gridSpan w:val="2"/>
          </w:tcPr>
          <w:p w:rsidR="00DD5154" w:rsidRDefault="00107C64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урока, оценки</w:t>
            </w:r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</w:tcPr>
          <w:p w:rsidR="00107C64" w:rsidRPr="00154A35" w:rsidRDefault="00107C64" w:rsidP="00107C64">
            <w:pPr>
              <w:rPr>
                <w:sz w:val="28"/>
                <w:szCs w:val="28"/>
              </w:rPr>
            </w:pPr>
            <w:r w:rsidRPr="00154A35">
              <w:rPr>
                <w:sz w:val="28"/>
                <w:szCs w:val="28"/>
              </w:rPr>
              <w:t xml:space="preserve">Проводится анализ деятельности учащихся на уроке. Выставление оценок.  </w:t>
            </w:r>
          </w:p>
          <w:p w:rsidR="00DD5154" w:rsidRDefault="00DD5154" w:rsidP="00154A35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DD5154" w:rsidRDefault="00DD5154" w:rsidP="00107C6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работу: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-самооценка</w:t>
            </w:r>
          </w:p>
          <w:p w:rsidR="00107C6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</w:p>
          <w:p w:rsidR="00DD5154" w:rsidRDefault="00107C64" w:rsidP="00107C6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итоговая оценка</w:t>
            </w:r>
          </w:p>
        </w:tc>
      </w:tr>
      <w:tr w:rsidR="00DD5154" w:rsidTr="00107C64">
        <w:tc>
          <w:tcPr>
            <w:tcW w:w="533" w:type="dxa"/>
          </w:tcPr>
          <w:p w:rsidR="00DD5154" w:rsidRDefault="00F81828" w:rsidP="00DD5154">
            <w:pPr>
              <w:spacing w:after="1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7" w:type="dxa"/>
            <w:gridSpan w:val="2"/>
          </w:tcPr>
          <w:p w:rsidR="00DD5154" w:rsidRDefault="00107C64" w:rsidP="00DD5154">
            <w:pPr>
              <w:spacing w:after="1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541" w:type="dxa"/>
            <w:gridSpan w:val="3"/>
            <w:tcBorders>
              <w:right w:val="single" w:sz="4" w:space="0" w:color="auto"/>
            </w:tcBorders>
          </w:tcPr>
          <w:p w:rsidR="00DD5154" w:rsidRDefault="00107C64" w:rsidP="0010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все пройденные темы, подготовиться к обобщающему уроку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DD5154" w:rsidRDefault="00DD5154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8E2D13" w:rsidRDefault="008E2D13" w:rsidP="00DD5154">
            <w:pPr>
              <w:spacing w:after="10" w:line="360" w:lineRule="auto"/>
              <w:rPr>
                <w:sz w:val="28"/>
                <w:szCs w:val="28"/>
              </w:rPr>
            </w:pPr>
          </w:p>
        </w:tc>
      </w:tr>
    </w:tbl>
    <w:p w:rsidR="00DD5154" w:rsidRPr="00DD5154" w:rsidRDefault="00DD5154" w:rsidP="00DD5154">
      <w:pPr>
        <w:spacing w:after="10" w:line="360" w:lineRule="auto"/>
        <w:rPr>
          <w:sz w:val="28"/>
          <w:szCs w:val="28"/>
        </w:rPr>
      </w:pPr>
    </w:p>
    <w:p w:rsidR="00DD5154" w:rsidRPr="009C4A02" w:rsidRDefault="00DD5154" w:rsidP="00D10633">
      <w:pPr>
        <w:rPr>
          <w:sz w:val="28"/>
        </w:rPr>
      </w:pPr>
    </w:p>
    <w:p w:rsidR="00154A35" w:rsidRDefault="00154A35" w:rsidP="00D10633">
      <w:pPr>
        <w:rPr>
          <w:sz w:val="28"/>
        </w:rPr>
      </w:pPr>
    </w:p>
    <w:p w:rsidR="00154A35" w:rsidRDefault="00154A35" w:rsidP="00D10633">
      <w:pPr>
        <w:rPr>
          <w:sz w:val="28"/>
        </w:rPr>
      </w:pPr>
    </w:p>
    <w:p w:rsidR="00154A35" w:rsidRDefault="00154A35" w:rsidP="00D10633">
      <w:pPr>
        <w:rPr>
          <w:sz w:val="28"/>
        </w:rPr>
      </w:pPr>
    </w:p>
    <w:sectPr w:rsidR="00154A35" w:rsidSect="0085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74E20"/>
    <w:multiLevelType w:val="hybridMultilevel"/>
    <w:tmpl w:val="40182E14"/>
    <w:lvl w:ilvl="0" w:tplc="455688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633"/>
    <w:rsid w:val="00037612"/>
    <w:rsid w:val="000A2ECD"/>
    <w:rsid w:val="00107C64"/>
    <w:rsid w:val="00114C4B"/>
    <w:rsid w:val="00154A35"/>
    <w:rsid w:val="00187006"/>
    <w:rsid w:val="00195833"/>
    <w:rsid w:val="00195DF7"/>
    <w:rsid w:val="001E2911"/>
    <w:rsid w:val="001E764E"/>
    <w:rsid w:val="00210777"/>
    <w:rsid w:val="00210AF7"/>
    <w:rsid w:val="00300668"/>
    <w:rsid w:val="003218F7"/>
    <w:rsid w:val="00401181"/>
    <w:rsid w:val="005060C3"/>
    <w:rsid w:val="006D52BC"/>
    <w:rsid w:val="006F72FB"/>
    <w:rsid w:val="00702206"/>
    <w:rsid w:val="0072014C"/>
    <w:rsid w:val="00754071"/>
    <w:rsid w:val="00766EB2"/>
    <w:rsid w:val="00854A50"/>
    <w:rsid w:val="0089612C"/>
    <w:rsid w:val="008975A8"/>
    <w:rsid w:val="008C05B5"/>
    <w:rsid w:val="008E0B2A"/>
    <w:rsid w:val="008E2D13"/>
    <w:rsid w:val="009231B4"/>
    <w:rsid w:val="00974D4D"/>
    <w:rsid w:val="0098250E"/>
    <w:rsid w:val="00986EF0"/>
    <w:rsid w:val="009C4A02"/>
    <w:rsid w:val="00B054B9"/>
    <w:rsid w:val="00B82B44"/>
    <w:rsid w:val="00C61E94"/>
    <w:rsid w:val="00CC6F28"/>
    <w:rsid w:val="00CD7977"/>
    <w:rsid w:val="00D10633"/>
    <w:rsid w:val="00DD5154"/>
    <w:rsid w:val="00E27983"/>
    <w:rsid w:val="00E673C4"/>
    <w:rsid w:val="00F33ECA"/>
    <w:rsid w:val="00F8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CA59-C00C-4998-91C9-6F383563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2013-04-03T20:31:00Z</dcterms:created>
  <dcterms:modified xsi:type="dcterms:W3CDTF">2013-04-16T14:41:00Z</dcterms:modified>
</cp:coreProperties>
</file>