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82" w:rsidRDefault="00150502" w:rsidP="006D355F">
      <w:pPr>
        <w:pStyle w:val="1"/>
        <w:spacing w:line="276" w:lineRule="auto"/>
        <w:ind w:firstLine="851"/>
        <w:jc w:val="center"/>
        <w:rPr>
          <w:color w:val="000000"/>
          <w:sz w:val="27"/>
          <w:szCs w:val="27"/>
        </w:rPr>
      </w:pPr>
      <w:r w:rsidRPr="00186209">
        <w:rPr>
          <w:bCs w:val="0"/>
          <w:i/>
          <w:color w:val="000000"/>
          <w:szCs w:val="27"/>
          <w:shd w:val="clear" w:color="auto" w:fill="FFFFFF"/>
        </w:rPr>
        <w:t>Перечень географических объектов (номенклатура)</w:t>
      </w:r>
      <w:r w:rsidRPr="00186209">
        <w:rPr>
          <w:i/>
          <w:color w:val="000000"/>
          <w:szCs w:val="27"/>
        </w:rPr>
        <w:br/>
      </w:r>
      <w:r w:rsidRPr="00186209">
        <w:rPr>
          <w:rStyle w:val="apple-converted-space"/>
          <w:bCs w:val="0"/>
          <w:i/>
          <w:color w:val="000000"/>
          <w:szCs w:val="27"/>
          <w:shd w:val="clear" w:color="auto" w:fill="FFFFFF"/>
        </w:rPr>
        <w:t> </w:t>
      </w:r>
      <w:r w:rsidRPr="00186209">
        <w:rPr>
          <w:rStyle w:val="submenu-table"/>
          <w:bCs w:val="0"/>
          <w:i/>
          <w:color w:val="000000"/>
          <w:szCs w:val="27"/>
          <w:shd w:val="clear" w:color="auto" w:fill="FFFFFF"/>
        </w:rPr>
        <w:t>Начальный курс географии</w:t>
      </w:r>
      <w:r w:rsidRPr="00186209">
        <w:rPr>
          <w:rStyle w:val="apple-converted-space"/>
          <w:i/>
          <w:color w:val="000000"/>
          <w:szCs w:val="27"/>
          <w:shd w:val="clear" w:color="auto" w:fill="FFFFFF"/>
        </w:rPr>
        <w:t> </w:t>
      </w:r>
      <w:r w:rsidRPr="00186209">
        <w:rPr>
          <w:i/>
          <w:color w:val="000000"/>
          <w:szCs w:val="27"/>
          <w:shd w:val="clear" w:color="auto" w:fill="FFFFFF"/>
        </w:rPr>
        <w:t>(6 класс)</w:t>
      </w:r>
      <w:r>
        <w:rPr>
          <w:color w:val="000000"/>
          <w:sz w:val="27"/>
          <w:szCs w:val="27"/>
        </w:rPr>
        <w:br/>
      </w:r>
    </w:p>
    <w:p w:rsidR="00186209" w:rsidRDefault="00150502" w:rsidP="00363A82">
      <w:pPr>
        <w:pStyle w:val="1"/>
        <w:spacing w:line="276" w:lineRule="auto"/>
        <w:rPr>
          <w:b w:val="0"/>
          <w:bCs w:val="0"/>
          <w:color w:val="000000"/>
          <w:sz w:val="27"/>
          <w:szCs w:val="27"/>
          <w:shd w:val="clear" w:color="auto" w:fill="FFFFFF"/>
        </w:rPr>
      </w:pPr>
      <w:r w:rsidRPr="00186209">
        <w:rPr>
          <w:bCs w:val="0"/>
          <w:color w:val="000000"/>
          <w:szCs w:val="27"/>
          <w:shd w:val="clear" w:color="auto" w:fill="FFFFFF"/>
        </w:rPr>
        <w:t>Тема «Литосфера»</w:t>
      </w:r>
    </w:p>
    <w:p w:rsidR="00363A82" w:rsidRDefault="00363A82" w:rsidP="00186209">
      <w:pPr>
        <w:pStyle w:val="1"/>
        <w:spacing w:line="276" w:lineRule="auto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363A82">
        <w:rPr>
          <w:rStyle w:val="submenu-table"/>
          <w:bCs w:val="0"/>
          <w:color w:val="000000"/>
          <w:sz w:val="24"/>
          <w:szCs w:val="27"/>
          <w:shd w:val="clear" w:color="auto" w:fill="FFFFFF"/>
        </w:rPr>
        <w:t>Материки</w:t>
      </w:r>
      <w:r w:rsidRPr="00363A82">
        <w:rPr>
          <w:bCs w:val="0"/>
          <w:color w:val="000000"/>
          <w:sz w:val="24"/>
          <w:szCs w:val="27"/>
          <w:shd w:val="clear" w:color="auto" w:fill="FFFFFF"/>
        </w:rPr>
        <w:t>:</w:t>
      </w:r>
      <w:r>
        <w:rPr>
          <w:bCs w:val="0"/>
          <w:color w:val="000000"/>
          <w:szCs w:val="27"/>
          <w:shd w:val="clear" w:color="auto" w:fill="FFFFFF"/>
        </w:rPr>
        <w:t xml:space="preserve"> </w:t>
      </w:r>
      <w:r w:rsidRPr="00363A82">
        <w:rPr>
          <w:b w:val="0"/>
          <w:bCs w:val="0"/>
          <w:color w:val="000000"/>
          <w:sz w:val="24"/>
          <w:szCs w:val="27"/>
          <w:shd w:val="clear" w:color="auto" w:fill="FFFFFF"/>
        </w:rPr>
        <w:t>Евразия, Африка, Северная Америка, Южная Америка, Антарктида, Австралия</w:t>
      </w:r>
      <w:r>
        <w:rPr>
          <w:b w:val="0"/>
          <w:bCs w:val="0"/>
          <w:color w:val="000000"/>
          <w:sz w:val="24"/>
          <w:szCs w:val="27"/>
          <w:shd w:val="clear" w:color="auto" w:fill="FFFFFF"/>
        </w:rPr>
        <w:t>.</w:t>
      </w:r>
    </w:p>
    <w:p w:rsidR="00186209" w:rsidRPr="00186209" w:rsidRDefault="00150502" w:rsidP="00186209">
      <w:pPr>
        <w:pStyle w:val="1"/>
        <w:spacing w:line="276" w:lineRule="auto"/>
        <w:rPr>
          <w:b w:val="0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186209">
        <w:rPr>
          <w:color w:val="000000"/>
          <w:sz w:val="27"/>
          <w:szCs w:val="27"/>
          <w:shd w:val="clear" w:color="auto" w:fill="FFFFFF"/>
        </w:rPr>
        <w:t>Р</w:t>
      </w:r>
      <w:r>
        <w:rPr>
          <w:color w:val="000000"/>
          <w:sz w:val="27"/>
          <w:szCs w:val="27"/>
          <w:shd w:val="clear" w:color="auto" w:fill="FFFFFF"/>
        </w:rPr>
        <w:t xml:space="preserve">авнины: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Восточно-Европейская, </w:t>
      </w:r>
      <w:proofErr w:type="spellStart"/>
      <w:r w:rsidRPr="00186209">
        <w:rPr>
          <w:b w:val="0"/>
          <w:color w:val="000000"/>
          <w:sz w:val="27"/>
          <w:szCs w:val="27"/>
          <w:shd w:val="clear" w:color="auto" w:fill="FFFFFF"/>
        </w:rPr>
        <w:t>Западно-Сибирская</w:t>
      </w:r>
      <w:proofErr w:type="spellEnd"/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, Великая Китайская, Великие равнины (Северная Америка); </w:t>
      </w:r>
    </w:p>
    <w:p w:rsidR="00186209" w:rsidRPr="00186209" w:rsidRDefault="00186209" w:rsidP="00186209">
      <w:pPr>
        <w:pStyle w:val="1"/>
        <w:spacing w:line="276" w:lineRule="auto"/>
        <w:rPr>
          <w:b w:val="0"/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Плоскогорья</w:t>
      </w:r>
      <w:proofErr w:type="gramStart"/>
      <w:r>
        <w:rPr>
          <w:color w:val="000000"/>
          <w:sz w:val="27"/>
          <w:szCs w:val="27"/>
          <w:shd w:val="clear" w:color="auto" w:fill="FFFFFF"/>
        </w:rPr>
        <w:t>:</w:t>
      </w:r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>С</w:t>
      </w:r>
      <w:proofErr w:type="gramEnd"/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>реднесибирское</w:t>
      </w:r>
      <w:proofErr w:type="spellEnd"/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 xml:space="preserve">, Аравийское, Декан, Бразильское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>.</w:t>
      </w:r>
    </w:p>
    <w:p w:rsidR="00186209" w:rsidRPr="00186209" w:rsidRDefault="00186209" w:rsidP="00186209">
      <w:pPr>
        <w:pStyle w:val="1"/>
        <w:spacing w:line="276" w:lineRule="auto"/>
        <w:rPr>
          <w:b w:val="0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</w:t>
      </w:r>
      <w:r w:rsidR="00150502">
        <w:rPr>
          <w:color w:val="000000"/>
          <w:sz w:val="27"/>
          <w:szCs w:val="27"/>
          <w:shd w:val="clear" w:color="auto" w:fill="FFFFFF"/>
        </w:rPr>
        <w:t xml:space="preserve">оры: </w:t>
      </w:r>
      <w:proofErr w:type="gramStart"/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 xml:space="preserve">Гималаи, гора Джомолунгма, Анды, Кордильеры, Альпы, Кавказ, Уральские, Скандинавские, Аппалачи; </w:t>
      </w:r>
      <w:proofErr w:type="gramEnd"/>
    </w:p>
    <w:p w:rsidR="00186209" w:rsidRDefault="00186209" w:rsidP="00186209">
      <w:pPr>
        <w:pStyle w:val="1"/>
        <w:spacing w:line="276" w:lineRule="auto"/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</w:t>
      </w:r>
      <w:r w:rsidR="00150502">
        <w:rPr>
          <w:color w:val="000000"/>
          <w:sz w:val="27"/>
          <w:szCs w:val="27"/>
          <w:shd w:val="clear" w:color="auto" w:fill="FFFFFF"/>
        </w:rPr>
        <w:t>улканы</w:t>
      </w:r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>: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Везувий, Гекла, Кракатау, Ключевская Сопка, </w:t>
      </w:r>
      <w:proofErr w:type="spellStart"/>
      <w:r w:rsidRPr="00186209">
        <w:rPr>
          <w:b w:val="0"/>
          <w:color w:val="000000"/>
          <w:sz w:val="27"/>
          <w:szCs w:val="27"/>
          <w:shd w:val="clear" w:color="auto" w:fill="FFFFFF"/>
        </w:rPr>
        <w:t>Орисаба</w:t>
      </w:r>
      <w:proofErr w:type="spellEnd"/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, Килиманджаро, </w:t>
      </w:r>
      <w:proofErr w:type="spellStart"/>
      <w:r w:rsidRPr="00186209">
        <w:rPr>
          <w:b w:val="0"/>
          <w:color w:val="000000"/>
          <w:sz w:val="27"/>
          <w:szCs w:val="27"/>
          <w:shd w:val="clear" w:color="auto" w:fill="FFFFFF"/>
        </w:rPr>
        <w:t>Котопахи</w:t>
      </w:r>
      <w:proofErr w:type="spellEnd"/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; </w:t>
      </w:r>
      <w:r>
        <w:rPr>
          <w:color w:val="000000"/>
          <w:sz w:val="27"/>
          <w:szCs w:val="27"/>
          <w:shd w:val="clear" w:color="auto" w:fill="FFFFFF"/>
        </w:rPr>
        <w:t xml:space="preserve">места распространения гейзеров: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>острова Исландия, Новая Зеландия, полуостров Камчатка, Кордильеры.</w:t>
      </w:r>
      <w:proofErr w:type="gramEnd"/>
      <w:r w:rsidR="00150502">
        <w:rPr>
          <w:color w:val="000000"/>
          <w:sz w:val="27"/>
          <w:szCs w:val="27"/>
        </w:rPr>
        <w:br/>
      </w:r>
      <w:r w:rsidR="00150502">
        <w:rPr>
          <w:color w:val="000000"/>
          <w:sz w:val="27"/>
          <w:szCs w:val="27"/>
        </w:rPr>
        <w:br/>
      </w:r>
      <w:r w:rsidR="00150502"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 w:rsidR="00150502"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 w:rsidR="00150502" w:rsidRPr="00186209">
        <w:rPr>
          <w:rStyle w:val="submenu-table"/>
          <w:bCs w:val="0"/>
          <w:color w:val="000000"/>
          <w:szCs w:val="27"/>
          <w:shd w:val="clear" w:color="auto" w:fill="FFFFFF"/>
        </w:rPr>
        <w:t>Тема «Гидросфера»</w:t>
      </w:r>
    </w:p>
    <w:p w:rsidR="00363A82" w:rsidRPr="00363A82" w:rsidRDefault="00150502" w:rsidP="00186209">
      <w:pPr>
        <w:pStyle w:val="1"/>
        <w:spacing w:line="276" w:lineRule="auto"/>
        <w:rPr>
          <w:rStyle w:val="apple-converted-space"/>
          <w:b w:val="0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63A82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Океаны: </w:t>
      </w:r>
      <w:r w:rsidR="00363A82" w:rsidRPr="00363A82">
        <w:rPr>
          <w:rStyle w:val="apple-converted-space"/>
          <w:b w:val="0"/>
          <w:color w:val="000000"/>
          <w:sz w:val="27"/>
          <w:szCs w:val="27"/>
          <w:shd w:val="clear" w:color="auto" w:fill="FFFFFF"/>
        </w:rPr>
        <w:t>Тихий, Атлантический, Индийский, Северно-Ледовитый, Южный.</w:t>
      </w:r>
    </w:p>
    <w:p w:rsidR="00186209" w:rsidRDefault="00186209" w:rsidP="00186209">
      <w:pPr>
        <w:pStyle w:val="1"/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</w:t>
      </w:r>
      <w:r w:rsidR="00150502">
        <w:rPr>
          <w:color w:val="000000"/>
          <w:sz w:val="27"/>
          <w:szCs w:val="27"/>
          <w:shd w:val="clear" w:color="auto" w:fill="FFFFFF"/>
        </w:rPr>
        <w:t xml:space="preserve">оря: </w:t>
      </w:r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>Черное, Балтийское, Баренцево, Средиземное, Красное, Охотское, Японское, Карибское;</w:t>
      </w:r>
      <w:r w:rsidR="0015050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186209" w:rsidRDefault="00186209" w:rsidP="00186209">
      <w:pPr>
        <w:pStyle w:val="1"/>
        <w:spacing w:line="276" w:lineRule="auto"/>
        <w:rPr>
          <w:b w:val="0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</w:t>
      </w:r>
      <w:r w:rsidR="00150502">
        <w:rPr>
          <w:color w:val="000000"/>
          <w:sz w:val="27"/>
          <w:szCs w:val="27"/>
          <w:shd w:val="clear" w:color="auto" w:fill="FFFFFF"/>
        </w:rPr>
        <w:t xml:space="preserve">аливы: </w:t>
      </w:r>
      <w:r w:rsidR="00150502" w:rsidRPr="00186209">
        <w:rPr>
          <w:b w:val="0"/>
          <w:color w:val="000000"/>
          <w:sz w:val="27"/>
          <w:szCs w:val="27"/>
          <w:shd w:val="clear" w:color="auto" w:fill="FFFFFF"/>
        </w:rPr>
        <w:t>Бенгальский, Мексиканский, Персидский, Гвинейский; проливы: Берингов, Гибралтарский, Магелланов, Дрейка, Малайский;</w:t>
      </w:r>
    </w:p>
    <w:p w:rsidR="00186209" w:rsidRDefault="00150502" w:rsidP="00186209">
      <w:pPr>
        <w:pStyle w:val="1"/>
        <w:spacing w:line="276" w:lineRule="auto"/>
        <w:rPr>
          <w:b w:val="0"/>
          <w:color w:val="000000"/>
          <w:sz w:val="27"/>
          <w:szCs w:val="27"/>
          <w:shd w:val="clear" w:color="auto" w:fill="FFFFFF"/>
        </w:rPr>
      </w:pP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186209"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 xml:space="preserve">строва: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Гренландия, Мадагаскар, </w:t>
      </w:r>
      <w:proofErr w:type="gramStart"/>
      <w:r w:rsidRPr="00186209">
        <w:rPr>
          <w:b w:val="0"/>
          <w:color w:val="000000"/>
          <w:sz w:val="27"/>
          <w:szCs w:val="27"/>
          <w:shd w:val="clear" w:color="auto" w:fill="FFFFFF"/>
        </w:rPr>
        <w:t>Гавайские</w:t>
      </w:r>
      <w:proofErr w:type="gramEnd"/>
      <w:r w:rsidRPr="00186209">
        <w:rPr>
          <w:b w:val="0"/>
          <w:color w:val="000000"/>
          <w:sz w:val="27"/>
          <w:szCs w:val="27"/>
          <w:shd w:val="clear" w:color="auto" w:fill="FFFFFF"/>
        </w:rPr>
        <w:t>, Большой Барьерный риф. Новая Гвинея;</w:t>
      </w:r>
    </w:p>
    <w:p w:rsidR="00186209" w:rsidRDefault="00150502" w:rsidP="00186209">
      <w:pPr>
        <w:pStyle w:val="1"/>
        <w:spacing w:line="276" w:lineRule="auto"/>
        <w:rPr>
          <w:b w:val="0"/>
          <w:color w:val="000000"/>
          <w:sz w:val="27"/>
          <w:szCs w:val="27"/>
          <w:shd w:val="clear" w:color="auto" w:fill="FFFFFF"/>
        </w:rPr>
      </w:pP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186209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 xml:space="preserve">олуострова: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>Аравийский, Скандинавский, Лабрадор, Индостан, Сомали</w:t>
      </w:r>
      <w:r w:rsidR="00186209">
        <w:rPr>
          <w:color w:val="000000"/>
          <w:sz w:val="27"/>
          <w:szCs w:val="27"/>
          <w:shd w:val="clear" w:color="auto" w:fill="FFFFFF"/>
        </w:rPr>
        <w:t>; Т</w:t>
      </w:r>
      <w:r>
        <w:rPr>
          <w:color w:val="000000"/>
          <w:sz w:val="27"/>
          <w:szCs w:val="27"/>
          <w:shd w:val="clear" w:color="auto" w:fill="FFFFFF"/>
        </w:rPr>
        <w:t xml:space="preserve">ечения: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Гольфстрим, </w:t>
      </w:r>
      <w:proofErr w:type="spellStart"/>
      <w:proofErr w:type="gramStart"/>
      <w:r w:rsidRPr="00186209">
        <w:rPr>
          <w:b w:val="0"/>
          <w:color w:val="000000"/>
          <w:sz w:val="27"/>
          <w:szCs w:val="27"/>
          <w:shd w:val="clear" w:color="auto" w:fill="FFFFFF"/>
        </w:rPr>
        <w:t>Северо-Тихоокеанское</w:t>
      </w:r>
      <w:proofErr w:type="spellEnd"/>
      <w:proofErr w:type="gramEnd"/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186209">
        <w:rPr>
          <w:b w:val="0"/>
          <w:color w:val="000000"/>
          <w:sz w:val="27"/>
          <w:szCs w:val="27"/>
          <w:shd w:val="clear" w:color="auto" w:fill="FFFFFF"/>
        </w:rPr>
        <w:t>Лабрадорское</w:t>
      </w:r>
      <w:proofErr w:type="spellEnd"/>
      <w:r w:rsidRPr="00186209">
        <w:rPr>
          <w:b w:val="0"/>
          <w:color w:val="000000"/>
          <w:sz w:val="27"/>
          <w:szCs w:val="27"/>
          <w:shd w:val="clear" w:color="auto" w:fill="FFFFFF"/>
        </w:rPr>
        <w:t>, Перуанское;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186209">
        <w:rPr>
          <w:color w:val="000000"/>
          <w:sz w:val="27"/>
          <w:szCs w:val="27"/>
          <w:shd w:val="clear" w:color="auto" w:fill="FFFFFF"/>
        </w:rPr>
        <w:t>Р</w:t>
      </w:r>
      <w:r>
        <w:rPr>
          <w:color w:val="000000"/>
          <w:sz w:val="27"/>
          <w:szCs w:val="27"/>
          <w:shd w:val="clear" w:color="auto" w:fill="FFFFFF"/>
        </w:rPr>
        <w:t xml:space="preserve">еки: </w:t>
      </w:r>
      <w:r w:rsidRPr="00363A82">
        <w:rPr>
          <w:b w:val="0"/>
          <w:color w:val="000000"/>
          <w:sz w:val="27"/>
          <w:szCs w:val="27"/>
          <w:shd w:val="clear" w:color="auto" w:fill="FFFFFF"/>
        </w:rPr>
        <w:t>Нил,</w:t>
      </w:r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 xml:space="preserve"> Конго, Амазонка, Миссисипи с Миссури</w:t>
      </w:r>
      <w:proofErr w:type="gramStart"/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 w:rsidRPr="00363A82">
        <w:rPr>
          <w:b w:val="0"/>
          <w:color w:val="000000"/>
          <w:sz w:val="27"/>
          <w:szCs w:val="27"/>
          <w:shd w:val="clear" w:color="auto" w:fill="FFFFFF"/>
        </w:rPr>
        <w:t>,</w:t>
      </w:r>
      <w:proofErr w:type="gramEnd"/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 xml:space="preserve"> Муррей ,</w:t>
      </w:r>
      <w:r w:rsidRPr="00363A82">
        <w:rPr>
          <w:b w:val="0"/>
          <w:color w:val="000000"/>
          <w:sz w:val="27"/>
          <w:szCs w:val="27"/>
          <w:shd w:val="clear" w:color="auto" w:fill="FFFFFF"/>
        </w:rPr>
        <w:t xml:space="preserve"> Енисей, Волга, Лена, Амур, Обь</w:t>
      </w:r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 xml:space="preserve">, Янцзы, </w:t>
      </w:r>
      <w:proofErr w:type="spellStart"/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>Хуанхе</w:t>
      </w:r>
      <w:proofErr w:type="spellEnd"/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 xml:space="preserve"> , Меконг, Инд, Ганг, Тигр, </w:t>
      </w:r>
      <w:proofErr w:type="spellStart"/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>Ефрат</w:t>
      </w:r>
      <w:proofErr w:type="spellEnd"/>
      <w:r w:rsidR="00186209" w:rsidRPr="00363A82">
        <w:rPr>
          <w:b w:val="0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 w:rsidR="00186209"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 xml:space="preserve">зера: </w:t>
      </w:r>
      <w:r w:rsidRPr="00186209">
        <w:rPr>
          <w:b w:val="0"/>
          <w:color w:val="000000"/>
          <w:sz w:val="27"/>
          <w:szCs w:val="27"/>
          <w:shd w:val="clear" w:color="auto" w:fill="FFFFFF"/>
        </w:rPr>
        <w:t xml:space="preserve">Каспийское море-озеро, Байкал, Ладожское, Аральское, Виктория, Танганьика, Верхнее; </w:t>
      </w:r>
    </w:p>
    <w:p w:rsidR="00235A5E" w:rsidRDefault="00186209" w:rsidP="00235A5E">
      <w:pPr>
        <w:spacing w:before="100" w:beforeAutospacing="1" w:after="100" w:afterAutospacing="1"/>
        <w:jc w:val="center"/>
        <w:textAlignment w:val="center"/>
        <w:rPr>
          <w:b/>
          <w:bCs/>
          <w:color w:val="0000FF"/>
        </w:rPr>
      </w:pPr>
      <w:r>
        <w:rPr>
          <w:color w:val="000000"/>
          <w:sz w:val="27"/>
          <w:szCs w:val="27"/>
          <w:shd w:val="clear" w:color="auto" w:fill="FFFFFF"/>
        </w:rPr>
        <w:t>О</w:t>
      </w:r>
      <w:r w:rsidR="00150502" w:rsidRPr="00186209">
        <w:rPr>
          <w:color w:val="000000"/>
          <w:sz w:val="27"/>
          <w:szCs w:val="27"/>
          <w:shd w:val="clear" w:color="auto" w:fill="FFFFFF"/>
        </w:rPr>
        <w:t>бласти оледенения: Антарктида, Гренландия, ледники Гималаев и Кордильер, Аляски.</w:t>
      </w:r>
      <w:r w:rsidR="00150502" w:rsidRPr="00186209">
        <w:rPr>
          <w:color w:val="000000"/>
          <w:sz w:val="27"/>
          <w:szCs w:val="27"/>
        </w:rPr>
        <w:br/>
      </w:r>
      <w:r w:rsidR="00235A5E" w:rsidRPr="00235A5E">
        <w:rPr>
          <w:b/>
          <w:bCs/>
          <w:sz w:val="28"/>
        </w:rPr>
        <w:t>Тема ”Человечество на Земле”</w:t>
      </w:r>
    </w:p>
    <w:p w:rsidR="00235A5E" w:rsidRDefault="00235A5E" w:rsidP="00235A5E">
      <w:pPr>
        <w:spacing w:before="100" w:beforeAutospacing="1" w:after="100" w:afterAutospacing="1"/>
        <w:textAlignment w:val="center"/>
      </w:pPr>
      <w:r>
        <w:rPr>
          <w:b/>
          <w:bCs/>
        </w:rPr>
        <w:t>Города:</w:t>
      </w:r>
      <w:r>
        <w:t xml:space="preserve"> Дели, Мехико, Москва, Каир, Нью-Йорк, Пекин, Рио-де-Жанейро, Санкт-Петербург, Токио.</w:t>
      </w:r>
    </w:p>
    <w:p w:rsidR="00235A5E" w:rsidRDefault="00235A5E" w:rsidP="00235A5E">
      <w:pPr>
        <w:spacing w:before="100" w:beforeAutospacing="1" w:after="100" w:afterAutospacing="1"/>
        <w:textAlignment w:val="center"/>
      </w:pPr>
      <w:r>
        <w:rPr>
          <w:b/>
          <w:bCs/>
        </w:rPr>
        <w:t xml:space="preserve">Страны: </w:t>
      </w:r>
      <w:proofErr w:type="gramStart"/>
      <w:r>
        <w:t>Австралия, Бразилия, Германия, Египет, Индия, Казахстан, Канада, Китай, Нигерия, Россия, США, Франция, Япония.</w:t>
      </w:r>
      <w:proofErr w:type="gramEnd"/>
    </w:p>
    <w:p w:rsidR="008A7B45" w:rsidRDefault="00150502" w:rsidP="008A7B45">
      <w:pPr>
        <w:pStyle w:val="1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6D355F" w:rsidRPr="008A7B45" w:rsidRDefault="00150502" w:rsidP="008A7B45">
      <w:pPr>
        <w:pStyle w:val="1"/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8A7B45">
        <w:rPr>
          <w:color w:val="000000"/>
          <w:sz w:val="36"/>
          <w:szCs w:val="27"/>
          <w:shd w:val="clear" w:color="auto" w:fill="FFFFFF"/>
        </w:rPr>
        <w:t>(7 класс)</w:t>
      </w:r>
      <w:r w:rsidRPr="008A7B45">
        <w:rPr>
          <w:rStyle w:val="apple-converted-space"/>
          <w:color w:val="000000"/>
          <w:sz w:val="36"/>
          <w:szCs w:val="27"/>
          <w:shd w:val="clear" w:color="auto" w:fill="FFFFFF"/>
        </w:rPr>
        <w:t> </w:t>
      </w:r>
      <w:r w:rsidRPr="008A7B4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Тема «Африка»: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природа: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Гибралтарский пролив, Суэцкий канал, Гвинейский залив, полуостров Сомали, остров Мадагаскар;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Атласские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горы, Эфиопское нагорье,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Восточно-Африканское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плоскогорье, вулкан Килиманджаро; реки: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Нил, Конго, Нигер, Замбези; озера: Виктория, Танганьика, Чад.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Страны: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Египет (Каир), Алжир (Алжир), Нигерия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Абуджа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Лагос), Заир (Киншаса), Эфиопия (Аддис-Абеба), Кения (Найроби),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ЮАР (Претория, Кейптаун, Йоханнесбург).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«Австралия и Океания»: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природа: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полуостров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Кейп-Йорк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Большой Австралийский залив; острова: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Новая Зеландия, Новая Гвинея, Гавайские, Новая Каледония, Меланезия, Микронезия; Большой Барьерный риф; Большой Водораздельный хребет; гора Косцюшко; Центральная низменность; река Муррей, озеро Эйр.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Сидней, Мельбурн, Канберра.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«Южная Америка»: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природа: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Панамский перешеек, Карибское море, остров Огненная Земля; горы Анды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Аконкагуа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Бразильское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Гвианское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плоскогорья,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Оринокская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Ла-Платская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низменности; реки: Парана, Ориноко; озера: Титикака, Маракайбо.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Страны: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Бразилия (Рио-де-Жанейро, Бразилиа), Венесуэла (Каракас), Аргентина (Буэнос-Айрес), Перу (Лима).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«Северная Америка»: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природа: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полуострова: Флорида, Калифорния, Аляска; заливы: Мексиканский,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Гудзонов</w:t>
      </w:r>
      <w:proofErr w:type="spellEnd"/>
      <w:r>
        <w:rPr>
          <w:color w:val="000000"/>
          <w:sz w:val="27"/>
          <w:szCs w:val="27"/>
          <w:shd w:val="clear" w:color="auto" w:fill="FFFFFF"/>
        </w:rPr>
        <w:t>, Калифорнийский; острова: Канадского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Арктического архипелага. Большие Антильские, остров Ньюфаундленд, Бермудские, Багамские, Алеутские; горные системы Кордильер и Аппалачей, Великие и Цен</w:t>
      </w:r>
      <w:proofErr w:type="gramStart"/>
      <w:r>
        <w:rPr>
          <w:color w:val="000000"/>
          <w:sz w:val="27"/>
          <w:szCs w:val="27"/>
          <w:shd w:val="clear" w:color="auto" w:fill="FFFFFF"/>
        </w:rPr>
        <w:t>т-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ральные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равнины,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Миссисипская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низменность, гора Мак-Кинли, вулкан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Орисаба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реки: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Маккензи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Миссисипи с Миссури, Колорадо, Колумбия; озера: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Великие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(американские), Виннипег, Большое Соленое.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Страны: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«Евразия»: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природа: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полуострова: Таймыр, Кольский, Скандинавский, Чукотский, Индостан, Индокитай, Корея; моря: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Баренцево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Балтийское, Северное, Аравийское, Японское; заливы: Финский, Ботнический, Персидский; проливы: Карские Ворота, Босфор, Малаккский; острова: Новая Земля, Новосибирские, Шри-Ланка, Филиппинские, Большие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Зондские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равнины: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Западно-Сибирская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Великая Китайская; плоскогорья: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Восточно-Сибирское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Декан; горы: Альпы, Пиренеи, Карпаты, Алтай, Тянь-Шань; нагорья: Тибет, Гоби; вулкан Кракатау; реки: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Обь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Иртышом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, Лена, Амур, Амударья, Печора, Дунай, Рейн, Эльба, Одра, Висла, Хуанхэ, Янцзы, Инд, Ганг; озера: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Онежское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Ладожское, Женевское, Иссык-Куль, Балхаш,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Лобнор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Страны: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основные страны крупных регионов Евразии, названные в программе, их столицы и крупнейшие города.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A7B45">
        <w:rPr>
          <w:rStyle w:val="butback"/>
          <w:bCs w:val="0"/>
          <w:color w:val="000000"/>
          <w:sz w:val="36"/>
          <w:szCs w:val="27"/>
          <w:shd w:val="clear" w:color="auto" w:fill="FFFFFF"/>
        </w:rPr>
        <w:t>^</w:t>
      </w:r>
      <w:r w:rsidRPr="008A7B45">
        <w:rPr>
          <w:rStyle w:val="apple-converted-space"/>
          <w:bCs w:val="0"/>
          <w:color w:val="000000"/>
          <w:sz w:val="36"/>
          <w:szCs w:val="27"/>
          <w:shd w:val="clear" w:color="auto" w:fill="FFFFFF"/>
        </w:rPr>
        <w:t> </w:t>
      </w:r>
      <w:proofErr w:type="gramStart"/>
      <w:r w:rsidRPr="008A7B45">
        <w:rPr>
          <w:rStyle w:val="submenu-table"/>
          <w:bCs w:val="0"/>
          <w:color w:val="000000"/>
          <w:sz w:val="36"/>
          <w:szCs w:val="27"/>
          <w:shd w:val="clear" w:color="auto" w:fill="FFFFFF"/>
        </w:rPr>
        <w:t>География России</w:t>
      </w:r>
      <w:r w:rsidRPr="008A7B45">
        <w:rPr>
          <w:rStyle w:val="apple-converted-space"/>
          <w:color w:val="000000"/>
          <w:sz w:val="36"/>
          <w:szCs w:val="27"/>
          <w:shd w:val="clear" w:color="auto" w:fill="FFFFFF"/>
        </w:rPr>
        <w:t> </w:t>
      </w:r>
      <w:r w:rsidRPr="008A7B45">
        <w:rPr>
          <w:color w:val="000000"/>
          <w:sz w:val="36"/>
          <w:szCs w:val="27"/>
          <w:shd w:val="clear" w:color="auto" w:fill="FFFFFF"/>
        </w:rPr>
        <w:t>(8—9 классы)</w:t>
      </w:r>
      <w:r w:rsidRPr="008A7B45">
        <w:rPr>
          <w:b w:val="0"/>
          <w:bCs w:val="0"/>
          <w:color w:val="000000"/>
          <w:sz w:val="27"/>
          <w:szCs w:val="27"/>
          <w:shd w:val="clear" w:color="auto" w:fill="FFFFFF"/>
        </w:rPr>
        <w:br/>
      </w:r>
      <w:r w:rsidRPr="008A7B45">
        <w:rPr>
          <w:b w:val="0"/>
          <w:bCs w:val="0"/>
          <w:color w:val="000000"/>
          <w:sz w:val="27"/>
          <w:szCs w:val="27"/>
          <w:shd w:val="clear" w:color="auto" w:fill="FFFFFF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Тема «Географическое положение России»: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мыс Флигели, мыс Челюскин, полуостров Таймыр, гора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Базардюзю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Кавказ,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Гданьский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залив, Балтийская коса,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город Калининград, мыс Дежнева, Берингов пролив, Кольский полуостров, Финский залив, пролив Лаперуза, пролив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Кунаширский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моря: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Баренцево, Белое, Лаптевых, Карское,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Восточно-Сибирское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Чукотское, Берингово, Охотское, Японское, Балтийское, Черное, Азовское, Каспийское море-озеро;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архипелаги: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Земля Франца-Иосифа, Новая Земля, Новосибирские острова, острова Северная Земля, острова Врангеля, остров Сахалин, острова Курильские; полуостров Камчатка, Ямал;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Пенжинская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губа.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«Рельеф, геологическое строение и минеральные ресурсы»: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Восточно-Европейская равнина (Прикаспийская низменность, Среднерусская возвышенность, Приволжская возвышенность);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Западно-Сибирскаяравнина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Среднесибирское плоскогорье (плато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Путорана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Кумо-Манычская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впадина;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Кавказ (Большой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Кавказ, гора Эльбрус), Урал, Алтай (гора Белуха), Западный и Восточный Саян, Становой хребет,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Верхоянский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хребет, Черского хребет,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Оймяконское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плоскгорье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Чукотское нагорье, Сихотэ-Алинь.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Бассейны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нефти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газоносные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color w:val="000000"/>
          <w:sz w:val="27"/>
          <w:szCs w:val="27"/>
          <w:shd w:val="clear" w:color="auto" w:fill="FFFFFF"/>
        </w:rPr>
        <w:t>аренцево-Печорский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Волго-Уральский, Западная Сибирь с шельфом Карского моря.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Бассейны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каменноугольные:</w:t>
      </w:r>
      <w:r>
        <w:rPr>
          <w:color w:val="000000"/>
          <w:sz w:val="27"/>
          <w:szCs w:val="27"/>
          <w:shd w:val="clear" w:color="auto" w:fill="FFFFFF"/>
        </w:rPr>
        <w:t>Подмосковный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Печорский,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Донецкий, Кузнецкий, Канско-Ачинский, Ленский,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Тунгусский,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Южно-Якутский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есторождения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 xml:space="preserve"> железных руд: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КМА, Урал (Качканар), Карелия,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Приангарье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Горная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Шория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 цветных металлов: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Кольский полуостров, Урал, Алтай, юг Сибири,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Путорана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северо-восток Сибири, Сихотэ-Алинь.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Фосфатные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Кольский полуостров, Южная Сибирь.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 солей: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Прикаспий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Предуралье, юг З</w:t>
      </w:r>
      <w:proofErr w:type="gramStart"/>
      <w:r>
        <w:rPr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^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Сибири. 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«Климат»: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Оймякон.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Тема «Внутренние воды и водные ресурсы»: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Волга, Дон, Обь, Иртыш, Енисей, Лена, Ангара,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Яна, Индигирка, Колыма, Анадырь, Амур.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Озера: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Чудское</w:t>
      </w:r>
      <w:proofErr w:type="gramEnd"/>
      <w:r>
        <w:rPr>
          <w:color w:val="000000"/>
          <w:sz w:val="27"/>
          <w:szCs w:val="27"/>
          <w:shd w:val="clear" w:color="auto" w:fill="FFFFFF"/>
        </w:rPr>
        <w:t>, Онежское, Ладожское, Байкал.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Водохранилища: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Куйбышевское, Рыбинское, Братское.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Подземные воды: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Московский,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Западно-Сибирский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артезианские бассейны.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 w:val="0"/>
          <w:bCs w:val="0"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 w:val="0"/>
          <w:bCs w:val="0"/>
          <w:color w:val="000000"/>
          <w:sz w:val="27"/>
          <w:szCs w:val="27"/>
          <w:shd w:val="clear" w:color="auto" w:fill="FFFFFF"/>
        </w:rPr>
        <w:t>Тема «Растительный и животный мир. Биологические ресурсы»: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заповедники: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Астраханский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Баргузинский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Кандалакшский,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Галичья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Тема «География отраслей межотраслевых комплексов»: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машиностроительный комплекс.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Научные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центры и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технополисы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и города Подмосковья,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Санкт-Петербург, Ростов-на-Дону, Екатеринбург, Новосибирск, Красноярск, Иркутск, Владивосток, Хабаровск.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Центры трудоемкого машиностроения: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Санкт-Петербург, Москва, Воронеж, Нижний Новгород, Ярославль, Ульяновск, Саратов, Самара, Казань, Иркутск.</w:t>
      </w:r>
      <w:proofErr w:type="gramEnd"/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Центры металлоемкого машиностроения: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Волгоград,</w:t>
      </w:r>
      <w:r>
        <w:rPr>
          <w:rStyle w:val="apple-converted-space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Пермь, Нижний Тагил, Екатеринбург, Ижевск, Челябинск, Орск, Новосибирск, Барнаул, Красноярск.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Топливно-энергетический комплекс.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Самотлор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Уренгой, Ямбург,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Астраханское</w:t>
      </w:r>
      <w:proofErr w:type="gramEnd"/>
      <w:r>
        <w:rPr>
          <w:color w:val="000000"/>
          <w:sz w:val="27"/>
          <w:szCs w:val="27"/>
          <w:shd w:val="clear" w:color="auto" w:fill="FFFFFF"/>
        </w:rPr>
        <w:t>. Система трубопроводов с Тюменского севера на запад.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ТЭЦ: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Сургутская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Костромская,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Рефтинская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ГЭС: Волжский каскад,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Красноярская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Саянская, Братская,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Усть-Илимская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АЭС: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Нововоронежская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Ленинградская, Белоярская, Кольская. Единая энергосистема (ЕЭС).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Металлургический и химико-лесной комплекс.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Центры черной металлургии: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Череповец, Липецк, Старый Оскол, Магнитогорск, Нижний Тагил, Челябинск, Новокузнецк.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Центры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передельной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 xml:space="preserve"> металлургии: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Москва,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Санкт-Петербург, Ижевск, Златоуст, Комсомольск-на-Амуре. Центры цветной металлургии: Мончегорск, Кандалакша, Волхов, Медногорск, Орск, Норильск, Братск,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Красноярск, Новосибирск. Центры химико-лесного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комплекса: Архангельск, Сыктывкар, Соликамск—Березники,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Уфимско-Салаватский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Самара,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Усолье-Сибирское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Енисейск, Усть-Илимск, Братск, Комсомольс</w:t>
      </w:r>
      <w:proofErr w:type="gramStart"/>
      <w:r>
        <w:rPr>
          <w:color w:val="000000"/>
          <w:sz w:val="27"/>
          <w:szCs w:val="27"/>
          <w:shd w:val="clear" w:color="auto" w:fill="FFFFFF"/>
        </w:rPr>
        <w:t>к-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на-Амуре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Инфраструктурный комплекс.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Порты: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Железнодорожные магистрали: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Транссибирская</w:t>
      </w:r>
      <w:proofErr w:type="gramEnd"/>
      <w:r>
        <w:rPr>
          <w:color w:val="000000"/>
          <w:sz w:val="27"/>
          <w:szCs w:val="27"/>
          <w:shd w:val="clear" w:color="auto" w:fill="FFFFFF"/>
        </w:rPr>
        <w:t>, БАМ.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Регионы России. Европейский Север.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butback"/>
          <w:color w:val="000000"/>
          <w:sz w:val="27"/>
          <w:szCs w:val="27"/>
          <w:u w:val="single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>Моря: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Баренцево, Белое.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Кандалакшский, Онежская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губа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олуострова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Рыбачий, Канин, Кольский.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Острова: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Соловецкие, Кижи, Валаам,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Колгуев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Вайгач.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Возвышенности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иманский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кряж, Северные Увалы.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Хибины. Низменность: Печорская. Реки: Северная Двина, Печора, Онега, Мезень.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Озера: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Имандра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Беломорско-Балтийский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канал. Заповедники: Кандалакшский, Лапландский. Печорский угольный бассейн.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апатитов, руд черных и цветных металлов Кольского полуострова и Карелии. Города: Мурманск, Архангельск, Мончегорск, Кандалакша, Череповец, Воркута.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Кислогубская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ПЭС. Кольская АЭС.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Центральная Россия.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Моря: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Балтийское.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Финский. Окско-Донская равнина.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Возвышенности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реднерусская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Валдайская.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Низменности: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Окско-Донская, Мещерская.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Дон, Ока, Вятка, Кама, Нева.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Озера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color w:val="000000"/>
          <w:sz w:val="27"/>
          <w:szCs w:val="27"/>
          <w:shd w:val="clear" w:color="auto" w:fill="FFFFFF"/>
        </w:rPr>
        <w:t>адожское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Онежское, Чудское, Псковское, Ильмень, Селигер.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Водохранилища: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Рыбинское, Горьковское.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Каналы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shd w:val="clear" w:color="auto" w:fill="FFFFFF"/>
        </w:rPr>
        <w:t>ариинская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система, Волго-Балтийский, им. Москвы (Москва — Волга).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Заповедники: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Дарвинский, Приокско-Террасный. Подмосковный угольный бассейн, КМА.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и подмосковные города науки (Пущине, Дубна, Троицк), Санкт-Петербург, Новгород, Псков, Нижний Новгород, Владимир, Калининград, Ярославль, Воронеж, Липецк.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Поволжье.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Моря: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Каспийское.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Возвышенности: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Приволжская.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Низменности: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Прикаспийская.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Волга, Дон.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Озера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Э</w:t>
      </w:r>
      <w:proofErr w:type="gramEnd"/>
      <w:r>
        <w:rPr>
          <w:color w:val="000000"/>
          <w:sz w:val="27"/>
          <w:szCs w:val="27"/>
          <w:shd w:val="clear" w:color="auto" w:fill="FFFFFF"/>
        </w:rPr>
        <w:t>льтон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Баскунчак.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Водохранилища: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Куйбышевское, Волгоградское, Цимлянское.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Канал: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Волго-Донской.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Заповедники и национальные парки: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Астраханский, национальный парк Самарская Лука.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 солей: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Баскунчак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орода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Казань, Пенза, Самара, Ульяновск, Саратов, Волгоград, Астрахань.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Северный Кавказ и Нижний Дон.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Моря: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Азовское, Черное.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Проливы: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Керченский.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Полуострова: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Таманский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озвышенности: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Ставропольская.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Большой Кавказ, гора Казбек, гора Эльбрус.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Низменности: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Прикубанская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Терско-Кумская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Кумо-Манычская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впадина.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Кубань, Кума, Терек.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Заповедники: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Тебердинский.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 цветных металлов: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Большого Кавказа.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Урал.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Пай-Хой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Полярный Урал, Приполярный Урал, Северный Урал, Средний Урал, Южный Урал.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butback"/>
          <w:color w:val="000000"/>
          <w:sz w:val="27"/>
          <w:szCs w:val="27"/>
          <w:u w:val="single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proofErr w:type="spellStart"/>
      <w:r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>Горы</w:t>
      </w:r>
      <w:proofErr w:type="gramStart"/>
      <w:r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ародная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Ямантау</w:t>
      </w:r>
      <w:proofErr w:type="spellEnd"/>
      <w:r>
        <w:rPr>
          <w:color w:val="000000"/>
          <w:sz w:val="27"/>
          <w:szCs w:val="27"/>
          <w:shd w:val="clear" w:color="auto" w:fill="FFFFFF"/>
        </w:rPr>
        <w:t>, Магнитная, Качканар.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Печора, Кама, Урал, Белая, Чусовая, Северная Сосьва, Тура,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Исеть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аповедники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Печоро-Илычский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Башкирский,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Ильменский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Западная Сибирь.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Байдарацкая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губа, Обская губа,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Енисейский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Полуострова: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Ямал,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Гыданский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Алтай (гора Белуха),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Салаирский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кряж, Кузнецкий Алатау, Западный Саян.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Возвышенности: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Сибирские Увалы.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Равнины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>шимская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Барабинская. Котловины: Кузнецкая.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Обь, Бия, Катунь, Иртыш, Тобол, Ишим,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Пур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Таз.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Озера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color w:val="000000"/>
          <w:sz w:val="27"/>
          <w:szCs w:val="27"/>
          <w:shd w:val="clear" w:color="auto" w:fill="FFFFFF"/>
        </w:rPr>
        <w:t>улундинское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Чаны, Телецкое.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Западно-Сибирский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нефтегазоносный бассейн. Кузнецкий каменноугольный бассейн; железные руды Горной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Шории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цветные и редкие металлы Рудного Алтая.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Заповедники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>лтайский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Сургутская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ТЭЦ.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Новосибирск, Омск, Томск, Тюмень, Сургут, Нижневартовск, Кемерово, Новокузнецк, Горно-Алтайск, Барнаул.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Технополисы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Томск, Новосибирск, Омск.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Нефтяные концерны: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Лукойл</w:t>
      </w:r>
      <w:proofErr w:type="spellEnd"/>
      <w:r>
        <w:rPr>
          <w:color w:val="000000"/>
          <w:sz w:val="27"/>
          <w:szCs w:val="27"/>
          <w:shd w:val="clear" w:color="auto" w:fill="FFFFFF"/>
        </w:rPr>
        <w:t>», «ЮКОС»,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Сургутнефтегаз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Восточная Сибирь.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Моря: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Карское</w:t>
      </w:r>
      <w:proofErr w:type="gramEnd"/>
      <w:r>
        <w:rPr>
          <w:color w:val="000000"/>
          <w:sz w:val="27"/>
          <w:szCs w:val="27"/>
          <w:shd w:val="clear" w:color="auto" w:fill="FFFFFF"/>
        </w:rPr>
        <w:t>, Лаптевых.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Енисейский. Полуостров Таймыр.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Острова: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Северная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Земля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озвышенности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Среднесибирское плоскогорье, плато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Путорана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Бырранга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Енисейский кряж, Восточный Саян, Становое нагорье,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Алданское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нагорье,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Витимское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плоскогорье, Становой хребет.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Низменности: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Северо-Сибирская. Котловины: Минусинская, Тувинская.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Енисей, Нижняя Тунгуска, Подкаменная Тунгуска, Хатанга, Ангара, Селенга, Алдан, Шилка,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Аргунь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Озера: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Байкал, Таймыр. Заповедники: Таймырский,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Баргузинский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Кодаро-Чарский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Тунгусский, Таймырский, Минусинский,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Улуг-Хемский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Южно-Якутский каменноугольные бассейны; железные руды Хакасии, Забайкалья;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Удоканское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месторождение меди, цветные и редкие металлы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Путорана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гор Забайкалья. Транссибирская магистраль, БАМ (Большой и Малый).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Города: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Диксон, Дудинка, Норильск, Хатанга, Красноярск, Минусинск, Иркутск, Улан-Удэ, Чита, Усть-Илимск, Братск,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Ангарск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Дальний Восток.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Моря: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Восточно-Сибирское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Чукотское, Берингово, Охотское, Японское.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Проливы: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Берингов,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Татарский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Лаперуза,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Кунаширский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Заливы: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Пенжинская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губа, Петра Великого.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Острова: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Новосибирские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>, Врангеля, Командорские, Курильские, Сахалин.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Полуострова: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Чукотский</w:t>
      </w:r>
      <w:proofErr w:type="gramEnd"/>
      <w:r>
        <w:rPr>
          <w:color w:val="000000"/>
          <w:sz w:val="27"/>
          <w:szCs w:val="27"/>
          <w:shd w:val="clear" w:color="auto" w:fill="FFFFFF"/>
        </w:rPr>
        <w:t>, Камчатка.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Горы: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Верхоянский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хребет,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Черского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Яно-Оймяконское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нагорье. Чукотское нагорье,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Джугджур</w:t>
      </w:r>
      <w:proofErr w:type="spellEnd"/>
      <w:r>
        <w:rPr>
          <w:color w:val="000000"/>
          <w:sz w:val="27"/>
          <w:szCs w:val="27"/>
          <w:shd w:val="clear" w:color="auto" w:fill="FFFFFF"/>
        </w:rPr>
        <w:t>, Сихотэ-Алинь, вулкан Ключевская Сопка, вулкан Авачинская Сопка.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Равнины: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Зейско-Буреинская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Центральноякутская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Яно-Индигирская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Колымская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Среднеамурская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низменности.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Реки: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Вилюй, Алдан, Оленек, Лена, Яна, Индигирка, Колыма, Амур, Зея, Уссури, Камчатка,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Анадырь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одохранилища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Вилюйское,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Зейское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Озера: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Ханка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Заповедники: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УстьЛенский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Кроноцкий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Остров Врангеля, Дальневосточный морской. Кедровая Падь.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Бассейны бур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о-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 xml:space="preserve"> и каменноугольные: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Ленский, Зырянский,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Нижнезейский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u w:val="single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ефтегазоносные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 xml:space="preserve"> бассейны: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Охотский (остров Сахалин и шельф).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Месторождения цветных металлов: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Северо-Восток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Сибири,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золотые прииски: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Алдан и Бодайбо, Сихотэ-Алинь.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Амуро-Якутская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магистраль. Города: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</w:p>
    <w:p w:rsidR="00C0203E" w:rsidRDefault="008A7B45"/>
    <w:sectPr w:rsidR="00C0203E" w:rsidSect="001D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1E3D"/>
    <w:rsid w:val="00122D04"/>
    <w:rsid w:val="00150502"/>
    <w:rsid w:val="00186209"/>
    <w:rsid w:val="001D0AFD"/>
    <w:rsid w:val="00235A5E"/>
    <w:rsid w:val="00363A82"/>
    <w:rsid w:val="0053089D"/>
    <w:rsid w:val="00535FC8"/>
    <w:rsid w:val="005D4942"/>
    <w:rsid w:val="006D355F"/>
    <w:rsid w:val="00737126"/>
    <w:rsid w:val="0081193B"/>
    <w:rsid w:val="008A7B45"/>
    <w:rsid w:val="00FF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55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utback">
    <w:name w:val="butback"/>
    <w:basedOn w:val="a0"/>
    <w:rsid w:val="00150502"/>
  </w:style>
  <w:style w:type="character" w:customStyle="1" w:styleId="apple-converted-space">
    <w:name w:val="apple-converted-space"/>
    <w:basedOn w:val="a0"/>
    <w:rsid w:val="00150502"/>
  </w:style>
  <w:style w:type="character" w:customStyle="1" w:styleId="submenu-table">
    <w:name w:val="submenu-table"/>
    <w:basedOn w:val="a0"/>
    <w:rsid w:val="00150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55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и Дарья</dc:creator>
  <cp:keywords/>
  <dc:description/>
  <cp:lastModifiedBy>Админ</cp:lastModifiedBy>
  <cp:revision>9</cp:revision>
  <dcterms:created xsi:type="dcterms:W3CDTF">2012-05-10T14:27:00Z</dcterms:created>
  <dcterms:modified xsi:type="dcterms:W3CDTF">2015-02-08T05:44:00Z</dcterms:modified>
</cp:coreProperties>
</file>