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78" w:rsidRPr="00822D3F" w:rsidRDefault="00607878" w:rsidP="00607878">
      <w:pPr>
        <w:jc w:val="center"/>
        <w:rPr>
          <w:rFonts w:ascii="Times New Roman" w:hAnsi="Times New Roman"/>
          <w:b/>
          <w:color w:val="000000" w:themeColor="text1"/>
          <w:sz w:val="40"/>
          <w:szCs w:val="40"/>
        </w:rPr>
      </w:pPr>
      <w:r w:rsidRPr="00822D3F">
        <w:rPr>
          <w:rFonts w:ascii="Times New Roman" w:hAnsi="Times New Roman"/>
          <w:b/>
          <w:color w:val="000000" w:themeColor="text1"/>
          <w:sz w:val="40"/>
          <w:szCs w:val="40"/>
        </w:rPr>
        <w:t>ТЕСТ. Геометрия и твой характер.</w:t>
      </w:r>
    </w:p>
    <w:p w:rsidR="00607878" w:rsidRPr="00822D3F" w:rsidRDefault="00607878" w:rsidP="00607878">
      <w:pPr>
        <w:ind w:right="355"/>
        <w:jc w:val="both"/>
        <w:rPr>
          <w:rFonts w:ascii="Times New Roman" w:hAnsi="Times New Roman"/>
          <w:b/>
          <w:sz w:val="28"/>
          <w:szCs w:val="28"/>
        </w:rPr>
      </w:pPr>
      <w:r w:rsidRPr="00822D3F">
        <w:rPr>
          <w:rFonts w:ascii="Times New Roman" w:hAnsi="Times New Roman"/>
          <w:sz w:val="32"/>
          <w:szCs w:val="32"/>
        </w:rPr>
        <w:t xml:space="preserve">Предлагаемый тест - один из простейших </w:t>
      </w:r>
      <w:proofErr w:type="spellStart"/>
      <w:r w:rsidRPr="00822D3F">
        <w:rPr>
          <w:rFonts w:ascii="Times New Roman" w:hAnsi="Times New Roman"/>
          <w:sz w:val="32"/>
          <w:szCs w:val="32"/>
        </w:rPr>
        <w:t>психогеометрических</w:t>
      </w:r>
      <w:proofErr w:type="spellEnd"/>
      <w:r w:rsidRPr="00822D3F">
        <w:rPr>
          <w:rFonts w:ascii="Times New Roman" w:hAnsi="Times New Roman"/>
          <w:sz w:val="32"/>
          <w:szCs w:val="32"/>
        </w:rPr>
        <w:t xml:space="preserve"> тестов.</w:t>
      </w:r>
      <w:r w:rsidRPr="00822D3F">
        <w:rPr>
          <w:rFonts w:ascii="Times New Roman" w:hAnsi="Times New Roman"/>
          <w:sz w:val="28"/>
          <w:szCs w:val="28"/>
        </w:rPr>
        <w:t xml:space="preserve"> </w:t>
      </w:r>
      <w:r w:rsidRPr="00822D3F">
        <w:rPr>
          <w:rFonts w:ascii="Times New Roman" w:hAnsi="Times New Roman"/>
          <w:b/>
          <w:sz w:val="28"/>
          <w:szCs w:val="28"/>
        </w:rPr>
        <w:t xml:space="preserve">На картинке пять фигур. Выберите ту из них, в отношении которой вы можете сказать: "Вот фигура, символизирующая меня!". Постарайтесь почувствовать ее, сопоставить ее с собой. Если вы испытываете затруднения с выбором фигуры, выберите ту, которая больше всего привлекает вас. Не пытайтесь как-то анализировать характеристики фигур - просто доверьтесь своей интуиции. </w:t>
      </w:r>
    </w:p>
    <w:p w:rsidR="00822D3F" w:rsidRPr="00822D3F" w:rsidRDefault="00822D3F" w:rsidP="00822D3F">
      <w:pPr>
        <w:ind w:right="535"/>
        <w:rPr>
          <w:rFonts w:ascii="Times New Roman" w:hAnsi="Times New Roman"/>
          <w:b/>
          <w:sz w:val="28"/>
        </w:rPr>
      </w:pPr>
    </w:p>
    <w:p w:rsidR="00822D3F" w:rsidRPr="00822D3F" w:rsidRDefault="00822D3F" w:rsidP="00822D3F">
      <w:pPr>
        <w:ind w:right="535"/>
        <w:rPr>
          <w:rFonts w:ascii="Times New Roman" w:hAnsi="Times New Roman"/>
          <w:b/>
          <w:sz w:val="28"/>
        </w:rPr>
      </w:pPr>
    </w:p>
    <w:p w:rsidR="00822D3F" w:rsidRPr="00822D3F" w:rsidRDefault="00822D3F" w:rsidP="00822D3F">
      <w:pPr>
        <w:ind w:right="535"/>
        <w:rPr>
          <w:rFonts w:ascii="Times New Roman" w:hAnsi="Times New Roman"/>
        </w:rPr>
      </w:pPr>
      <w:r w:rsidRPr="00822D3F">
        <w:rPr>
          <w:rFonts w:ascii="Times New Roman" w:hAnsi="Times New Roman"/>
          <w:noProof/>
        </w:rPr>
        <w:pict>
          <v:oval id="_x0000_s1042" style="position:absolute;margin-left:13.7pt;margin-top:11.95pt;width:207pt;height:182.65pt;z-index:251674624" fillcolor="#9bbb59" stroked="f" strokeweight="0">
            <v:fill color2="fill darken(153)" focusposition=".5,.5" focussize="" method="linear sigma" focus="100%" type="gradientRadial"/>
            <v:shadow type="perspective" color="#4e6128" offset="1pt" offset2="-3pt"/>
            <o:extrusion v:ext="view" on="t" rotationangle="25,-25" viewpoint="0,0" viewpointorigin="0,0" skewangle="0" skewamt="0" lightposition="-50000,-50000" lightposition2="50000" type="perspective"/>
            <v:textbox>
              <w:txbxContent>
                <w:p w:rsidR="00822D3F" w:rsidRDefault="00822D3F" w:rsidP="00822D3F"/>
              </w:txbxContent>
            </v:textbox>
            <w10:wrap type="square"/>
          </v:oval>
        </w:pict>
      </w:r>
    </w:p>
    <w:p w:rsidR="00822D3F" w:rsidRPr="00822D3F" w:rsidRDefault="00822D3F" w:rsidP="00822D3F">
      <w:pPr>
        <w:ind w:right="535"/>
        <w:rPr>
          <w:rFonts w:ascii="Times New Roman" w:hAnsi="Times New Roman"/>
        </w:rPr>
      </w:pPr>
      <w:r w:rsidRPr="00822D3F">
        <w:rPr>
          <w:rFonts w:ascii="Times New Roman" w:hAnsi="Times New Roman"/>
          <w:noProof/>
        </w:rPr>
        <w:pict>
          <v:shapetype id="_x0000_t202" coordsize="21600,21600" o:spt="202" path="m,l,21600r21600,l21600,xe">
            <v:stroke joinstyle="miter"/>
            <v:path gradientshapeok="t" o:connecttype="rect"/>
          </v:shapetype>
          <v:shape id="_x0000_s1054" type="#_x0000_t202" style="position:absolute;margin-left:-19.3pt;margin-top:10.2pt;width:292.7pt;height:159.85pt;z-index:251686912" stroked="f">
            <v:textbox>
              <w:txbxContent>
                <w:p w:rsidR="00822D3F" w:rsidRPr="00822D3F" w:rsidRDefault="00822D3F" w:rsidP="00822D3F"/>
              </w:txbxContent>
            </v:textbox>
          </v:shape>
        </w:pict>
      </w:r>
    </w:p>
    <w:p w:rsidR="00822D3F" w:rsidRPr="00822D3F" w:rsidRDefault="00822D3F" w:rsidP="00822D3F">
      <w:pPr>
        <w:tabs>
          <w:tab w:val="left" w:pos="1230"/>
        </w:tabs>
        <w:ind w:left="2160" w:right="535"/>
        <w:rPr>
          <w:rFonts w:ascii="Times New Roman" w:hAnsi="Times New Roman"/>
        </w:rPr>
      </w:pPr>
    </w:p>
    <w:p w:rsidR="00822D3F" w:rsidRPr="00822D3F" w:rsidRDefault="00822D3F" w:rsidP="00822D3F">
      <w:pPr>
        <w:tabs>
          <w:tab w:val="left" w:pos="1230"/>
        </w:tabs>
        <w:ind w:left="2160" w:right="535"/>
        <w:rPr>
          <w:rFonts w:ascii="Times New Roman" w:hAnsi="Times New Roman"/>
        </w:rPr>
      </w:pPr>
    </w:p>
    <w:p w:rsidR="00822D3F" w:rsidRPr="00822D3F" w:rsidRDefault="00822D3F" w:rsidP="00822D3F">
      <w:pPr>
        <w:tabs>
          <w:tab w:val="left" w:pos="1230"/>
        </w:tabs>
        <w:ind w:left="2160" w:right="535"/>
        <w:rPr>
          <w:rFonts w:ascii="Times New Roman" w:hAnsi="Times New Roman"/>
        </w:rPr>
      </w:pPr>
    </w:p>
    <w:p w:rsidR="00822D3F" w:rsidRPr="00822D3F" w:rsidRDefault="00822D3F" w:rsidP="00822D3F">
      <w:pPr>
        <w:tabs>
          <w:tab w:val="left" w:pos="1230"/>
        </w:tabs>
        <w:ind w:left="2160" w:right="535"/>
        <w:rPr>
          <w:rFonts w:ascii="Times New Roman" w:hAnsi="Times New Roman"/>
        </w:rPr>
      </w:pPr>
    </w:p>
    <w:p w:rsidR="00822D3F" w:rsidRPr="00822D3F" w:rsidRDefault="00822D3F" w:rsidP="00822D3F">
      <w:pPr>
        <w:tabs>
          <w:tab w:val="left" w:pos="1230"/>
        </w:tabs>
        <w:ind w:left="2160"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r w:rsidRPr="00822D3F">
        <w:rPr>
          <w:rFonts w:ascii="Times New Roman" w:hAnsi="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3" type="#_x0000_t5" style="position:absolute;margin-left:-2.05pt;margin-top:7.65pt;width:244.55pt;height:190.25pt;rotation:1154589fd;z-index:251675648" fillcolor="#9bbb59" stroked="f" strokeweight="0">
            <v:fill color2="fill darken(153)" focusposition=".5,.5" focussize="" method="linear sigma" focus="100%" type="gradientRadial"/>
            <v:shadow type="perspective" color="#4e6128" offset="1pt" offset2="-3pt"/>
            <o:extrusion v:ext="view" on="t" rotationangle="-25,25" viewpoint="0,0" viewpointorigin="0,0" skewangle="0" skewamt="0" lightposition=",50000" type="perspective"/>
            <v:textbox>
              <w:txbxContent>
                <w:p w:rsidR="00822D3F" w:rsidRDefault="00822D3F" w:rsidP="00822D3F"/>
              </w:txbxContent>
            </v:textbox>
          </v:shape>
        </w:pict>
      </w: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r w:rsidRPr="00822D3F">
        <w:rPr>
          <w:rFonts w:ascii="Times New Roman" w:hAnsi="Times New Roman"/>
          <w:noProof/>
        </w:rPr>
        <w:pict>
          <v:shape id="_x0000_s1047" type="#_x0000_t202" style="position:absolute;margin-left:171pt;margin-top:2.65pt;width:345.75pt;height:180pt;z-index:251679744" stroked="f">
            <v:textbox>
              <w:txbxContent>
                <w:p w:rsidR="00822D3F" w:rsidRPr="00822D3F" w:rsidRDefault="00822D3F" w:rsidP="00822D3F"/>
              </w:txbxContent>
            </v:textbox>
          </v:shape>
        </w:pict>
      </w:r>
      <w:r w:rsidRPr="00822D3F">
        <w:rPr>
          <w:rFonts w:ascii="Times New Roman" w:hAnsi="Times New Roman"/>
          <w:noProof/>
        </w:rPr>
        <w:pict>
          <v:rect id="_x0000_s1046" style="position:absolute;margin-left:-9pt;margin-top:3.25pt;width:152.75pt;height:144.7pt;rotation:677428fd;z-index:251678720" fillcolor="#9bbb59" stroked="f" strokeweight="0">
            <v:fill color2="#74903b" focusposition=".5,.5" focussize="" focus="100%" type="gradientRadial"/>
            <v:shadow type="perspective" color="#4e6128" offset="1pt" offset2="-3pt"/>
            <o:extrusion v:ext="view" on="t"/>
          </v:rect>
        </w:pict>
      </w: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tabs>
          <w:tab w:val="left" w:pos="5130"/>
        </w:tabs>
        <w:ind w:right="535"/>
        <w:rPr>
          <w:rFonts w:ascii="Times New Roman" w:hAnsi="Times New Roman"/>
        </w:rPr>
      </w:pPr>
      <w:r w:rsidRPr="00822D3F">
        <w:rPr>
          <w:rFonts w:ascii="Times New Roman" w:hAnsi="Times New Roman"/>
        </w:rPr>
        <w:tab/>
      </w:r>
    </w:p>
    <w:p w:rsidR="00822D3F" w:rsidRPr="00822D3F" w:rsidRDefault="00822D3F" w:rsidP="00822D3F">
      <w:pPr>
        <w:tabs>
          <w:tab w:val="left" w:pos="5130"/>
        </w:tabs>
        <w:ind w:right="535"/>
        <w:rPr>
          <w:rFonts w:ascii="Times New Roman" w:hAnsi="Times New Roman"/>
        </w:rPr>
      </w:pPr>
    </w:p>
    <w:p w:rsidR="00822D3F" w:rsidRPr="00822D3F" w:rsidRDefault="00822D3F" w:rsidP="00822D3F">
      <w:pPr>
        <w:tabs>
          <w:tab w:val="left" w:pos="5130"/>
        </w:tabs>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jc w:val="right"/>
        <w:rPr>
          <w:rFonts w:ascii="Times New Roman" w:hAnsi="Times New Roman"/>
          <w:sz w:val="20"/>
        </w:rPr>
      </w:pPr>
    </w:p>
    <w:p w:rsidR="00822D3F" w:rsidRPr="00822D3F" w:rsidRDefault="00822D3F" w:rsidP="00822D3F">
      <w:pPr>
        <w:ind w:right="535"/>
        <w:rPr>
          <w:rFonts w:ascii="Times New Roman" w:hAnsi="Times New Roman"/>
        </w:rPr>
      </w:pPr>
      <w:r w:rsidRPr="00822D3F">
        <w:rPr>
          <w:rFonts w:ascii="Times New Roman" w:hAnsi="Times New Roman"/>
          <w:noProof/>
        </w:rPr>
        <w:pict>
          <v:rect id="_x0000_s1048" style="position:absolute;margin-left:3in;margin-top:-.1pt;width:220.35pt;height:96.3pt;rotation:1585406fd;z-index:251681792" fillcolor="#9bbb59" stroked="f" strokeweight="0">
            <v:fill color2="#74903b" focusposition=".5,.5" focussize="" focus="100%" type="gradientRadial"/>
            <v:shadow type="perspective" color="#4e6128" offset="1pt" offset2="-3pt"/>
            <o:extrusion v:ext="view" on="t" viewpoint="-34.72222mm" viewpointorigin="-.5" skewangle="-45" lightposition="-50000" lightposition2="50000"/>
          </v:rect>
        </w:pict>
      </w: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tabs>
          <w:tab w:val="left" w:pos="2430"/>
        </w:tabs>
        <w:ind w:right="535"/>
        <w:rPr>
          <w:rFonts w:ascii="Times New Roman" w:hAnsi="Times New Roman"/>
        </w:rPr>
      </w:pPr>
      <w:r w:rsidRPr="00822D3F">
        <w:rPr>
          <w:rFonts w:ascii="Times New Roman" w:hAnsi="Times New Roman"/>
          <w:noProof/>
        </w:rPr>
        <w:pict>
          <v:shapetype id="_x0000_t32" coordsize="21600,21600" o:spt="32" o:oned="t" path="m,l21600,21600e" filled="f">
            <v:path arrowok="t" fillok="f" o:connecttype="none"/>
            <o:lock v:ext="edit" shapetype="t"/>
          </v:shapetype>
          <v:shape id="_x0000_s1050" type="#_x0000_t32" style="position:absolute;margin-left:-9pt;margin-top:2.95pt;width:234.75pt;height:27.75pt;z-index:251683840" o:connectortype="straight" strokecolor="#76923c" strokeweight="4.5pt">
            <v:shadow type="perspective" color="#4e6128" offset="1pt" offset2="-3pt"/>
          </v:shape>
        </w:pict>
      </w:r>
    </w:p>
    <w:p w:rsidR="00822D3F" w:rsidRPr="00822D3F" w:rsidRDefault="00822D3F" w:rsidP="00822D3F">
      <w:pPr>
        <w:tabs>
          <w:tab w:val="left" w:pos="2430"/>
        </w:tabs>
        <w:ind w:right="535"/>
        <w:rPr>
          <w:rFonts w:ascii="Times New Roman" w:hAnsi="Times New Roman"/>
        </w:rPr>
      </w:pPr>
    </w:p>
    <w:p w:rsidR="00822D3F" w:rsidRPr="00822D3F" w:rsidRDefault="00822D3F" w:rsidP="00822D3F">
      <w:pPr>
        <w:tabs>
          <w:tab w:val="left" w:pos="2430"/>
        </w:tabs>
        <w:ind w:right="535"/>
        <w:rPr>
          <w:rFonts w:ascii="Times New Roman" w:hAnsi="Times New Roman"/>
        </w:rPr>
      </w:pPr>
      <w:r w:rsidRPr="00822D3F">
        <w:rPr>
          <w:rFonts w:ascii="Times New Roman" w:hAnsi="Times New Roman"/>
          <w:noProof/>
        </w:rPr>
        <w:pict>
          <v:shape id="_x0000_s1051" type="#_x0000_t32" style="position:absolute;margin-left:0;margin-top:2.35pt;width:216.75pt;height:69.75pt;flip:x;z-index:251684864" o:connectortype="straight" strokecolor="#76923c" strokeweight="4.5pt"/>
        </w:pict>
      </w: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r w:rsidRPr="00822D3F">
        <w:rPr>
          <w:rFonts w:ascii="Times New Roman" w:hAnsi="Times New Roman"/>
          <w:noProof/>
        </w:rPr>
        <w:pict>
          <v:shape id="_x0000_s1052" type="#_x0000_t32" style="position:absolute;margin-left:0;margin-top:5.35pt;width:209.25pt;height:57pt;z-index:251685888" o:connectortype="straight" strokecolor="#76923c" strokeweight="4.5pt"/>
        </w:pict>
      </w: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822D3F" w:rsidRPr="00822D3F" w:rsidRDefault="00822D3F" w:rsidP="00822D3F">
      <w:pPr>
        <w:ind w:right="535"/>
        <w:rPr>
          <w:rFonts w:ascii="Times New Roman" w:hAnsi="Times New Roman"/>
        </w:rPr>
      </w:pPr>
    </w:p>
    <w:p w:rsidR="00607878" w:rsidRPr="00822D3F" w:rsidRDefault="00607878" w:rsidP="00822D3F">
      <w:pPr>
        <w:ind w:right="355"/>
        <w:jc w:val="center"/>
        <w:rPr>
          <w:rFonts w:ascii="Times New Roman" w:hAnsi="Times New Roman"/>
          <w:b/>
          <w:sz w:val="32"/>
          <w:szCs w:val="32"/>
        </w:rPr>
      </w:pPr>
      <w:r w:rsidRPr="00822D3F">
        <w:rPr>
          <w:rFonts w:ascii="Times New Roman" w:hAnsi="Times New Roman"/>
          <w:b/>
          <w:sz w:val="32"/>
          <w:szCs w:val="32"/>
        </w:rPr>
        <w:lastRenderedPageBreak/>
        <w:t>Результаты</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1) Если вашей основной формой оказался </w:t>
      </w:r>
      <w:r w:rsidRPr="00822D3F">
        <w:rPr>
          <w:rFonts w:ascii="Times New Roman" w:hAnsi="Times New Roman"/>
          <w:b/>
        </w:rPr>
        <w:t>Квадрат</w:t>
      </w:r>
      <w:r w:rsidRPr="00822D3F">
        <w:rPr>
          <w:rFonts w:ascii="Times New Roman" w:hAnsi="Times New Roman"/>
        </w:rPr>
        <w:t xml:space="preserve">, то вы - неутомимый труженик! Трудолюбие, усердие, потребность доводить начатое дело до конца, упорство, позволяющее добиваться завершения работы - вот чем, прежде всего, знамениты истинные Квадраты. Выносливость, терпение и методичность обычно делают Квадрата первоклассным специалистом своего дела. Этому способствует и неутолимая потребность в информации. Квадраты - коллекционеры всевозможных данных. Все сведения систематизированы, разложены по полочкам. Квадрат способен выдать необходимую информацию моментально. Поэтому Квадраты заслуженно слывут эрудитами, по крайней </w:t>
      </w:r>
      <w:proofErr w:type="gramStart"/>
      <w:r w:rsidRPr="00822D3F">
        <w:rPr>
          <w:rFonts w:ascii="Times New Roman" w:hAnsi="Times New Roman"/>
        </w:rPr>
        <w:t>мере</w:t>
      </w:r>
      <w:proofErr w:type="gramEnd"/>
      <w:r w:rsidRPr="00822D3F">
        <w:rPr>
          <w:rFonts w:ascii="Times New Roman" w:hAnsi="Times New Roman"/>
        </w:rPr>
        <w:t xml:space="preserve"> в своей области знаний. </w:t>
      </w:r>
    </w:p>
    <w:p w:rsidR="00607878" w:rsidRPr="00822D3F" w:rsidRDefault="00607878" w:rsidP="00607878">
      <w:pPr>
        <w:ind w:right="355"/>
        <w:jc w:val="both"/>
        <w:rPr>
          <w:rFonts w:ascii="Times New Roman" w:hAnsi="Times New Roman"/>
        </w:rPr>
      </w:pPr>
      <w:r w:rsidRPr="00822D3F">
        <w:rPr>
          <w:rFonts w:ascii="Times New Roman" w:hAnsi="Times New Roman"/>
        </w:rPr>
        <w:t>Мыслительный анализ - сильная сторона квадрата. Если вы твердо выбрали для себя Квадрат - фигуру линейную, то, вероятнее всего, вы относитесь к "</w:t>
      </w:r>
      <w:proofErr w:type="spellStart"/>
      <w:r w:rsidRPr="00822D3F">
        <w:rPr>
          <w:rFonts w:ascii="Times New Roman" w:hAnsi="Times New Roman"/>
        </w:rPr>
        <w:t>левополушарным</w:t>
      </w:r>
      <w:proofErr w:type="spellEnd"/>
      <w:r w:rsidRPr="00822D3F">
        <w:rPr>
          <w:rFonts w:ascii="Times New Roman" w:hAnsi="Times New Roman"/>
        </w:rPr>
        <w:t xml:space="preserve">" мыслителям, т.е. к тем, кто перерабатывает данные последовательно, порция за порцией. Квадраты скорее вычисляют результат, чем угадывают его. Квадраты чрезвычайно внимательны к деталям и подробностям. </w:t>
      </w:r>
    </w:p>
    <w:p w:rsidR="00607878" w:rsidRPr="00822D3F" w:rsidRDefault="00607878" w:rsidP="00607878">
      <w:pPr>
        <w:ind w:right="355"/>
        <w:jc w:val="both"/>
        <w:rPr>
          <w:rFonts w:ascii="Times New Roman" w:hAnsi="Times New Roman"/>
        </w:rPr>
      </w:pPr>
      <w:r w:rsidRPr="00822D3F">
        <w:rPr>
          <w:rFonts w:ascii="Times New Roman" w:hAnsi="Times New Roman"/>
        </w:rPr>
        <w:t>Квадраты любят раз и навсегда заведенный порядок. Идеал Квадрата - распланированная, предсказуемая жизнь, и ему не по душе "сюрпризы" и изменения привычного ходы событий. Он постоянно "</w:t>
      </w:r>
      <w:proofErr w:type="spellStart"/>
      <w:r w:rsidRPr="00822D3F">
        <w:rPr>
          <w:rFonts w:ascii="Times New Roman" w:hAnsi="Times New Roman"/>
        </w:rPr>
        <w:t>упорядычевает</w:t>
      </w:r>
      <w:proofErr w:type="spellEnd"/>
      <w:r w:rsidRPr="00822D3F">
        <w:rPr>
          <w:rFonts w:ascii="Times New Roman" w:hAnsi="Times New Roman"/>
        </w:rPr>
        <w:t xml:space="preserve">", организует людей и вещи вокруг себя.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Все эти качества способствуют тому, что Квадраты могут стать (и становятся!) отличными администраторами, исполнителями, но... увы, редко бывают хорошими распорядителями, менеджерами. Чрезмерное пристрастие к деталям, потребность в дополнительной, уточняющей информации для принятия решений лишает Квадрата оперативности.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людьми. Квадрат неэффективно действует в аморфной ситуации.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сконцентрироваться на главной цели. Треугольники - энергичные, неудержимые, сильные личности, которые ставят перед собой ясные цели и, как правило, достигают их! </w:t>
      </w:r>
    </w:p>
    <w:p w:rsidR="00607878" w:rsidRPr="00822D3F" w:rsidRDefault="00607878" w:rsidP="00607878">
      <w:pPr>
        <w:ind w:right="355"/>
        <w:jc w:val="both"/>
        <w:rPr>
          <w:rFonts w:ascii="Times New Roman" w:hAnsi="Times New Roman"/>
        </w:rPr>
      </w:pPr>
      <w:r w:rsidRPr="00822D3F">
        <w:rPr>
          <w:rFonts w:ascii="Times New Roman" w:hAnsi="Times New Roman"/>
        </w:rPr>
        <w:t>Они, как и их родственники - Квадраты, относятся к линейным формам и в тенденции также являются "</w:t>
      </w:r>
      <w:proofErr w:type="spellStart"/>
      <w:r w:rsidRPr="00822D3F">
        <w:rPr>
          <w:rFonts w:ascii="Times New Roman" w:hAnsi="Times New Roman"/>
        </w:rPr>
        <w:t>левополушарными</w:t>
      </w:r>
      <w:proofErr w:type="spellEnd"/>
      <w:r w:rsidRPr="00822D3F">
        <w:rPr>
          <w:rFonts w:ascii="Times New Roman" w:hAnsi="Times New Roman"/>
        </w:rPr>
        <w:t xml:space="preserve">" мыслителями, способными глубоко и быстро анализировать ситуацию. Однако в </w:t>
      </w:r>
      <w:proofErr w:type="spellStart"/>
      <w:r w:rsidRPr="00822D3F">
        <w:rPr>
          <w:rFonts w:ascii="Times New Roman" w:hAnsi="Times New Roman"/>
        </w:rPr>
        <w:t>противоположенность</w:t>
      </w:r>
      <w:proofErr w:type="spellEnd"/>
      <w:r w:rsidRPr="00822D3F">
        <w:rPr>
          <w:rFonts w:ascii="Times New Roman" w:hAnsi="Times New Roman"/>
        </w:rPr>
        <w:t xml:space="preserve"> Квадратам, ориентированным на детали, Треугольники сосредотачиваются на главном, на сути проблемы. Их сильная прагматическая ориентация направляет мыслительный анализ и ограничивает его поиском эффективного в данных условиях решения проблемы. </w:t>
      </w:r>
    </w:p>
    <w:p w:rsidR="00607878" w:rsidRPr="00822D3F" w:rsidRDefault="00607878" w:rsidP="00607878">
      <w:pPr>
        <w:ind w:right="355"/>
        <w:jc w:val="both"/>
        <w:rPr>
          <w:rFonts w:ascii="Times New Roman" w:hAnsi="Times New Roman"/>
        </w:rPr>
      </w:pPr>
    </w:p>
    <w:p w:rsidR="00607878" w:rsidRPr="00822D3F" w:rsidRDefault="00607878" w:rsidP="00660F8A">
      <w:pPr>
        <w:rPr>
          <w:rFonts w:ascii="Times New Roman" w:hAnsi="Times New Roman"/>
        </w:rPr>
      </w:pPr>
      <w:r w:rsidRPr="00822D3F">
        <w:rPr>
          <w:rFonts w:ascii="Times New Roman" w:hAnsi="Times New Roman"/>
        </w:rPr>
        <w:t>2)</w:t>
      </w:r>
      <w:r w:rsidRPr="00822D3F">
        <w:rPr>
          <w:rFonts w:ascii="Times New Roman" w:hAnsi="Times New Roman"/>
          <w:b/>
        </w:rPr>
        <w:t xml:space="preserve">Треугольник </w:t>
      </w:r>
      <w:r w:rsidRPr="00822D3F">
        <w:rPr>
          <w:rFonts w:ascii="Times New Roman" w:hAnsi="Times New Roman"/>
        </w:rPr>
        <w:t>- это очень уверенный человек, который хочет быть правым во всем! Сильная потребность быть правым и управлять положением дел, решать не только за</w:t>
      </w:r>
      <w:r w:rsidR="00660F8A">
        <w:rPr>
          <w:rFonts w:ascii="Times New Roman" w:hAnsi="Times New Roman"/>
        </w:rPr>
        <w:t xml:space="preserve"> </w:t>
      </w:r>
      <w:r w:rsidRPr="00822D3F">
        <w:rPr>
          <w:rFonts w:ascii="Times New Roman" w:hAnsi="Times New Roman"/>
        </w:rPr>
        <w:t xml:space="preserve">себя, но и, по возможности, </w:t>
      </w:r>
      <w:proofErr w:type="gramStart"/>
      <w:r w:rsidRPr="00822D3F">
        <w:rPr>
          <w:rFonts w:ascii="Times New Roman" w:hAnsi="Times New Roman"/>
        </w:rPr>
        <w:t>за</w:t>
      </w:r>
      <w:proofErr w:type="gramEnd"/>
      <w:r w:rsidRPr="00822D3F">
        <w:rPr>
          <w:rFonts w:ascii="Times New Roman" w:hAnsi="Times New Roman"/>
        </w:rPr>
        <w:t xml:space="preserve"> </w:t>
      </w:r>
      <w:proofErr w:type="gramStart"/>
      <w:r w:rsidRPr="00822D3F">
        <w:rPr>
          <w:rFonts w:ascii="Times New Roman" w:hAnsi="Times New Roman"/>
        </w:rPr>
        <w:t>других</w:t>
      </w:r>
      <w:proofErr w:type="gramEnd"/>
      <w:r w:rsidRPr="00822D3F">
        <w:rPr>
          <w:rFonts w:ascii="Times New Roman" w:hAnsi="Times New Roman"/>
        </w:rPr>
        <w:t xml:space="preserve"> делает Треугольника личностью, постоянно соперничающей, конкурирующей с другими. Доминирующая установка в любом деле - это установка на успех, победу, выигрыш! Он часто рискует, бывает нетерпеливым и нетерпимым к тем, кто колеблется в принятии решений. </w:t>
      </w:r>
    </w:p>
    <w:p w:rsidR="00607878" w:rsidRPr="00822D3F" w:rsidRDefault="00607878" w:rsidP="00607878">
      <w:pPr>
        <w:ind w:right="355"/>
        <w:jc w:val="both"/>
        <w:rPr>
          <w:rFonts w:ascii="Times New Roman" w:hAnsi="Times New Roman"/>
        </w:rPr>
      </w:pPr>
      <w:r w:rsidRPr="00822D3F">
        <w:rPr>
          <w:rFonts w:ascii="Times New Roman" w:hAnsi="Times New Roman"/>
        </w:rPr>
        <w:lastRenderedPageBreak/>
        <w:t xml:space="preserve">Треугольники очень не любят оказываться неправыми и с большим трудом признают свои ошибки. Можно сказать, что они видят то, что они хотят видеть, поэтому не любят менять свои решения, часто </w:t>
      </w:r>
      <w:proofErr w:type="gramStart"/>
      <w:r w:rsidRPr="00822D3F">
        <w:rPr>
          <w:rFonts w:ascii="Times New Roman" w:hAnsi="Times New Roman"/>
        </w:rPr>
        <w:t>бывают</w:t>
      </w:r>
      <w:proofErr w:type="gramEnd"/>
      <w:r w:rsidRPr="00822D3F">
        <w:rPr>
          <w:rFonts w:ascii="Times New Roman" w:hAnsi="Times New Roman"/>
        </w:rPr>
        <w:t xml:space="preserve"> категоричны, не признают возражений и в большинстве случаев поступают по-своему. Однако они весьма успешно учатся тому, что соответствует их прагматической ориентации, способствует достижению главных целей, и впитывают, как губка, полезную информацию.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Треугольники честолюбивы. Если делом чести для Квадрата является достижение высшего качества выполняемой работы, то треугольник стремиться достичь высокого положения, приобрести высокий статус, иначе говоря - сделать карьеру. Прежде чем взяться за дело или принять решение, Треугольник сознательно или бессознательно ставит перед собой вопрос: "А что я с этого буду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работы своих подчиненных, за версту чувствуют выгодное дело и в борьбе за него могут "столкнуть лбами" своих соперников. Главное отрицательное качество "треугольной" формы -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Это характерно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3) </w:t>
      </w:r>
      <w:r w:rsidRPr="00822D3F">
        <w:rPr>
          <w:rFonts w:ascii="Times New Roman" w:hAnsi="Times New Roman"/>
          <w:b/>
        </w:rPr>
        <w:t>Прямоугольник</w:t>
      </w:r>
      <w:r w:rsidRPr="00822D3F">
        <w:rPr>
          <w:rFonts w:ascii="Times New Roman" w:hAnsi="Times New Roman"/>
        </w:rPr>
        <w:t xml:space="preserve"> символизирует состояние перехода и изменения. Это временная форма личности, которую могут носить остальные четыре устойчивые фигуры в некоторые периоды своей жизни. Это - люди, не удовлетворенные тем образом жизни, который они ведут сейчас, и поэтому занятые поисками лучшего положения. Причины прямоугольного состояния могут быть самыми разными, но объединяет их одно - значимость изменений для определенного человека. Основным психическим состоянием Прямоугольника является более или менее осознаваемое </w:t>
      </w:r>
      <w:proofErr w:type="spellStart"/>
      <w:r w:rsidRPr="00822D3F">
        <w:rPr>
          <w:rFonts w:ascii="Times New Roman" w:hAnsi="Times New Roman"/>
        </w:rPr>
        <w:t>состоягие</w:t>
      </w:r>
      <w:proofErr w:type="spellEnd"/>
      <w:r w:rsidRPr="00822D3F">
        <w:rPr>
          <w:rFonts w:ascii="Times New Roman" w:hAnsi="Times New Roman"/>
        </w:rPr>
        <w:t xml:space="preserve"> замешательства, запутанности в проблемах и неопределенности в отношении себя на данный момент времени. Наиболее характерные черты Прямоугольников - непоследовательность и непредсказуемость поступков в течение переходного периода. Прямоугольники могут сильно меняться изо дня в день и даже в пределах одного дня! Они имеют, как правило, низкую самооценку, стремятся стать лучше в чем-то, ищут новые методы работы, стили жизни. Если внимательно присмотреться к поведению Прямоугольника, то можно заметить, что он примеряет в течение одного периода одежду других форм: " треугольную", "круглую" и т.п. Молниеносные, крутые и непредсказуемые изменения в поведении Прямоугольника обычно смущают и настораживают других людей, и они могут сознательно уклоняться от контактов с "человеком без стержня". Прямоугольникам общение с другими людьми просто необходимо, и в этом заключается еще одна сложность переходного периода. Тем не менее, как и у всех людей, у Прямоугольников обнаруживаются позитивные качества, привлекающие к ним окружающих. Это, прежде всего, - любознательность, пытливость, живой интерес ко всему происходящему и ... смелость! Прямоугольники пытаются делать то, чего раньше никогда не делали; задают вопросы, на которые у них раньше не хватало духу. В данный период они открыты для новых идей, ценностей, способов мышления и жизни, легко усваивают все новое. Правда, оборотной стороной</w:t>
      </w:r>
      <w:r w:rsidR="00660F8A">
        <w:rPr>
          <w:rFonts w:ascii="Times New Roman" w:hAnsi="Times New Roman"/>
        </w:rPr>
        <w:t xml:space="preserve"> </w:t>
      </w:r>
      <w:r w:rsidRPr="00822D3F">
        <w:rPr>
          <w:rFonts w:ascii="Times New Roman" w:hAnsi="Times New Roman"/>
        </w:rPr>
        <w:t xml:space="preserve">этого являются чрезмерная доверчивость, внушаемость и наивность. Поэтому Прямоугольниками легко манипулировать. Однако, "прямоугольность" - это лишь стадия. Она пройдет!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4) </w:t>
      </w:r>
      <w:r w:rsidRPr="00822D3F">
        <w:rPr>
          <w:rFonts w:ascii="Times New Roman" w:hAnsi="Times New Roman"/>
          <w:b/>
        </w:rPr>
        <w:t>Круги</w:t>
      </w:r>
      <w:r w:rsidRPr="00822D3F">
        <w:rPr>
          <w:rFonts w:ascii="Times New Roman" w:hAnsi="Times New Roman"/>
        </w:rPr>
        <w:t xml:space="preserve"> - самые лучшие коммуникаторы среди пяти форм, прежде всего потому, что они лучшие слушатели, они обладают высокой чувствительностью, развитой </w:t>
      </w:r>
      <w:proofErr w:type="spellStart"/>
      <w:r w:rsidRPr="00822D3F">
        <w:rPr>
          <w:rFonts w:ascii="Times New Roman" w:hAnsi="Times New Roman"/>
        </w:rPr>
        <w:t>эмпатией</w:t>
      </w:r>
      <w:proofErr w:type="spellEnd"/>
      <w:r w:rsidRPr="00822D3F">
        <w:rPr>
          <w:rFonts w:ascii="Times New Roman" w:hAnsi="Times New Roman"/>
        </w:rPr>
        <w:t xml:space="preserve">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w:t>
      </w:r>
      <w:r w:rsidRPr="00822D3F">
        <w:rPr>
          <w:rFonts w:ascii="Times New Roman" w:hAnsi="Times New Roman"/>
        </w:rPr>
        <w:lastRenderedPageBreak/>
        <w:t xml:space="preserve">собственную. Естественно, что люди тянутся к Кругам. Круги великолепно "читают" людей и способны быстро распознать притворщика или обманщика. Круги "болеют" за свой коллектив и популярны среди коллег по работе. Однако они, как правило, слабые менеджеры и руководители в сфере бизнеса.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Круг - это мифологический символ гармонии. Тот, кто уверенно выбирает его, искренне </w:t>
      </w:r>
      <w:proofErr w:type="gramStart"/>
      <w:r w:rsidRPr="00822D3F">
        <w:rPr>
          <w:rFonts w:ascii="Times New Roman" w:hAnsi="Times New Roman"/>
        </w:rPr>
        <w:t>заинтересован</w:t>
      </w:r>
      <w:proofErr w:type="gramEnd"/>
      <w:r w:rsidRPr="00822D3F">
        <w:rPr>
          <w:rFonts w:ascii="Times New Roman" w:hAnsi="Times New Roman"/>
        </w:rPr>
        <w:t xml:space="preserve"> прежде всего в хороших межличностных отношениях. Высшая ценность для круга - люди, их благополучие. Круг - самый доброжелательный из всех. Он чаще всего служит тем "клеем", который скрепляет и рабочий коллектив, и семью, т.е. стабилизирует группу.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Во-первых, Круги, в силу их </w:t>
      </w:r>
      <w:proofErr w:type="gramStart"/>
      <w:r w:rsidRPr="00822D3F">
        <w:rPr>
          <w:rFonts w:ascii="Times New Roman" w:hAnsi="Times New Roman"/>
        </w:rPr>
        <w:t>направленности</w:t>
      </w:r>
      <w:proofErr w:type="gramEnd"/>
      <w:r w:rsidRPr="00822D3F">
        <w:rPr>
          <w:rFonts w:ascii="Times New Roman" w:hAnsi="Times New Roman"/>
        </w:rPr>
        <w:t xml:space="preserve"> скорее на людей, чем на дело, слишком уж стараются угодить каждому. Они стараются сохранить мир и ради этого иногда избегают занимать жесткую позицию и принимать непопулярные решения. Для Круга нет ничего более тяжелого, чем вступать в межличностный конфликт. Круг счастлив тогда, когда все вокруг ладят друг с другом. Поэтому, когда у Круга возникает с кем-то конфликт, наиболее вероятно, что именно Круг уступит первым.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Во-вторых, 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личности, чаще всего - треугольники. Круги, кажется, не слишком беспокоятся о том, в чьих руках будет находиться власть. Лишь бы все </w:t>
      </w:r>
      <w:proofErr w:type="gramStart"/>
      <w:r w:rsidRPr="00822D3F">
        <w:rPr>
          <w:rFonts w:ascii="Times New Roman" w:hAnsi="Times New Roman"/>
        </w:rPr>
        <w:t>были довольны и всем было</w:t>
      </w:r>
      <w:proofErr w:type="gramEnd"/>
      <w:r w:rsidRPr="00822D3F">
        <w:rPr>
          <w:rFonts w:ascii="Times New Roman" w:hAnsi="Times New Roman"/>
        </w:rPr>
        <w:t xml:space="preserve"> хорошо. Однако в одном Круги проявляют </w:t>
      </w:r>
      <w:proofErr w:type="gramStart"/>
      <w:r w:rsidRPr="00822D3F">
        <w:rPr>
          <w:rFonts w:ascii="Times New Roman" w:hAnsi="Times New Roman"/>
        </w:rPr>
        <w:t>завидную</w:t>
      </w:r>
      <w:proofErr w:type="gramEnd"/>
      <w:r w:rsidRPr="00822D3F">
        <w:rPr>
          <w:rFonts w:ascii="Times New Roman" w:hAnsi="Times New Roman"/>
        </w:rPr>
        <w:t xml:space="preserve"> </w:t>
      </w:r>
      <w:proofErr w:type="spellStart"/>
      <w:r w:rsidRPr="00822D3F">
        <w:rPr>
          <w:rFonts w:ascii="Times New Roman" w:hAnsi="Times New Roman"/>
        </w:rPr>
        <w:t>тердость</w:t>
      </w:r>
      <w:proofErr w:type="spellEnd"/>
      <w:r w:rsidRPr="00822D3F">
        <w:rPr>
          <w:rFonts w:ascii="Times New Roman" w:hAnsi="Times New Roman"/>
        </w:rPr>
        <w:t xml:space="preserve">. Если дело касается вопросов морали и нарушения справедливости.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Круг - это нелинейная форма, и те, кто уверенно идентифицирует себя с Кругом, скорее </w:t>
      </w:r>
      <w:proofErr w:type="gramStart"/>
      <w:r w:rsidRPr="00822D3F">
        <w:rPr>
          <w:rFonts w:ascii="Times New Roman" w:hAnsi="Times New Roman"/>
        </w:rPr>
        <w:t>всего</w:t>
      </w:r>
      <w:proofErr w:type="gramEnd"/>
      <w:r w:rsidRPr="00822D3F">
        <w:rPr>
          <w:rFonts w:ascii="Times New Roman" w:hAnsi="Times New Roman"/>
        </w:rPr>
        <w:t xml:space="preserve"> относится к "правополушарным" мыслителям. Правополушарное мышление - более образное и, интуитивное, эмоционально окрашенное, скорее интегрирующее, чем аналитическое. Поэтому и обработка информации у Кругов осуществляется не последовательно, а скорее мозаично, с пробелами, пропусками отдельных звеньев и т.п. Это вовсе не означает, что Круги не в ладах с логикой. Просто формализмы у них не получают приоритета в решении жизненных проблем. Главные черты их стиля мышления - ориентация на субъективные факторы проблемы (ценности, оценки, чувства и т.п.) и стремление найти общее даже в противоположенных точках зрения. Можно сказать, что Круг - прирожденный психолог. Однако, что бы стать во главе серьезного, крупного бизнеса, Кругу не хватает "</w:t>
      </w:r>
      <w:proofErr w:type="spellStart"/>
      <w:r w:rsidRPr="00822D3F">
        <w:rPr>
          <w:rFonts w:ascii="Times New Roman" w:hAnsi="Times New Roman"/>
        </w:rPr>
        <w:t>левополушарных</w:t>
      </w:r>
      <w:proofErr w:type="spellEnd"/>
      <w:r w:rsidRPr="00822D3F">
        <w:rPr>
          <w:rFonts w:ascii="Times New Roman" w:hAnsi="Times New Roman"/>
        </w:rPr>
        <w:t xml:space="preserve">" организационных навыков своих "линейных собратьев" - Треугольника и Квадрата. </w:t>
      </w:r>
    </w:p>
    <w:p w:rsidR="00660F8A" w:rsidRDefault="00607878" w:rsidP="00607878">
      <w:pPr>
        <w:ind w:right="355"/>
        <w:jc w:val="both"/>
        <w:rPr>
          <w:rFonts w:ascii="Times New Roman" w:hAnsi="Times New Roman"/>
        </w:rPr>
      </w:pPr>
      <w:r w:rsidRPr="00660F8A">
        <w:rPr>
          <w:rFonts w:ascii="Times New Roman" w:hAnsi="Times New Roman"/>
          <w:b/>
        </w:rPr>
        <w:t>5) Зигзаг</w:t>
      </w:r>
      <w:r w:rsidRPr="00822D3F">
        <w:rPr>
          <w:rFonts w:ascii="Times New Roman" w:hAnsi="Times New Roman"/>
        </w:rPr>
        <w:t xml:space="preserve">.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Эта фигура символизирует </w:t>
      </w:r>
      <w:proofErr w:type="spellStart"/>
      <w:r w:rsidRPr="00822D3F">
        <w:rPr>
          <w:rFonts w:ascii="Times New Roman" w:hAnsi="Times New Roman"/>
        </w:rPr>
        <w:t>креативность</w:t>
      </w:r>
      <w:proofErr w:type="spellEnd"/>
      <w:r w:rsidRPr="00822D3F">
        <w:rPr>
          <w:rFonts w:ascii="Times New Roman" w:hAnsi="Times New Roman"/>
        </w:rPr>
        <w:t xml:space="preserve">, творчество, хотя бы потому, что она самая уникальная из пяти представленных фигур - это единственная разомкнутая фигура. Если вы твердо выбрали Зигзаг как символ своего "Я", то вы, скорее всего, истинный "правополушарный" мыслитель, инакомыслящий, поскольку линейные формы превосходят вас численностью. </w:t>
      </w:r>
    </w:p>
    <w:p w:rsidR="00607878" w:rsidRPr="00822D3F" w:rsidRDefault="00607878" w:rsidP="00607878">
      <w:pPr>
        <w:rPr>
          <w:rFonts w:ascii="Times New Roman" w:hAnsi="Times New Roman"/>
        </w:rPr>
      </w:pPr>
      <w:r w:rsidRPr="00822D3F">
        <w:rPr>
          <w:rFonts w:ascii="Times New Roman" w:hAnsi="Times New Roman"/>
        </w:rPr>
        <w:t xml:space="preserve">Итак, как и вашему ближайшему "родственнику" - Кругу - вам так же свойственна (только в еще большей степени) образность, интуитивность, </w:t>
      </w:r>
      <w:proofErr w:type="spellStart"/>
      <w:r w:rsidRPr="00822D3F">
        <w:rPr>
          <w:rFonts w:ascii="Times New Roman" w:hAnsi="Times New Roman"/>
        </w:rPr>
        <w:t>интегративность</w:t>
      </w:r>
      <w:proofErr w:type="spellEnd"/>
      <w:r w:rsidRPr="00822D3F">
        <w:rPr>
          <w:rFonts w:ascii="Times New Roman" w:hAnsi="Times New Roman"/>
        </w:rPr>
        <w:t>, мозаичность. Строгая последовательная дедукция - это не ваш стиль. Мысль Зигзага делает отчаянные прыжки от "а" к "я"! Поэтому многим линейным "</w:t>
      </w:r>
      <w:proofErr w:type="spellStart"/>
      <w:r w:rsidRPr="00822D3F">
        <w:rPr>
          <w:rFonts w:ascii="Times New Roman" w:hAnsi="Times New Roman"/>
        </w:rPr>
        <w:t>левополушарным</w:t>
      </w:r>
      <w:proofErr w:type="spellEnd"/>
    </w:p>
    <w:p w:rsidR="00607878" w:rsidRPr="00822D3F" w:rsidRDefault="00607878" w:rsidP="00607878">
      <w:pPr>
        <w:ind w:right="355"/>
        <w:jc w:val="both"/>
        <w:rPr>
          <w:rFonts w:ascii="Times New Roman" w:hAnsi="Times New Roman"/>
        </w:rPr>
      </w:pPr>
      <w:r w:rsidRPr="00822D3F">
        <w:rPr>
          <w:rFonts w:ascii="Times New Roman" w:hAnsi="Times New Roman"/>
        </w:rPr>
        <w:lastRenderedPageBreak/>
        <w:t xml:space="preserve">трудно понять Зигзага. "Правополушарное" мышление не фиксируется на деталях, поэтому оно, упрощая в чем-то картину мира, позволяет строить целостные, гармоничные концепции и образы, видеть красоту. Зигзаги обычно имеют развитое эстетическое чувство.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Доминирующим стилем мышления Зигзага чаще всего является синтетический стиль. Комбинирование </w:t>
      </w:r>
      <w:proofErr w:type="gramStart"/>
      <w:r w:rsidRPr="00822D3F">
        <w:rPr>
          <w:rFonts w:ascii="Times New Roman" w:hAnsi="Times New Roman"/>
        </w:rPr>
        <w:t>абсолютно различных</w:t>
      </w:r>
      <w:proofErr w:type="gramEnd"/>
      <w:r w:rsidRPr="00822D3F">
        <w:rPr>
          <w:rFonts w:ascii="Times New Roman" w:hAnsi="Times New Roman"/>
        </w:rPr>
        <w:t>, несходных идей и создание на этой основе чего-то нового, оригинального - вот что нравится Зигзагам. В отличи</w:t>
      </w:r>
      <w:proofErr w:type="gramStart"/>
      <w:r w:rsidRPr="00822D3F">
        <w:rPr>
          <w:rFonts w:ascii="Times New Roman" w:hAnsi="Times New Roman"/>
        </w:rPr>
        <w:t>и</w:t>
      </w:r>
      <w:proofErr w:type="gramEnd"/>
      <w:r w:rsidRPr="00822D3F">
        <w:rPr>
          <w:rFonts w:ascii="Times New Roman" w:hAnsi="Times New Roman"/>
        </w:rPr>
        <w:t xml:space="preserve"> от Кругов, Зигзаги вовсе не заинтересованы в консенсусе и добиваются синтеза не путем уступок, а наоборот - заострением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w:t>
      </w:r>
      <w:proofErr w:type="gramStart"/>
      <w:r w:rsidRPr="00822D3F">
        <w:rPr>
          <w:rFonts w:ascii="Times New Roman" w:hAnsi="Times New Roman"/>
        </w:rPr>
        <w:t>быть</w:t>
      </w:r>
      <w:proofErr w:type="gramEnd"/>
      <w:r w:rsidRPr="00822D3F">
        <w:rPr>
          <w:rFonts w:ascii="Times New Roman" w:hAnsi="Times New Roman"/>
        </w:rPr>
        <w:t xml:space="preserve"> весьма язвительными, "открывая глаза" другим на возможность нового решения. Зигзаги склонны видеть мир постоянно меняющимся. По этой причине нет ничего более скучного для них, чем никогда не изменяющиеся вещи, рутина, шаблон, правила и инструкции, статус-кво или люди, всегда соглашающиеся или делающие вид, что соглашаются. </w:t>
      </w:r>
    </w:p>
    <w:p w:rsidR="00607878" w:rsidRPr="00822D3F" w:rsidRDefault="00607878" w:rsidP="00607878">
      <w:pPr>
        <w:ind w:right="355"/>
        <w:jc w:val="both"/>
        <w:rPr>
          <w:rFonts w:ascii="Times New Roman" w:hAnsi="Times New Roman"/>
        </w:rPr>
      </w:pPr>
      <w:r w:rsidRPr="00822D3F">
        <w:rPr>
          <w:rFonts w:ascii="Times New Roman" w:hAnsi="Times New Roman"/>
        </w:rPr>
        <w:t xml:space="preserve">Зигзаги просто не могут продуктивно трудиться в хорошо </w:t>
      </w:r>
      <w:proofErr w:type="spellStart"/>
      <w:r w:rsidRPr="00822D3F">
        <w:rPr>
          <w:rFonts w:ascii="Times New Roman" w:hAnsi="Times New Roman"/>
        </w:rPr>
        <w:t>структуированных</w:t>
      </w:r>
      <w:proofErr w:type="spellEnd"/>
      <w:r w:rsidRPr="00822D3F">
        <w:rPr>
          <w:rFonts w:ascii="Times New Roman" w:hAnsi="Times New Roman"/>
        </w:rPr>
        <w:t xml:space="preserve">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так же хотят быть независимыми от других в своей работе. Тогда Зигзаг оживает и начинает выполнять свое основное назначение - генерировать новые идеи и методы работы. Зигзаги никогда не довольствуются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 же реален, как для остальных реален мир осязаемых вещей. Немалую часть своей жизни они проводят в этом идеальном мире, отсюда и берут начало такие их черты, как непрактичность, </w:t>
      </w:r>
      <w:proofErr w:type="spellStart"/>
      <w:r w:rsidRPr="00822D3F">
        <w:rPr>
          <w:rFonts w:ascii="Times New Roman" w:hAnsi="Times New Roman"/>
        </w:rPr>
        <w:t>нереалистичность</w:t>
      </w:r>
      <w:proofErr w:type="spellEnd"/>
      <w:r w:rsidRPr="00822D3F">
        <w:rPr>
          <w:rFonts w:ascii="Times New Roman" w:hAnsi="Times New Roman"/>
        </w:rPr>
        <w:t xml:space="preserve"> и наивность. </w:t>
      </w:r>
    </w:p>
    <w:p w:rsidR="00607878" w:rsidRPr="00822D3F" w:rsidRDefault="00607878" w:rsidP="00607878">
      <w:pPr>
        <w:ind w:right="355"/>
        <w:jc w:val="both"/>
        <w:rPr>
          <w:rFonts w:ascii="Times New Roman" w:hAnsi="Times New Roman"/>
        </w:rPr>
      </w:pPr>
      <w:r w:rsidRPr="00822D3F">
        <w:rPr>
          <w:rFonts w:ascii="Times New Roman" w:hAnsi="Times New Roman"/>
        </w:rPr>
        <w:t>Зигзаг - самый восторженный, самый возбудимый из всех пяти знаков. Когда у него появляется новая и интересная мысль, он готов поведать ее всему миру. Зигзаги - неутомимые проповедники своих идей и готовы мотивировать всех вокруг себя. Однако им не хватает политичности - они несдержанны и очень экспрессивны, что наряду с их эксцентричностью, часто мешает им проводить свои идеи в жизнь. К тому же, они не сильны в проработке конкретных деталей и не слишком настойчивы в доведении дел до конца (так как с утратой новизны теряется и их интерес к задаче).</w:t>
      </w:r>
    </w:p>
    <w:p w:rsidR="00822D3F" w:rsidRDefault="00822D3F" w:rsidP="00607878">
      <w:pPr>
        <w:ind w:right="355"/>
        <w:jc w:val="both"/>
        <w:rPr>
          <w:rFonts w:ascii="Times New Roman" w:hAnsi="Times New Roman"/>
          <w:b/>
          <w:sz w:val="28"/>
        </w:rPr>
      </w:pPr>
    </w:p>
    <w:p w:rsidR="00660F8A" w:rsidRDefault="00660F8A" w:rsidP="00607878">
      <w:pPr>
        <w:ind w:right="355"/>
        <w:jc w:val="both"/>
        <w:rPr>
          <w:rFonts w:ascii="Times New Roman" w:hAnsi="Times New Roman"/>
          <w:b/>
          <w:sz w:val="28"/>
        </w:rPr>
      </w:pPr>
    </w:p>
    <w:p w:rsidR="00660F8A" w:rsidRDefault="00660F8A" w:rsidP="00607878">
      <w:pPr>
        <w:ind w:right="355"/>
        <w:jc w:val="both"/>
        <w:rPr>
          <w:rFonts w:ascii="Times New Roman" w:hAnsi="Times New Roman"/>
          <w:b/>
          <w:sz w:val="28"/>
        </w:rPr>
      </w:pPr>
    </w:p>
    <w:p w:rsidR="00660F8A" w:rsidRDefault="00660F8A" w:rsidP="00607878">
      <w:pPr>
        <w:ind w:right="355"/>
        <w:jc w:val="both"/>
        <w:rPr>
          <w:rFonts w:ascii="Times New Roman" w:hAnsi="Times New Roman"/>
          <w:b/>
          <w:sz w:val="28"/>
        </w:rPr>
      </w:pPr>
    </w:p>
    <w:p w:rsidR="00660F8A" w:rsidRDefault="00660F8A" w:rsidP="00607878">
      <w:pPr>
        <w:ind w:right="355"/>
        <w:jc w:val="both"/>
        <w:rPr>
          <w:rFonts w:ascii="Times New Roman" w:hAnsi="Times New Roman"/>
          <w:b/>
          <w:sz w:val="28"/>
        </w:rPr>
      </w:pPr>
    </w:p>
    <w:p w:rsidR="00660F8A" w:rsidRDefault="00660F8A" w:rsidP="00607878">
      <w:pPr>
        <w:ind w:right="355"/>
        <w:jc w:val="both"/>
        <w:rPr>
          <w:rFonts w:ascii="Times New Roman" w:hAnsi="Times New Roman"/>
          <w:b/>
          <w:sz w:val="28"/>
        </w:rPr>
      </w:pPr>
    </w:p>
    <w:p w:rsidR="00660F8A" w:rsidRPr="00822D3F" w:rsidRDefault="00660F8A" w:rsidP="00607878">
      <w:pPr>
        <w:ind w:right="355"/>
        <w:jc w:val="both"/>
        <w:rPr>
          <w:rFonts w:ascii="Times New Roman" w:hAnsi="Times New Roman"/>
          <w:b/>
          <w:sz w:val="28"/>
        </w:rPr>
      </w:pPr>
    </w:p>
    <w:p w:rsidR="00607878" w:rsidRPr="00822D3F" w:rsidRDefault="00607878" w:rsidP="00607878">
      <w:pPr>
        <w:ind w:right="535"/>
        <w:rPr>
          <w:rFonts w:ascii="Times New Roman" w:hAnsi="Times New Roman"/>
          <w:b/>
          <w:sz w:val="28"/>
        </w:rPr>
      </w:pPr>
      <w:r w:rsidRPr="00822D3F">
        <w:rPr>
          <w:rFonts w:ascii="Times New Roman" w:hAnsi="Times New Roman"/>
          <w:b/>
          <w:sz w:val="28"/>
        </w:rPr>
        <w:lastRenderedPageBreak/>
        <w:t>ГЕОМЕТРИЧЕСКИЕ ФИГУРЫ, СООТВЕТСТВУЮЩИЕ ОСОБЕННОСТЯМ ХАРАКТЕРА</w:t>
      </w:r>
    </w:p>
    <w:p w:rsidR="00607878" w:rsidRPr="00822D3F" w:rsidRDefault="00607878" w:rsidP="00607878">
      <w:pPr>
        <w:ind w:right="535"/>
        <w:rPr>
          <w:rFonts w:ascii="Times New Roman" w:hAnsi="Times New Roman"/>
        </w:rPr>
      </w:pPr>
      <w:r w:rsidRPr="00822D3F">
        <w:rPr>
          <w:rFonts w:ascii="Times New Roman" w:hAnsi="Times New Roman"/>
          <w:noProof/>
        </w:rPr>
        <w:pict>
          <v:oval id="_x0000_s1026" style="position:absolute;margin-left:13.7pt;margin-top:11.95pt;width:207pt;height:203.25pt;z-index:251660288" fillcolor="#9bbb59" stroked="f" strokeweight="0">
            <v:fill color2="fill darken(153)" focusposition=".5,.5" focussize="" method="linear sigma" focus="100%" type="gradientRadial"/>
            <v:shadow type="perspective" color="#4e6128" offset="1pt" offset2="-3pt"/>
            <o:extrusion v:ext="view" on="t" rotationangle="25,-25" viewpoint="0,0" viewpointorigin="0,0" skewangle="0" skewamt="0" lightposition="-50000,-50000" lightposition2="50000" type="perspective"/>
            <v:textbox>
              <w:txbxContent>
                <w:p w:rsidR="00607878" w:rsidRDefault="00607878" w:rsidP="00607878"/>
              </w:txbxContent>
            </v:textbox>
            <w10:wrap type="square"/>
          </v:oval>
        </w:pict>
      </w:r>
    </w:p>
    <w:p w:rsidR="00607878" w:rsidRPr="00822D3F" w:rsidRDefault="00607878" w:rsidP="00607878">
      <w:pPr>
        <w:ind w:right="535"/>
        <w:rPr>
          <w:rFonts w:ascii="Times New Roman" w:hAnsi="Times New Roman"/>
        </w:rPr>
      </w:pPr>
      <w:r w:rsidRPr="00822D3F">
        <w:rPr>
          <w:rFonts w:ascii="Times New Roman" w:hAnsi="Times New Roman"/>
          <w:noProof/>
        </w:rPr>
        <w:pict>
          <v:shape id="_x0000_s1029" type="#_x0000_t202" style="position:absolute;margin-left:-22.7pt;margin-top:9.4pt;width:265.7pt;height:127.5pt;z-index:251663360" stroked="f">
            <v:textbox style="mso-next-textbox:#_x0000_s1029">
              <w:txbxContent>
                <w:p w:rsidR="00607878" w:rsidRPr="004F7C75" w:rsidRDefault="00607878" w:rsidP="00607878">
                  <w:pPr>
                    <w:pStyle w:val="a3"/>
                    <w:numPr>
                      <w:ilvl w:val="0"/>
                      <w:numId w:val="2"/>
                    </w:numPr>
                    <w:tabs>
                      <w:tab w:val="left" w:pos="1230"/>
                      <w:tab w:val="left" w:pos="4536"/>
                      <w:tab w:val="left" w:pos="4820"/>
                      <w:tab w:val="left" w:pos="6379"/>
                    </w:tabs>
                    <w:spacing w:after="200" w:line="276" w:lineRule="auto"/>
                    <w:ind w:hanging="2738"/>
                    <w:jc w:val="both"/>
                    <w:rPr>
                      <w:rFonts w:ascii="Times New Roman" w:hAnsi="Times New Roman"/>
                      <w:sz w:val="24"/>
                      <w:szCs w:val="24"/>
                    </w:rPr>
                  </w:pPr>
                  <w:r w:rsidRPr="004F7C75">
                    <w:rPr>
                      <w:rFonts w:ascii="Times New Roman" w:hAnsi="Times New Roman"/>
                      <w:sz w:val="24"/>
                      <w:szCs w:val="24"/>
                    </w:rPr>
                    <w:t>Доброжелательный</w:t>
                  </w:r>
                </w:p>
                <w:p w:rsidR="00607878" w:rsidRPr="004F7C75" w:rsidRDefault="00607878" w:rsidP="00607878">
                  <w:pPr>
                    <w:pStyle w:val="a3"/>
                    <w:numPr>
                      <w:ilvl w:val="0"/>
                      <w:numId w:val="2"/>
                    </w:numPr>
                    <w:tabs>
                      <w:tab w:val="left" w:pos="1230"/>
                    </w:tabs>
                    <w:spacing w:after="200" w:line="276" w:lineRule="auto"/>
                    <w:ind w:hanging="2738"/>
                    <w:rPr>
                      <w:rFonts w:ascii="Times New Roman" w:hAnsi="Times New Roman"/>
                      <w:sz w:val="24"/>
                      <w:szCs w:val="24"/>
                    </w:rPr>
                  </w:pPr>
                  <w:r w:rsidRPr="004F7C75">
                    <w:rPr>
                      <w:rFonts w:ascii="Times New Roman" w:hAnsi="Times New Roman"/>
                      <w:sz w:val="24"/>
                      <w:szCs w:val="24"/>
                    </w:rPr>
                    <w:t>Внимательный слушатель</w:t>
                  </w:r>
                </w:p>
                <w:p w:rsidR="00607878" w:rsidRPr="004F7C75" w:rsidRDefault="00607878" w:rsidP="00607878">
                  <w:pPr>
                    <w:pStyle w:val="a3"/>
                    <w:numPr>
                      <w:ilvl w:val="0"/>
                      <w:numId w:val="2"/>
                    </w:numPr>
                    <w:tabs>
                      <w:tab w:val="left" w:pos="1230"/>
                    </w:tabs>
                    <w:spacing w:after="200" w:line="276" w:lineRule="auto"/>
                    <w:ind w:hanging="2738"/>
                    <w:rPr>
                      <w:rFonts w:ascii="Times New Roman" w:hAnsi="Times New Roman"/>
                      <w:sz w:val="24"/>
                      <w:szCs w:val="24"/>
                    </w:rPr>
                  </w:pPr>
                  <w:r w:rsidRPr="004F7C75">
                    <w:rPr>
                      <w:rFonts w:ascii="Times New Roman" w:hAnsi="Times New Roman"/>
                      <w:sz w:val="24"/>
                      <w:szCs w:val="24"/>
                    </w:rPr>
                    <w:t>Хорошие коммуникаторы</w:t>
                  </w:r>
                </w:p>
                <w:p w:rsidR="00607878" w:rsidRPr="004F7C75" w:rsidRDefault="00607878" w:rsidP="00607878">
                  <w:pPr>
                    <w:pStyle w:val="a3"/>
                    <w:numPr>
                      <w:ilvl w:val="0"/>
                      <w:numId w:val="2"/>
                    </w:numPr>
                    <w:tabs>
                      <w:tab w:val="left" w:pos="1230"/>
                    </w:tabs>
                    <w:spacing w:after="200" w:line="276" w:lineRule="auto"/>
                    <w:ind w:left="1276" w:hanging="2313"/>
                    <w:rPr>
                      <w:rFonts w:ascii="Times New Roman" w:hAnsi="Times New Roman"/>
                      <w:sz w:val="24"/>
                      <w:szCs w:val="24"/>
                    </w:rPr>
                  </w:pPr>
                  <w:r w:rsidRPr="004F7C75">
                    <w:rPr>
                      <w:rFonts w:ascii="Times New Roman" w:hAnsi="Times New Roman"/>
                      <w:sz w:val="24"/>
                      <w:szCs w:val="24"/>
                    </w:rPr>
                    <w:t>Обладают высокой чувствительностью</w:t>
                  </w:r>
                </w:p>
                <w:p w:rsidR="00607878" w:rsidRPr="004F7C75" w:rsidRDefault="00607878" w:rsidP="00607878">
                  <w:pPr>
                    <w:pStyle w:val="a3"/>
                    <w:numPr>
                      <w:ilvl w:val="0"/>
                      <w:numId w:val="2"/>
                    </w:numPr>
                    <w:tabs>
                      <w:tab w:val="left" w:pos="1230"/>
                    </w:tabs>
                    <w:spacing w:after="200" w:line="276" w:lineRule="auto"/>
                    <w:ind w:left="1276" w:hanging="1134"/>
                    <w:rPr>
                      <w:rFonts w:ascii="Times New Roman" w:hAnsi="Times New Roman"/>
                      <w:sz w:val="24"/>
                      <w:szCs w:val="24"/>
                    </w:rPr>
                  </w:pPr>
                  <w:r w:rsidRPr="004F7C75">
                    <w:rPr>
                      <w:rFonts w:ascii="Times New Roman" w:hAnsi="Times New Roman"/>
                      <w:sz w:val="24"/>
                      <w:szCs w:val="24"/>
                    </w:rPr>
                    <w:t>Прирожденный психолог, но слабый организатор</w:t>
                  </w:r>
                </w:p>
                <w:p w:rsidR="00607878" w:rsidRDefault="00607878" w:rsidP="00607878"/>
              </w:txbxContent>
            </v:textbox>
          </v:shape>
        </w:pict>
      </w:r>
    </w:p>
    <w:p w:rsidR="00607878" w:rsidRPr="00822D3F" w:rsidRDefault="00607878" w:rsidP="00607878">
      <w:pPr>
        <w:tabs>
          <w:tab w:val="left" w:pos="1230"/>
        </w:tabs>
        <w:ind w:left="2160" w:right="535"/>
        <w:rPr>
          <w:rFonts w:ascii="Times New Roman" w:hAnsi="Times New Roman"/>
        </w:rPr>
      </w:pPr>
    </w:p>
    <w:p w:rsidR="00607878" w:rsidRPr="00822D3F" w:rsidRDefault="00607878" w:rsidP="00607878">
      <w:pPr>
        <w:tabs>
          <w:tab w:val="left" w:pos="1230"/>
        </w:tabs>
        <w:ind w:left="2160" w:right="535"/>
        <w:rPr>
          <w:rFonts w:ascii="Times New Roman" w:hAnsi="Times New Roman"/>
        </w:rPr>
      </w:pPr>
    </w:p>
    <w:p w:rsidR="00607878" w:rsidRPr="00822D3F" w:rsidRDefault="00607878" w:rsidP="00607878">
      <w:pPr>
        <w:tabs>
          <w:tab w:val="left" w:pos="1230"/>
        </w:tabs>
        <w:ind w:left="2160"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Default="00660F8A" w:rsidP="00607878">
      <w:pPr>
        <w:ind w:right="535"/>
        <w:rPr>
          <w:rFonts w:ascii="Times New Roman" w:hAnsi="Times New Roman"/>
        </w:rPr>
      </w:pPr>
      <w:r w:rsidRPr="00822D3F">
        <w:rPr>
          <w:rFonts w:ascii="Times New Roman" w:hAnsi="Times New Roman"/>
          <w:noProof/>
        </w:rPr>
        <w:pict>
          <v:shape id="_x0000_s1027" type="#_x0000_t5" style="position:absolute;margin-left:-9pt;margin-top:23.25pt;width:244.55pt;height:190.25pt;rotation:1154589fd;z-index:251661312" fillcolor="#9bbb59" stroked="f" strokeweight="0">
            <v:fill color2="fill darken(153)" focusposition=".5,.5" focussize="" method="linear sigma" focus="100%" type="gradientRadial"/>
            <v:shadow type="perspective" color="#4e6128" offset="1pt" offset2="-3pt"/>
            <o:extrusion v:ext="view" on="t" rotationangle="-25,25" viewpoint="0,0" viewpointorigin="0,0" skewangle="0" skewamt="0" lightposition=",50000" type="perspective"/>
            <v:textbox>
              <w:txbxContent>
                <w:p w:rsidR="00607878" w:rsidRDefault="00607878" w:rsidP="00607878"/>
              </w:txbxContent>
            </v:textbox>
          </v:shape>
        </w:pict>
      </w:r>
    </w:p>
    <w:p w:rsidR="00822D3F" w:rsidRDefault="00822D3F" w:rsidP="00607878">
      <w:pPr>
        <w:ind w:right="535"/>
        <w:rPr>
          <w:rFonts w:ascii="Times New Roman" w:hAnsi="Times New Roman"/>
        </w:rPr>
      </w:pPr>
    </w:p>
    <w:p w:rsidR="00822D3F" w:rsidRPr="00822D3F" w:rsidRDefault="00822D3F"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r w:rsidRPr="00822D3F">
        <w:rPr>
          <w:rFonts w:ascii="Times New Roman" w:hAnsi="Times New Roman"/>
          <w:noProof/>
        </w:rPr>
        <w:pict>
          <v:shape id="_x0000_s1028" type="#_x0000_t202" style="position:absolute;margin-left:40.8pt;margin-top:13.1pt;width:188.25pt;height:123pt;z-index:251662336" stroked="f">
            <v:textbox>
              <w:txbxContent>
                <w:p w:rsidR="00607878" w:rsidRPr="004F7C75" w:rsidRDefault="00607878" w:rsidP="00607878">
                  <w:pPr>
                    <w:pStyle w:val="a3"/>
                    <w:numPr>
                      <w:ilvl w:val="0"/>
                      <w:numId w:val="1"/>
                    </w:numPr>
                    <w:spacing w:after="200" w:line="276" w:lineRule="auto"/>
                    <w:ind w:left="426" w:hanging="578"/>
                    <w:rPr>
                      <w:rFonts w:ascii="Times New Roman" w:hAnsi="Times New Roman"/>
                      <w:sz w:val="24"/>
                    </w:rPr>
                  </w:pPr>
                  <w:r>
                    <w:rPr>
                      <w:rFonts w:ascii="Times New Roman" w:hAnsi="Times New Roman"/>
                      <w:sz w:val="24"/>
                    </w:rPr>
                    <w:t>Энергичны</w:t>
                  </w:r>
                </w:p>
                <w:p w:rsidR="00607878" w:rsidRPr="004F7C75" w:rsidRDefault="00607878" w:rsidP="00607878">
                  <w:pPr>
                    <w:pStyle w:val="a3"/>
                    <w:numPr>
                      <w:ilvl w:val="0"/>
                      <w:numId w:val="1"/>
                    </w:numPr>
                    <w:spacing w:after="200" w:line="276" w:lineRule="auto"/>
                    <w:ind w:left="426" w:hanging="578"/>
                    <w:rPr>
                      <w:rFonts w:ascii="Times New Roman" w:hAnsi="Times New Roman"/>
                      <w:sz w:val="24"/>
                    </w:rPr>
                  </w:pPr>
                  <w:proofErr w:type="gramStart"/>
                  <w:r w:rsidRPr="004F7C75">
                    <w:rPr>
                      <w:rFonts w:ascii="Times New Roman" w:hAnsi="Times New Roman"/>
                      <w:sz w:val="24"/>
                    </w:rPr>
                    <w:t>Реши</w:t>
                  </w:r>
                  <w:r>
                    <w:rPr>
                      <w:rFonts w:ascii="Times New Roman" w:hAnsi="Times New Roman"/>
                      <w:sz w:val="24"/>
                    </w:rPr>
                    <w:t>те</w:t>
                  </w:r>
                  <w:r w:rsidRPr="004F7C75">
                    <w:rPr>
                      <w:rFonts w:ascii="Times New Roman" w:hAnsi="Times New Roman"/>
                      <w:sz w:val="24"/>
                    </w:rPr>
                    <w:t>льны</w:t>
                  </w:r>
                  <w:proofErr w:type="gramEnd"/>
                  <w:r w:rsidRPr="004F7C75">
                    <w:rPr>
                      <w:rFonts w:ascii="Times New Roman" w:hAnsi="Times New Roman"/>
                      <w:sz w:val="24"/>
                    </w:rPr>
                    <w:t>, уверенны в себе</w:t>
                  </w:r>
                </w:p>
                <w:p w:rsidR="00607878" w:rsidRPr="004F7C75" w:rsidRDefault="00607878" w:rsidP="00607878">
                  <w:pPr>
                    <w:pStyle w:val="a3"/>
                    <w:numPr>
                      <w:ilvl w:val="0"/>
                      <w:numId w:val="1"/>
                    </w:numPr>
                    <w:spacing w:after="200" w:line="276" w:lineRule="auto"/>
                    <w:ind w:left="426" w:hanging="578"/>
                    <w:rPr>
                      <w:rFonts w:ascii="Times New Roman" w:hAnsi="Times New Roman"/>
                      <w:sz w:val="24"/>
                    </w:rPr>
                  </w:pPr>
                  <w:r w:rsidRPr="004F7C75">
                    <w:rPr>
                      <w:rFonts w:ascii="Times New Roman" w:hAnsi="Times New Roman"/>
                      <w:sz w:val="24"/>
                    </w:rPr>
                    <w:t>Лидеры</w:t>
                  </w:r>
                </w:p>
                <w:p w:rsidR="00607878" w:rsidRPr="004F7C75" w:rsidRDefault="00607878" w:rsidP="00607878">
                  <w:pPr>
                    <w:pStyle w:val="a3"/>
                    <w:numPr>
                      <w:ilvl w:val="0"/>
                      <w:numId w:val="1"/>
                    </w:numPr>
                    <w:spacing w:after="200" w:line="276" w:lineRule="auto"/>
                    <w:ind w:left="426" w:hanging="578"/>
                    <w:rPr>
                      <w:rFonts w:ascii="Times New Roman" w:hAnsi="Times New Roman"/>
                      <w:sz w:val="24"/>
                    </w:rPr>
                  </w:pPr>
                  <w:r w:rsidRPr="004F7C75">
                    <w:rPr>
                      <w:rFonts w:ascii="Times New Roman" w:hAnsi="Times New Roman"/>
                      <w:sz w:val="24"/>
                    </w:rPr>
                    <w:t>С трудом признают ошибки</w:t>
                  </w:r>
                </w:p>
                <w:p w:rsidR="00607878" w:rsidRPr="004F7C75" w:rsidRDefault="00607878" w:rsidP="00607878">
                  <w:pPr>
                    <w:pStyle w:val="a3"/>
                    <w:numPr>
                      <w:ilvl w:val="0"/>
                      <w:numId w:val="1"/>
                    </w:numPr>
                    <w:spacing w:after="200" w:line="276" w:lineRule="auto"/>
                    <w:ind w:left="426" w:hanging="578"/>
                    <w:rPr>
                      <w:rFonts w:ascii="Times New Roman" w:hAnsi="Times New Roman"/>
                      <w:sz w:val="24"/>
                    </w:rPr>
                  </w:pPr>
                  <w:r w:rsidRPr="004F7C75">
                    <w:rPr>
                      <w:rFonts w:ascii="Times New Roman" w:hAnsi="Times New Roman"/>
                      <w:sz w:val="24"/>
                    </w:rPr>
                    <w:t>Не терпят возражения</w:t>
                  </w:r>
                </w:p>
              </w:txbxContent>
            </v:textbox>
          </v:shape>
        </w:pict>
      </w: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r w:rsidRPr="00822D3F">
        <w:rPr>
          <w:rFonts w:ascii="Times New Roman" w:hAnsi="Times New Roman"/>
          <w:noProof/>
        </w:rPr>
        <w:pict>
          <v:shape id="_x0000_s1031" type="#_x0000_t202" style="position:absolute;margin-left:171pt;margin-top:2.65pt;width:345.75pt;height:180pt;z-index:251665408" stroked="f">
            <v:textbox>
              <w:txbxContent>
                <w:p w:rsidR="00607878" w:rsidRPr="00117039" w:rsidRDefault="00607878" w:rsidP="00607878">
                  <w:pPr>
                    <w:pStyle w:val="a3"/>
                    <w:numPr>
                      <w:ilvl w:val="0"/>
                      <w:numId w:val="3"/>
                    </w:numPr>
                    <w:spacing w:after="200" w:line="276" w:lineRule="auto"/>
                    <w:rPr>
                      <w:rFonts w:ascii="Times New Roman" w:hAnsi="Times New Roman"/>
                      <w:sz w:val="24"/>
                      <w:szCs w:val="24"/>
                    </w:rPr>
                  </w:pPr>
                  <w:r w:rsidRPr="00117039">
                    <w:rPr>
                      <w:rFonts w:ascii="Times New Roman" w:hAnsi="Times New Roman"/>
                      <w:sz w:val="24"/>
                      <w:szCs w:val="24"/>
                    </w:rPr>
                    <w:t>Организованны</w:t>
                  </w:r>
                </w:p>
                <w:p w:rsidR="00607878" w:rsidRPr="00117039" w:rsidRDefault="00607878" w:rsidP="00607878">
                  <w:pPr>
                    <w:pStyle w:val="a3"/>
                    <w:numPr>
                      <w:ilvl w:val="0"/>
                      <w:numId w:val="3"/>
                    </w:numPr>
                    <w:spacing w:after="200" w:line="276" w:lineRule="auto"/>
                    <w:rPr>
                      <w:rFonts w:ascii="Times New Roman" w:hAnsi="Times New Roman"/>
                      <w:sz w:val="24"/>
                      <w:szCs w:val="24"/>
                    </w:rPr>
                  </w:pPr>
                  <w:r w:rsidRPr="00117039">
                    <w:rPr>
                      <w:rFonts w:ascii="Times New Roman" w:hAnsi="Times New Roman"/>
                      <w:sz w:val="24"/>
                      <w:szCs w:val="24"/>
                    </w:rPr>
                    <w:t>Трудолюбивы</w:t>
                  </w:r>
                </w:p>
                <w:p w:rsidR="00607878" w:rsidRPr="00117039" w:rsidRDefault="00607878" w:rsidP="00607878">
                  <w:pPr>
                    <w:pStyle w:val="a3"/>
                    <w:numPr>
                      <w:ilvl w:val="0"/>
                      <w:numId w:val="3"/>
                    </w:numPr>
                    <w:spacing w:after="200" w:line="276" w:lineRule="auto"/>
                    <w:rPr>
                      <w:rFonts w:ascii="Times New Roman" w:hAnsi="Times New Roman"/>
                      <w:sz w:val="24"/>
                      <w:szCs w:val="24"/>
                    </w:rPr>
                  </w:pPr>
                  <w:r w:rsidRPr="00117039">
                    <w:rPr>
                      <w:rFonts w:ascii="Times New Roman" w:hAnsi="Times New Roman"/>
                      <w:sz w:val="24"/>
                      <w:szCs w:val="24"/>
                    </w:rPr>
                    <w:t>Рациональны</w:t>
                  </w:r>
                </w:p>
                <w:p w:rsidR="00607878" w:rsidRPr="00117039" w:rsidRDefault="00607878" w:rsidP="00607878">
                  <w:pPr>
                    <w:pStyle w:val="a3"/>
                    <w:numPr>
                      <w:ilvl w:val="0"/>
                      <w:numId w:val="3"/>
                    </w:numPr>
                    <w:spacing w:after="200" w:line="276" w:lineRule="auto"/>
                    <w:rPr>
                      <w:rFonts w:ascii="Times New Roman" w:hAnsi="Times New Roman"/>
                      <w:sz w:val="24"/>
                      <w:szCs w:val="24"/>
                    </w:rPr>
                  </w:pPr>
                  <w:r w:rsidRPr="00117039">
                    <w:rPr>
                      <w:rFonts w:ascii="Times New Roman" w:hAnsi="Times New Roman"/>
                      <w:sz w:val="24"/>
                      <w:szCs w:val="24"/>
                    </w:rPr>
                    <w:t>Настойчивы</w:t>
                  </w:r>
                </w:p>
                <w:p w:rsidR="00607878" w:rsidRPr="00117039" w:rsidRDefault="00607878" w:rsidP="00607878">
                  <w:pPr>
                    <w:pStyle w:val="a3"/>
                    <w:numPr>
                      <w:ilvl w:val="0"/>
                      <w:numId w:val="3"/>
                    </w:numPr>
                    <w:spacing w:after="200" w:line="276" w:lineRule="auto"/>
                    <w:rPr>
                      <w:rFonts w:ascii="Times New Roman" w:hAnsi="Times New Roman"/>
                      <w:sz w:val="24"/>
                      <w:szCs w:val="24"/>
                    </w:rPr>
                  </w:pPr>
                  <w:r w:rsidRPr="00117039">
                    <w:rPr>
                      <w:rFonts w:ascii="Times New Roman" w:hAnsi="Times New Roman"/>
                      <w:sz w:val="24"/>
                      <w:szCs w:val="24"/>
                    </w:rPr>
                    <w:t>Консервативны</w:t>
                  </w:r>
                </w:p>
                <w:p w:rsidR="00607878" w:rsidRPr="00DD7DF3" w:rsidRDefault="00607878" w:rsidP="00607878">
                  <w:pPr>
                    <w:pStyle w:val="a3"/>
                    <w:numPr>
                      <w:ilvl w:val="0"/>
                      <w:numId w:val="3"/>
                    </w:numPr>
                    <w:spacing w:after="200" w:line="276" w:lineRule="auto"/>
                    <w:rPr>
                      <w:rFonts w:ascii="Times New Roman" w:hAnsi="Times New Roman"/>
                      <w:sz w:val="24"/>
                      <w:szCs w:val="24"/>
                    </w:rPr>
                  </w:pPr>
                  <w:r w:rsidRPr="00DD7DF3">
                    <w:rPr>
                      <w:rFonts w:ascii="Times New Roman" w:hAnsi="Times New Roman"/>
                      <w:sz w:val="24"/>
                      <w:szCs w:val="24"/>
                    </w:rPr>
                    <w:t>Отличные исполнители, но редко бывают хорошими руководителями</w:t>
                  </w:r>
                </w:p>
                <w:p w:rsidR="00607878" w:rsidRPr="00DD7DF3" w:rsidRDefault="00607878" w:rsidP="00607878">
                  <w:pPr>
                    <w:pStyle w:val="a3"/>
                    <w:numPr>
                      <w:ilvl w:val="0"/>
                      <w:numId w:val="3"/>
                    </w:numPr>
                    <w:spacing w:after="200" w:line="276" w:lineRule="auto"/>
                    <w:rPr>
                      <w:rFonts w:ascii="Times New Roman" w:hAnsi="Times New Roman"/>
                      <w:sz w:val="24"/>
                      <w:szCs w:val="24"/>
                    </w:rPr>
                  </w:pPr>
                  <w:r w:rsidRPr="00DD7DF3">
                    <w:rPr>
                      <w:rFonts w:ascii="Times New Roman" w:hAnsi="Times New Roman"/>
                      <w:sz w:val="24"/>
                      <w:szCs w:val="24"/>
                    </w:rPr>
                    <w:t>С трудом устанавливают контакты с окружающими</w:t>
                  </w:r>
                </w:p>
                <w:p w:rsidR="00607878" w:rsidRPr="00117039" w:rsidRDefault="00607878" w:rsidP="00607878">
                  <w:pPr>
                    <w:pStyle w:val="a3"/>
                    <w:numPr>
                      <w:ilvl w:val="0"/>
                      <w:numId w:val="3"/>
                    </w:numPr>
                    <w:spacing w:after="200" w:line="276" w:lineRule="auto"/>
                    <w:rPr>
                      <w:rFonts w:ascii="Times New Roman" w:hAnsi="Times New Roman"/>
                      <w:sz w:val="24"/>
                      <w:szCs w:val="24"/>
                    </w:rPr>
                  </w:pPr>
                  <w:proofErr w:type="gramStart"/>
                  <w:r w:rsidRPr="00117039">
                    <w:rPr>
                      <w:rFonts w:ascii="Times New Roman" w:hAnsi="Times New Roman"/>
                      <w:sz w:val="24"/>
                      <w:szCs w:val="24"/>
                    </w:rPr>
                    <w:t>Внимательны</w:t>
                  </w:r>
                  <w:proofErr w:type="gramEnd"/>
                  <w:r w:rsidRPr="00117039">
                    <w:rPr>
                      <w:rFonts w:ascii="Times New Roman" w:hAnsi="Times New Roman"/>
                      <w:sz w:val="24"/>
                      <w:szCs w:val="24"/>
                    </w:rPr>
                    <w:t xml:space="preserve"> к деталям</w:t>
                  </w:r>
                </w:p>
                <w:p w:rsidR="00607878" w:rsidRDefault="00607878" w:rsidP="00607878"/>
              </w:txbxContent>
            </v:textbox>
          </v:shape>
        </w:pict>
      </w:r>
      <w:r w:rsidRPr="00822D3F">
        <w:rPr>
          <w:rFonts w:ascii="Times New Roman" w:hAnsi="Times New Roman"/>
          <w:noProof/>
        </w:rPr>
        <w:pict>
          <v:rect id="_x0000_s1030" style="position:absolute;margin-left:-9pt;margin-top:3.25pt;width:152.75pt;height:144.7pt;rotation:677428fd;z-index:251664384" fillcolor="#9bbb59" stroked="f" strokeweight="0">
            <v:fill color2="#74903b" focusposition=".5,.5" focussize="" focus="100%" type="gradientRadial"/>
            <v:shadow type="perspective" color="#4e6128" offset="1pt" offset2="-3pt"/>
            <o:extrusion v:ext="view" on="t"/>
          </v:rect>
        </w:pict>
      </w: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tabs>
          <w:tab w:val="left" w:pos="5130"/>
        </w:tabs>
        <w:ind w:right="535"/>
        <w:rPr>
          <w:rFonts w:ascii="Times New Roman" w:hAnsi="Times New Roman"/>
        </w:rPr>
      </w:pPr>
      <w:r w:rsidRPr="00822D3F">
        <w:rPr>
          <w:rFonts w:ascii="Times New Roman" w:hAnsi="Times New Roman"/>
        </w:rPr>
        <w:tab/>
      </w:r>
    </w:p>
    <w:p w:rsidR="00607878" w:rsidRPr="00822D3F" w:rsidRDefault="00607878" w:rsidP="00607878">
      <w:pPr>
        <w:tabs>
          <w:tab w:val="left" w:pos="5130"/>
        </w:tabs>
        <w:ind w:right="535"/>
        <w:rPr>
          <w:rFonts w:ascii="Times New Roman" w:hAnsi="Times New Roman"/>
        </w:rPr>
      </w:pPr>
    </w:p>
    <w:p w:rsidR="00607878" w:rsidRPr="00822D3F" w:rsidRDefault="00660F8A" w:rsidP="00607878">
      <w:pPr>
        <w:tabs>
          <w:tab w:val="left" w:pos="5130"/>
        </w:tabs>
        <w:ind w:right="535"/>
        <w:rPr>
          <w:rFonts w:ascii="Times New Roman" w:hAnsi="Times New Roman"/>
        </w:rPr>
      </w:pPr>
      <w:r w:rsidRPr="00822D3F">
        <w:rPr>
          <w:rFonts w:ascii="Times New Roman" w:hAnsi="Times New Roman"/>
          <w:noProof/>
        </w:rPr>
        <w:pict>
          <v:rect id="_x0000_s1032" style="position:absolute;margin-left:209.25pt;margin-top:12.4pt;width:220.35pt;height:96.3pt;rotation:1585406fd;z-index:251667456" fillcolor="#9bbb59" stroked="f" strokeweight="0">
            <v:fill color2="#74903b" focusposition=".5,.5" focussize="" focus="100%" type="gradientRadial"/>
            <v:shadow type="perspective" color="#4e6128" offset="1pt" offset2="-3pt"/>
            <o:extrusion v:ext="view" on="t" viewpoint="-34.72222mm" viewpointorigin="-.5" skewangle="-45" lightposition="-50000" lightposition2="50000"/>
          </v:rect>
        </w:pict>
      </w:r>
    </w:p>
    <w:p w:rsidR="00607878" w:rsidRPr="00822D3F" w:rsidRDefault="00607878" w:rsidP="00607878">
      <w:pPr>
        <w:ind w:right="535"/>
        <w:rPr>
          <w:rFonts w:ascii="Times New Roman" w:hAnsi="Times New Roman"/>
        </w:rPr>
      </w:pPr>
    </w:p>
    <w:p w:rsidR="00607878" w:rsidRPr="00822D3F" w:rsidRDefault="00607878" w:rsidP="00607878">
      <w:pPr>
        <w:ind w:right="535"/>
        <w:jc w:val="right"/>
        <w:rPr>
          <w:rFonts w:ascii="Times New Roman" w:hAnsi="Times New Roman"/>
          <w:sz w:val="20"/>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r w:rsidRPr="00822D3F">
        <w:rPr>
          <w:rFonts w:ascii="Times New Roman" w:hAnsi="Times New Roman"/>
          <w:noProof/>
        </w:rPr>
        <w:pict>
          <v:shape id="_x0000_s1033" type="#_x0000_t202" style="position:absolute;margin-left:-14.8pt;margin-top:4.1pt;width:264.75pt;height:117pt;z-index:251668480" stroked="f">
            <v:textbox>
              <w:txbxContent>
                <w:p w:rsidR="00607878" w:rsidRPr="00F74AE7" w:rsidRDefault="00607878" w:rsidP="00607878">
                  <w:pPr>
                    <w:pStyle w:val="a3"/>
                    <w:numPr>
                      <w:ilvl w:val="0"/>
                      <w:numId w:val="4"/>
                    </w:numPr>
                    <w:spacing w:after="200" w:line="276" w:lineRule="auto"/>
                    <w:rPr>
                      <w:rFonts w:ascii="Times New Roman" w:hAnsi="Times New Roman"/>
                    </w:rPr>
                  </w:pPr>
                  <w:r w:rsidRPr="00F74AE7">
                    <w:rPr>
                      <w:rFonts w:ascii="Times New Roman" w:hAnsi="Times New Roman"/>
                    </w:rPr>
                    <w:t>Временная форма личности</w:t>
                  </w:r>
                </w:p>
                <w:p w:rsidR="00607878" w:rsidRPr="00F74AE7" w:rsidRDefault="00607878" w:rsidP="00607878">
                  <w:pPr>
                    <w:pStyle w:val="a3"/>
                    <w:numPr>
                      <w:ilvl w:val="0"/>
                      <w:numId w:val="4"/>
                    </w:numPr>
                    <w:spacing w:after="200" w:line="276" w:lineRule="auto"/>
                    <w:rPr>
                      <w:rFonts w:ascii="Times New Roman" w:hAnsi="Times New Roman"/>
                    </w:rPr>
                  </w:pPr>
                  <w:r w:rsidRPr="00F74AE7">
                    <w:rPr>
                      <w:rFonts w:ascii="Times New Roman" w:hAnsi="Times New Roman"/>
                    </w:rPr>
                    <w:t xml:space="preserve">Не </w:t>
                  </w:r>
                  <w:proofErr w:type="gramStart"/>
                  <w:r w:rsidRPr="00F74AE7">
                    <w:rPr>
                      <w:rFonts w:ascii="Times New Roman" w:hAnsi="Times New Roman"/>
                    </w:rPr>
                    <w:t>удовлетворенные</w:t>
                  </w:r>
                  <w:proofErr w:type="gramEnd"/>
                  <w:r w:rsidRPr="00F74AE7">
                    <w:rPr>
                      <w:rFonts w:ascii="Times New Roman" w:hAnsi="Times New Roman"/>
                    </w:rPr>
                    <w:t xml:space="preserve"> сложившимися обстоятельствами</w:t>
                  </w:r>
                </w:p>
                <w:p w:rsidR="00607878" w:rsidRPr="00F74AE7" w:rsidRDefault="00607878" w:rsidP="00607878">
                  <w:pPr>
                    <w:pStyle w:val="a3"/>
                    <w:numPr>
                      <w:ilvl w:val="0"/>
                      <w:numId w:val="4"/>
                    </w:numPr>
                    <w:spacing w:after="200" w:line="276" w:lineRule="auto"/>
                    <w:rPr>
                      <w:rFonts w:ascii="Times New Roman" w:hAnsi="Times New Roman"/>
                    </w:rPr>
                  </w:pPr>
                  <w:r w:rsidRPr="00F74AE7">
                    <w:rPr>
                      <w:rFonts w:ascii="Times New Roman" w:hAnsi="Times New Roman"/>
                    </w:rPr>
                    <w:t>Любознательны</w:t>
                  </w:r>
                </w:p>
                <w:p w:rsidR="00607878" w:rsidRPr="00F74AE7" w:rsidRDefault="00607878" w:rsidP="00607878">
                  <w:pPr>
                    <w:pStyle w:val="a3"/>
                    <w:numPr>
                      <w:ilvl w:val="0"/>
                      <w:numId w:val="4"/>
                    </w:numPr>
                    <w:spacing w:after="200" w:line="276" w:lineRule="auto"/>
                    <w:rPr>
                      <w:rFonts w:ascii="Times New Roman" w:hAnsi="Times New Roman"/>
                    </w:rPr>
                  </w:pPr>
                  <w:r w:rsidRPr="00F74AE7">
                    <w:rPr>
                      <w:rFonts w:ascii="Times New Roman" w:hAnsi="Times New Roman"/>
                    </w:rPr>
                    <w:t>Пытливы</w:t>
                  </w:r>
                </w:p>
                <w:p w:rsidR="00607878" w:rsidRPr="00F74AE7" w:rsidRDefault="00607878" w:rsidP="00607878">
                  <w:pPr>
                    <w:pStyle w:val="a3"/>
                    <w:numPr>
                      <w:ilvl w:val="0"/>
                      <w:numId w:val="4"/>
                    </w:numPr>
                    <w:spacing w:after="200" w:line="276" w:lineRule="auto"/>
                    <w:rPr>
                      <w:rFonts w:ascii="Times New Roman" w:hAnsi="Times New Roman"/>
                    </w:rPr>
                  </w:pPr>
                  <w:r w:rsidRPr="00F74AE7">
                    <w:rPr>
                      <w:rFonts w:ascii="Times New Roman" w:hAnsi="Times New Roman"/>
                    </w:rPr>
                    <w:t>Чрезмерно доверчивы и внушаемы</w:t>
                  </w:r>
                </w:p>
              </w:txbxContent>
            </v:textbox>
          </v:shape>
        </w:pict>
      </w: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tabs>
          <w:tab w:val="left" w:pos="2430"/>
        </w:tabs>
        <w:ind w:right="535"/>
        <w:rPr>
          <w:rFonts w:ascii="Times New Roman" w:hAnsi="Times New Roman"/>
        </w:rPr>
      </w:pPr>
      <w:r w:rsidRPr="00822D3F">
        <w:rPr>
          <w:rFonts w:ascii="Times New Roman" w:hAnsi="Times New Roman"/>
          <w:noProof/>
        </w:rPr>
        <w:pict>
          <v:shape id="_x0000_s1034" type="#_x0000_t32" style="position:absolute;margin-left:-9pt;margin-top:2.95pt;width:234.75pt;height:27.75pt;z-index:251669504" o:connectortype="straight" strokecolor="#76923c" strokeweight="4.5pt">
            <v:shadow type="perspective" color="#4e6128" offset="1pt" offset2="-3pt"/>
          </v:shape>
        </w:pict>
      </w:r>
      <w:r w:rsidRPr="00822D3F">
        <w:rPr>
          <w:rFonts w:ascii="Times New Roman" w:hAnsi="Times New Roman"/>
        </w:rPr>
        <w:tab/>
      </w:r>
    </w:p>
    <w:p w:rsidR="00607878" w:rsidRPr="00822D3F" w:rsidRDefault="00607878" w:rsidP="00607878">
      <w:pPr>
        <w:tabs>
          <w:tab w:val="left" w:pos="2430"/>
        </w:tabs>
        <w:ind w:right="535"/>
        <w:rPr>
          <w:rFonts w:ascii="Times New Roman" w:hAnsi="Times New Roman"/>
        </w:rPr>
      </w:pPr>
      <w:r w:rsidRPr="00822D3F">
        <w:rPr>
          <w:rFonts w:ascii="Times New Roman" w:hAnsi="Times New Roman"/>
          <w:noProof/>
        </w:rPr>
        <w:pict>
          <v:shape id="_x0000_s1037" type="#_x0000_t202" style="position:absolute;margin-left:225pt;margin-top:1.5pt;width:292.7pt;height:159.85pt;z-index:251672576" stroked="f">
            <v:textbox>
              <w:txbxContent>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Образность мышления</w:t>
                  </w:r>
                </w:p>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Интуитивность</w:t>
                  </w:r>
                </w:p>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Развитое эстетическое чувство</w:t>
                  </w:r>
                </w:p>
                <w:p w:rsidR="00607878" w:rsidRPr="00F74AE7" w:rsidRDefault="00607878" w:rsidP="00607878">
                  <w:pPr>
                    <w:pStyle w:val="a3"/>
                    <w:numPr>
                      <w:ilvl w:val="0"/>
                      <w:numId w:val="5"/>
                    </w:numPr>
                    <w:spacing w:after="200" w:line="276" w:lineRule="auto"/>
                    <w:rPr>
                      <w:rFonts w:ascii="Times New Roman" w:hAnsi="Times New Roman"/>
                    </w:rPr>
                  </w:pPr>
                  <w:proofErr w:type="spellStart"/>
                  <w:r w:rsidRPr="00F74AE7">
                    <w:rPr>
                      <w:rFonts w:ascii="Times New Roman" w:hAnsi="Times New Roman"/>
                    </w:rPr>
                    <w:t>Креативность</w:t>
                  </w:r>
                  <w:proofErr w:type="spellEnd"/>
                </w:p>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Природное остроумие</w:t>
                  </w:r>
                </w:p>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Не выносят структурированных ситуаций</w:t>
                  </w:r>
                </w:p>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Возбудимый</w:t>
                  </w:r>
                </w:p>
                <w:p w:rsidR="00607878" w:rsidRPr="00F74AE7" w:rsidRDefault="00607878" w:rsidP="00607878">
                  <w:pPr>
                    <w:pStyle w:val="a3"/>
                    <w:numPr>
                      <w:ilvl w:val="0"/>
                      <w:numId w:val="5"/>
                    </w:numPr>
                    <w:spacing w:after="200" w:line="276" w:lineRule="auto"/>
                    <w:rPr>
                      <w:rFonts w:ascii="Times New Roman" w:hAnsi="Times New Roman"/>
                    </w:rPr>
                  </w:pPr>
                  <w:r w:rsidRPr="00F74AE7">
                    <w:rPr>
                      <w:rFonts w:ascii="Times New Roman" w:hAnsi="Times New Roman"/>
                    </w:rPr>
                    <w:t>Несдержанный</w:t>
                  </w:r>
                </w:p>
                <w:p w:rsidR="00607878" w:rsidRDefault="00607878" w:rsidP="00607878">
                  <w:pPr>
                    <w:pStyle w:val="a3"/>
                  </w:pPr>
                </w:p>
              </w:txbxContent>
            </v:textbox>
          </v:shape>
        </w:pict>
      </w:r>
    </w:p>
    <w:p w:rsidR="00607878" w:rsidRPr="00822D3F" w:rsidRDefault="00607878" w:rsidP="00607878">
      <w:pPr>
        <w:tabs>
          <w:tab w:val="left" w:pos="2430"/>
        </w:tabs>
        <w:ind w:right="535"/>
        <w:rPr>
          <w:rFonts w:ascii="Times New Roman" w:hAnsi="Times New Roman"/>
        </w:rPr>
      </w:pPr>
      <w:r w:rsidRPr="00822D3F">
        <w:rPr>
          <w:rFonts w:ascii="Times New Roman" w:hAnsi="Times New Roman"/>
          <w:noProof/>
        </w:rPr>
        <w:pict>
          <v:shape id="_x0000_s1035" type="#_x0000_t32" style="position:absolute;margin-left:0;margin-top:2.35pt;width:216.75pt;height:69.75pt;flip:x;z-index:251670528" o:connectortype="straight" strokecolor="#76923c" strokeweight="4.5pt"/>
        </w:pict>
      </w: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r w:rsidRPr="00822D3F">
        <w:rPr>
          <w:rFonts w:ascii="Times New Roman" w:hAnsi="Times New Roman"/>
          <w:noProof/>
        </w:rPr>
        <w:pict>
          <v:shape id="_x0000_s1036" type="#_x0000_t32" style="position:absolute;margin-left:0;margin-top:5.35pt;width:209.25pt;height:57pt;z-index:251671552" o:connectortype="straight" strokecolor="#76923c" strokeweight="4.5pt"/>
        </w:pict>
      </w: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p w:rsidR="00607878" w:rsidRPr="00822D3F" w:rsidRDefault="00607878" w:rsidP="00607878">
      <w:pPr>
        <w:ind w:right="535"/>
        <w:rPr>
          <w:rFonts w:ascii="Times New Roman" w:hAnsi="Times New Roman"/>
        </w:rPr>
      </w:pPr>
    </w:p>
    <w:sectPr w:rsidR="00607878" w:rsidRPr="0082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569"/>
    <w:multiLevelType w:val="hybridMultilevel"/>
    <w:tmpl w:val="6680CAC0"/>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nsid w:val="23E134AF"/>
    <w:multiLevelType w:val="hybridMultilevel"/>
    <w:tmpl w:val="6B9E1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00C35"/>
    <w:multiLevelType w:val="hybridMultilevel"/>
    <w:tmpl w:val="F8A0C9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F6765"/>
    <w:multiLevelType w:val="hybridMultilevel"/>
    <w:tmpl w:val="CA884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91F0D"/>
    <w:multiLevelType w:val="hybridMultilevel"/>
    <w:tmpl w:val="BD54E1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useFELayout/>
  </w:compat>
  <w:rsids>
    <w:rsidRoot w:val="00607878"/>
    <w:rsid w:val="000220EB"/>
    <w:rsid w:val="00607878"/>
    <w:rsid w:val="00660F8A"/>
    <w:rsid w:val="0082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4"/>
        <o:r id="V:Rule3" type="connector" idref="#_x0000_s1035"/>
        <o:r id="V:Rule7" type="connector" idref="#_x0000_s1052"/>
        <o:r id="V:Rule8" type="connector" idref="#_x0000_s1050"/>
        <o:r id="V:Rule9"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7878"/>
    <w:pPr>
      <w:spacing w:after="0" w:line="240" w:lineRule="auto"/>
      <w:ind w:left="720" w:firstLine="360"/>
      <w:contextualSpacing/>
    </w:pPr>
    <w:rPr>
      <w:rFonts w:ascii="Calibri" w:eastAsia="Times New Roman" w:hAnsi="Calibri" w:cs="Times New Roman"/>
      <w:lang w:eastAsia="en-US" w:bidi="en-US"/>
    </w:rPr>
  </w:style>
  <w:style w:type="paragraph" w:styleId="a4">
    <w:name w:val="Balloon Text"/>
    <w:basedOn w:val="a"/>
    <w:link w:val="a5"/>
    <w:uiPriority w:val="99"/>
    <w:semiHidden/>
    <w:unhideWhenUsed/>
    <w:rsid w:val="00822D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2012-03-10T06:36:00Z</dcterms:created>
  <dcterms:modified xsi:type="dcterms:W3CDTF">2012-03-10T07:00:00Z</dcterms:modified>
</cp:coreProperties>
</file>