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75" w:rsidRPr="00FA507A" w:rsidRDefault="00E411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50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507A">
        <w:rPr>
          <w:rFonts w:ascii="Times New Roman" w:hAnsi="Times New Roman" w:cs="Times New Roman"/>
          <w:sz w:val="28"/>
          <w:szCs w:val="28"/>
        </w:rPr>
        <w:t>-  вариант</w:t>
      </w:r>
      <w:proofErr w:type="gramEnd"/>
      <w:r w:rsidRPr="00FA507A">
        <w:rPr>
          <w:rFonts w:ascii="Times New Roman" w:hAnsi="Times New Roman" w:cs="Times New Roman"/>
          <w:sz w:val="28"/>
          <w:szCs w:val="28"/>
        </w:rPr>
        <w:t>.             Характеристики рек.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1. В каком из  перечисленных высказываний содержится информация о режиме реки Амур?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А. В систему Амура входит до двухсот притоков. Крупнейшие из них: </w:t>
      </w:r>
      <w:proofErr w:type="spellStart"/>
      <w:r w:rsidRPr="00FA507A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FA507A">
        <w:rPr>
          <w:rFonts w:ascii="Times New Roman" w:hAnsi="Times New Roman" w:cs="Times New Roman"/>
          <w:sz w:val="28"/>
          <w:szCs w:val="28"/>
        </w:rPr>
        <w:t xml:space="preserve">, Бурея, </w:t>
      </w:r>
      <w:proofErr w:type="spellStart"/>
      <w:r w:rsidRPr="00FA507A">
        <w:rPr>
          <w:rFonts w:ascii="Times New Roman" w:hAnsi="Times New Roman" w:cs="Times New Roman"/>
          <w:sz w:val="28"/>
          <w:szCs w:val="28"/>
        </w:rPr>
        <w:t>Амгунь</w:t>
      </w:r>
      <w:proofErr w:type="spellEnd"/>
      <w:r w:rsidRPr="00FA507A">
        <w:rPr>
          <w:rFonts w:ascii="Times New Roman" w:hAnsi="Times New Roman" w:cs="Times New Roman"/>
          <w:sz w:val="28"/>
          <w:szCs w:val="28"/>
        </w:rPr>
        <w:t>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Б. Амур – пограничная река России, часть его водосборной площади находится на территории Китая.</w:t>
      </w:r>
    </w:p>
    <w:p w:rsidR="00E41175" w:rsidRPr="00F7065F" w:rsidRDefault="00E41175" w:rsidP="00E411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 xml:space="preserve">В. Важнейшая особенность Амура –  значительные колебания уровня воды, обусловленные летне-осенними </w:t>
      </w:r>
      <w:r w:rsidR="00F7065F" w:rsidRPr="00F7065F">
        <w:rPr>
          <w:rFonts w:ascii="Times New Roman" w:hAnsi="Times New Roman" w:cs="Times New Roman"/>
          <w:b/>
          <w:sz w:val="28"/>
          <w:szCs w:val="28"/>
        </w:rPr>
        <w:t>муссонными</w:t>
      </w:r>
      <w:r w:rsidRPr="00F7065F">
        <w:rPr>
          <w:rFonts w:ascii="Times New Roman" w:hAnsi="Times New Roman" w:cs="Times New Roman"/>
          <w:b/>
          <w:sz w:val="28"/>
          <w:szCs w:val="28"/>
        </w:rPr>
        <w:t xml:space="preserve"> дождями.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Г. В нижнем течении Амур имеет широкую долину. Русло дробится на рукава, широкая пойма изобилует множеством озёр.</w:t>
      </w:r>
    </w:p>
    <w:p w:rsidR="00FA507A" w:rsidRDefault="00FA507A" w:rsidP="00E41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2. В каком из перечисленных высказываний содержится информация о речном бассейне?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А. Енисей образуется при слиянии двух рек: Большого Енисея и Малого Енисея.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Б. В верховьях Кубань – типично горная река, в среднем и нижнем течении – равнинная. Скорость течения реки </w:t>
      </w:r>
      <w:proofErr w:type="gramStart"/>
      <w:r w:rsidRPr="00FA507A">
        <w:rPr>
          <w:rFonts w:ascii="Times New Roman" w:hAnsi="Times New Roman" w:cs="Times New Roman"/>
          <w:sz w:val="28"/>
          <w:szCs w:val="28"/>
        </w:rPr>
        <w:t>колеблется от 2–2,5 м/сек</w:t>
      </w:r>
      <w:proofErr w:type="gramEnd"/>
      <w:r w:rsidRPr="00FA507A">
        <w:rPr>
          <w:rFonts w:ascii="Times New Roman" w:hAnsi="Times New Roman" w:cs="Times New Roman"/>
          <w:sz w:val="28"/>
          <w:szCs w:val="28"/>
        </w:rPr>
        <w:t xml:space="preserve"> в верховьях до 0,3–0,5 м/сек в низовьях.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В. Река Москва замерзает в ноябре – декабре, вскрывается в конце марта – начале апреля.</w:t>
      </w:r>
    </w:p>
    <w:p w:rsidR="00E41175" w:rsidRPr="00F7065F" w:rsidRDefault="00E41175" w:rsidP="00E411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 xml:space="preserve">Г. Водосбор реки </w:t>
      </w:r>
      <w:proofErr w:type="spellStart"/>
      <w:r w:rsidRPr="00F7065F">
        <w:rPr>
          <w:rFonts w:ascii="Times New Roman" w:hAnsi="Times New Roman" w:cs="Times New Roman"/>
          <w:b/>
          <w:sz w:val="28"/>
          <w:szCs w:val="28"/>
        </w:rPr>
        <w:t>Хийтола</w:t>
      </w:r>
      <w:proofErr w:type="spellEnd"/>
      <w:r w:rsidRPr="00F7065F">
        <w:rPr>
          <w:rFonts w:ascii="Times New Roman" w:hAnsi="Times New Roman" w:cs="Times New Roman"/>
          <w:b/>
          <w:sz w:val="28"/>
          <w:szCs w:val="28"/>
        </w:rPr>
        <w:t xml:space="preserve"> (Карелия) представляет собой территорию с большим видовым разнообразием растительного и животного мира.</w:t>
      </w:r>
    </w:p>
    <w:p w:rsidR="00FA507A" w:rsidRDefault="00FA507A" w:rsidP="00CE0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175" w:rsidRPr="00FA507A" w:rsidRDefault="004154D5" w:rsidP="00CE0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3. Наводнения – стихийные бедствия, от которых страдают люди, живущие на берегах рек. На какой из перечисленных рек характерны наводнения, связанные с неожиданным</w:t>
      </w:r>
      <w:r w:rsidR="00E571A6" w:rsidRPr="00FA507A">
        <w:rPr>
          <w:rFonts w:ascii="Times New Roman" w:hAnsi="Times New Roman" w:cs="Times New Roman"/>
          <w:sz w:val="28"/>
          <w:szCs w:val="28"/>
        </w:rPr>
        <w:t xml:space="preserve">и паводками в любое время года?   </w:t>
      </w:r>
      <w:r w:rsidRPr="00FA507A">
        <w:rPr>
          <w:rFonts w:ascii="Times New Roman" w:hAnsi="Times New Roman" w:cs="Times New Roman"/>
          <w:sz w:val="28"/>
          <w:szCs w:val="28"/>
        </w:rPr>
        <w:t xml:space="preserve">1) Печора 2) Дон 3) Волга </w:t>
      </w:r>
      <w:r w:rsidRPr="00F7065F">
        <w:rPr>
          <w:rFonts w:ascii="Times New Roman" w:hAnsi="Times New Roman" w:cs="Times New Roman"/>
          <w:b/>
          <w:sz w:val="28"/>
          <w:szCs w:val="28"/>
        </w:rPr>
        <w:t>4) Кубань</w:t>
      </w:r>
    </w:p>
    <w:p w:rsidR="00FA507A" w:rsidRDefault="00FA507A" w:rsidP="00CE0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A9" w:rsidRPr="00FA507A" w:rsidRDefault="00CE0AA9" w:rsidP="00CE0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4. В каком из перечисленных высказываний содержится информация о паводке?</w:t>
      </w:r>
    </w:p>
    <w:p w:rsidR="00233618" w:rsidRPr="00FA507A" w:rsidRDefault="00CE0AA9" w:rsidP="00CE0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А.  </w:t>
      </w:r>
      <w:r w:rsidR="00233618" w:rsidRPr="00FA507A">
        <w:rPr>
          <w:rFonts w:ascii="Times New Roman" w:hAnsi="Times New Roman" w:cs="Times New Roman"/>
          <w:sz w:val="28"/>
          <w:szCs w:val="28"/>
        </w:rPr>
        <w:t>В верховье река Уссури   имеет вид типичной горной реки с приличными уклонами и большой скоростью течения воды.</w:t>
      </w:r>
    </w:p>
    <w:p w:rsidR="00CE0AA9" w:rsidRPr="00F7065F" w:rsidRDefault="00CE0AA9" w:rsidP="00CE0A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>Б. Подъем уровня воды  на реке Малиновка  происходит весьма интенсивно 0,3–0,8 м в сутки и продолжается 4–6 дней.</w:t>
      </w:r>
    </w:p>
    <w:p w:rsidR="00CE0AA9" w:rsidRPr="00FA507A" w:rsidRDefault="00CE0AA9" w:rsidP="00CE0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В. Уссури  берет начало в южной части горной системы Сихотэ-Алинь.  Течет с юга на север, впадая </w:t>
      </w:r>
      <w:proofErr w:type="gramStart"/>
      <w:r w:rsidRPr="00FA50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A507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A507A">
        <w:rPr>
          <w:rFonts w:ascii="Times New Roman" w:hAnsi="Times New Roman" w:cs="Times New Roman"/>
          <w:sz w:val="28"/>
          <w:szCs w:val="28"/>
        </w:rPr>
        <w:t>Казакевичево</w:t>
      </w:r>
      <w:proofErr w:type="spellEnd"/>
      <w:r w:rsidRPr="00FA5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0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507A">
        <w:rPr>
          <w:rFonts w:ascii="Times New Roman" w:hAnsi="Times New Roman" w:cs="Times New Roman"/>
          <w:sz w:val="28"/>
          <w:szCs w:val="28"/>
        </w:rPr>
        <w:t xml:space="preserve"> один из р</w:t>
      </w:r>
      <w:r w:rsidR="00233618" w:rsidRPr="00FA507A">
        <w:rPr>
          <w:rFonts w:ascii="Times New Roman" w:hAnsi="Times New Roman" w:cs="Times New Roman"/>
          <w:sz w:val="28"/>
          <w:szCs w:val="28"/>
        </w:rPr>
        <w:t xml:space="preserve">укавов Амура. Длина реки 897 км. </w:t>
      </w:r>
    </w:p>
    <w:p w:rsidR="00CE0AA9" w:rsidRPr="00FA507A" w:rsidRDefault="00233618" w:rsidP="004154D5">
      <w:pPr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Г. Ледовые образования на реке Уссури появляются в первой декаде ноября, в конце месяца река покрывается льдом.</w:t>
      </w:r>
    </w:p>
    <w:p w:rsidR="00FA507A" w:rsidRP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</w:p>
    <w:p w:rsid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</w:p>
    <w:p w:rsid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</w:p>
    <w:p w:rsid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</w:p>
    <w:p w:rsid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</w:p>
    <w:p w:rsidR="00E41175" w:rsidRPr="00FA507A" w:rsidRDefault="00E41175" w:rsidP="00E41175">
      <w:pPr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FA50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507A">
        <w:rPr>
          <w:rFonts w:ascii="Times New Roman" w:hAnsi="Times New Roman" w:cs="Times New Roman"/>
          <w:sz w:val="28"/>
          <w:szCs w:val="28"/>
        </w:rPr>
        <w:t>-  вариант.             Характеристики рек.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1. В каком из высказываний содержится информация о режиме реки Дон?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А. В верхнем течении Дон имеет неширокую (0,5-0,8 км) долину, которая ниже по течению близ устья реки Воронеж расширяется до 2-3 км.</w:t>
      </w:r>
    </w:p>
    <w:p w:rsidR="00E41175" w:rsidRPr="00F7065F" w:rsidRDefault="00E41175" w:rsidP="00E411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>Б. Дон отличается высоким весенним половодьем и низкой меженью в остальное время года.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В.  По площади водосбора, равной 422 тыс. км²,  Дон уступает в Европе только Волге, Дунаю и Днепру.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Г.  В устье  русло Дона разделяется на многочи</w:t>
      </w:r>
      <w:r w:rsidR="00CE0AA9" w:rsidRPr="00FA507A">
        <w:rPr>
          <w:rFonts w:ascii="Times New Roman" w:hAnsi="Times New Roman" w:cs="Times New Roman"/>
          <w:sz w:val="28"/>
          <w:szCs w:val="28"/>
        </w:rPr>
        <w:t>сленные рукава и протоки</w:t>
      </w:r>
      <w:r w:rsidRPr="00FA507A">
        <w:rPr>
          <w:rFonts w:ascii="Times New Roman" w:hAnsi="Times New Roman" w:cs="Times New Roman"/>
          <w:sz w:val="28"/>
          <w:szCs w:val="28"/>
        </w:rPr>
        <w:t>, в том числе — Мёртвый Донец, Старый Дон.</w:t>
      </w:r>
    </w:p>
    <w:p w:rsidR="00FA507A" w:rsidRDefault="00FA507A" w:rsidP="00821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DF0" w:rsidRPr="00FA507A" w:rsidRDefault="00821DF0" w:rsidP="00821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2. В каком из перечисленных высказываний содержится информация о речном бассейне?</w:t>
      </w:r>
    </w:p>
    <w:p w:rsidR="00821DF0" w:rsidRPr="00FA507A" w:rsidRDefault="00821DF0" w:rsidP="00821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А.  Амур образуется слиянием двух рек: Шилка и </w:t>
      </w:r>
      <w:proofErr w:type="spellStart"/>
      <w:r w:rsidRPr="00FA507A">
        <w:rPr>
          <w:rFonts w:ascii="Times New Roman" w:hAnsi="Times New Roman" w:cs="Times New Roman"/>
          <w:sz w:val="28"/>
          <w:szCs w:val="28"/>
        </w:rPr>
        <w:t>Аргунь</w:t>
      </w:r>
      <w:proofErr w:type="spellEnd"/>
      <w:r w:rsidRPr="00FA507A">
        <w:rPr>
          <w:rFonts w:ascii="Times New Roman" w:hAnsi="Times New Roman" w:cs="Times New Roman"/>
          <w:sz w:val="28"/>
          <w:szCs w:val="28"/>
        </w:rPr>
        <w:t>.</w:t>
      </w:r>
    </w:p>
    <w:p w:rsidR="00821DF0" w:rsidRPr="00FA507A" w:rsidRDefault="00821DF0" w:rsidP="00821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Б.  Длина реки от места слияния двух рек до впадения в Амурский лиман – 2824 км.</w:t>
      </w:r>
    </w:p>
    <w:p w:rsidR="00821DF0" w:rsidRPr="00F7065F" w:rsidRDefault="00821DF0" w:rsidP="00821D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>В.  Большая часть (54%) площади водосбора Амура находится на территории России, 44% – на территории Китая и 2% – на территории Монголии.</w:t>
      </w:r>
    </w:p>
    <w:p w:rsidR="00821DF0" w:rsidRPr="00FA507A" w:rsidRDefault="00821DF0" w:rsidP="00821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Г.  На Амуре и его притоках наводнения наблюдаются ежегодно, а порой и несколько раз в году.</w:t>
      </w:r>
    </w:p>
    <w:p w:rsidR="00FA507A" w:rsidRDefault="00FA507A" w:rsidP="00750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0A3" w:rsidRPr="00FA507A" w:rsidRDefault="00821DF0" w:rsidP="00750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3</w:t>
      </w:r>
      <w:r w:rsidR="007500A3" w:rsidRPr="00FA507A">
        <w:rPr>
          <w:rFonts w:ascii="Times New Roman" w:hAnsi="Times New Roman" w:cs="Times New Roman"/>
          <w:sz w:val="28"/>
          <w:szCs w:val="28"/>
        </w:rPr>
        <w:t>. В каком из перечисленных высказываний содержится информация о паводке?</w:t>
      </w:r>
    </w:p>
    <w:p w:rsidR="007500A3" w:rsidRPr="00F7065F" w:rsidRDefault="007500A3" w:rsidP="00750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>А. Проливные дожди за последние сутки привели к резкому подъёму уровня воды в реках целого ряда районов Приморского края. На большинстве рек наблюдается подъём уровня воды до 25 см в сутки.</w:t>
      </w:r>
    </w:p>
    <w:p w:rsidR="007500A3" w:rsidRPr="00FA507A" w:rsidRDefault="007500A3" w:rsidP="00750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Б. Медленно текущая талая вода ледника, переносящая обломочный материал, осаждала его на так называемых зандровых равнинах; так, например, образовалась Мещерская низменность. </w:t>
      </w:r>
    </w:p>
    <w:p w:rsidR="007500A3" w:rsidRPr="00FA507A" w:rsidRDefault="007500A3" w:rsidP="00750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В. Чрезвычайно опасно оказаться на пологом пляже в заливе Фанди во время прилива, так как приливная волна накатывает очень быстро и человек, зашедший далеко в воду, может не успеть добежать до берега.</w:t>
      </w:r>
    </w:p>
    <w:p w:rsidR="00E41175" w:rsidRPr="00FA507A" w:rsidRDefault="007500A3" w:rsidP="00507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Г. </w:t>
      </w:r>
      <w:r w:rsidR="0050737D" w:rsidRPr="00FA507A">
        <w:rPr>
          <w:rFonts w:ascii="Times New Roman" w:hAnsi="Times New Roman" w:cs="Times New Roman"/>
          <w:sz w:val="28"/>
          <w:szCs w:val="28"/>
        </w:rPr>
        <w:t xml:space="preserve"> В П</w:t>
      </w:r>
      <w:r w:rsidRPr="00FA507A">
        <w:rPr>
          <w:rFonts w:ascii="Times New Roman" w:hAnsi="Times New Roman" w:cs="Times New Roman"/>
          <w:sz w:val="28"/>
          <w:szCs w:val="28"/>
        </w:rPr>
        <w:t>артизанском районе Приморского края в</w:t>
      </w:r>
      <w:r w:rsidR="0050737D" w:rsidRPr="00FA507A">
        <w:rPr>
          <w:rFonts w:ascii="Times New Roman" w:hAnsi="Times New Roman" w:cs="Times New Roman"/>
          <w:sz w:val="28"/>
          <w:szCs w:val="28"/>
        </w:rPr>
        <w:t>ода создала много пещер.</w:t>
      </w:r>
    </w:p>
    <w:p w:rsidR="00FA507A" w:rsidRDefault="00FA507A" w:rsidP="00E57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1A6" w:rsidRPr="00FA507A" w:rsidRDefault="00E571A6" w:rsidP="00E57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4. Наводнения – стихийные бедствия, от которых страдают люди, живущие на берегах рек. На какой из перечисленных рек характерны наводнения, происходящие весной?   </w:t>
      </w:r>
    </w:p>
    <w:p w:rsidR="00E571A6" w:rsidRPr="00FA507A" w:rsidRDefault="00E571A6" w:rsidP="00E57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1) Уссури </w:t>
      </w:r>
      <w:r w:rsidR="00F7065F">
        <w:rPr>
          <w:rFonts w:ascii="Times New Roman" w:hAnsi="Times New Roman" w:cs="Times New Roman"/>
          <w:sz w:val="28"/>
          <w:szCs w:val="28"/>
        </w:rPr>
        <w:t xml:space="preserve">  </w:t>
      </w:r>
      <w:r w:rsidRPr="00FA507A">
        <w:rPr>
          <w:rFonts w:ascii="Times New Roman" w:hAnsi="Times New Roman" w:cs="Times New Roman"/>
          <w:sz w:val="28"/>
          <w:szCs w:val="28"/>
        </w:rPr>
        <w:t xml:space="preserve">2) Кубань </w:t>
      </w:r>
      <w:r w:rsidR="00F7065F">
        <w:rPr>
          <w:rFonts w:ascii="Times New Roman" w:hAnsi="Times New Roman" w:cs="Times New Roman"/>
          <w:sz w:val="28"/>
          <w:szCs w:val="28"/>
        </w:rPr>
        <w:t xml:space="preserve">    </w:t>
      </w:r>
      <w:r w:rsidRPr="00F7065F">
        <w:rPr>
          <w:rFonts w:ascii="Times New Roman" w:hAnsi="Times New Roman" w:cs="Times New Roman"/>
          <w:b/>
          <w:sz w:val="28"/>
          <w:szCs w:val="28"/>
        </w:rPr>
        <w:t>3) Обь</w:t>
      </w:r>
      <w:r w:rsidR="00F7065F">
        <w:rPr>
          <w:rFonts w:ascii="Times New Roman" w:hAnsi="Times New Roman" w:cs="Times New Roman"/>
          <w:sz w:val="28"/>
          <w:szCs w:val="28"/>
        </w:rPr>
        <w:t xml:space="preserve">   </w:t>
      </w:r>
      <w:r w:rsidRPr="00FA507A">
        <w:rPr>
          <w:rFonts w:ascii="Times New Roman" w:hAnsi="Times New Roman" w:cs="Times New Roman"/>
          <w:sz w:val="28"/>
          <w:szCs w:val="28"/>
        </w:rPr>
        <w:t xml:space="preserve"> 4) </w:t>
      </w:r>
      <w:r w:rsidR="00F7065F">
        <w:rPr>
          <w:rFonts w:ascii="Times New Roman" w:hAnsi="Times New Roman" w:cs="Times New Roman"/>
          <w:sz w:val="28"/>
          <w:szCs w:val="28"/>
        </w:rPr>
        <w:t>Амур</w:t>
      </w:r>
    </w:p>
    <w:p w:rsidR="00E571A6" w:rsidRPr="00FA507A" w:rsidRDefault="00E571A6" w:rsidP="00507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1A6" w:rsidRPr="00FA507A" w:rsidRDefault="00E571A6" w:rsidP="00507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</w:p>
    <w:p w:rsid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</w:p>
    <w:p w:rsidR="00FA507A" w:rsidRDefault="00FA507A" w:rsidP="00E41175">
      <w:pPr>
        <w:rPr>
          <w:rFonts w:ascii="Times New Roman" w:hAnsi="Times New Roman" w:cs="Times New Roman"/>
          <w:sz w:val="28"/>
          <w:szCs w:val="28"/>
        </w:rPr>
      </w:pPr>
    </w:p>
    <w:p w:rsidR="00E41175" w:rsidRPr="00FA507A" w:rsidRDefault="007500A3" w:rsidP="00E41175">
      <w:pPr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E41175" w:rsidRPr="00FA5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175" w:rsidRPr="00FA507A">
        <w:rPr>
          <w:rFonts w:ascii="Times New Roman" w:hAnsi="Times New Roman" w:cs="Times New Roman"/>
          <w:sz w:val="28"/>
          <w:szCs w:val="28"/>
        </w:rPr>
        <w:t>-  вариант</w:t>
      </w:r>
      <w:proofErr w:type="gramEnd"/>
      <w:r w:rsidR="00E41175" w:rsidRPr="00FA507A">
        <w:rPr>
          <w:rFonts w:ascii="Times New Roman" w:hAnsi="Times New Roman" w:cs="Times New Roman"/>
          <w:sz w:val="28"/>
          <w:szCs w:val="28"/>
        </w:rPr>
        <w:t>.             Характеристики рек.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1. В каком из высказываний содержится информация о режиме реки Колыма?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А.  В верховьях река Колыма протекает между высоких гор и имеет весьма быстрое течение.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Б.  Годовой сток реки Колыма в устье 123 км3 (3900 м3/сек). Средний годовой сток наносов 5,5 </w:t>
      </w:r>
      <w:proofErr w:type="gramStart"/>
      <w:r w:rsidRPr="00FA507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A507A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E41175" w:rsidRPr="00FA507A" w:rsidRDefault="00E41175" w:rsidP="00E41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В. Река Колыма образуется от слияния рек </w:t>
      </w:r>
      <w:proofErr w:type="spellStart"/>
      <w:r w:rsidRPr="00FA507A">
        <w:rPr>
          <w:rFonts w:ascii="Times New Roman" w:hAnsi="Times New Roman" w:cs="Times New Roman"/>
          <w:sz w:val="28"/>
          <w:szCs w:val="28"/>
        </w:rPr>
        <w:t>Аян-Юрях</w:t>
      </w:r>
      <w:proofErr w:type="spellEnd"/>
      <w:r w:rsidRPr="00FA507A">
        <w:rPr>
          <w:rFonts w:ascii="Times New Roman" w:hAnsi="Times New Roman" w:cs="Times New Roman"/>
          <w:sz w:val="28"/>
          <w:szCs w:val="28"/>
        </w:rPr>
        <w:t xml:space="preserve"> и Кулу, вытекающих с </w:t>
      </w:r>
      <w:proofErr w:type="spellStart"/>
      <w:r w:rsidRPr="00FA507A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FA507A">
        <w:rPr>
          <w:rFonts w:ascii="Times New Roman" w:hAnsi="Times New Roman" w:cs="Times New Roman"/>
          <w:sz w:val="28"/>
          <w:szCs w:val="28"/>
        </w:rPr>
        <w:t>-Колымского нагорья, и впадает в Колымский залив Восточно-Сибирского моря.</w:t>
      </w:r>
    </w:p>
    <w:p w:rsidR="00821DF0" w:rsidRPr="00F7065F" w:rsidRDefault="00E41175" w:rsidP="00E411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 xml:space="preserve">Г.  Река Колыма свободна </w:t>
      </w:r>
      <w:r w:rsidR="00F7065F" w:rsidRPr="00F70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65F">
        <w:rPr>
          <w:rFonts w:ascii="Times New Roman" w:hAnsi="Times New Roman" w:cs="Times New Roman"/>
          <w:b/>
          <w:sz w:val="28"/>
          <w:szCs w:val="28"/>
        </w:rPr>
        <w:t>ото льда с начала июня по конец сентября.</w:t>
      </w:r>
    </w:p>
    <w:p w:rsidR="00FA507A" w:rsidRPr="00F7065F" w:rsidRDefault="00FA507A" w:rsidP="00821D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DF0" w:rsidRPr="00FA507A" w:rsidRDefault="00821DF0" w:rsidP="00821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2. В каком из высказываний содержится информация о речном бассейне?</w:t>
      </w:r>
    </w:p>
    <w:p w:rsidR="00821DF0" w:rsidRPr="00FA507A" w:rsidRDefault="00821DF0" w:rsidP="00821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А. В верхнем течении Дон имеет неширокую (0,5-0,8 км) долину, которая ниже по течению близ устья реки Воронеж расширяется до 2-3 км.</w:t>
      </w:r>
    </w:p>
    <w:p w:rsidR="00821DF0" w:rsidRPr="00FA507A" w:rsidRDefault="00821DF0" w:rsidP="00821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Б. Дон отличается высоким весенним половодьем и низкой меженью в остальное время года.</w:t>
      </w:r>
    </w:p>
    <w:p w:rsidR="00821DF0" w:rsidRPr="00F7065F" w:rsidRDefault="00821DF0" w:rsidP="00821D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>В.  По площади водосбора, равной 422 тыс. км²,  Дон уступает в Европе только Волге, Дунаю и Днепру.</w:t>
      </w:r>
    </w:p>
    <w:p w:rsidR="001D211E" w:rsidRPr="00FA507A" w:rsidRDefault="00821DF0" w:rsidP="00821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Г.  В устье  русло Дона разделяется на многочисленные рукава и протоки (гирла), в том числе — Мёртвый Донец, Старый Дон.</w:t>
      </w:r>
    </w:p>
    <w:p w:rsidR="00FA507A" w:rsidRDefault="00FA507A" w:rsidP="001D2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11E" w:rsidRPr="00FA507A" w:rsidRDefault="001D211E" w:rsidP="001D2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3. В каком из перечисленных высказываний содержится информация о паводке?</w:t>
      </w:r>
    </w:p>
    <w:p w:rsidR="001D211E" w:rsidRPr="00FA507A" w:rsidRDefault="001D211E" w:rsidP="001D2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А. Для Енисея характерно весенне-летнее половодье со средней продолжительностью 2,5–3,5 месяца (с конца апреля по июль).</w:t>
      </w:r>
    </w:p>
    <w:p w:rsidR="001D211E" w:rsidRPr="00FA507A" w:rsidRDefault="001D211E" w:rsidP="001D2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Б. Для реки Лена характерна большая скорость течения вследствие значительного уклона русла реки.</w:t>
      </w:r>
    </w:p>
    <w:p w:rsidR="001D211E" w:rsidRPr="00FA507A" w:rsidRDefault="001D211E" w:rsidP="001D2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В.  Енисей ежегодно выносит в Карское море 600 км³ воды.</w:t>
      </w:r>
    </w:p>
    <w:p w:rsidR="00E571A6" w:rsidRPr="00F7065F" w:rsidRDefault="001D211E" w:rsidP="001D2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65F">
        <w:rPr>
          <w:rFonts w:ascii="Times New Roman" w:hAnsi="Times New Roman" w:cs="Times New Roman"/>
          <w:b/>
          <w:sz w:val="28"/>
          <w:szCs w:val="28"/>
        </w:rPr>
        <w:t>Г. Уровень воды в реках Приморского края после прошедших ливней продолжит расти.</w:t>
      </w:r>
      <w:r w:rsidRPr="00F7065F">
        <w:rPr>
          <w:b/>
          <w:sz w:val="28"/>
          <w:szCs w:val="28"/>
        </w:rPr>
        <w:t xml:space="preserve"> </w:t>
      </w:r>
      <w:r w:rsidRPr="00F7065F">
        <w:rPr>
          <w:rFonts w:ascii="Times New Roman" w:hAnsi="Times New Roman" w:cs="Times New Roman"/>
          <w:b/>
          <w:sz w:val="28"/>
          <w:szCs w:val="28"/>
        </w:rPr>
        <w:t>На большинстве рек наблюдается подъём уровня воды до 5,8 м  в сутки см в сутки.</w:t>
      </w:r>
    </w:p>
    <w:p w:rsidR="00FA507A" w:rsidRDefault="00FA507A" w:rsidP="00E57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1A6" w:rsidRPr="00FA507A" w:rsidRDefault="00E571A6" w:rsidP="00E57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4. Наводнения – стихийные бедствия, от которых страдают люди, живущие на берегах рек. На какой из перечисленных рек характерны наводнения, происходящие летом?   </w:t>
      </w:r>
    </w:p>
    <w:p w:rsidR="00CE0AA9" w:rsidRPr="00FA507A" w:rsidRDefault="00E571A6" w:rsidP="00E57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1) Уссури 2) Енисей 3) Лена 4) Обь</w:t>
      </w:r>
    </w:p>
    <w:p w:rsidR="00CE0AA9" w:rsidRPr="00FA507A" w:rsidRDefault="00CE0AA9" w:rsidP="00CE0AA9">
      <w:pPr>
        <w:rPr>
          <w:rFonts w:ascii="Times New Roman" w:hAnsi="Times New Roman" w:cs="Times New Roman"/>
          <w:sz w:val="28"/>
          <w:szCs w:val="28"/>
        </w:rPr>
      </w:pPr>
    </w:p>
    <w:p w:rsidR="00CE0AA9" w:rsidRPr="00FA507A" w:rsidRDefault="00CE0AA9" w:rsidP="00CE0AA9">
      <w:pPr>
        <w:rPr>
          <w:rFonts w:ascii="Times New Roman" w:hAnsi="Times New Roman" w:cs="Times New Roman"/>
          <w:sz w:val="28"/>
          <w:szCs w:val="28"/>
        </w:rPr>
      </w:pPr>
    </w:p>
    <w:p w:rsidR="00CE0AA9" w:rsidRPr="00FA507A" w:rsidRDefault="00CE0AA9" w:rsidP="00CE0AA9">
      <w:pPr>
        <w:rPr>
          <w:rFonts w:ascii="Times New Roman" w:hAnsi="Times New Roman" w:cs="Times New Roman"/>
          <w:sz w:val="28"/>
          <w:szCs w:val="28"/>
        </w:rPr>
      </w:pPr>
    </w:p>
    <w:sectPr w:rsidR="00CE0AA9" w:rsidRPr="00FA507A" w:rsidSect="00FA50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7B"/>
    <w:rsid w:val="001D211E"/>
    <w:rsid w:val="00233618"/>
    <w:rsid w:val="003A22E3"/>
    <w:rsid w:val="004154D5"/>
    <w:rsid w:val="0045591F"/>
    <w:rsid w:val="0050737D"/>
    <w:rsid w:val="007500A3"/>
    <w:rsid w:val="00821DF0"/>
    <w:rsid w:val="00B5087B"/>
    <w:rsid w:val="00BF0206"/>
    <w:rsid w:val="00CE0AA9"/>
    <w:rsid w:val="00E41175"/>
    <w:rsid w:val="00E571A6"/>
    <w:rsid w:val="00F7065F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2014-11-30T03:00:00Z</cp:lastPrinted>
  <dcterms:created xsi:type="dcterms:W3CDTF">2014-11-29T23:27:00Z</dcterms:created>
  <dcterms:modified xsi:type="dcterms:W3CDTF">2015-02-07T15:58:00Z</dcterms:modified>
</cp:coreProperties>
</file>