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A06" w:rsidRDefault="00427A06" w:rsidP="00427A06">
      <w:pPr>
        <w:rPr>
          <w:bCs/>
          <w:i/>
        </w:rPr>
      </w:pPr>
      <w:r>
        <w:rPr>
          <w:bCs/>
        </w:rPr>
        <w:t xml:space="preserve">Учитель географии -  </w:t>
      </w:r>
      <w:r>
        <w:rPr>
          <w:bCs/>
          <w:i/>
        </w:rPr>
        <w:t>Ковалева Г.В.</w:t>
      </w:r>
    </w:p>
    <w:p w:rsidR="00427A06" w:rsidRDefault="00427A06" w:rsidP="00427A06">
      <w:pPr>
        <w:rPr>
          <w:bCs/>
          <w:i/>
        </w:rPr>
      </w:pPr>
      <w:r>
        <w:rPr>
          <w:bCs/>
        </w:rPr>
        <w:t xml:space="preserve">Учитель математики - </w:t>
      </w:r>
      <w:r>
        <w:rPr>
          <w:bCs/>
          <w:i/>
        </w:rPr>
        <w:t>Черепанова О.С.</w:t>
      </w:r>
    </w:p>
    <w:p w:rsidR="00427A06" w:rsidRDefault="00427A06" w:rsidP="00350DA5">
      <w:pPr>
        <w:rPr>
          <w:bCs/>
        </w:rPr>
      </w:pPr>
    </w:p>
    <w:p w:rsidR="00350DA5" w:rsidRPr="00690DC4" w:rsidRDefault="00350DA5" w:rsidP="00350DA5">
      <w:pPr>
        <w:rPr>
          <w:bCs/>
        </w:rPr>
      </w:pPr>
      <w:r w:rsidRPr="00690DC4">
        <w:rPr>
          <w:bCs/>
        </w:rPr>
        <w:t>Интегрированный урок в 7  классе по географии и математике.</w:t>
      </w:r>
    </w:p>
    <w:p w:rsidR="00350DA5" w:rsidRPr="00350DA5" w:rsidRDefault="00350DA5" w:rsidP="00350DA5">
      <w:pPr>
        <w:jc w:val="center"/>
        <w:rPr>
          <w:bCs/>
        </w:rPr>
      </w:pPr>
    </w:p>
    <w:p w:rsidR="00350DA5" w:rsidRPr="00350DA5" w:rsidRDefault="00350DA5" w:rsidP="00690DC4">
      <w:r w:rsidRPr="00690DC4">
        <w:rPr>
          <w:b/>
        </w:rPr>
        <w:t>Тема урока:</w:t>
      </w:r>
      <w:r w:rsidRPr="00350DA5">
        <w:t xml:space="preserve">  «Египет»</w:t>
      </w:r>
    </w:p>
    <w:p w:rsidR="00350DA5" w:rsidRDefault="00350DA5" w:rsidP="00690DC4"/>
    <w:p w:rsidR="00690DC4" w:rsidRPr="00690DC4" w:rsidRDefault="00690DC4" w:rsidP="00690DC4">
      <w:pPr>
        <w:rPr>
          <w:b/>
        </w:rPr>
      </w:pPr>
      <w:r w:rsidRPr="00690DC4">
        <w:rPr>
          <w:b/>
        </w:rPr>
        <w:t xml:space="preserve">Цель урока: </w:t>
      </w:r>
      <w:r w:rsidRPr="00690DC4">
        <w:rPr>
          <w:color w:val="333333"/>
          <w:shd w:val="clear" w:color="auto" w:fill="FFFFFF"/>
        </w:rPr>
        <w:t>нахождение общей платформы сближения предметных знаний</w:t>
      </w:r>
      <w:r>
        <w:rPr>
          <w:rStyle w:val="apple-converted-space"/>
          <w:rFonts w:ascii="Helvetica" w:hAnsi="Helvetica" w:cs="Helvetica"/>
          <w:color w:val="333333"/>
          <w:sz w:val="20"/>
          <w:szCs w:val="20"/>
          <w:shd w:val="clear" w:color="auto" w:fill="FFFFFF"/>
        </w:rPr>
        <w:t> </w:t>
      </w:r>
    </w:p>
    <w:p w:rsidR="00350DA5" w:rsidRPr="00690DC4" w:rsidRDefault="00350DA5" w:rsidP="00350DA5">
      <w:pPr>
        <w:spacing w:line="360" w:lineRule="auto"/>
        <w:jc w:val="both"/>
        <w:rPr>
          <w:b/>
        </w:rPr>
      </w:pPr>
    </w:p>
    <w:p w:rsidR="00350DA5" w:rsidRPr="00350DA5" w:rsidRDefault="00350DA5" w:rsidP="00350DA5">
      <w:pPr>
        <w:spacing w:line="360" w:lineRule="auto"/>
        <w:rPr>
          <w:b/>
        </w:rPr>
      </w:pPr>
      <w:r w:rsidRPr="00350DA5">
        <w:rPr>
          <w:b/>
        </w:rPr>
        <w:t>Задачи:</w:t>
      </w:r>
    </w:p>
    <w:p w:rsidR="00350DA5" w:rsidRPr="00350DA5" w:rsidRDefault="00350DA5" w:rsidP="00350DA5">
      <w:pPr>
        <w:pStyle w:val="a3"/>
        <w:numPr>
          <w:ilvl w:val="0"/>
          <w:numId w:val="5"/>
        </w:numPr>
        <w:spacing w:line="360" w:lineRule="auto"/>
        <w:rPr>
          <w:b/>
          <w:u w:val="single"/>
        </w:rPr>
      </w:pPr>
      <w:r w:rsidRPr="00350DA5">
        <w:rPr>
          <w:b/>
          <w:u w:val="single"/>
        </w:rPr>
        <w:t>Обучающая:</w:t>
      </w:r>
    </w:p>
    <w:p w:rsidR="00690DC4" w:rsidRDefault="00690DC4" w:rsidP="00690DC4">
      <w:pPr>
        <w:pStyle w:val="a3"/>
        <w:numPr>
          <w:ilvl w:val="0"/>
          <w:numId w:val="9"/>
        </w:numPr>
        <w:jc w:val="both"/>
      </w:pPr>
      <w:r>
        <w:t>р</w:t>
      </w:r>
      <w:r w:rsidR="00350DA5" w:rsidRPr="00350DA5">
        <w:t>ассмотреть географическое положение Египта, главные особенности природы, населения: культуру, быт, традиции.</w:t>
      </w:r>
    </w:p>
    <w:p w:rsidR="00690DC4" w:rsidRDefault="00690DC4" w:rsidP="00690DC4">
      <w:pPr>
        <w:pStyle w:val="a3"/>
        <w:numPr>
          <w:ilvl w:val="0"/>
          <w:numId w:val="9"/>
        </w:numPr>
        <w:jc w:val="both"/>
      </w:pPr>
      <w:r>
        <w:t>с</w:t>
      </w:r>
      <w:r w:rsidR="00350DA5" w:rsidRPr="00350DA5">
        <w:t>овершенствовать умение составлять характеристику страны по различным источникам информации.</w:t>
      </w:r>
    </w:p>
    <w:p w:rsidR="00690DC4" w:rsidRDefault="00350DA5" w:rsidP="00850241">
      <w:pPr>
        <w:pStyle w:val="a3"/>
        <w:numPr>
          <w:ilvl w:val="0"/>
          <w:numId w:val="9"/>
        </w:numPr>
      </w:pPr>
      <w:r w:rsidRPr="00350DA5">
        <w:t>формирование у школьников различных приёмов мыслительной деятельности при выявлении связей математики и географии;</w:t>
      </w:r>
    </w:p>
    <w:p w:rsidR="00690DC4" w:rsidRDefault="00350DA5" w:rsidP="00690DC4">
      <w:pPr>
        <w:pStyle w:val="a3"/>
        <w:numPr>
          <w:ilvl w:val="0"/>
          <w:numId w:val="9"/>
        </w:numPr>
        <w:jc w:val="both"/>
      </w:pPr>
      <w:r w:rsidRPr="00350DA5">
        <w:t>включение новой информации в структуру прежних знаний;</w:t>
      </w:r>
    </w:p>
    <w:p w:rsidR="00350DA5" w:rsidRDefault="0067388F" w:rsidP="00114A96">
      <w:pPr>
        <w:pStyle w:val="a3"/>
        <w:numPr>
          <w:ilvl w:val="0"/>
          <w:numId w:val="9"/>
        </w:numPr>
        <w:jc w:val="both"/>
      </w:pPr>
      <w:r>
        <w:t>совершенствовать математические знания, умения, навыки через решение задач прикладного характера.</w:t>
      </w:r>
    </w:p>
    <w:p w:rsidR="00690DC4" w:rsidRDefault="00690DC4" w:rsidP="00D22820">
      <w:pPr>
        <w:spacing w:line="360" w:lineRule="auto"/>
        <w:ind w:left="336"/>
        <w:rPr>
          <w:b/>
        </w:rPr>
      </w:pPr>
    </w:p>
    <w:p w:rsidR="00690DC4" w:rsidRPr="00690DC4" w:rsidRDefault="00690DC4" w:rsidP="00D22820">
      <w:pPr>
        <w:pStyle w:val="a3"/>
        <w:numPr>
          <w:ilvl w:val="0"/>
          <w:numId w:val="5"/>
        </w:numPr>
        <w:spacing w:line="360" w:lineRule="auto"/>
        <w:ind w:left="1056"/>
        <w:rPr>
          <w:b/>
          <w:u w:val="single"/>
        </w:rPr>
      </w:pPr>
      <w:r w:rsidRPr="00690DC4">
        <w:rPr>
          <w:b/>
          <w:u w:val="single"/>
        </w:rPr>
        <w:t>Развивающая:</w:t>
      </w:r>
    </w:p>
    <w:p w:rsidR="00690DC4" w:rsidRDefault="00690DC4" w:rsidP="00690DC4">
      <w:pPr>
        <w:pStyle w:val="a4"/>
        <w:numPr>
          <w:ilvl w:val="0"/>
          <w:numId w:val="8"/>
        </w:numPr>
        <w:jc w:val="both"/>
      </w:pPr>
      <w:r w:rsidRPr="00716F8F">
        <w:t>формирование  умения использовать  изученный  материал  на  практике,  учиться  мыслить логически.</w:t>
      </w:r>
    </w:p>
    <w:p w:rsidR="0067388F" w:rsidRPr="00716F8F" w:rsidRDefault="0067388F" w:rsidP="00690DC4">
      <w:pPr>
        <w:pStyle w:val="a4"/>
        <w:numPr>
          <w:ilvl w:val="0"/>
          <w:numId w:val="8"/>
        </w:numPr>
        <w:jc w:val="both"/>
      </w:pPr>
      <w:r>
        <w:t>развитие умения применять полученные знания в других предметных областях.</w:t>
      </w:r>
    </w:p>
    <w:p w:rsidR="00350DA5" w:rsidRDefault="00350DA5" w:rsidP="00690DC4">
      <w:pPr>
        <w:jc w:val="both"/>
      </w:pPr>
    </w:p>
    <w:p w:rsidR="00690DC4" w:rsidRPr="00690DC4" w:rsidRDefault="00350DA5" w:rsidP="00690DC4">
      <w:pPr>
        <w:pStyle w:val="a3"/>
        <w:numPr>
          <w:ilvl w:val="0"/>
          <w:numId w:val="5"/>
        </w:numPr>
        <w:jc w:val="both"/>
      </w:pPr>
      <w:r w:rsidRPr="00690DC4">
        <w:rPr>
          <w:b/>
          <w:u w:val="single"/>
        </w:rPr>
        <w:t>Воспитательная:</w:t>
      </w:r>
    </w:p>
    <w:p w:rsidR="00690DC4" w:rsidRPr="00690DC4" w:rsidRDefault="00690DC4" w:rsidP="00690DC4">
      <w:pPr>
        <w:pStyle w:val="a3"/>
        <w:jc w:val="both"/>
      </w:pPr>
    </w:p>
    <w:p w:rsidR="00690DC4" w:rsidRDefault="00D22820" w:rsidP="00690DC4">
      <w:pPr>
        <w:pStyle w:val="a3"/>
        <w:numPr>
          <w:ilvl w:val="0"/>
          <w:numId w:val="8"/>
        </w:numPr>
        <w:jc w:val="both"/>
      </w:pPr>
      <w:r>
        <w:t>раз</w:t>
      </w:r>
      <w:r w:rsidR="00350DA5">
        <w:t>витие интереса к предметам</w:t>
      </w:r>
      <w:r w:rsidR="00350DA5" w:rsidRPr="00350DA5">
        <w:t>;</w:t>
      </w:r>
    </w:p>
    <w:p w:rsidR="00350DA5" w:rsidRDefault="00350DA5" w:rsidP="00690DC4">
      <w:pPr>
        <w:pStyle w:val="a3"/>
        <w:numPr>
          <w:ilvl w:val="0"/>
          <w:numId w:val="8"/>
        </w:numPr>
        <w:jc w:val="both"/>
      </w:pPr>
      <w:r w:rsidRPr="00350DA5">
        <w:t>формирование уверенности в своих знаниях.</w:t>
      </w:r>
    </w:p>
    <w:p w:rsidR="00D22820" w:rsidRDefault="00D22820" w:rsidP="00D22820">
      <w:pPr>
        <w:pStyle w:val="a3"/>
        <w:ind w:left="1440"/>
        <w:jc w:val="both"/>
      </w:pPr>
    </w:p>
    <w:p w:rsidR="00690DC4" w:rsidRDefault="00690DC4" w:rsidP="00690DC4">
      <w:pPr>
        <w:jc w:val="both"/>
      </w:pPr>
    </w:p>
    <w:p w:rsidR="00690DC4" w:rsidRDefault="00690DC4" w:rsidP="00690DC4">
      <w:pPr>
        <w:jc w:val="both"/>
      </w:pPr>
    </w:p>
    <w:p w:rsidR="002F5715" w:rsidRDefault="002F5715" w:rsidP="002F5715">
      <w:r w:rsidRPr="002F5715">
        <w:rPr>
          <w:b/>
        </w:rPr>
        <w:t>Оборудование:</w:t>
      </w:r>
      <w:r>
        <w:t xml:space="preserve"> карты атласа, контурные карты, настенная карта «Политическая карта </w:t>
      </w:r>
    </w:p>
    <w:p w:rsidR="00690DC4" w:rsidRDefault="002F5715" w:rsidP="002F5715">
      <w:r>
        <w:t>Африки», рабочие листы, учебник географии, компьютер, интерактивная доска, презентация.</w:t>
      </w:r>
    </w:p>
    <w:p w:rsidR="00690DC4" w:rsidRDefault="00690DC4" w:rsidP="002F5715"/>
    <w:p w:rsidR="00690DC4" w:rsidRDefault="00690DC4" w:rsidP="00690DC4">
      <w:pPr>
        <w:jc w:val="both"/>
      </w:pPr>
    </w:p>
    <w:p w:rsidR="00690DC4" w:rsidRDefault="00690DC4" w:rsidP="00690DC4">
      <w:pPr>
        <w:jc w:val="both"/>
      </w:pPr>
    </w:p>
    <w:p w:rsidR="00690DC4" w:rsidRDefault="00690DC4" w:rsidP="00690DC4">
      <w:pPr>
        <w:jc w:val="both"/>
      </w:pPr>
    </w:p>
    <w:p w:rsidR="00690DC4" w:rsidRDefault="00690DC4" w:rsidP="00690DC4">
      <w:pPr>
        <w:jc w:val="both"/>
      </w:pPr>
    </w:p>
    <w:p w:rsidR="00690DC4" w:rsidRDefault="00690DC4" w:rsidP="00690DC4">
      <w:pPr>
        <w:jc w:val="both"/>
      </w:pPr>
    </w:p>
    <w:p w:rsidR="00690DC4" w:rsidRDefault="00690DC4" w:rsidP="00690DC4">
      <w:pPr>
        <w:jc w:val="both"/>
      </w:pPr>
    </w:p>
    <w:p w:rsidR="00690DC4" w:rsidRDefault="00690DC4" w:rsidP="00690DC4">
      <w:pPr>
        <w:jc w:val="both"/>
      </w:pPr>
    </w:p>
    <w:p w:rsidR="00815FC5" w:rsidRDefault="00815FC5" w:rsidP="00690DC4">
      <w:pPr>
        <w:jc w:val="both"/>
      </w:pPr>
    </w:p>
    <w:p w:rsidR="00427A06" w:rsidRDefault="00427A06" w:rsidP="00690DC4">
      <w:pPr>
        <w:jc w:val="both"/>
      </w:pPr>
      <w:bookmarkStart w:id="0" w:name="_GoBack"/>
      <w:bookmarkEnd w:id="0"/>
    </w:p>
    <w:p w:rsidR="002F5715" w:rsidRDefault="002F5715" w:rsidP="00690DC4">
      <w:pPr>
        <w:jc w:val="both"/>
      </w:pPr>
    </w:p>
    <w:p w:rsidR="00850241" w:rsidRDefault="00850241" w:rsidP="00850241">
      <w:pPr>
        <w:jc w:val="center"/>
        <w:rPr>
          <w:b/>
        </w:rPr>
      </w:pPr>
      <w:r w:rsidRPr="00850241">
        <w:rPr>
          <w:b/>
        </w:rPr>
        <w:lastRenderedPageBreak/>
        <w:t>Ход урока</w:t>
      </w:r>
    </w:p>
    <w:p w:rsidR="00366E4E" w:rsidRDefault="00366E4E" w:rsidP="00850241">
      <w:pPr>
        <w:jc w:val="center"/>
        <w:rPr>
          <w:b/>
        </w:rPr>
      </w:pPr>
    </w:p>
    <w:p w:rsidR="00366E4E" w:rsidRPr="00BA1A56" w:rsidRDefault="00366E4E" w:rsidP="00366E4E">
      <w:pPr>
        <w:rPr>
          <w:b/>
          <w:u w:val="single"/>
        </w:rPr>
      </w:pPr>
      <w:r w:rsidRPr="00BA1A56">
        <w:rPr>
          <w:b/>
          <w:u w:val="single"/>
        </w:rPr>
        <w:t>Орг. момент.</w:t>
      </w:r>
    </w:p>
    <w:p w:rsidR="00366E4E" w:rsidRDefault="00366E4E" w:rsidP="00850241">
      <w:pPr>
        <w:jc w:val="center"/>
        <w:rPr>
          <w:b/>
        </w:rPr>
      </w:pPr>
    </w:p>
    <w:p w:rsidR="002F5715" w:rsidRPr="009611BD" w:rsidRDefault="002F5715" w:rsidP="002F5715">
      <w:pPr>
        <w:rPr>
          <w:u w:val="single"/>
        </w:rPr>
      </w:pPr>
      <w:r w:rsidRPr="009611BD">
        <w:rPr>
          <w:u w:val="single"/>
        </w:rPr>
        <w:t>Учитель географии</w:t>
      </w:r>
    </w:p>
    <w:p w:rsidR="00366E4E" w:rsidRDefault="00366E4E" w:rsidP="00366E4E">
      <w:pPr>
        <w:rPr>
          <w:i/>
        </w:rPr>
      </w:pPr>
      <w:r w:rsidRPr="00366E4E">
        <w:rPr>
          <w:i/>
        </w:rPr>
        <w:t>Мы продолжаем знакомиться с континентом коротких теней.</w:t>
      </w:r>
    </w:p>
    <w:p w:rsidR="00BA1A56" w:rsidRDefault="00BA1A56" w:rsidP="00366E4E"/>
    <w:p w:rsidR="00BA1A56" w:rsidRDefault="009611BD" w:rsidP="00366E4E">
      <w:pPr>
        <w:rPr>
          <w:b/>
          <w:u w:val="single"/>
        </w:rPr>
      </w:pPr>
      <w:r>
        <w:rPr>
          <w:b/>
          <w:u w:val="single"/>
        </w:rPr>
        <w:t>Изучение нового материала</w:t>
      </w:r>
    </w:p>
    <w:p w:rsidR="009611BD" w:rsidRDefault="009611BD" w:rsidP="00366E4E">
      <w:pPr>
        <w:rPr>
          <w:b/>
          <w:u w:val="single"/>
        </w:rPr>
      </w:pPr>
    </w:p>
    <w:p w:rsidR="00AE7D54" w:rsidRDefault="00AE7D54" w:rsidP="00AE7D54">
      <w:pPr>
        <w:numPr>
          <w:ilvl w:val="0"/>
          <w:numId w:val="12"/>
        </w:numPr>
        <w:jc w:val="both"/>
      </w:pPr>
      <w:r w:rsidRPr="00AE7D54">
        <w:rPr>
          <w:b/>
          <w:i/>
        </w:rPr>
        <w:t xml:space="preserve">Знакомство с регионами и </w:t>
      </w:r>
      <w:r w:rsidR="00EA6884">
        <w:rPr>
          <w:b/>
          <w:i/>
        </w:rPr>
        <w:t xml:space="preserve">странами Африки  </w:t>
      </w:r>
      <w:r w:rsidR="00EA6884">
        <w:t xml:space="preserve">СЛАЙД 1 </w:t>
      </w:r>
    </w:p>
    <w:p w:rsidR="00AE7D54" w:rsidRDefault="00AE7D54" w:rsidP="00AE7D54">
      <w:pPr>
        <w:ind w:left="720"/>
        <w:jc w:val="both"/>
      </w:pPr>
    </w:p>
    <w:p w:rsidR="00AE7D54" w:rsidRDefault="00AE7D54" w:rsidP="00AE7D54">
      <w:pPr>
        <w:ind w:left="720"/>
        <w:rPr>
          <w:color w:val="000000"/>
        </w:rPr>
      </w:pPr>
      <w:r w:rsidRPr="00AE7D54">
        <w:rPr>
          <w:color w:val="000000"/>
          <w:shd w:val="clear" w:color="auto" w:fill="FFFFFF"/>
        </w:rPr>
        <w:t xml:space="preserve">На материке и прилегающих к нему островах расположено 54 государства, а также </w:t>
      </w:r>
      <w:r w:rsidR="00F676FC">
        <w:rPr>
          <w:color w:val="000000"/>
          <w:shd w:val="clear" w:color="auto" w:fill="FFFFFF"/>
        </w:rPr>
        <w:t>не</w:t>
      </w:r>
      <w:r w:rsidRPr="00AE7D54">
        <w:rPr>
          <w:color w:val="000000"/>
          <w:shd w:val="clear" w:color="auto" w:fill="FFFFFF"/>
        </w:rPr>
        <w:t>зависимые территории, где проживает около миллиарда человек.</w:t>
      </w:r>
      <w:r>
        <w:rPr>
          <w:color w:val="000000"/>
        </w:rPr>
        <w:t xml:space="preserve"> Страны объединены по регионам.</w:t>
      </w:r>
      <w:r w:rsidR="00EA6884">
        <w:rPr>
          <w:color w:val="000000"/>
        </w:rPr>
        <w:t xml:space="preserve"> </w:t>
      </w:r>
      <w:r w:rsidR="00EA6884">
        <w:t>СЛАЙД 2</w:t>
      </w:r>
    </w:p>
    <w:p w:rsidR="005C395F" w:rsidRDefault="005C395F" w:rsidP="00AE7D54">
      <w:pPr>
        <w:ind w:left="720"/>
        <w:rPr>
          <w:color w:val="000000"/>
        </w:rPr>
      </w:pPr>
    </w:p>
    <w:p w:rsidR="00F676FC" w:rsidRPr="005C395F" w:rsidRDefault="005C395F" w:rsidP="005C395F">
      <w:pPr>
        <w:pStyle w:val="a3"/>
        <w:numPr>
          <w:ilvl w:val="0"/>
          <w:numId w:val="24"/>
        </w:numPr>
        <w:autoSpaceDE w:val="0"/>
        <w:autoSpaceDN w:val="0"/>
        <w:adjustRightInd w:val="0"/>
        <w:rPr>
          <w:rFonts w:eastAsia="Times-Roman"/>
          <w:i/>
        </w:rPr>
      </w:pPr>
      <w:r w:rsidRPr="005C395F">
        <w:rPr>
          <w:color w:val="000000"/>
        </w:rPr>
        <w:t xml:space="preserve">Как вы думаете, что такое регион? </w:t>
      </w:r>
      <w:r w:rsidRPr="005C395F">
        <w:rPr>
          <w:i/>
          <w:color w:val="000000"/>
        </w:rPr>
        <w:t>(</w:t>
      </w:r>
      <w:r w:rsidRPr="005C395F">
        <w:rPr>
          <w:rFonts w:eastAsia="Times-Roman"/>
          <w:i/>
        </w:rPr>
        <w:t>Регион — это значительная по площади территория, обладающая какими-либо общими признаками)</w:t>
      </w:r>
      <w:r w:rsidR="00EA6884">
        <w:rPr>
          <w:rFonts w:eastAsia="Times-Roman"/>
          <w:i/>
        </w:rPr>
        <w:t xml:space="preserve"> </w:t>
      </w:r>
      <w:r w:rsidR="00EA6884">
        <w:t xml:space="preserve">СЛАЙД 3 </w:t>
      </w:r>
    </w:p>
    <w:p w:rsidR="00AE7D54" w:rsidRPr="00F676FC" w:rsidRDefault="00AE7D54" w:rsidP="00AE7D54">
      <w:pPr>
        <w:pStyle w:val="a3"/>
        <w:numPr>
          <w:ilvl w:val="0"/>
          <w:numId w:val="13"/>
        </w:numPr>
      </w:pPr>
      <w:r>
        <w:rPr>
          <w:color w:val="000000"/>
        </w:rPr>
        <w:t>Пользуясь рисунком 62 в учебнике</w:t>
      </w:r>
      <w:r w:rsidR="00F676FC">
        <w:rPr>
          <w:color w:val="000000"/>
        </w:rPr>
        <w:t>,</w:t>
      </w:r>
      <w:r>
        <w:rPr>
          <w:color w:val="000000"/>
        </w:rPr>
        <w:t xml:space="preserve"> назовите регионы Африки.</w:t>
      </w:r>
    </w:p>
    <w:p w:rsidR="00F676FC" w:rsidRPr="0073517A" w:rsidRDefault="00D60B2C" w:rsidP="00AE7D54">
      <w:pPr>
        <w:pStyle w:val="a3"/>
        <w:numPr>
          <w:ilvl w:val="0"/>
          <w:numId w:val="13"/>
        </w:numPr>
        <w:rPr>
          <w:i/>
        </w:rPr>
      </w:pPr>
      <w:r>
        <w:rPr>
          <w:color w:val="000000"/>
        </w:rPr>
        <w:t>Н</w:t>
      </w:r>
      <w:r w:rsidR="00F676FC">
        <w:rPr>
          <w:color w:val="000000"/>
        </w:rPr>
        <w:t xml:space="preserve">а основе чего выделили 5 регионов на материке? </w:t>
      </w:r>
      <w:r w:rsidR="00F676FC" w:rsidRPr="00F676FC">
        <w:rPr>
          <w:i/>
          <w:color w:val="000000"/>
        </w:rPr>
        <w:t>(природные  условия, состав населения)</w:t>
      </w:r>
      <w:r w:rsidR="00EA6884">
        <w:rPr>
          <w:i/>
          <w:color w:val="000000"/>
        </w:rPr>
        <w:t xml:space="preserve"> </w:t>
      </w:r>
      <w:r w:rsidR="00EA6884">
        <w:t>СЛАЙД 4</w:t>
      </w:r>
    </w:p>
    <w:p w:rsidR="0073517A" w:rsidRPr="00F676FC" w:rsidRDefault="0073517A" w:rsidP="00AE7D54">
      <w:pPr>
        <w:pStyle w:val="a3"/>
        <w:numPr>
          <w:ilvl w:val="0"/>
          <w:numId w:val="13"/>
        </w:numPr>
        <w:rPr>
          <w:i/>
        </w:rPr>
      </w:pPr>
      <w:r>
        <w:rPr>
          <w:color w:val="000000"/>
        </w:rPr>
        <w:t>Приведите примеры стран каждого региона.</w:t>
      </w:r>
    </w:p>
    <w:p w:rsidR="00AE7D54" w:rsidRPr="009611BD" w:rsidRDefault="00AE7D54" w:rsidP="009611BD">
      <w:pPr>
        <w:pStyle w:val="a3"/>
        <w:ind w:left="360"/>
        <w:rPr>
          <w:u w:val="single"/>
        </w:rPr>
      </w:pPr>
      <w:r w:rsidRPr="00AE7D54">
        <w:rPr>
          <w:color w:val="000000"/>
        </w:rPr>
        <w:br/>
      </w:r>
      <w:r w:rsidR="009611BD" w:rsidRPr="009611BD">
        <w:rPr>
          <w:u w:val="single"/>
        </w:rPr>
        <w:t>Учитель математики</w:t>
      </w:r>
      <w:r w:rsidR="00F676FC" w:rsidRPr="009611BD">
        <w:rPr>
          <w:u w:val="single"/>
        </w:rPr>
        <w:t xml:space="preserve">: </w:t>
      </w:r>
    </w:p>
    <w:p w:rsidR="007E6EF3" w:rsidRPr="002F5715" w:rsidRDefault="007E6EF3" w:rsidP="007E6EF3">
      <w:pPr>
        <w:pStyle w:val="a3"/>
        <w:widowControl w:val="0"/>
        <w:numPr>
          <w:ilvl w:val="0"/>
          <w:numId w:val="29"/>
        </w:numPr>
        <w:autoSpaceDE w:val="0"/>
        <w:autoSpaceDN w:val="0"/>
        <w:adjustRightInd w:val="0"/>
      </w:pPr>
      <w:r>
        <w:t>Сегодня мы с учителем географии</w:t>
      </w:r>
      <w:r w:rsidR="00D22820">
        <w:t xml:space="preserve"> проводим исследование связей между географией и математикой. И вас мы выбрали в качестве своих научных сотрудников.</w:t>
      </w:r>
      <w:r w:rsidR="00BD70DE">
        <w:t xml:space="preserve"> Если в течение урока вы заметите примеры взаимосвязи между нашими науками, то обязательно </w:t>
      </w:r>
      <w:r w:rsidR="00BD70DE" w:rsidRPr="00BD70DE">
        <w:rPr>
          <w:u w:val="single"/>
        </w:rPr>
        <w:t>записывайте их в рабочие листы, которые лежат у вас на столах</w:t>
      </w:r>
      <w:r w:rsidR="00BD70DE">
        <w:rPr>
          <w:u w:val="single"/>
        </w:rPr>
        <w:t>.</w:t>
      </w:r>
      <w:r w:rsidR="00BD70DE">
        <w:t xml:space="preserve"> </w:t>
      </w:r>
      <w:proofErr w:type="gramStart"/>
      <w:r>
        <w:t>(</w:t>
      </w:r>
      <w:r w:rsidRPr="002F5715">
        <w:t>Вопрос для рабочего листа:</w:t>
      </w:r>
      <w:proofErr w:type="gramEnd"/>
      <w:r w:rsidRPr="002F5715">
        <w:t xml:space="preserve"> </w:t>
      </w:r>
      <w:proofErr w:type="gramStart"/>
      <w:r w:rsidRPr="002F5715">
        <w:t xml:space="preserve">В течение урока записывайте примеры </w:t>
      </w:r>
      <w:proofErr w:type="spellStart"/>
      <w:r w:rsidRPr="002F5715">
        <w:t>межпредметной</w:t>
      </w:r>
      <w:proofErr w:type="spellEnd"/>
      <w:r w:rsidRPr="002F5715">
        <w:t xml:space="preserve"> связи географии и математики</w:t>
      </w:r>
      <w:r>
        <w:t>)</w:t>
      </w:r>
      <w:r w:rsidRPr="002F5715">
        <w:t>.</w:t>
      </w:r>
      <w:proofErr w:type="gramEnd"/>
    </w:p>
    <w:p w:rsidR="007E6EF3" w:rsidRPr="002F5715" w:rsidRDefault="007E6EF3" w:rsidP="007E6EF3">
      <w:pPr>
        <w:pStyle w:val="a3"/>
        <w:widowControl w:val="0"/>
        <w:autoSpaceDE w:val="0"/>
        <w:autoSpaceDN w:val="0"/>
        <w:adjustRightInd w:val="0"/>
        <w:ind w:left="0"/>
      </w:pPr>
    </w:p>
    <w:p w:rsidR="00773ECC" w:rsidRDefault="00D22820" w:rsidP="009611BD">
      <w:r>
        <w:t xml:space="preserve">Только сначала проведем тест на </w:t>
      </w:r>
      <w:r w:rsidR="00BD70DE">
        <w:t>«</w:t>
      </w:r>
      <w:r>
        <w:t>профпригодность</w:t>
      </w:r>
      <w:r w:rsidR="00BD70DE">
        <w:t>»</w:t>
      </w:r>
      <w:r>
        <w:t xml:space="preserve">. </w:t>
      </w:r>
    </w:p>
    <w:p w:rsidR="00D22820" w:rsidRDefault="00D22820" w:rsidP="00D22820">
      <w:pPr>
        <w:ind w:left="360"/>
      </w:pPr>
      <w:r>
        <w:t>Я предлагаю вам решить два уравнения, с их помощью мы определим тем</w:t>
      </w:r>
      <w:r w:rsidR="001767D8">
        <w:t>у</w:t>
      </w:r>
      <w:r>
        <w:t xml:space="preserve"> нашего сегодняшнего урока.</w:t>
      </w:r>
      <w:r w:rsidR="0067388F">
        <w:t xml:space="preserve"> СЛАЙД</w:t>
      </w:r>
      <w:r w:rsidR="00EA6884">
        <w:t xml:space="preserve"> 5 </w:t>
      </w:r>
    </w:p>
    <w:p w:rsidR="00D22820" w:rsidRPr="001767D8" w:rsidRDefault="00D22820" w:rsidP="00D22820">
      <w:pPr>
        <w:ind w:left="360"/>
      </w:pPr>
      <w:proofErr w:type="gramStart"/>
      <w:r>
        <w:rPr>
          <w:lang w:val="en-US"/>
        </w:rPr>
        <w:t>I</w:t>
      </w:r>
      <w:r>
        <w:t>вариант :</w:t>
      </w:r>
      <w:r>
        <w:rPr>
          <w:b/>
        </w:rPr>
        <w:t>25</w:t>
      </w:r>
      <w:proofErr w:type="gramEnd"/>
      <w:r>
        <w:rPr>
          <w:b/>
        </w:rPr>
        <w:t xml:space="preserve"> – (10 + 8</w:t>
      </w:r>
      <w:r>
        <w:rPr>
          <w:b/>
          <w:i/>
        </w:rPr>
        <w:t>х</w:t>
      </w:r>
      <w:r>
        <w:rPr>
          <w:b/>
        </w:rPr>
        <w:t xml:space="preserve"> ) = - 225</w:t>
      </w:r>
      <w:r w:rsidR="001767D8">
        <w:t>(ответ 30)</w:t>
      </w:r>
    </w:p>
    <w:p w:rsidR="00D22820" w:rsidRPr="001767D8" w:rsidRDefault="00D22820" w:rsidP="00D22820">
      <w:pPr>
        <w:ind w:left="360"/>
      </w:pPr>
      <w:r>
        <w:rPr>
          <w:lang w:val="en-US"/>
        </w:rPr>
        <w:t>II</w:t>
      </w:r>
      <w:r>
        <w:t>вариант:</w:t>
      </w:r>
      <w:r>
        <w:rPr>
          <w:b/>
        </w:rPr>
        <w:t xml:space="preserve">  4</w:t>
      </w:r>
      <w:r>
        <w:rPr>
          <w:b/>
          <w:i/>
        </w:rPr>
        <w:t>х</w:t>
      </w:r>
      <w:r>
        <w:rPr>
          <w:b/>
        </w:rPr>
        <w:t xml:space="preserve"> – (</w:t>
      </w:r>
      <w:r>
        <w:rPr>
          <w:b/>
          <w:i/>
        </w:rPr>
        <w:t>х</w:t>
      </w:r>
      <w:r w:rsidR="001767D8">
        <w:rPr>
          <w:b/>
          <w:i/>
        </w:rPr>
        <w:t>–</w:t>
      </w:r>
      <w:proofErr w:type="gramStart"/>
      <w:r w:rsidR="001767D8">
        <w:rPr>
          <w:b/>
          <w:i/>
        </w:rPr>
        <w:t>6 )</w:t>
      </w:r>
      <w:proofErr w:type="gramEnd"/>
      <w:r w:rsidR="001767D8">
        <w:rPr>
          <w:b/>
          <w:i/>
        </w:rPr>
        <w:t xml:space="preserve"> = 99 </w:t>
      </w:r>
      <w:r w:rsidR="001767D8">
        <w:t>(ответ 31)</w:t>
      </w:r>
    </w:p>
    <w:p w:rsidR="00F676FC" w:rsidRDefault="00F676FC" w:rsidP="00F676FC">
      <w:pPr>
        <w:pStyle w:val="a3"/>
        <w:ind w:left="1440"/>
        <w:rPr>
          <w:b/>
        </w:rPr>
      </w:pPr>
    </w:p>
    <w:p w:rsidR="009611BD" w:rsidRDefault="009611BD" w:rsidP="009611BD">
      <w:pPr>
        <w:rPr>
          <w:b/>
          <w:u w:val="single"/>
        </w:rPr>
      </w:pPr>
    </w:p>
    <w:p w:rsidR="009611BD" w:rsidRPr="009611BD" w:rsidRDefault="009611BD" w:rsidP="009611BD">
      <w:pPr>
        <w:rPr>
          <w:u w:val="single"/>
        </w:rPr>
      </w:pPr>
      <w:r w:rsidRPr="009611BD">
        <w:rPr>
          <w:u w:val="single"/>
        </w:rPr>
        <w:t>Учитель географии</w:t>
      </w:r>
    </w:p>
    <w:p w:rsidR="00850241" w:rsidRDefault="00773ECC" w:rsidP="00773ECC">
      <w:pPr>
        <w:pStyle w:val="a3"/>
        <w:numPr>
          <w:ilvl w:val="0"/>
          <w:numId w:val="11"/>
        </w:numPr>
        <w:spacing w:line="360" w:lineRule="auto"/>
      </w:pPr>
      <w:r>
        <w:t xml:space="preserve">Определите, какой город имеет координаты 30˚ </w:t>
      </w:r>
      <w:proofErr w:type="spellStart"/>
      <w:r>
        <w:t>с.ш</w:t>
      </w:r>
      <w:proofErr w:type="spellEnd"/>
      <w:r>
        <w:t xml:space="preserve">. 31˚ </w:t>
      </w:r>
      <w:proofErr w:type="spellStart"/>
      <w:r>
        <w:t>в.д</w:t>
      </w:r>
      <w:proofErr w:type="spellEnd"/>
      <w:r>
        <w:t>.</w:t>
      </w:r>
      <w:r w:rsidR="00EA6884">
        <w:t xml:space="preserve"> СЛАЙД 6</w:t>
      </w:r>
    </w:p>
    <w:p w:rsidR="00773ECC" w:rsidRDefault="00773ECC" w:rsidP="00773ECC">
      <w:pPr>
        <w:pStyle w:val="a3"/>
        <w:numPr>
          <w:ilvl w:val="0"/>
          <w:numId w:val="11"/>
        </w:numPr>
        <w:spacing w:line="360" w:lineRule="auto"/>
      </w:pPr>
      <w:proofErr w:type="gramStart"/>
      <w:r>
        <w:t>Столицей</w:t>
      </w:r>
      <w:proofErr w:type="gramEnd"/>
      <w:r>
        <w:t xml:space="preserve"> какой страны является Каир?</w:t>
      </w:r>
    </w:p>
    <w:p w:rsidR="00773ECC" w:rsidRDefault="007B1EAD" w:rsidP="00773ECC">
      <w:pPr>
        <w:pStyle w:val="a3"/>
        <w:numPr>
          <w:ilvl w:val="0"/>
          <w:numId w:val="11"/>
        </w:numPr>
        <w:spacing w:line="360" w:lineRule="auto"/>
      </w:pPr>
      <w:r>
        <w:t>К какому региону Африки</w:t>
      </w:r>
      <w:r w:rsidR="00366E4E">
        <w:t xml:space="preserve"> относится Египет</w:t>
      </w:r>
      <w:r w:rsidR="00773ECC">
        <w:t>?</w:t>
      </w:r>
    </w:p>
    <w:p w:rsidR="00773ECC" w:rsidRDefault="00773ECC" w:rsidP="002C2E74">
      <w:pPr>
        <w:spacing w:line="360" w:lineRule="auto"/>
      </w:pPr>
    </w:p>
    <w:p w:rsidR="009611BD" w:rsidRPr="009611BD" w:rsidRDefault="009611BD" w:rsidP="009611BD">
      <w:pPr>
        <w:pStyle w:val="a3"/>
        <w:ind w:left="360"/>
        <w:rPr>
          <w:u w:val="single"/>
        </w:rPr>
      </w:pPr>
      <w:r w:rsidRPr="009611BD">
        <w:rPr>
          <w:u w:val="single"/>
        </w:rPr>
        <w:t xml:space="preserve">Учитель математики: </w:t>
      </w:r>
    </w:p>
    <w:p w:rsidR="009706A9" w:rsidRDefault="009611BD" w:rsidP="009611BD">
      <w:r>
        <w:t xml:space="preserve">    </w:t>
      </w:r>
      <w:r w:rsidR="009706A9">
        <w:t xml:space="preserve">Я вижу, что уже с первых минут урока вы пользуетесь картой. Знаете ли вы, какая </w:t>
      </w:r>
      <w:r>
        <w:t xml:space="preserve">  </w:t>
      </w:r>
      <w:r w:rsidR="009706A9">
        <w:t>основа заложена в создание географической карты?</w:t>
      </w:r>
      <w:r w:rsidR="007E6EF3">
        <w:t xml:space="preserve"> (Карта имеет математическую основу)</w:t>
      </w:r>
    </w:p>
    <w:p w:rsidR="00456B69" w:rsidRPr="009611BD" w:rsidRDefault="009706A9" w:rsidP="009611BD">
      <w:pPr>
        <w:ind w:left="360"/>
      </w:pPr>
      <w:r>
        <w:t xml:space="preserve">Во 2 веке до н.э. древнегреческий философ и математик Гиппарх занялся усовершенствованием географической карты, придумал так хорошо нам теперь известные параллели и меридианы, а также стал задавать широту и долготу при помощи чисел. </w:t>
      </w:r>
      <w:r w:rsidR="007E6EF3">
        <w:t>(Вспомнить с учащимися об определении координат точки на уроках математики).</w:t>
      </w:r>
    </w:p>
    <w:p w:rsidR="009611BD" w:rsidRDefault="009611BD" w:rsidP="009611BD">
      <w:pPr>
        <w:rPr>
          <w:u w:val="single"/>
        </w:rPr>
      </w:pPr>
    </w:p>
    <w:p w:rsidR="009611BD" w:rsidRPr="009611BD" w:rsidRDefault="009611BD" w:rsidP="009611BD">
      <w:pPr>
        <w:rPr>
          <w:u w:val="single"/>
        </w:rPr>
      </w:pPr>
      <w:r w:rsidRPr="009611BD">
        <w:rPr>
          <w:u w:val="single"/>
        </w:rPr>
        <w:t>Учитель географии</w:t>
      </w:r>
    </w:p>
    <w:p w:rsidR="00366E4E" w:rsidRPr="009706A9" w:rsidRDefault="009611BD" w:rsidP="009611BD">
      <w:pPr>
        <w:rPr>
          <w:b/>
        </w:rPr>
      </w:pPr>
      <w:r w:rsidRPr="009611BD">
        <w:t xml:space="preserve">       </w:t>
      </w:r>
      <w:r w:rsidR="00773ECC" w:rsidRPr="009611BD">
        <w:t xml:space="preserve">Запишите тему урока в </w:t>
      </w:r>
      <w:r w:rsidR="00D60B2C" w:rsidRPr="009611BD">
        <w:t>рабочие листы, которые у вас на столах</w:t>
      </w:r>
      <w:r w:rsidR="00773ECC" w:rsidRPr="009611BD">
        <w:t>:</w:t>
      </w:r>
      <w:r w:rsidR="009706A9" w:rsidRPr="009611BD">
        <w:t xml:space="preserve"> </w:t>
      </w:r>
      <w:r w:rsidR="00773ECC" w:rsidRPr="00773ECC">
        <w:rPr>
          <w:b/>
        </w:rPr>
        <w:t>ЕГИПЕТ</w:t>
      </w:r>
    </w:p>
    <w:p w:rsidR="00C10C98" w:rsidRDefault="002D1CCC" w:rsidP="009611BD">
      <w:pPr>
        <w:pStyle w:val="a3"/>
        <w:ind w:left="360"/>
        <w:rPr>
          <w:i/>
        </w:rPr>
      </w:pPr>
      <w:r w:rsidRPr="009611BD">
        <w:t>Сегодня на уроке</w:t>
      </w:r>
      <w:r w:rsidR="009611BD" w:rsidRPr="009611BD">
        <w:t xml:space="preserve"> </w:t>
      </w:r>
      <w:r w:rsidR="003E478F" w:rsidRPr="009611BD">
        <w:rPr>
          <w:i/>
        </w:rPr>
        <w:t xml:space="preserve">мы </w:t>
      </w:r>
      <w:r w:rsidR="007E6EF3">
        <w:rPr>
          <w:i/>
        </w:rPr>
        <w:t>познакомимс</w:t>
      </w:r>
      <w:r w:rsidRPr="009611BD">
        <w:rPr>
          <w:i/>
        </w:rPr>
        <w:t xml:space="preserve">я с одним из крупнейших арабских государств – Египтом. </w:t>
      </w:r>
      <w:r w:rsidR="00EA6884">
        <w:rPr>
          <w:i/>
        </w:rPr>
        <w:t xml:space="preserve"> </w:t>
      </w:r>
      <w:r w:rsidR="00EA6884">
        <w:t>СЛАЙД 7</w:t>
      </w:r>
    </w:p>
    <w:p w:rsidR="009611BD" w:rsidRPr="009611BD" w:rsidRDefault="009611BD" w:rsidP="009611BD">
      <w:pPr>
        <w:pStyle w:val="a3"/>
        <w:ind w:left="360"/>
        <w:rPr>
          <w:u w:val="single"/>
        </w:rPr>
      </w:pPr>
    </w:p>
    <w:p w:rsidR="00773ECC" w:rsidRDefault="00773ECC" w:rsidP="00773ECC">
      <w:pPr>
        <w:pStyle w:val="a3"/>
        <w:numPr>
          <w:ilvl w:val="0"/>
          <w:numId w:val="11"/>
        </w:numPr>
        <w:spacing w:line="360" w:lineRule="auto"/>
      </w:pPr>
      <w:r w:rsidRPr="00C32464">
        <w:t xml:space="preserve">Ребята, а что вы знаете о </w:t>
      </w:r>
      <w:r>
        <w:t xml:space="preserve">Египте </w:t>
      </w:r>
      <w:r w:rsidRPr="00C32464">
        <w:t xml:space="preserve">и культуре </w:t>
      </w:r>
      <w:r>
        <w:t xml:space="preserve">египетского </w:t>
      </w:r>
      <w:r w:rsidRPr="00C32464">
        <w:t xml:space="preserve">народа? </w:t>
      </w:r>
    </w:p>
    <w:p w:rsidR="00850241" w:rsidRPr="00850241" w:rsidRDefault="00850241" w:rsidP="00850241">
      <w:pPr>
        <w:pStyle w:val="a3"/>
        <w:numPr>
          <w:ilvl w:val="0"/>
          <w:numId w:val="11"/>
        </w:numPr>
        <w:spacing w:line="360" w:lineRule="auto"/>
      </w:pPr>
      <w:r w:rsidRPr="00C32464">
        <w:t>Согласитесь, что это немного. Где</w:t>
      </w:r>
      <w:r>
        <w:t xml:space="preserve"> мы</w:t>
      </w:r>
      <w:r w:rsidR="00BA1A56">
        <w:t xml:space="preserve"> можем найти информацию о стране</w:t>
      </w:r>
      <w:r w:rsidRPr="00850241">
        <w:rPr>
          <w:i/>
        </w:rPr>
        <w:t>?</w:t>
      </w:r>
    </w:p>
    <w:p w:rsidR="00850241" w:rsidRDefault="00850241" w:rsidP="009611BD">
      <w:pPr>
        <w:pStyle w:val="a3"/>
        <w:numPr>
          <w:ilvl w:val="0"/>
          <w:numId w:val="11"/>
        </w:numPr>
      </w:pPr>
      <w:r w:rsidRPr="00C32464">
        <w:t xml:space="preserve"> Зачем нам изучать</w:t>
      </w:r>
      <w:r>
        <w:t xml:space="preserve"> Египет, ведь он</w:t>
      </w:r>
      <w:r w:rsidRPr="00C32464">
        <w:t xml:space="preserve"> расположен достаточно далеко?</w:t>
      </w:r>
    </w:p>
    <w:p w:rsidR="00850241" w:rsidRPr="00C32464" w:rsidRDefault="00850241" w:rsidP="009611BD">
      <w:pPr>
        <w:pStyle w:val="a3"/>
      </w:pPr>
      <w:proofErr w:type="gramStart"/>
      <w:r>
        <w:rPr>
          <w:i/>
        </w:rPr>
        <w:t>(</w:t>
      </w:r>
      <w:r w:rsidRPr="006A3EEB">
        <w:rPr>
          <w:i/>
        </w:rPr>
        <w:t>В мире активно развивается процесс интеграции  стран.</w:t>
      </w:r>
      <w:proofErr w:type="gramEnd"/>
      <w:r w:rsidR="009706A9">
        <w:rPr>
          <w:i/>
        </w:rPr>
        <w:t xml:space="preserve"> </w:t>
      </w:r>
      <w:proofErr w:type="gramStart"/>
      <w:r w:rsidRPr="006A3EEB">
        <w:rPr>
          <w:i/>
        </w:rPr>
        <w:t>Для успешного сотрудничества необходимо знать природные и экономические особенности страны и культуры ее народ</w:t>
      </w:r>
      <w:r>
        <w:rPr>
          <w:i/>
        </w:rPr>
        <w:t>а)</w:t>
      </w:r>
      <w:proofErr w:type="gramEnd"/>
    </w:p>
    <w:p w:rsidR="00850241" w:rsidRDefault="00850241" w:rsidP="00850241">
      <w:pPr>
        <w:spacing w:line="360" w:lineRule="auto"/>
        <w:rPr>
          <w:b/>
        </w:rPr>
      </w:pPr>
    </w:p>
    <w:p w:rsidR="009611BD" w:rsidRPr="009611BD" w:rsidRDefault="009611BD" w:rsidP="009611BD">
      <w:pPr>
        <w:rPr>
          <w:u w:val="single"/>
        </w:rPr>
      </w:pPr>
      <w:r w:rsidRPr="009611BD">
        <w:rPr>
          <w:u w:val="single"/>
        </w:rPr>
        <w:t xml:space="preserve">Учитель математики: </w:t>
      </w:r>
    </w:p>
    <w:p w:rsidR="00C10C98" w:rsidRDefault="0014062B" w:rsidP="00366E4E">
      <w:pPr>
        <w:pStyle w:val="a3"/>
        <w:ind w:left="0"/>
      </w:pPr>
      <w:r>
        <w:t xml:space="preserve">Вы сказали сейчас, что Египет расположен достаточно далеко. Можем ли мы при помощи карты узнать реальное расстояние до этой страны? </w:t>
      </w:r>
    </w:p>
    <w:p w:rsidR="0014062B" w:rsidRDefault="0014062B" w:rsidP="00366E4E">
      <w:pPr>
        <w:pStyle w:val="a3"/>
        <w:ind w:left="0"/>
      </w:pPr>
      <w:r>
        <w:t>Что показывает масштаб?</w:t>
      </w:r>
    </w:p>
    <w:p w:rsidR="0014062B" w:rsidRDefault="0014062B" w:rsidP="00366E4E">
      <w:pPr>
        <w:pStyle w:val="a3"/>
        <w:ind w:left="0"/>
      </w:pPr>
      <w:r>
        <w:t>Какое математическое понятие легло в основу применения в географической карте масштаба?</w:t>
      </w:r>
    </w:p>
    <w:p w:rsidR="0014062B" w:rsidRDefault="0014062B" w:rsidP="00366E4E">
      <w:pPr>
        <w:pStyle w:val="a3"/>
        <w:ind w:left="0"/>
      </w:pPr>
      <w:r>
        <w:t xml:space="preserve">Что такое пропорция? </w:t>
      </w:r>
    </w:p>
    <w:p w:rsidR="0014062B" w:rsidRPr="009611BD" w:rsidRDefault="0014062B" w:rsidP="00366E4E">
      <w:pPr>
        <w:pStyle w:val="a3"/>
        <w:ind w:left="0"/>
        <w:rPr>
          <w:b/>
          <w:u w:val="single"/>
        </w:rPr>
      </w:pPr>
      <w:r w:rsidRPr="009611BD">
        <w:rPr>
          <w:b/>
          <w:u w:val="single"/>
        </w:rPr>
        <w:t>Давайте решим задачу:</w:t>
      </w:r>
      <w:r w:rsidR="00EA6884">
        <w:rPr>
          <w:b/>
          <w:u w:val="single"/>
        </w:rPr>
        <w:t xml:space="preserve">  </w:t>
      </w:r>
      <w:r w:rsidR="00EA6884">
        <w:t>СЛАЙД 8</w:t>
      </w:r>
    </w:p>
    <w:p w:rsidR="0014062B" w:rsidRPr="009706A9" w:rsidRDefault="0014062B" w:rsidP="00366E4E">
      <w:pPr>
        <w:pStyle w:val="a3"/>
        <w:ind w:left="0"/>
        <w:rPr>
          <w:i/>
        </w:rPr>
      </w:pPr>
      <w:r w:rsidRPr="009706A9">
        <w:rPr>
          <w:i/>
        </w:rPr>
        <w:t xml:space="preserve">Пользуясь картой, найдем расстояние от Москвы до Каира и </w:t>
      </w:r>
      <w:r w:rsidR="00DB2A53" w:rsidRPr="009706A9">
        <w:rPr>
          <w:i/>
        </w:rPr>
        <w:t xml:space="preserve">вычислим </w:t>
      </w:r>
      <w:r w:rsidRPr="009706A9">
        <w:rPr>
          <w:i/>
        </w:rPr>
        <w:t>время в пути, если скорость самолета  900 км/ч.</w:t>
      </w:r>
      <w:r w:rsidR="007E6EF3">
        <w:rPr>
          <w:i/>
        </w:rPr>
        <w:t xml:space="preserve"> (один из учащихся решает задачу на доске).</w:t>
      </w:r>
    </w:p>
    <w:p w:rsidR="00C10C98" w:rsidRDefault="00C10C98" w:rsidP="00850241">
      <w:pPr>
        <w:spacing w:line="360" w:lineRule="auto"/>
        <w:rPr>
          <w:b/>
        </w:rPr>
      </w:pPr>
    </w:p>
    <w:p w:rsidR="009611BD" w:rsidRPr="009611BD" w:rsidRDefault="009611BD" w:rsidP="009611BD">
      <w:pPr>
        <w:rPr>
          <w:u w:val="single"/>
        </w:rPr>
      </w:pPr>
      <w:r w:rsidRPr="009611BD">
        <w:rPr>
          <w:u w:val="single"/>
        </w:rPr>
        <w:t>Учитель географии</w:t>
      </w:r>
    </w:p>
    <w:p w:rsidR="0073517A" w:rsidRDefault="002C2E74" w:rsidP="002C2E74">
      <w:pPr>
        <w:pStyle w:val="a3"/>
        <w:numPr>
          <w:ilvl w:val="0"/>
          <w:numId w:val="12"/>
        </w:numPr>
        <w:spacing w:line="360" w:lineRule="auto"/>
      </w:pPr>
      <w:r>
        <w:t xml:space="preserve">Я познакомлю вас с </w:t>
      </w:r>
      <w:r w:rsidRPr="002C2E74">
        <w:rPr>
          <w:b/>
        </w:rPr>
        <w:t>планом  описания страны</w:t>
      </w:r>
      <w:r w:rsidRPr="002C2E74">
        <w:t xml:space="preserve"> (учебник, стр.313)</w:t>
      </w:r>
    </w:p>
    <w:p w:rsidR="002C2E74" w:rsidRPr="00456B69" w:rsidRDefault="002C2E74" w:rsidP="00456B69">
      <w:pPr>
        <w:pStyle w:val="a3"/>
        <w:numPr>
          <w:ilvl w:val="0"/>
          <w:numId w:val="14"/>
        </w:numPr>
        <w:spacing w:line="360" w:lineRule="auto"/>
      </w:pPr>
      <w:r>
        <w:t>Прочитайте план, что мы узнаем про страну?</w:t>
      </w:r>
    </w:p>
    <w:p w:rsidR="009706A9" w:rsidRPr="00456B69" w:rsidRDefault="000028B3" w:rsidP="009611BD">
      <w:pPr>
        <w:pStyle w:val="a3"/>
        <w:numPr>
          <w:ilvl w:val="0"/>
          <w:numId w:val="14"/>
        </w:numPr>
        <w:rPr>
          <w:u w:val="single"/>
        </w:rPr>
      </w:pPr>
      <w:r>
        <w:rPr>
          <w:color w:val="333333"/>
        </w:rPr>
        <w:t>В своей работе мы будем опираться на  типовой план характеристики страны</w:t>
      </w:r>
      <w:r w:rsidR="002C2E74">
        <w:rPr>
          <w:color w:val="333333"/>
        </w:rPr>
        <w:t xml:space="preserve">, результаты будем фиксировать в таблице. </w:t>
      </w:r>
      <w:r w:rsidR="00EA6884">
        <w:t>СЛАЙД 9</w:t>
      </w:r>
    </w:p>
    <w:p w:rsidR="009706A9" w:rsidRPr="003E478F" w:rsidRDefault="009706A9" w:rsidP="009706A9">
      <w:pPr>
        <w:pStyle w:val="a3"/>
        <w:spacing w:line="360" w:lineRule="auto"/>
        <w:ind w:left="1416"/>
        <w:rPr>
          <w:u w:val="single"/>
        </w:rPr>
      </w:pPr>
    </w:p>
    <w:p w:rsidR="003E478F" w:rsidRPr="009611BD" w:rsidRDefault="003E478F" w:rsidP="009611BD">
      <w:pPr>
        <w:pStyle w:val="a3"/>
        <w:numPr>
          <w:ilvl w:val="0"/>
          <w:numId w:val="16"/>
        </w:numPr>
        <w:spacing w:line="360" w:lineRule="auto"/>
        <w:rPr>
          <w:b/>
          <w:u w:val="single"/>
        </w:rPr>
      </w:pPr>
      <w:r w:rsidRPr="009611BD">
        <w:rPr>
          <w:b/>
          <w:u w:val="single"/>
        </w:rPr>
        <w:t>ГП, пограничные государства, столица</w:t>
      </w:r>
    </w:p>
    <w:p w:rsidR="003E478F" w:rsidRDefault="003E478F" w:rsidP="009706A9">
      <w:pPr>
        <w:pStyle w:val="a3"/>
        <w:numPr>
          <w:ilvl w:val="0"/>
          <w:numId w:val="14"/>
        </w:numPr>
        <w:spacing w:line="360" w:lineRule="auto"/>
      </w:pPr>
      <w:r w:rsidRPr="003E478F">
        <w:t xml:space="preserve">В какой части </w:t>
      </w:r>
      <w:r w:rsidR="00BA1A56">
        <w:t>материка</w:t>
      </w:r>
      <w:r>
        <w:t>, расположена страна?</w:t>
      </w:r>
      <w:r w:rsidR="00EA6884">
        <w:t xml:space="preserve">  СЛАЙД 10</w:t>
      </w:r>
    </w:p>
    <w:p w:rsidR="003E478F" w:rsidRPr="003E478F" w:rsidRDefault="003E478F" w:rsidP="003E478F">
      <w:pPr>
        <w:pStyle w:val="a3"/>
        <w:numPr>
          <w:ilvl w:val="0"/>
          <w:numId w:val="14"/>
        </w:numPr>
        <w:spacing w:line="360" w:lineRule="auto"/>
      </w:pPr>
      <w:r>
        <w:t>Назовите пограничные государства.</w:t>
      </w:r>
      <w:r w:rsidR="00EA6884">
        <w:t xml:space="preserve"> </w:t>
      </w:r>
    </w:p>
    <w:p w:rsidR="003E478F" w:rsidRPr="003E478F" w:rsidRDefault="003E478F" w:rsidP="003E478F">
      <w:pPr>
        <w:pStyle w:val="a4"/>
        <w:spacing w:before="0" w:beforeAutospacing="0" w:after="135" w:afterAutospacing="0" w:line="270" w:lineRule="atLeast"/>
        <w:ind w:left="1440"/>
        <w:rPr>
          <w:i/>
        </w:rPr>
      </w:pPr>
      <w:proofErr w:type="gramStart"/>
      <w:r w:rsidRPr="003E478F">
        <w:rPr>
          <w:i/>
        </w:rPr>
        <w:t>Расположена</w:t>
      </w:r>
      <w:proofErr w:type="gramEnd"/>
      <w:r w:rsidRPr="003E478F">
        <w:rPr>
          <w:i/>
        </w:rPr>
        <w:t xml:space="preserve">  на северо-востоке Африки и Синайском полуострове Азии</w:t>
      </w:r>
      <w:r w:rsidR="00366E4E">
        <w:rPr>
          <w:i/>
        </w:rPr>
        <w:t>.     Н</w:t>
      </w:r>
      <w:r w:rsidRPr="003E478F">
        <w:rPr>
          <w:i/>
        </w:rPr>
        <w:t xml:space="preserve">а востоке соседствует с Израилем, </w:t>
      </w:r>
      <w:r w:rsidR="00456B69">
        <w:rPr>
          <w:i/>
        </w:rPr>
        <w:t xml:space="preserve">на </w:t>
      </w:r>
      <w:proofErr w:type="gramStart"/>
      <w:r w:rsidR="00456B69">
        <w:rPr>
          <w:i/>
        </w:rPr>
        <w:t>с-в</w:t>
      </w:r>
      <w:proofErr w:type="gramEnd"/>
      <w:r w:rsidR="00456B69">
        <w:rPr>
          <w:i/>
        </w:rPr>
        <w:t xml:space="preserve"> с  Сектором Газа, </w:t>
      </w:r>
      <w:r w:rsidRPr="003E478F">
        <w:rPr>
          <w:i/>
        </w:rPr>
        <w:t>на западе – с Ливией, на юге – с Суданом.</w:t>
      </w:r>
    </w:p>
    <w:p w:rsidR="003E478F" w:rsidRDefault="003E478F" w:rsidP="003E478F">
      <w:pPr>
        <w:pStyle w:val="a4"/>
        <w:spacing w:before="0" w:beforeAutospacing="0" w:after="135" w:afterAutospacing="0" w:line="270" w:lineRule="atLeast"/>
        <w:ind w:left="1440"/>
        <w:rPr>
          <w:i/>
        </w:rPr>
      </w:pPr>
      <w:r w:rsidRPr="003E478F">
        <w:rPr>
          <w:i/>
        </w:rPr>
        <w:t>Узкий Суэцкий перешеек, соединяющий Африку и Евразию, издревле был зоной активных контактов между жителями двух континентов.</w:t>
      </w:r>
    </w:p>
    <w:p w:rsidR="003E478F" w:rsidRDefault="003E478F" w:rsidP="003E478F">
      <w:pPr>
        <w:pStyle w:val="a4"/>
        <w:numPr>
          <w:ilvl w:val="0"/>
          <w:numId w:val="14"/>
        </w:numPr>
        <w:spacing w:before="0" w:beforeAutospacing="0" w:after="135" w:afterAutospacing="0" w:line="270" w:lineRule="atLeast"/>
        <w:rPr>
          <w:i/>
        </w:rPr>
      </w:pPr>
      <w:r>
        <w:t>Какие моря, океаны омывают страну?</w:t>
      </w:r>
    </w:p>
    <w:p w:rsidR="003E478F" w:rsidRPr="003E478F" w:rsidRDefault="003E478F" w:rsidP="003E478F">
      <w:pPr>
        <w:pStyle w:val="a4"/>
        <w:spacing w:before="0" w:beforeAutospacing="0" w:after="135" w:afterAutospacing="0" w:line="270" w:lineRule="atLeast"/>
        <w:ind w:left="1440"/>
        <w:rPr>
          <w:i/>
        </w:rPr>
      </w:pPr>
      <w:r w:rsidRPr="003E478F">
        <w:rPr>
          <w:i/>
        </w:rPr>
        <w:t xml:space="preserve">Египетские берега омывают два моря: </w:t>
      </w:r>
      <w:proofErr w:type="gramStart"/>
      <w:r w:rsidRPr="003E478F">
        <w:rPr>
          <w:i/>
        </w:rPr>
        <w:t>Средиземное</w:t>
      </w:r>
      <w:proofErr w:type="gramEnd"/>
      <w:r w:rsidRPr="003E478F">
        <w:rPr>
          <w:i/>
        </w:rPr>
        <w:t xml:space="preserve"> – на севере и Красное – на востоке. Но страна практически не имеет удобных морских портов.</w:t>
      </w:r>
    </w:p>
    <w:p w:rsidR="009706A9" w:rsidRPr="009706A9" w:rsidRDefault="009706A9" w:rsidP="003E478F">
      <w:pPr>
        <w:pStyle w:val="a4"/>
        <w:numPr>
          <w:ilvl w:val="0"/>
          <w:numId w:val="14"/>
        </w:numPr>
        <w:spacing w:before="0" w:beforeAutospacing="0" w:after="135" w:afterAutospacing="0" w:line="270" w:lineRule="atLeast"/>
      </w:pPr>
      <w:r>
        <w:t xml:space="preserve">Предлагаем вам послушать сообщение с видеофрагментом  о столице </w:t>
      </w:r>
      <w:r w:rsidR="003E478F">
        <w:t xml:space="preserve"> </w:t>
      </w:r>
      <w:r>
        <w:t xml:space="preserve">Египта. </w:t>
      </w:r>
      <w:r w:rsidR="00EA6884">
        <w:t xml:space="preserve"> СЛАЙД 11</w:t>
      </w:r>
    </w:p>
    <w:p w:rsidR="003E478F" w:rsidRDefault="009706A9" w:rsidP="009706A9">
      <w:pPr>
        <w:pStyle w:val="a4"/>
        <w:spacing w:before="0" w:beforeAutospacing="0" w:after="135" w:afterAutospacing="0" w:line="270" w:lineRule="atLeast"/>
        <w:ind w:left="1440"/>
      </w:pPr>
      <w:r w:rsidRPr="009706A9">
        <w:rPr>
          <w:b/>
        </w:rPr>
        <w:t xml:space="preserve">ВИДЕОФРАГМЕНТ </w:t>
      </w:r>
      <w:r w:rsidR="003E478F" w:rsidRPr="009706A9">
        <w:rPr>
          <w:b/>
        </w:rPr>
        <w:t>– Каир</w:t>
      </w:r>
      <w:r w:rsidR="003E478F">
        <w:t xml:space="preserve"> </w:t>
      </w:r>
      <w:r>
        <w:t xml:space="preserve">                                                                              </w:t>
      </w:r>
      <w:r w:rsidR="003E478F">
        <w:t>(</w:t>
      </w:r>
      <w:r w:rsidR="00E65EA2">
        <w:t xml:space="preserve">сообщение ученика, </w:t>
      </w:r>
      <w:r w:rsidR="003E478F">
        <w:t>вопросы по видеофрагменту)</w:t>
      </w:r>
    </w:p>
    <w:p w:rsidR="005C395F" w:rsidRPr="005C395F" w:rsidRDefault="005C395F" w:rsidP="005C395F">
      <w:pPr>
        <w:pStyle w:val="a4"/>
        <w:spacing w:before="0" w:beforeAutospacing="0" w:after="135" w:afterAutospacing="0" w:line="270" w:lineRule="atLeast"/>
        <w:ind w:left="1440"/>
        <w:rPr>
          <w:i/>
        </w:rPr>
      </w:pPr>
      <w:r>
        <w:lastRenderedPageBreak/>
        <w:t xml:space="preserve">- </w:t>
      </w:r>
      <w:r w:rsidRPr="005C395F">
        <w:rPr>
          <w:i/>
        </w:rPr>
        <w:t>Какова численность населения в Каире?</w:t>
      </w:r>
    </w:p>
    <w:p w:rsidR="005C395F" w:rsidRDefault="005C395F" w:rsidP="005C395F">
      <w:pPr>
        <w:pStyle w:val="a4"/>
        <w:spacing w:before="0" w:beforeAutospacing="0" w:after="135" w:afterAutospacing="0" w:line="270" w:lineRule="atLeast"/>
        <w:ind w:left="1440"/>
        <w:rPr>
          <w:i/>
        </w:rPr>
      </w:pPr>
      <w:r w:rsidRPr="005C395F">
        <w:rPr>
          <w:i/>
        </w:rPr>
        <w:t>-Кому принадлежат слова: «</w:t>
      </w:r>
      <w:r w:rsidRPr="005C395F">
        <w:rPr>
          <w:rStyle w:val="a8"/>
          <w:i w:val="0"/>
        </w:rPr>
        <w:t>Кто испробовал воду из Нила, будет вечно стремиться в Каир»</w:t>
      </w:r>
      <w:r>
        <w:rPr>
          <w:i/>
        </w:rPr>
        <w:t>.</w:t>
      </w:r>
    </w:p>
    <w:p w:rsidR="00456B69" w:rsidRPr="00456B69" w:rsidRDefault="00456B69" w:rsidP="00AB5CC0">
      <w:pPr>
        <w:pStyle w:val="a4"/>
        <w:numPr>
          <w:ilvl w:val="0"/>
          <w:numId w:val="14"/>
        </w:numPr>
        <w:spacing w:before="0" w:beforeAutospacing="0" w:after="135" w:afterAutospacing="0" w:line="270" w:lineRule="atLeast"/>
        <w:rPr>
          <w:b/>
          <w:i/>
        </w:rPr>
      </w:pPr>
      <w:r>
        <w:t xml:space="preserve">С Каиром сливается город Гиза, где сохранились знаменитые Пирамиды. </w:t>
      </w:r>
      <w:r w:rsidR="00AB5CC0">
        <w:t>Посмотрите видеосюжет об одном из</w:t>
      </w:r>
      <w:proofErr w:type="gramStart"/>
      <w:r w:rsidR="009706A9">
        <w:t xml:space="preserve"> </w:t>
      </w:r>
      <w:r>
        <w:t xml:space="preserve"> С</w:t>
      </w:r>
      <w:proofErr w:type="gramEnd"/>
      <w:r>
        <w:t xml:space="preserve">еми Чудес Света. </w:t>
      </w:r>
    </w:p>
    <w:p w:rsidR="00AB5CC0" w:rsidRPr="00456B69" w:rsidRDefault="009706A9" w:rsidP="00AB5CC0">
      <w:pPr>
        <w:pStyle w:val="a4"/>
        <w:numPr>
          <w:ilvl w:val="0"/>
          <w:numId w:val="14"/>
        </w:numPr>
        <w:spacing w:before="0" w:beforeAutospacing="0" w:after="135" w:afterAutospacing="0" w:line="270" w:lineRule="atLeast"/>
        <w:rPr>
          <w:b/>
          <w:i/>
        </w:rPr>
      </w:pPr>
      <w:r w:rsidRPr="00456B69">
        <w:rPr>
          <w:b/>
        </w:rPr>
        <w:t>ВИДЕОФРАГМЕНТ – Пирамиды Египта</w:t>
      </w:r>
    </w:p>
    <w:p w:rsidR="005C395F" w:rsidRDefault="005C395F" w:rsidP="005C395F">
      <w:pPr>
        <w:pStyle w:val="a4"/>
        <w:spacing w:before="0" w:beforeAutospacing="0" w:after="135" w:afterAutospacing="0" w:line="270" w:lineRule="atLeast"/>
        <w:ind w:left="1440"/>
      </w:pPr>
    </w:p>
    <w:p w:rsidR="009611BD" w:rsidRPr="009611BD" w:rsidRDefault="009611BD" w:rsidP="009611BD">
      <w:pPr>
        <w:rPr>
          <w:u w:val="single"/>
        </w:rPr>
      </w:pPr>
      <w:r w:rsidRPr="009611BD">
        <w:rPr>
          <w:u w:val="single"/>
        </w:rPr>
        <w:t xml:space="preserve">Учитель математики: </w:t>
      </w:r>
    </w:p>
    <w:p w:rsidR="003305FC" w:rsidRPr="009611BD" w:rsidRDefault="00C10C98" w:rsidP="009611BD">
      <w:pPr>
        <w:pStyle w:val="a4"/>
        <w:spacing w:before="0" w:beforeAutospacing="0" w:after="135" w:afterAutospacing="0" w:line="270" w:lineRule="atLeast"/>
        <w:ind w:left="1080"/>
      </w:pPr>
      <w:r w:rsidRPr="009611BD">
        <w:t>ПИРАМИДЫ.</w:t>
      </w:r>
      <w:r w:rsidR="007E6EF3">
        <w:t xml:space="preserve"> (СЛАЙД</w:t>
      </w:r>
      <w:r w:rsidR="00EA6884">
        <w:t>Ы 12-14</w:t>
      </w:r>
      <w:proofErr w:type="gramStart"/>
      <w:r w:rsidR="00EA6884">
        <w:t xml:space="preserve"> </w:t>
      </w:r>
      <w:r w:rsidR="007E6EF3">
        <w:t>)</w:t>
      </w:r>
      <w:proofErr w:type="gramEnd"/>
      <w:r w:rsidR="009611BD">
        <w:t xml:space="preserve"> </w:t>
      </w:r>
      <w:r w:rsidR="003305FC" w:rsidRPr="009611BD">
        <w:t>В основе строительства пирамид</w:t>
      </w:r>
      <w:r w:rsidR="00913D25" w:rsidRPr="009611BD">
        <w:t xml:space="preserve"> лежит та</w:t>
      </w:r>
      <w:r w:rsidR="009611BD">
        <w:t xml:space="preserve">к называемое «золотое сечение». </w:t>
      </w:r>
      <w:r w:rsidR="00DB2A53" w:rsidRPr="009611BD">
        <w:t xml:space="preserve">На нем </w:t>
      </w:r>
      <w:proofErr w:type="gramStart"/>
      <w:r w:rsidR="00DB2A53" w:rsidRPr="009611BD">
        <w:t>основаны  пропорции пирамиды</w:t>
      </w:r>
      <w:r w:rsidR="009706A9" w:rsidRPr="009611BD">
        <w:t xml:space="preserve"> </w:t>
      </w:r>
      <w:r w:rsidR="00913D25" w:rsidRPr="009611BD">
        <w:t xml:space="preserve"> также оно встречается</w:t>
      </w:r>
      <w:proofErr w:type="gramEnd"/>
      <w:r w:rsidR="00913D25" w:rsidRPr="009611BD">
        <w:t xml:space="preserve"> в живописи, архитектуре,</w:t>
      </w:r>
      <w:r w:rsidR="009611BD">
        <w:t xml:space="preserve"> моделировании, природе. </w:t>
      </w:r>
      <w:r w:rsidR="00913D25" w:rsidRPr="009611BD">
        <w:t xml:space="preserve"> В средние века «золотое сечение» называ</w:t>
      </w:r>
      <w:r w:rsidR="00366E4E" w:rsidRPr="009611BD">
        <w:t xml:space="preserve">ли «божественной пропорцией». </w:t>
      </w:r>
      <w:r w:rsidR="00913D25" w:rsidRPr="009611BD">
        <w:t>Как вы думаете, почему?</w:t>
      </w:r>
    </w:p>
    <w:p w:rsidR="009611BD" w:rsidRDefault="009611BD" w:rsidP="009611BD">
      <w:pPr>
        <w:rPr>
          <w:u w:val="single"/>
        </w:rPr>
      </w:pPr>
    </w:p>
    <w:p w:rsidR="00E65EA2" w:rsidRPr="009611BD" w:rsidRDefault="009611BD" w:rsidP="009611BD">
      <w:pPr>
        <w:rPr>
          <w:u w:val="single"/>
        </w:rPr>
      </w:pPr>
      <w:r w:rsidRPr="009611BD">
        <w:rPr>
          <w:u w:val="single"/>
        </w:rPr>
        <w:t>Учитель географии</w:t>
      </w:r>
    </w:p>
    <w:p w:rsidR="00AB5CC0" w:rsidRPr="00456B69" w:rsidRDefault="00AB5CC0" w:rsidP="00B6571C">
      <w:pPr>
        <w:pStyle w:val="a4"/>
        <w:numPr>
          <w:ilvl w:val="0"/>
          <w:numId w:val="16"/>
        </w:numPr>
        <w:spacing w:before="0" w:beforeAutospacing="0" w:after="135" w:afterAutospacing="0" w:line="270" w:lineRule="atLeast"/>
      </w:pPr>
      <w:r w:rsidRPr="00456B69">
        <w:t xml:space="preserve">А мы продолжаем составлять характеристику страны. </w:t>
      </w:r>
    </w:p>
    <w:p w:rsidR="00B6571C" w:rsidRPr="00B6571C" w:rsidRDefault="00DB2A53" w:rsidP="009706A9">
      <w:pPr>
        <w:pStyle w:val="a4"/>
        <w:numPr>
          <w:ilvl w:val="0"/>
          <w:numId w:val="27"/>
        </w:numPr>
        <w:spacing w:before="0" w:beforeAutospacing="0" w:after="135" w:afterAutospacing="0" w:line="270" w:lineRule="atLeast"/>
        <w:rPr>
          <w:b/>
        </w:rPr>
      </w:pPr>
      <w:r>
        <w:rPr>
          <w:b/>
        </w:rPr>
        <w:t>Какая карта нам понадобит</w:t>
      </w:r>
      <w:r w:rsidR="00E65EA2" w:rsidRPr="00E65EA2">
        <w:rPr>
          <w:b/>
        </w:rPr>
        <w:t>ся для характеристики рельефа?</w:t>
      </w:r>
      <w:r w:rsidR="00EA6884">
        <w:rPr>
          <w:b/>
        </w:rPr>
        <w:t xml:space="preserve"> </w:t>
      </w:r>
      <w:r w:rsidR="00EA6884">
        <w:t>СЛАЙД 15</w:t>
      </w:r>
    </w:p>
    <w:p w:rsidR="00E65EA2" w:rsidRPr="00E65EA2" w:rsidRDefault="00E65EA2" w:rsidP="00E65EA2">
      <w:pPr>
        <w:pStyle w:val="a3"/>
        <w:numPr>
          <w:ilvl w:val="0"/>
          <w:numId w:val="18"/>
        </w:numPr>
        <w:spacing w:line="360" w:lineRule="auto"/>
      </w:pPr>
      <w:r>
        <w:t xml:space="preserve">Какие формы рельефа </w:t>
      </w:r>
      <w:r w:rsidRPr="00E65EA2">
        <w:t xml:space="preserve"> представлены</w:t>
      </w:r>
      <w:r>
        <w:t xml:space="preserve"> на территории Египта</w:t>
      </w:r>
      <w:r w:rsidRPr="00E65EA2">
        <w:t>?</w:t>
      </w:r>
    </w:p>
    <w:p w:rsidR="003E478F" w:rsidRDefault="00E65EA2" w:rsidP="009611BD">
      <w:pPr>
        <w:jc w:val="center"/>
        <w:rPr>
          <w:i/>
        </w:rPr>
      </w:pPr>
      <w:r w:rsidRPr="00E65EA2">
        <w:rPr>
          <w:i/>
        </w:rPr>
        <w:t>Рельеф большей части страны – плат</w:t>
      </w:r>
      <w:r w:rsidR="00366E4E">
        <w:rPr>
          <w:i/>
        </w:rPr>
        <w:t>о с преобладающими высотами от 2</w:t>
      </w:r>
      <w:r w:rsidRPr="00E65EA2">
        <w:rPr>
          <w:i/>
        </w:rPr>
        <w:t xml:space="preserve">00 до 1000 м                            (в пределах Ливийской, </w:t>
      </w:r>
      <w:r w:rsidR="009611BD">
        <w:rPr>
          <w:i/>
        </w:rPr>
        <w:t>Аравийской и Нубийской пустынь)</w:t>
      </w:r>
    </w:p>
    <w:p w:rsidR="009611BD" w:rsidRDefault="009611BD" w:rsidP="009611BD">
      <w:pPr>
        <w:jc w:val="center"/>
        <w:rPr>
          <w:i/>
        </w:rPr>
      </w:pPr>
    </w:p>
    <w:p w:rsidR="00A16B58" w:rsidRPr="00A16B58" w:rsidRDefault="00A16B58" w:rsidP="009611BD">
      <w:pPr>
        <w:pStyle w:val="a3"/>
        <w:numPr>
          <w:ilvl w:val="0"/>
          <w:numId w:val="18"/>
        </w:numPr>
        <w:rPr>
          <w:i/>
        </w:rPr>
      </w:pPr>
      <w:r>
        <w:t xml:space="preserve">Какими полезными ископаемыми богата страна?         </w:t>
      </w:r>
      <w:r w:rsidR="00EA6884">
        <w:t>СЛАЙД 16</w:t>
      </w:r>
      <w:r>
        <w:t xml:space="preserve">   </w:t>
      </w:r>
      <w:r w:rsidR="009611BD">
        <w:t xml:space="preserve">                            </w:t>
      </w:r>
      <w:r w:rsidRPr="00A16B58">
        <w:rPr>
          <w:i/>
        </w:rPr>
        <w:t>(фосфориты, железные руды, нефть)</w:t>
      </w:r>
    </w:p>
    <w:p w:rsidR="009706A9" w:rsidRDefault="009706A9" w:rsidP="003E478F">
      <w:pPr>
        <w:spacing w:line="360" w:lineRule="auto"/>
        <w:rPr>
          <w:i/>
          <w:u w:val="single"/>
        </w:rPr>
      </w:pPr>
    </w:p>
    <w:p w:rsidR="00B6571C" w:rsidRPr="00366E4E" w:rsidRDefault="00E65EA2" w:rsidP="00366E4E">
      <w:pPr>
        <w:pStyle w:val="a3"/>
        <w:numPr>
          <w:ilvl w:val="0"/>
          <w:numId w:val="16"/>
        </w:numPr>
        <w:spacing w:line="360" w:lineRule="auto"/>
        <w:rPr>
          <w:b/>
        </w:rPr>
      </w:pPr>
      <w:r w:rsidRPr="00E65EA2">
        <w:rPr>
          <w:b/>
        </w:rPr>
        <w:t xml:space="preserve">Климат </w:t>
      </w:r>
    </w:p>
    <w:p w:rsidR="00E65EA2" w:rsidRDefault="00E65EA2" w:rsidP="00EA6884">
      <w:pPr>
        <w:pStyle w:val="a3"/>
        <w:numPr>
          <w:ilvl w:val="0"/>
          <w:numId w:val="18"/>
        </w:numPr>
        <w:spacing w:line="360" w:lineRule="auto"/>
      </w:pPr>
      <w:r w:rsidRPr="00E65EA2">
        <w:t>В каких климатических поясах расположена страна?</w:t>
      </w:r>
      <w:r w:rsidR="00EA6884">
        <w:t xml:space="preserve">  СЛАЙД 17</w:t>
      </w:r>
    </w:p>
    <w:p w:rsidR="009706A9" w:rsidRDefault="009706A9" w:rsidP="00EA6884">
      <w:pPr>
        <w:pStyle w:val="a3"/>
        <w:numPr>
          <w:ilvl w:val="0"/>
          <w:numId w:val="18"/>
        </w:numPr>
        <w:spacing w:line="360" w:lineRule="auto"/>
      </w:pPr>
      <w:r>
        <w:t>Какому климатическому поясу со</w:t>
      </w:r>
      <w:r w:rsidR="00EA6884">
        <w:t xml:space="preserve">ответствуют </w:t>
      </w:r>
      <w:proofErr w:type="spellStart"/>
      <w:r w:rsidR="00EA6884">
        <w:t>климатограммы</w:t>
      </w:r>
      <w:proofErr w:type="spellEnd"/>
      <w:r w:rsidR="00EA6884">
        <w:t>?  СЛАЙД 18</w:t>
      </w:r>
      <w:proofErr w:type="gramStart"/>
      <w:r>
        <w:t xml:space="preserve">               К</w:t>
      </w:r>
      <w:proofErr w:type="gramEnd"/>
      <w:r>
        <w:t>акие данные вам помогли определить климатический пояс?</w:t>
      </w:r>
    </w:p>
    <w:p w:rsidR="00E65EA2" w:rsidRDefault="00E65EA2" w:rsidP="00E65EA2">
      <w:pPr>
        <w:pStyle w:val="a3"/>
        <w:numPr>
          <w:ilvl w:val="0"/>
          <w:numId w:val="18"/>
        </w:numPr>
        <w:spacing w:line="360" w:lineRule="auto"/>
      </w:pPr>
      <w:r>
        <w:t>Какой климатический пояс наиболее пригоден для жизни населения? Почему?</w:t>
      </w:r>
    </w:p>
    <w:p w:rsidR="00366E4E" w:rsidRDefault="00E65EA2" w:rsidP="00E65EA2">
      <w:pPr>
        <w:pStyle w:val="a3"/>
        <w:spacing w:line="276" w:lineRule="auto"/>
        <w:ind w:left="0"/>
        <w:rPr>
          <w:i/>
        </w:rPr>
      </w:pPr>
      <w:r w:rsidRPr="00E65EA2">
        <w:rPr>
          <w:i/>
        </w:rPr>
        <w:t xml:space="preserve">Климат узкой прибрежной полосы вдоль Средиземного моря – субтропический, на остальной территории страны – пустынный тропический  Воздух здесь исключительно сухой, круглый год малооблачно, осадки выпадают очень редко. Для всей территории Египта характерны значительные суточные колебания температуры воздуха. </w:t>
      </w:r>
    </w:p>
    <w:p w:rsidR="009706A9" w:rsidRDefault="009706A9" w:rsidP="00E65EA2">
      <w:pPr>
        <w:pStyle w:val="a3"/>
        <w:spacing w:line="276" w:lineRule="auto"/>
        <w:ind w:left="0"/>
        <w:rPr>
          <w:rStyle w:val="a6"/>
        </w:rPr>
      </w:pPr>
    </w:p>
    <w:p w:rsidR="009611BD" w:rsidRPr="009611BD" w:rsidRDefault="005374F6" w:rsidP="009611BD">
      <w:pPr>
        <w:rPr>
          <w:u w:val="single"/>
        </w:rPr>
      </w:pPr>
      <w:r>
        <w:rPr>
          <w:rStyle w:val="a6"/>
        </w:rPr>
        <w:t xml:space="preserve">  </w:t>
      </w:r>
      <w:r w:rsidR="009611BD" w:rsidRPr="009611BD">
        <w:rPr>
          <w:u w:val="single"/>
        </w:rPr>
        <w:t xml:space="preserve">Учитель математики: </w:t>
      </w:r>
    </w:p>
    <w:p w:rsidR="005374F6" w:rsidRDefault="005374F6" w:rsidP="00E65EA2">
      <w:pPr>
        <w:pStyle w:val="a3"/>
        <w:spacing w:line="276" w:lineRule="auto"/>
        <w:ind w:left="0"/>
        <w:rPr>
          <w:rStyle w:val="a6"/>
          <w:b w:val="0"/>
        </w:rPr>
      </w:pPr>
      <w:r>
        <w:rPr>
          <w:rStyle w:val="a6"/>
          <w:b w:val="0"/>
        </w:rPr>
        <w:t>Говоря о климате, вы упомянули о температуре воздуха. Скажите, что является прообразом шкалы термометра? Можно спросить, что соответствует нулю градусов по Цельсию. Как определяется амплитуда колебаний температуры, какие математические знания для этого необходимы</w:t>
      </w:r>
      <w:r w:rsidR="007348AB">
        <w:rPr>
          <w:rStyle w:val="a6"/>
          <w:b w:val="0"/>
        </w:rPr>
        <w:t>.</w:t>
      </w:r>
    </w:p>
    <w:p w:rsidR="002F5715" w:rsidRPr="00815FC5" w:rsidRDefault="007348AB" w:rsidP="00815FC5">
      <w:pPr>
        <w:pStyle w:val="a3"/>
        <w:spacing w:line="276" w:lineRule="auto"/>
        <w:ind w:left="0"/>
        <w:rPr>
          <w:bCs/>
        </w:rPr>
      </w:pPr>
      <w:r>
        <w:rPr>
          <w:rStyle w:val="a6"/>
          <w:b w:val="0"/>
        </w:rPr>
        <w:t>А теперь определите амплитуду температур климатического пояса (</w:t>
      </w:r>
      <w:proofErr w:type="gramStart"/>
      <w:r>
        <w:rPr>
          <w:rStyle w:val="a6"/>
          <w:b w:val="0"/>
        </w:rPr>
        <w:t>тропический</w:t>
      </w:r>
      <w:proofErr w:type="gramEnd"/>
      <w:r>
        <w:rPr>
          <w:rStyle w:val="a6"/>
          <w:b w:val="0"/>
        </w:rPr>
        <w:t>).</w:t>
      </w:r>
    </w:p>
    <w:p w:rsidR="002F5715" w:rsidRDefault="002F5715" w:rsidP="009611BD">
      <w:pPr>
        <w:rPr>
          <w:u w:val="single"/>
        </w:rPr>
      </w:pPr>
    </w:p>
    <w:p w:rsidR="00815FC5" w:rsidRDefault="00815FC5" w:rsidP="009611BD">
      <w:pPr>
        <w:rPr>
          <w:u w:val="single"/>
        </w:rPr>
      </w:pPr>
    </w:p>
    <w:p w:rsidR="009611BD" w:rsidRPr="009611BD" w:rsidRDefault="009611BD" w:rsidP="009611BD">
      <w:pPr>
        <w:rPr>
          <w:rStyle w:val="a6"/>
          <w:b w:val="0"/>
          <w:bCs w:val="0"/>
          <w:u w:val="single"/>
        </w:rPr>
      </w:pPr>
      <w:r w:rsidRPr="009611BD">
        <w:rPr>
          <w:u w:val="single"/>
        </w:rPr>
        <w:lastRenderedPageBreak/>
        <w:t>Учитель географии</w:t>
      </w:r>
    </w:p>
    <w:p w:rsidR="00B6571C" w:rsidRPr="00B6571C" w:rsidRDefault="00B6571C" w:rsidP="00B6571C">
      <w:pPr>
        <w:pStyle w:val="a3"/>
        <w:numPr>
          <w:ilvl w:val="0"/>
          <w:numId w:val="16"/>
        </w:numPr>
        <w:spacing w:line="276" w:lineRule="auto"/>
        <w:rPr>
          <w:b/>
          <w:i/>
        </w:rPr>
      </w:pPr>
      <w:r>
        <w:rPr>
          <w:b/>
        </w:rPr>
        <w:t>Крупные реки  и озера</w:t>
      </w:r>
    </w:p>
    <w:p w:rsidR="00B6571C" w:rsidRDefault="00B6571C" w:rsidP="00B6571C">
      <w:pPr>
        <w:pStyle w:val="a3"/>
        <w:spacing w:line="276" w:lineRule="auto"/>
        <w:ind w:left="1494"/>
        <w:rPr>
          <w:b/>
        </w:rPr>
      </w:pPr>
    </w:p>
    <w:p w:rsidR="00B6571C" w:rsidRPr="00B6571C" w:rsidRDefault="00B6571C" w:rsidP="00B6571C">
      <w:pPr>
        <w:pStyle w:val="a3"/>
        <w:numPr>
          <w:ilvl w:val="0"/>
          <w:numId w:val="20"/>
        </w:numPr>
        <w:spacing w:line="276" w:lineRule="auto"/>
        <w:rPr>
          <w:b/>
          <w:i/>
        </w:rPr>
      </w:pPr>
      <w:r w:rsidRPr="00B6571C">
        <w:t>Какие реки протекают по территории Египта?</w:t>
      </w:r>
      <w:r w:rsidR="00EA6884">
        <w:t xml:space="preserve">  СЛАЙД 19</w:t>
      </w:r>
    </w:p>
    <w:p w:rsidR="00B6571C" w:rsidRDefault="00B6571C" w:rsidP="00B6571C">
      <w:pPr>
        <w:spacing w:line="276" w:lineRule="auto"/>
        <w:rPr>
          <w:i/>
        </w:rPr>
      </w:pPr>
      <w:r w:rsidRPr="00B6571C">
        <w:rPr>
          <w:i/>
        </w:rPr>
        <w:t>Единственная река – Нил. Значительны запасы подземных вод.</w:t>
      </w:r>
    </w:p>
    <w:p w:rsidR="00B6571C" w:rsidRPr="00B6571C" w:rsidRDefault="00B6571C" w:rsidP="00B6571C">
      <w:pPr>
        <w:spacing w:line="276" w:lineRule="auto"/>
        <w:rPr>
          <w:i/>
        </w:rPr>
      </w:pPr>
    </w:p>
    <w:p w:rsidR="00D60B2C" w:rsidRPr="00D60B2C" w:rsidRDefault="00D60B2C" w:rsidP="00D60B2C">
      <w:pPr>
        <w:pStyle w:val="a3"/>
        <w:numPr>
          <w:ilvl w:val="0"/>
          <w:numId w:val="20"/>
        </w:numPr>
        <w:spacing w:line="276" w:lineRule="auto"/>
        <w:rPr>
          <w:i/>
          <w:sz w:val="22"/>
          <w:szCs w:val="22"/>
        </w:rPr>
      </w:pPr>
      <w:proofErr w:type="spellStart"/>
      <w:r w:rsidRPr="00D60B2C">
        <w:rPr>
          <w:bCs/>
          <w:i/>
          <w:sz w:val="22"/>
          <w:szCs w:val="22"/>
        </w:rPr>
        <w:t>Асуанская</w:t>
      </w:r>
      <w:proofErr w:type="spellEnd"/>
      <w:r w:rsidRPr="00D60B2C">
        <w:rPr>
          <w:bCs/>
          <w:i/>
          <w:sz w:val="22"/>
          <w:szCs w:val="22"/>
        </w:rPr>
        <w:t xml:space="preserve"> плотина  крупнейшая комплексная гидротехническая система сооружений в Египте на реке Нил.</w:t>
      </w:r>
    </w:p>
    <w:p w:rsidR="00B6571C" w:rsidRPr="00C10C98" w:rsidRDefault="00B6571C" w:rsidP="00B6571C">
      <w:pPr>
        <w:pStyle w:val="a3"/>
        <w:numPr>
          <w:ilvl w:val="0"/>
          <w:numId w:val="20"/>
        </w:numPr>
        <w:spacing w:line="276" w:lineRule="auto"/>
        <w:rPr>
          <w:b/>
          <w:i/>
          <w:sz w:val="22"/>
          <w:szCs w:val="22"/>
        </w:rPr>
      </w:pPr>
      <w:r w:rsidRPr="00C10C98">
        <w:rPr>
          <w:i/>
          <w:sz w:val="22"/>
          <w:szCs w:val="22"/>
        </w:rPr>
        <w:t xml:space="preserve">После строительства </w:t>
      </w:r>
      <w:proofErr w:type="spellStart"/>
      <w:r w:rsidRPr="00C10C98">
        <w:rPr>
          <w:i/>
          <w:sz w:val="22"/>
          <w:szCs w:val="22"/>
        </w:rPr>
        <w:t>Асуанской</w:t>
      </w:r>
      <w:proofErr w:type="spellEnd"/>
      <w:r w:rsidRPr="00C10C98">
        <w:rPr>
          <w:i/>
          <w:sz w:val="22"/>
          <w:szCs w:val="22"/>
        </w:rPr>
        <w:t xml:space="preserve"> плотины в образовавшемся водохранилище </w:t>
      </w:r>
      <w:r w:rsidRPr="00C10C98">
        <w:rPr>
          <w:b/>
          <w:i/>
          <w:sz w:val="22"/>
          <w:szCs w:val="22"/>
        </w:rPr>
        <w:t>(озеро Насер</w:t>
      </w:r>
      <w:r w:rsidRPr="00C10C98">
        <w:rPr>
          <w:i/>
          <w:sz w:val="22"/>
          <w:szCs w:val="22"/>
        </w:rPr>
        <w:t>) появилось немало рыбы, но в дельте Нила ее стало заметно меньше. В дельте Нила гнездится множество птиц, прилетающих на зимовку из Европы.</w:t>
      </w:r>
      <w:r w:rsidR="00EA6884">
        <w:rPr>
          <w:i/>
          <w:sz w:val="22"/>
          <w:szCs w:val="22"/>
        </w:rPr>
        <w:t xml:space="preserve"> </w:t>
      </w:r>
      <w:r w:rsidR="00EA6884">
        <w:t>СЛАЙД 20</w:t>
      </w:r>
    </w:p>
    <w:p w:rsidR="00B6571C" w:rsidRPr="00C10C98" w:rsidRDefault="00B6571C" w:rsidP="00B6571C">
      <w:pPr>
        <w:pStyle w:val="a3"/>
        <w:spacing w:line="276" w:lineRule="auto"/>
        <w:rPr>
          <w:i/>
          <w:sz w:val="22"/>
          <w:szCs w:val="22"/>
        </w:rPr>
      </w:pPr>
    </w:p>
    <w:p w:rsidR="00B6571C" w:rsidRDefault="00B6571C" w:rsidP="00B6571C">
      <w:pPr>
        <w:pStyle w:val="a3"/>
        <w:numPr>
          <w:ilvl w:val="0"/>
          <w:numId w:val="16"/>
        </w:numPr>
        <w:spacing w:line="276" w:lineRule="auto"/>
        <w:rPr>
          <w:b/>
          <w:sz w:val="22"/>
          <w:szCs w:val="22"/>
        </w:rPr>
      </w:pPr>
      <w:r w:rsidRPr="00B6571C">
        <w:rPr>
          <w:b/>
          <w:sz w:val="22"/>
          <w:szCs w:val="22"/>
        </w:rPr>
        <w:t>Природные зоны и их основные особенности</w:t>
      </w:r>
    </w:p>
    <w:p w:rsidR="00B6571C" w:rsidRDefault="00B6571C" w:rsidP="00B6571C">
      <w:pPr>
        <w:pStyle w:val="a3"/>
        <w:spacing w:line="276" w:lineRule="auto"/>
        <w:ind w:left="1211"/>
        <w:rPr>
          <w:b/>
          <w:sz w:val="22"/>
          <w:szCs w:val="22"/>
        </w:rPr>
      </w:pPr>
    </w:p>
    <w:p w:rsidR="00B6571C" w:rsidRPr="00B6571C" w:rsidRDefault="00B6571C" w:rsidP="00B6571C">
      <w:pPr>
        <w:pStyle w:val="a3"/>
        <w:numPr>
          <w:ilvl w:val="0"/>
          <w:numId w:val="20"/>
        </w:numPr>
        <w:spacing w:line="276" w:lineRule="auto"/>
        <w:rPr>
          <w:b/>
          <w:sz w:val="22"/>
          <w:szCs w:val="22"/>
        </w:rPr>
      </w:pPr>
      <w:r>
        <w:rPr>
          <w:sz w:val="22"/>
          <w:szCs w:val="22"/>
        </w:rPr>
        <w:t xml:space="preserve">В </w:t>
      </w:r>
      <w:proofErr w:type="gramStart"/>
      <w:r>
        <w:rPr>
          <w:sz w:val="22"/>
          <w:szCs w:val="22"/>
        </w:rPr>
        <w:t>пределах</w:t>
      </w:r>
      <w:proofErr w:type="gramEnd"/>
      <w:r>
        <w:rPr>
          <w:sz w:val="22"/>
          <w:szCs w:val="22"/>
        </w:rPr>
        <w:t xml:space="preserve"> каких природных зон расположена страна?</w:t>
      </w:r>
      <w:r w:rsidR="00EA6884">
        <w:rPr>
          <w:sz w:val="22"/>
          <w:szCs w:val="22"/>
        </w:rPr>
        <w:t xml:space="preserve"> </w:t>
      </w:r>
      <w:r w:rsidR="00EA6884">
        <w:t>СЛАЙД 21-23</w:t>
      </w:r>
    </w:p>
    <w:p w:rsidR="00B6571C" w:rsidRPr="00B6571C" w:rsidRDefault="00B6571C" w:rsidP="00B6571C">
      <w:pPr>
        <w:pStyle w:val="a4"/>
        <w:spacing w:before="0" w:beforeAutospacing="0" w:after="135" w:afterAutospacing="0" w:line="270" w:lineRule="atLeast"/>
        <w:ind w:left="720"/>
        <w:rPr>
          <w:i/>
        </w:rPr>
      </w:pPr>
      <w:r w:rsidRPr="00B6571C">
        <w:rPr>
          <w:i/>
        </w:rPr>
        <w:t>Щебнистые и песчаные пустыни лишены сплошного растительного покрова, распространены отдельные виды злаков и ксерофитных кустарников. Даже папирус сохраняется лишь в ботанических садах.</w:t>
      </w:r>
    </w:p>
    <w:p w:rsidR="00B6571C" w:rsidRPr="00B6571C" w:rsidRDefault="00B6571C" w:rsidP="00B6571C">
      <w:pPr>
        <w:pStyle w:val="a4"/>
        <w:spacing w:before="0" w:beforeAutospacing="0" w:after="135" w:afterAutospacing="0" w:line="270" w:lineRule="atLeast"/>
        <w:ind w:left="720"/>
        <w:rPr>
          <w:i/>
        </w:rPr>
      </w:pPr>
      <w:r w:rsidRPr="00B6571C">
        <w:rPr>
          <w:i/>
        </w:rPr>
        <w:t>Животный мир, известный с древности, – бегемоты, страусы, жирафы – остался только на фресках.</w:t>
      </w:r>
    </w:p>
    <w:p w:rsidR="00B6571C" w:rsidRDefault="00B6571C" w:rsidP="00B6571C">
      <w:pPr>
        <w:pStyle w:val="a4"/>
        <w:spacing w:before="0" w:beforeAutospacing="0" w:after="135" w:afterAutospacing="0" w:line="270" w:lineRule="atLeast"/>
        <w:ind w:left="720"/>
        <w:rPr>
          <w:i/>
        </w:rPr>
      </w:pPr>
      <w:r w:rsidRPr="00B6571C">
        <w:rPr>
          <w:i/>
        </w:rPr>
        <w:t xml:space="preserve">Крокодилы в Ниле встречаются только к югу от </w:t>
      </w:r>
      <w:proofErr w:type="spellStart"/>
      <w:r w:rsidRPr="00B6571C">
        <w:rPr>
          <w:i/>
        </w:rPr>
        <w:t>Асуанской</w:t>
      </w:r>
      <w:proofErr w:type="spellEnd"/>
      <w:r w:rsidRPr="00B6571C">
        <w:rPr>
          <w:i/>
        </w:rPr>
        <w:t xml:space="preserve"> плотины. В пустынях сохранились газели, лисичка-</w:t>
      </w:r>
      <w:proofErr w:type="spellStart"/>
      <w:r w:rsidRPr="00B6571C">
        <w:rPr>
          <w:i/>
        </w:rPr>
        <w:t>фенек</w:t>
      </w:r>
      <w:proofErr w:type="spellEnd"/>
      <w:r w:rsidRPr="00B6571C">
        <w:rPr>
          <w:i/>
        </w:rPr>
        <w:t xml:space="preserve">, на </w:t>
      </w:r>
      <w:proofErr w:type="spellStart"/>
      <w:r w:rsidRPr="00B6571C">
        <w:rPr>
          <w:i/>
        </w:rPr>
        <w:t>Синае</w:t>
      </w:r>
      <w:proofErr w:type="spellEnd"/>
      <w:r w:rsidRPr="00B6571C">
        <w:rPr>
          <w:i/>
        </w:rPr>
        <w:t xml:space="preserve"> – шакалы и кролики. </w:t>
      </w:r>
      <w:r w:rsidR="004D0E63">
        <w:rPr>
          <w:i/>
        </w:rPr>
        <w:t>Е</w:t>
      </w:r>
      <w:r w:rsidRPr="00B6571C">
        <w:rPr>
          <w:i/>
        </w:rPr>
        <w:t>сть несколько заказников.</w:t>
      </w:r>
    </w:p>
    <w:p w:rsidR="009611BD" w:rsidRPr="00EA6884" w:rsidRDefault="009611BD" w:rsidP="009611BD">
      <w:r>
        <w:rPr>
          <w:rStyle w:val="a6"/>
        </w:rPr>
        <w:t xml:space="preserve">  </w:t>
      </w:r>
      <w:r w:rsidRPr="009611BD">
        <w:rPr>
          <w:u w:val="single"/>
        </w:rPr>
        <w:t xml:space="preserve">Учитель математики: </w:t>
      </w:r>
      <w:r w:rsidR="0067388F" w:rsidRPr="00EA6884">
        <w:t>СЛАЙД</w:t>
      </w:r>
      <w:r w:rsidR="00EA6884" w:rsidRPr="00EA6884">
        <w:t xml:space="preserve"> 24</w:t>
      </w:r>
    </w:p>
    <w:p w:rsidR="007348AB" w:rsidRPr="009611BD" w:rsidRDefault="00071B79" w:rsidP="00456B69">
      <w:pPr>
        <w:pStyle w:val="a4"/>
        <w:spacing w:before="0" w:beforeAutospacing="0" w:after="135" w:afterAutospacing="0" w:line="270" w:lineRule="atLeast"/>
        <w:ind w:left="720"/>
      </w:pPr>
      <w:r>
        <w:rPr>
          <w:b/>
        </w:rPr>
        <w:t xml:space="preserve">Задача: </w:t>
      </w:r>
      <w:r w:rsidR="00E52A81" w:rsidRPr="009611BD">
        <w:t xml:space="preserve">Общая площадь территории Египта 1 001 000 </w:t>
      </w:r>
      <m:oMath>
        <m:sSup>
          <m:sSupPr>
            <m:ctrlPr>
              <w:rPr>
                <w:rFonts w:ascii="Cambria Math" w:hAnsi="Cambria Math"/>
                <w:i/>
              </w:rPr>
            </m:ctrlPr>
          </m:sSupPr>
          <m:e>
            <m:r>
              <w:rPr>
                <w:rFonts w:ascii="Cambria Math" w:hAnsi="Cambria Math"/>
              </w:rPr>
              <m:t>км</m:t>
            </m:r>
          </m:e>
          <m:sup>
            <m:r>
              <w:rPr>
                <w:rFonts w:ascii="Cambria Math" w:hAnsi="Cambria Math"/>
              </w:rPr>
              <m:t>2</m:t>
            </m:r>
          </m:sup>
        </m:sSup>
      </m:oMath>
      <w:r w:rsidR="00E52A81" w:rsidRPr="009611BD">
        <w:t xml:space="preserve">.  Плодородные земли занимают 40 040 </w:t>
      </w:r>
      <m:oMath>
        <m:sSup>
          <m:sSupPr>
            <m:ctrlPr>
              <w:rPr>
                <w:rFonts w:ascii="Cambria Math" w:hAnsi="Cambria Math"/>
                <w:i/>
              </w:rPr>
            </m:ctrlPr>
          </m:sSupPr>
          <m:e>
            <m:r>
              <w:rPr>
                <w:rFonts w:ascii="Cambria Math" w:hAnsi="Cambria Math"/>
              </w:rPr>
              <m:t>км</m:t>
            </m:r>
          </m:e>
          <m:sup>
            <m:r>
              <w:rPr>
                <w:rFonts w:ascii="Cambria Math" w:hAnsi="Cambria Math"/>
              </w:rPr>
              <m:t>2</m:t>
            </m:r>
          </m:sup>
        </m:sSup>
      </m:oMath>
      <w:r w:rsidR="00E52A81" w:rsidRPr="009611BD">
        <w:t>.  Найдите, сколько процентов всей площади Ег</w:t>
      </w:r>
      <w:r w:rsidR="007E6EF3">
        <w:t>ипта занимают плодородные земли (один из учащихся решает задачу на доске).</w:t>
      </w:r>
    </w:p>
    <w:p w:rsidR="009611BD" w:rsidRDefault="009611BD" w:rsidP="009611BD">
      <w:pPr>
        <w:rPr>
          <w:u w:val="single"/>
        </w:rPr>
      </w:pPr>
    </w:p>
    <w:p w:rsidR="00E36EDE" w:rsidRPr="009611BD" w:rsidRDefault="009611BD" w:rsidP="009611BD">
      <w:pPr>
        <w:rPr>
          <w:u w:val="single"/>
        </w:rPr>
      </w:pPr>
      <w:r w:rsidRPr="009611BD">
        <w:rPr>
          <w:u w:val="single"/>
        </w:rPr>
        <w:t>Учитель географии</w:t>
      </w:r>
    </w:p>
    <w:p w:rsidR="00B6571C" w:rsidRDefault="004D0E63" w:rsidP="004D0E63">
      <w:pPr>
        <w:pStyle w:val="a3"/>
        <w:numPr>
          <w:ilvl w:val="0"/>
          <w:numId w:val="16"/>
        </w:numPr>
        <w:spacing w:line="276" w:lineRule="auto"/>
        <w:rPr>
          <w:b/>
        </w:rPr>
      </w:pPr>
      <w:proofErr w:type="gramStart"/>
      <w:r w:rsidRPr="004D0E63">
        <w:rPr>
          <w:b/>
        </w:rPr>
        <w:t>Народы</w:t>
      </w:r>
      <w:proofErr w:type="gramEnd"/>
      <w:r w:rsidRPr="004D0E63">
        <w:rPr>
          <w:b/>
        </w:rPr>
        <w:t xml:space="preserve"> населяющие страну, их основные занятия.</w:t>
      </w:r>
    </w:p>
    <w:p w:rsidR="004D0E63" w:rsidRDefault="004D0E63" w:rsidP="004D0E63">
      <w:pPr>
        <w:pStyle w:val="a3"/>
        <w:spacing w:line="276" w:lineRule="auto"/>
        <w:ind w:left="1211"/>
        <w:rPr>
          <w:b/>
        </w:rPr>
      </w:pPr>
    </w:p>
    <w:p w:rsidR="004D0E63" w:rsidRDefault="004D0E63" w:rsidP="004D0E63">
      <w:pPr>
        <w:pStyle w:val="a3"/>
        <w:numPr>
          <w:ilvl w:val="0"/>
          <w:numId w:val="20"/>
        </w:numPr>
        <w:spacing w:line="276" w:lineRule="auto"/>
      </w:pPr>
      <w:r w:rsidRPr="004D0E63">
        <w:t>Какую карту мы будем использовать для ответа на этот вопрос?</w:t>
      </w:r>
      <w:r w:rsidR="00EA6884">
        <w:t xml:space="preserve">  СЛАЙД 25</w:t>
      </w:r>
    </w:p>
    <w:p w:rsidR="004D0E63" w:rsidRDefault="004D0E63" w:rsidP="004D0E63">
      <w:pPr>
        <w:pStyle w:val="a3"/>
        <w:numPr>
          <w:ilvl w:val="0"/>
          <w:numId w:val="20"/>
        </w:numPr>
        <w:spacing w:line="276" w:lineRule="auto"/>
      </w:pPr>
      <w:r>
        <w:t>Равномерно ли размещается население по территории страны? В чем кроется основная причина такого размещения?</w:t>
      </w:r>
      <w:r w:rsidR="00EA6884">
        <w:t xml:space="preserve"> СЛАЙД 26</w:t>
      </w:r>
    </w:p>
    <w:p w:rsidR="004D0E63" w:rsidRPr="009611BD" w:rsidRDefault="00E36EDE" w:rsidP="009611BD">
      <w:pPr>
        <w:pStyle w:val="a3"/>
        <w:numPr>
          <w:ilvl w:val="0"/>
          <w:numId w:val="20"/>
        </w:numPr>
        <w:spacing w:line="276" w:lineRule="auto"/>
      </w:pPr>
      <w:r>
        <w:t>Какие народы проживают в стране?</w:t>
      </w:r>
      <w:r w:rsidR="00EA6884">
        <w:t xml:space="preserve"> СЛАЙД 27</w:t>
      </w:r>
    </w:p>
    <w:p w:rsidR="00E36EDE" w:rsidRDefault="004D0E63" w:rsidP="009611BD">
      <w:pPr>
        <w:pStyle w:val="a4"/>
        <w:spacing w:before="0" w:beforeAutospacing="0" w:after="135" w:afterAutospacing="0" w:line="270" w:lineRule="atLeast"/>
        <w:ind w:left="720"/>
        <w:rPr>
          <w:i/>
        </w:rPr>
      </w:pPr>
      <w:r w:rsidRPr="004D0E63">
        <w:rPr>
          <w:i/>
        </w:rPr>
        <w:t xml:space="preserve">Вдоль жаркого побережья реки Нил и Суэцкого канала проживает население Египта. Конечно, не все жители Египта живут вдоль рек, некоторые выбирают более засушливую местность пустыни на западе и селятся в оазисах, другие предпочитают бухты Средиземного моря, а третьи живут в маленьких шахтерских городах пустыни на </w:t>
      </w:r>
      <w:proofErr w:type="spellStart"/>
      <w:r w:rsidRPr="004D0E63">
        <w:rPr>
          <w:i/>
        </w:rPr>
        <w:t>востоке</w:t>
      </w:r>
      <w:proofErr w:type="gramStart"/>
      <w:r w:rsidRPr="004D0E63">
        <w:rPr>
          <w:i/>
        </w:rPr>
        <w:t>.</w:t>
      </w:r>
      <w:r w:rsidR="00E36EDE" w:rsidRPr="008D71AD">
        <w:rPr>
          <w:i/>
        </w:rPr>
        <w:t>Б</w:t>
      </w:r>
      <w:proofErr w:type="gramEnd"/>
      <w:r w:rsidR="00E36EDE" w:rsidRPr="008D71AD">
        <w:rPr>
          <w:i/>
        </w:rPr>
        <w:t>ольшинство</w:t>
      </w:r>
      <w:proofErr w:type="spellEnd"/>
      <w:r w:rsidR="00E36EDE" w:rsidRPr="008D71AD">
        <w:rPr>
          <w:i/>
        </w:rPr>
        <w:t xml:space="preserve"> жителей Египта исповедуют ислам, а копты, относящиеся к христианской религии, составляют всего 10%.</w:t>
      </w:r>
      <w:r w:rsidR="00EA6884">
        <w:rPr>
          <w:i/>
        </w:rPr>
        <w:t xml:space="preserve"> </w:t>
      </w:r>
      <w:r w:rsidR="00EA6884">
        <w:t>СЛАЙД 28</w:t>
      </w:r>
    </w:p>
    <w:p w:rsidR="004D0E63" w:rsidRPr="004D0E63" w:rsidRDefault="004D0E63" w:rsidP="008D71AD">
      <w:pPr>
        <w:pStyle w:val="a4"/>
        <w:numPr>
          <w:ilvl w:val="0"/>
          <w:numId w:val="20"/>
        </w:numPr>
        <w:spacing w:before="0" w:beforeAutospacing="0" w:after="135" w:afterAutospacing="0" w:line="270" w:lineRule="atLeast"/>
        <w:rPr>
          <w:i/>
        </w:rPr>
      </w:pPr>
      <w:r>
        <w:t>Как вы думаете, что является основным занятиям населения?</w:t>
      </w:r>
      <w:r w:rsidR="00EA6884">
        <w:t xml:space="preserve"> СЛАЙД 29-32</w:t>
      </w:r>
    </w:p>
    <w:p w:rsidR="008D71AD" w:rsidRDefault="004D0E63" w:rsidP="009611BD">
      <w:pPr>
        <w:pStyle w:val="a4"/>
        <w:spacing w:before="0" w:beforeAutospacing="0" w:after="135" w:afterAutospacing="0" w:line="270" w:lineRule="atLeast"/>
        <w:rPr>
          <w:i/>
        </w:rPr>
      </w:pPr>
      <w:r w:rsidRPr="008D71AD">
        <w:rPr>
          <w:i/>
        </w:rPr>
        <w:t xml:space="preserve">В хозяйстве Египта переплетаются традиционные и современные виды хозяйственной деятельности. С одной стороны, это страна древней культуры орошаемого земледелия и кочевого скотоводства в пустыне, с другой стороны – современного нефтяного </w:t>
      </w:r>
      <w:r w:rsidRPr="008D71AD">
        <w:rPr>
          <w:i/>
        </w:rPr>
        <w:lastRenderedPageBreak/>
        <w:t xml:space="preserve">хозяйства и туристического бизнеса. </w:t>
      </w:r>
      <w:r w:rsidR="008D71AD" w:rsidRPr="008D71AD">
        <w:rPr>
          <w:i/>
        </w:rPr>
        <w:t>Почти все египтяне остаются крестьянами, или, как они себя называют,</w:t>
      </w:r>
      <w:r w:rsidR="008D71AD" w:rsidRPr="008D71AD">
        <w:rPr>
          <w:rStyle w:val="apple-converted-space"/>
          <w:i/>
        </w:rPr>
        <w:t> </w:t>
      </w:r>
      <w:r w:rsidR="008D71AD" w:rsidRPr="008D71AD">
        <w:rPr>
          <w:rStyle w:val="a6"/>
          <w:i/>
        </w:rPr>
        <w:t>феллахами</w:t>
      </w:r>
      <w:r w:rsidR="008D71AD" w:rsidRPr="008D71AD">
        <w:rPr>
          <w:i/>
        </w:rPr>
        <w:t>, к которым можно причислить 80% населения.</w:t>
      </w:r>
    </w:p>
    <w:p w:rsidR="008D71AD" w:rsidRPr="008D71AD" w:rsidRDefault="008D71AD" w:rsidP="008D71AD">
      <w:pPr>
        <w:pStyle w:val="a4"/>
        <w:numPr>
          <w:ilvl w:val="0"/>
          <w:numId w:val="20"/>
        </w:numPr>
        <w:spacing w:before="0" w:beforeAutospacing="0" w:after="135" w:afterAutospacing="0" w:line="270" w:lineRule="atLeast"/>
        <w:rPr>
          <w:i/>
        </w:rPr>
      </w:pPr>
      <w:r w:rsidRPr="008D71AD">
        <w:rPr>
          <w:i/>
        </w:rPr>
        <w:t>Основными статьями дохода Египта являются вывоз в другие страны нефти и хлопка, прием иностранных туристов, а также пошлины, которые взимают с судов, проходящих по Суэцкому каналу.</w:t>
      </w:r>
    </w:p>
    <w:p w:rsidR="00E36EDE" w:rsidRPr="00E36EDE" w:rsidRDefault="008D71AD" w:rsidP="008D71AD">
      <w:pPr>
        <w:pStyle w:val="a4"/>
        <w:numPr>
          <w:ilvl w:val="0"/>
          <w:numId w:val="20"/>
        </w:numPr>
        <w:spacing w:before="0" w:beforeAutospacing="0" w:after="135" w:afterAutospacing="0" w:line="270" w:lineRule="atLeast"/>
        <w:rPr>
          <w:i/>
        </w:rPr>
      </w:pPr>
      <w:r w:rsidRPr="008D71AD">
        <w:rPr>
          <w:i/>
        </w:rPr>
        <w:t>Египтяне пользуются разговорным диалектом арабского языка, но на государственном уровне регламентируется использование «высокого» арабского. Египтяне создали один из самых древних на Земле видов письменности. Непривычная для европейского взгляда письменность читается справа налево, но при этом числа и пишутся, и читаются слева направо.</w:t>
      </w:r>
      <w:r w:rsidR="00EC5317">
        <w:rPr>
          <w:b/>
          <w:i/>
        </w:rPr>
        <w:t xml:space="preserve"> </w:t>
      </w:r>
    </w:p>
    <w:p w:rsidR="009611BD" w:rsidRPr="009611BD" w:rsidRDefault="009611BD" w:rsidP="009611BD">
      <w:pPr>
        <w:pStyle w:val="a3"/>
        <w:rPr>
          <w:u w:val="single"/>
        </w:rPr>
      </w:pPr>
      <w:r w:rsidRPr="009611BD">
        <w:rPr>
          <w:u w:val="single"/>
        </w:rPr>
        <w:t xml:space="preserve">Учитель математики: </w:t>
      </w:r>
    </w:p>
    <w:p w:rsidR="008D71AD" w:rsidRPr="009611BD" w:rsidRDefault="00EC5317" w:rsidP="009611BD">
      <w:pPr>
        <w:pStyle w:val="a4"/>
        <w:spacing w:before="0" w:beforeAutospacing="0" w:after="135" w:afterAutospacing="0" w:line="270" w:lineRule="atLeast"/>
        <w:ind w:left="720"/>
      </w:pPr>
      <w:r w:rsidRPr="009611BD">
        <w:t>Почему так? Дело в том, что хоть мы и называем эти числа арабскими, но на самом деле арабы заимствовали их у индийцев.</w:t>
      </w:r>
    </w:p>
    <w:p w:rsidR="00E36EDE" w:rsidRDefault="00E36EDE" w:rsidP="004D0E63">
      <w:pPr>
        <w:pStyle w:val="a3"/>
        <w:spacing w:line="276" w:lineRule="auto"/>
        <w:rPr>
          <w:b/>
          <w:u w:val="single"/>
        </w:rPr>
      </w:pPr>
    </w:p>
    <w:p w:rsidR="004D0E63" w:rsidRPr="009611BD" w:rsidRDefault="00C10C98" w:rsidP="009611BD">
      <w:pPr>
        <w:spacing w:line="276" w:lineRule="auto"/>
        <w:rPr>
          <w:b/>
          <w:u w:val="single"/>
        </w:rPr>
      </w:pPr>
      <w:r w:rsidRPr="009611BD">
        <w:rPr>
          <w:b/>
          <w:u w:val="single"/>
        </w:rPr>
        <w:t>Рефлек</w:t>
      </w:r>
      <w:r w:rsidR="00C54D54" w:rsidRPr="009611BD">
        <w:rPr>
          <w:b/>
          <w:u w:val="single"/>
        </w:rPr>
        <w:t>с</w:t>
      </w:r>
      <w:r w:rsidRPr="009611BD">
        <w:rPr>
          <w:b/>
          <w:u w:val="single"/>
        </w:rPr>
        <w:t>ия</w:t>
      </w:r>
    </w:p>
    <w:p w:rsidR="003E4D21" w:rsidRDefault="003E4D21" w:rsidP="003E4D21">
      <w:pPr>
        <w:pStyle w:val="a3"/>
        <w:widowControl w:val="0"/>
        <w:autoSpaceDE w:val="0"/>
        <w:autoSpaceDN w:val="0"/>
        <w:adjustRightInd w:val="0"/>
        <w:ind w:left="0"/>
      </w:pPr>
    </w:p>
    <w:p w:rsidR="002F5715" w:rsidRPr="009611BD" w:rsidRDefault="002F5715" w:rsidP="002F5715">
      <w:pPr>
        <w:rPr>
          <w:u w:val="single"/>
        </w:rPr>
      </w:pPr>
      <w:r w:rsidRPr="009611BD">
        <w:rPr>
          <w:u w:val="single"/>
        </w:rPr>
        <w:t>Учитель географии</w:t>
      </w:r>
    </w:p>
    <w:p w:rsidR="003E4D21" w:rsidRDefault="00A16B58" w:rsidP="003E4D21">
      <w:pPr>
        <w:pStyle w:val="a3"/>
        <w:widowControl w:val="0"/>
        <w:autoSpaceDE w:val="0"/>
        <w:autoSpaceDN w:val="0"/>
        <w:adjustRightInd w:val="0"/>
        <w:ind w:left="0"/>
      </w:pPr>
      <w:r>
        <w:t>Как вы считаете, м</w:t>
      </w:r>
      <w:r w:rsidR="003E4D21" w:rsidRPr="006D4D89">
        <w:t xml:space="preserve">ы собрали достаточно информации о стране, чтобы представить её особенности природы и хозяйственной деятельности. </w:t>
      </w:r>
      <w:r w:rsidR="003E4D21">
        <w:t xml:space="preserve">Где пригодятся знания по данной теме?    </w:t>
      </w:r>
    </w:p>
    <w:p w:rsidR="00E36EDE" w:rsidRDefault="00E36EDE" w:rsidP="00E36EDE">
      <w:pPr>
        <w:pStyle w:val="a4"/>
        <w:spacing w:before="0" w:beforeAutospacing="0" w:after="135" w:afterAutospacing="0" w:line="270" w:lineRule="atLeast"/>
        <w:rPr>
          <w:b/>
        </w:rPr>
      </w:pPr>
    </w:p>
    <w:p w:rsidR="002F5715" w:rsidRPr="009611BD" w:rsidRDefault="002F5715" w:rsidP="002F5715">
      <w:pPr>
        <w:rPr>
          <w:u w:val="single"/>
        </w:rPr>
      </w:pPr>
      <w:r w:rsidRPr="009611BD">
        <w:rPr>
          <w:u w:val="single"/>
        </w:rPr>
        <w:t xml:space="preserve">Учитель математики: </w:t>
      </w:r>
    </w:p>
    <w:p w:rsidR="002A22DD" w:rsidRPr="002F5715" w:rsidRDefault="002A22DD" w:rsidP="002F5715">
      <w:pPr>
        <w:pStyle w:val="a3"/>
        <w:widowControl w:val="0"/>
        <w:numPr>
          <w:ilvl w:val="0"/>
          <w:numId w:val="29"/>
        </w:numPr>
        <w:autoSpaceDE w:val="0"/>
        <w:autoSpaceDN w:val="0"/>
        <w:adjustRightInd w:val="0"/>
      </w:pPr>
      <w:r w:rsidRPr="002F5715">
        <w:t xml:space="preserve">Возможно ли изучение географии без знания математики? Возможно ли развитие географии как науки без обращения к математическим методам и </w:t>
      </w:r>
      <w:r w:rsidR="00296891" w:rsidRPr="002F5715">
        <w:t>и</w:t>
      </w:r>
      <w:r w:rsidRPr="002F5715">
        <w:t>нструментам?</w:t>
      </w:r>
    </w:p>
    <w:p w:rsidR="00296891" w:rsidRPr="002F5715" w:rsidRDefault="00296891" w:rsidP="003E4D21">
      <w:pPr>
        <w:pStyle w:val="a3"/>
        <w:widowControl w:val="0"/>
        <w:autoSpaceDE w:val="0"/>
        <w:autoSpaceDN w:val="0"/>
        <w:adjustRightInd w:val="0"/>
        <w:ind w:left="0"/>
      </w:pPr>
    </w:p>
    <w:p w:rsidR="00296891" w:rsidRPr="002F5715" w:rsidRDefault="00296891" w:rsidP="002F5715">
      <w:pPr>
        <w:pStyle w:val="a3"/>
        <w:widowControl w:val="0"/>
        <w:numPr>
          <w:ilvl w:val="0"/>
          <w:numId w:val="29"/>
        </w:numPr>
        <w:autoSpaceDE w:val="0"/>
        <w:autoSpaceDN w:val="0"/>
        <w:adjustRightInd w:val="0"/>
      </w:pPr>
      <w:r w:rsidRPr="002F5715">
        <w:t>Один из учащихся аргументирует ответ на этот вопрос с помощью записей, сделанных во время урока на рабочем листе.</w:t>
      </w:r>
    </w:p>
    <w:p w:rsidR="00296891" w:rsidRPr="002F5715" w:rsidRDefault="00296891" w:rsidP="003E4D21">
      <w:pPr>
        <w:pStyle w:val="a3"/>
        <w:widowControl w:val="0"/>
        <w:autoSpaceDE w:val="0"/>
        <w:autoSpaceDN w:val="0"/>
        <w:adjustRightInd w:val="0"/>
        <w:ind w:left="0"/>
      </w:pPr>
    </w:p>
    <w:p w:rsidR="003E4D21" w:rsidRPr="00E36EDE" w:rsidRDefault="003E4D21" w:rsidP="003E4D21">
      <w:pPr>
        <w:pStyle w:val="a3"/>
        <w:widowControl w:val="0"/>
        <w:autoSpaceDE w:val="0"/>
        <w:autoSpaceDN w:val="0"/>
        <w:adjustRightInd w:val="0"/>
        <w:ind w:left="0"/>
        <w:rPr>
          <w:u w:val="single"/>
        </w:rPr>
      </w:pPr>
      <w:r w:rsidRPr="00E36EDE">
        <w:rPr>
          <w:u w:val="single"/>
        </w:rPr>
        <w:t>Что вы можете сказать об уроке:</w:t>
      </w:r>
    </w:p>
    <w:p w:rsidR="00C10C98" w:rsidRDefault="00C10C98" w:rsidP="004D0E63">
      <w:pPr>
        <w:pStyle w:val="a3"/>
        <w:spacing w:line="276" w:lineRule="auto"/>
        <w:rPr>
          <w:b/>
        </w:rPr>
      </w:pPr>
    </w:p>
    <w:p w:rsidR="00C10C98" w:rsidRPr="00C10C98" w:rsidRDefault="00C10C98" w:rsidP="00C10C98">
      <w:pPr>
        <w:pStyle w:val="a3"/>
        <w:numPr>
          <w:ilvl w:val="0"/>
          <w:numId w:val="20"/>
        </w:numPr>
        <w:spacing w:line="276" w:lineRule="auto"/>
      </w:pPr>
      <w:r w:rsidRPr="00C10C98">
        <w:t xml:space="preserve">Я </w:t>
      </w:r>
      <w:r w:rsidR="00677DA3">
        <w:t>у</w:t>
      </w:r>
      <w:r w:rsidRPr="00C10C98">
        <w:t xml:space="preserve">знал </w:t>
      </w:r>
      <w:r w:rsidR="00677DA3">
        <w:t>что</w:t>
      </w:r>
      <w:r w:rsidRPr="00C10C98">
        <w:t>…..</w:t>
      </w:r>
      <w:r w:rsidR="00EA6884" w:rsidRPr="00EA6884">
        <w:t xml:space="preserve"> </w:t>
      </w:r>
      <w:r w:rsidR="00EA6884">
        <w:t>СЛАЙД 33</w:t>
      </w:r>
    </w:p>
    <w:p w:rsidR="00C10C98" w:rsidRPr="00C10C98" w:rsidRDefault="00C10C98" w:rsidP="00C10C98">
      <w:pPr>
        <w:pStyle w:val="a3"/>
        <w:numPr>
          <w:ilvl w:val="0"/>
          <w:numId w:val="20"/>
        </w:numPr>
        <w:spacing w:line="276" w:lineRule="auto"/>
      </w:pPr>
      <w:r w:rsidRPr="00C10C98">
        <w:t>Самым интересным сегодня было …</w:t>
      </w:r>
    </w:p>
    <w:p w:rsidR="00C10C98" w:rsidRDefault="00C10C98" w:rsidP="00C10C98">
      <w:pPr>
        <w:pStyle w:val="a3"/>
        <w:numPr>
          <w:ilvl w:val="0"/>
          <w:numId w:val="20"/>
        </w:numPr>
        <w:spacing w:line="276" w:lineRule="auto"/>
      </w:pPr>
      <w:r>
        <w:t>Мое настроение на уроке</w:t>
      </w:r>
      <w:r w:rsidR="00815FC5">
        <w:t xml:space="preserve"> соответствует 1, 2, 3 смайлику СЛАЙД 34</w:t>
      </w:r>
    </w:p>
    <w:p w:rsidR="00C10C98" w:rsidRDefault="00C10C98" w:rsidP="00C10C98">
      <w:pPr>
        <w:spacing w:line="276" w:lineRule="auto"/>
      </w:pPr>
    </w:p>
    <w:p w:rsidR="00C10C98" w:rsidRPr="00BA1A56" w:rsidRDefault="00C10C98" w:rsidP="00677DA3">
      <w:pPr>
        <w:spacing w:line="276" w:lineRule="auto"/>
        <w:ind w:left="708"/>
        <w:rPr>
          <w:b/>
          <w:u w:val="single"/>
        </w:rPr>
      </w:pPr>
      <w:r w:rsidRPr="00BA1A56">
        <w:rPr>
          <w:b/>
          <w:u w:val="single"/>
        </w:rPr>
        <w:t>Д</w:t>
      </w:r>
      <w:r w:rsidR="00677DA3" w:rsidRPr="00BA1A56">
        <w:rPr>
          <w:b/>
          <w:u w:val="single"/>
        </w:rPr>
        <w:t>/</w:t>
      </w:r>
      <w:proofErr w:type="gramStart"/>
      <w:r w:rsidR="00677DA3" w:rsidRPr="00BA1A56">
        <w:rPr>
          <w:b/>
          <w:u w:val="single"/>
        </w:rPr>
        <w:t>З</w:t>
      </w:r>
      <w:proofErr w:type="gramEnd"/>
      <w:r w:rsidR="00815FC5">
        <w:rPr>
          <w:b/>
          <w:u w:val="single"/>
        </w:rPr>
        <w:t xml:space="preserve">  </w:t>
      </w:r>
      <w:r w:rsidR="00815FC5">
        <w:t>СЛАЙД 35</w:t>
      </w:r>
    </w:p>
    <w:p w:rsidR="00677DA3" w:rsidRDefault="00677DA3" w:rsidP="00677DA3">
      <w:pPr>
        <w:spacing w:line="276" w:lineRule="auto"/>
        <w:ind w:left="708"/>
        <w:rPr>
          <w:b/>
        </w:rPr>
      </w:pPr>
    </w:p>
    <w:p w:rsidR="00677DA3" w:rsidRDefault="00464BDC" w:rsidP="00677DA3">
      <w:pPr>
        <w:pStyle w:val="a3"/>
        <w:numPr>
          <w:ilvl w:val="0"/>
          <w:numId w:val="22"/>
        </w:numPr>
        <w:spacing w:line="276" w:lineRule="auto"/>
      </w:pPr>
      <w:r>
        <w:t>В контурной карте отметьте регионы Африки, подпишите</w:t>
      </w:r>
      <w:r w:rsidR="00E36EDE">
        <w:t xml:space="preserve"> </w:t>
      </w:r>
      <w:proofErr w:type="gramStart"/>
      <w:r w:rsidR="00677DA3" w:rsidRPr="00677DA3">
        <w:t>страны</w:t>
      </w:r>
      <w:proofErr w:type="gramEnd"/>
      <w:r w:rsidR="00677DA3" w:rsidRPr="00677DA3">
        <w:t xml:space="preserve"> с которыми граничит Египет, </w:t>
      </w:r>
      <w:r>
        <w:t>отметьте</w:t>
      </w:r>
      <w:r w:rsidR="00677DA3">
        <w:t xml:space="preserve"> столицу страны, береговую линию Египта.</w:t>
      </w:r>
    </w:p>
    <w:p w:rsidR="00677DA3" w:rsidRPr="00677DA3" w:rsidRDefault="00464BDC" w:rsidP="00551101">
      <w:pPr>
        <w:pStyle w:val="a3"/>
        <w:numPr>
          <w:ilvl w:val="0"/>
          <w:numId w:val="22"/>
        </w:numPr>
        <w:spacing w:line="276" w:lineRule="auto"/>
        <w:jc w:val="both"/>
        <w:rPr>
          <w:b/>
        </w:rPr>
      </w:pPr>
      <w:r>
        <w:t>Найдите</w:t>
      </w:r>
      <w:r w:rsidR="00E36EDE">
        <w:t xml:space="preserve"> </w:t>
      </w:r>
      <w:r w:rsidR="00AF1361">
        <w:t xml:space="preserve">интересные  </w:t>
      </w:r>
      <w:proofErr w:type="gramStart"/>
      <w:r w:rsidR="00AF1361">
        <w:t xml:space="preserve">факты </w:t>
      </w:r>
      <w:r>
        <w:t>о стране</w:t>
      </w:r>
      <w:proofErr w:type="gramEnd"/>
      <w:r>
        <w:t>, запишите</w:t>
      </w:r>
      <w:r w:rsidR="00677DA3">
        <w:t xml:space="preserve"> их в тетрадь.</w:t>
      </w:r>
    </w:p>
    <w:p w:rsidR="00815FC5" w:rsidRDefault="00815FC5" w:rsidP="00815FC5">
      <w:pPr>
        <w:spacing w:line="276" w:lineRule="auto"/>
        <w:rPr>
          <w:b/>
          <w:u w:val="single"/>
        </w:rPr>
      </w:pPr>
    </w:p>
    <w:p w:rsidR="00677DA3" w:rsidRPr="00704421" w:rsidRDefault="00677DA3" w:rsidP="00677DA3">
      <w:pPr>
        <w:spacing w:line="276" w:lineRule="auto"/>
        <w:ind w:left="708"/>
        <w:rPr>
          <w:b/>
          <w:u w:val="single"/>
        </w:rPr>
      </w:pPr>
      <w:r w:rsidRPr="00704421">
        <w:rPr>
          <w:b/>
          <w:u w:val="single"/>
        </w:rPr>
        <w:t xml:space="preserve">Оценки за урок: </w:t>
      </w:r>
    </w:p>
    <w:p w:rsidR="00704421" w:rsidRPr="00677DA3" w:rsidRDefault="00704421" w:rsidP="00677DA3">
      <w:pPr>
        <w:spacing w:line="276" w:lineRule="auto"/>
        <w:ind w:left="708"/>
        <w:rPr>
          <w:b/>
        </w:rPr>
      </w:pPr>
    </w:p>
    <w:p w:rsidR="00C10C98" w:rsidRPr="00704421" w:rsidRDefault="00704421" w:rsidP="00704421">
      <w:pPr>
        <w:pStyle w:val="a3"/>
        <w:numPr>
          <w:ilvl w:val="0"/>
          <w:numId w:val="26"/>
        </w:numPr>
        <w:spacing w:line="276" w:lineRule="auto"/>
      </w:pPr>
      <w:r w:rsidRPr="00704421">
        <w:t>Рабочие листы на проверку</w:t>
      </w:r>
    </w:p>
    <w:p w:rsidR="00464BDC" w:rsidRPr="00C10C98" w:rsidRDefault="00704421" w:rsidP="00C10C98">
      <w:pPr>
        <w:pStyle w:val="a3"/>
        <w:numPr>
          <w:ilvl w:val="0"/>
          <w:numId w:val="26"/>
        </w:numPr>
        <w:spacing w:line="276" w:lineRule="auto"/>
      </w:pPr>
      <w:r w:rsidRPr="00704421">
        <w:t>Все ученики за работу на уроке получают оценку</w:t>
      </w:r>
    </w:p>
    <w:sectPr w:rsidR="00464BDC" w:rsidRPr="00C10C98" w:rsidSect="007C58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20002A87" w:usb1="00000000" w:usb2="00000000"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469E"/>
    <w:multiLevelType w:val="hybridMultilevel"/>
    <w:tmpl w:val="B09ABA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6F0EE9"/>
    <w:multiLevelType w:val="hybridMultilevel"/>
    <w:tmpl w:val="78B2BEFC"/>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0D9F33F5"/>
    <w:multiLevelType w:val="hybridMultilevel"/>
    <w:tmpl w:val="EC4A6D7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06769A8"/>
    <w:multiLevelType w:val="hybridMultilevel"/>
    <w:tmpl w:val="1BB40F46"/>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1B3B6190"/>
    <w:multiLevelType w:val="hybridMultilevel"/>
    <w:tmpl w:val="26C6DEB6"/>
    <w:lvl w:ilvl="0" w:tplc="0419000B">
      <w:start w:val="1"/>
      <w:numFmt w:val="bullet"/>
      <w:lvlText w:val=""/>
      <w:lvlJc w:val="left"/>
      <w:pPr>
        <w:ind w:left="2214" w:hanging="360"/>
      </w:pPr>
      <w:rPr>
        <w:rFonts w:ascii="Wingdings" w:hAnsi="Wingdings" w:hint="default"/>
      </w:rPr>
    </w:lvl>
    <w:lvl w:ilvl="1" w:tplc="04190003" w:tentative="1">
      <w:start w:val="1"/>
      <w:numFmt w:val="bullet"/>
      <w:lvlText w:val="o"/>
      <w:lvlJc w:val="left"/>
      <w:pPr>
        <w:ind w:left="2934" w:hanging="360"/>
      </w:pPr>
      <w:rPr>
        <w:rFonts w:ascii="Courier New" w:hAnsi="Courier New" w:cs="Courier New" w:hint="default"/>
      </w:rPr>
    </w:lvl>
    <w:lvl w:ilvl="2" w:tplc="04190005" w:tentative="1">
      <w:start w:val="1"/>
      <w:numFmt w:val="bullet"/>
      <w:lvlText w:val=""/>
      <w:lvlJc w:val="left"/>
      <w:pPr>
        <w:ind w:left="3654" w:hanging="360"/>
      </w:pPr>
      <w:rPr>
        <w:rFonts w:ascii="Wingdings" w:hAnsi="Wingdings" w:hint="default"/>
      </w:rPr>
    </w:lvl>
    <w:lvl w:ilvl="3" w:tplc="04190001" w:tentative="1">
      <w:start w:val="1"/>
      <w:numFmt w:val="bullet"/>
      <w:lvlText w:val=""/>
      <w:lvlJc w:val="left"/>
      <w:pPr>
        <w:ind w:left="4374" w:hanging="360"/>
      </w:pPr>
      <w:rPr>
        <w:rFonts w:ascii="Symbol" w:hAnsi="Symbol" w:hint="default"/>
      </w:rPr>
    </w:lvl>
    <w:lvl w:ilvl="4" w:tplc="04190003" w:tentative="1">
      <w:start w:val="1"/>
      <w:numFmt w:val="bullet"/>
      <w:lvlText w:val="o"/>
      <w:lvlJc w:val="left"/>
      <w:pPr>
        <w:ind w:left="5094" w:hanging="360"/>
      </w:pPr>
      <w:rPr>
        <w:rFonts w:ascii="Courier New" w:hAnsi="Courier New" w:cs="Courier New" w:hint="default"/>
      </w:rPr>
    </w:lvl>
    <w:lvl w:ilvl="5" w:tplc="04190005" w:tentative="1">
      <w:start w:val="1"/>
      <w:numFmt w:val="bullet"/>
      <w:lvlText w:val=""/>
      <w:lvlJc w:val="left"/>
      <w:pPr>
        <w:ind w:left="5814" w:hanging="360"/>
      </w:pPr>
      <w:rPr>
        <w:rFonts w:ascii="Wingdings" w:hAnsi="Wingdings" w:hint="default"/>
      </w:rPr>
    </w:lvl>
    <w:lvl w:ilvl="6" w:tplc="04190001" w:tentative="1">
      <w:start w:val="1"/>
      <w:numFmt w:val="bullet"/>
      <w:lvlText w:val=""/>
      <w:lvlJc w:val="left"/>
      <w:pPr>
        <w:ind w:left="6534" w:hanging="360"/>
      </w:pPr>
      <w:rPr>
        <w:rFonts w:ascii="Symbol" w:hAnsi="Symbol" w:hint="default"/>
      </w:rPr>
    </w:lvl>
    <w:lvl w:ilvl="7" w:tplc="04190003" w:tentative="1">
      <w:start w:val="1"/>
      <w:numFmt w:val="bullet"/>
      <w:lvlText w:val="o"/>
      <w:lvlJc w:val="left"/>
      <w:pPr>
        <w:ind w:left="7254" w:hanging="360"/>
      </w:pPr>
      <w:rPr>
        <w:rFonts w:ascii="Courier New" w:hAnsi="Courier New" w:cs="Courier New" w:hint="default"/>
      </w:rPr>
    </w:lvl>
    <w:lvl w:ilvl="8" w:tplc="04190005" w:tentative="1">
      <w:start w:val="1"/>
      <w:numFmt w:val="bullet"/>
      <w:lvlText w:val=""/>
      <w:lvlJc w:val="left"/>
      <w:pPr>
        <w:ind w:left="7974" w:hanging="360"/>
      </w:pPr>
      <w:rPr>
        <w:rFonts w:ascii="Wingdings" w:hAnsi="Wingdings" w:hint="default"/>
      </w:rPr>
    </w:lvl>
  </w:abstractNum>
  <w:abstractNum w:abstractNumId="5">
    <w:nsid w:val="1BB368A0"/>
    <w:multiLevelType w:val="hybridMultilevel"/>
    <w:tmpl w:val="EEA020FA"/>
    <w:lvl w:ilvl="0" w:tplc="9926D5A6">
      <w:start w:val="1"/>
      <w:numFmt w:val="decimal"/>
      <w:lvlText w:val="%1."/>
      <w:lvlJc w:val="left"/>
      <w:pPr>
        <w:ind w:left="1800" w:hanging="360"/>
      </w:pPr>
      <w:rPr>
        <w:rFonts w:hint="default"/>
        <w:color w:val="333333"/>
        <w:u w:val="none"/>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1C0527E9"/>
    <w:multiLevelType w:val="hybridMultilevel"/>
    <w:tmpl w:val="4B8834B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CCB445E"/>
    <w:multiLevelType w:val="hybridMultilevel"/>
    <w:tmpl w:val="0D5855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F80C99"/>
    <w:multiLevelType w:val="hybridMultilevel"/>
    <w:tmpl w:val="1FC639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F17830"/>
    <w:multiLevelType w:val="hybridMultilevel"/>
    <w:tmpl w:val="4FE45A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FC5E9D"/>
    <w:multiLevelType w:val="hybridMultilevel"/>
    <w:tmpl w:val="150E4290"/>
    <w:lvl w:ilvl="0" w:tplc="EA427B5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CE74CD7"/>
    <w:multiLevelType w:val="hybridMultilevel"/>
    <w:tmpl w:val="377CE6B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D681942"/>
    <w:multiLevelType w:val="hybridMultilevel"/>
    <w:tmpl w:val="3B94E99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DAC3A9A"/>
    <w:multiLevelType w:val="hybridMultilevel"/>
    <w:tmpl w:val="FB14B2C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3E4464AE"/>
    <w:multiLevelType w:val="hybridMultilevel"/>
    <w:tmpl w:val="68248F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D8793E"/>
    <w:multiLevelType w:val="hybridMultilevel"/>
    <w:tmpl w:val="8D78A9E0"/>
    <w:lvl w:ilvl="0" w:tplc="BF6C3152">
      <w:start w:val="1"/>
      <w:numFmt w:val="decimal"/>
      <w:lvlText w:val="%1)"/>
      <w:lvlJc w:val="left"/>
      <w:pPr>
        <w:ind w:left="360" w:hanging="360"/>
      </w:pPr>
      <w:rPr>
        <w:rFonts w:hint="default"/>
        <w:b/>
        <w:i w:val="0"/>
        <w:color w:val="auto"/>
        <w:u w:val="none"/>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6">
    <w:nsid w:val="462E1573"/>
    <w:multiLevelType w:val="hybridMultilevel"/>
    <w:tmpl w:val="1C86A6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F03723"/>
    <w:multiLevelType w:val="hybridMultilevel"/>
    <w:tmpl w:val="CE4E20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FAF3B1A"/>
    <w:multiLevelType w:val="hybridMultilevel"/>
    <w:tmpl w:val="0F24303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10A3287"/>
    <w:multiLevelType w:val="hybridMultilevel"/>
    <w:tmpl w:val="A8902CA6"/>
    <w:lvl w:ilvl="0" w:tplc="51B2AB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AC5863"/>
    <w:multiLevelType w:val="hybridMultilevel"/>
    <w:tmpl w:val="1F8A39B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56EB4E32"/>
    <w:multiLevelType w:val="hybridMultilevel"/>
    <w:tmpl w:val="0FA69B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075987"/>
    <w:multiLevelType w:val="hybridMultilevel"/>
    <w:tmpl w:val="4AE0007C"/>
    <w:lvl w:ilvl="0" w:tplc="E306F6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F12A28"/>
    <w:multiLevelType w:val="hybridMultilevel"/>
    <w:tmpl w:val="117646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A55482B"/>
    <w:multiLevelType w:val="hybridMultilevel"/>
    <w:tmpl w:val="B9BCE93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5280"/>
        </w:tabs>
        <w:ind w:left="528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B4529D4"/>
    <w:multiLevelType w:val="hybridMultilevel"/>
    <w:tmpl w:val="BF2A387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3FC107C"/>
    <w:multiLevelType w:val="hybridMultilevel"/>
    <w:tmpl w:val="E3886352"/>
    <w:lvl w:ilvl="0" w:tplc="990CDF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B3D140E"/>
    <w:multiLevelType w:val="hybridMultilevel"/>
    <w:tmpl w:val="6906A33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D394C3C"/>
    <w:multiLevelType w:val="hybridMultilevel"/>
    <w:tmpl w:val="E8B4C3C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9"/>
  </w:num>
  <w:num w:numId="6">
    <w:abstractNumId w:val="16"/>
  </w:num>
  <w:num w:numId="7">
    <w:abstractNumId w:val="1"/>
  </w:num>
  <w:num w:numId="8">
    <w:abstractNumId w:val="18"/>
  </w:num>
  <w:num w:numId="9">
    <w:abstractNumId w:val="20"/>
  </w:num>
  <w:num w:numId="10">
    <w:abstractNumId w:val="11"/>
  </w:num>
  <w:num w:numId="11">
    <w:abstractNumId w:val="17"/>
  </w:num>
  <w:num w:numId="12">
    <w:abstractNumId w:val="22"/>
  </w:num>
  <w:num w:numId="13">
    <w:abstractNumId w:val="12"/>
  </w:num>
  <w:num w:numId="14">
    <w:abstractNumId w:val="6"/>
  </w:num>
  <w:num w:numId="15">
    <w:abstractNumId w:val="5"/>
  </w:num>
  <w:num w:numId="16">
    <w:abstractNumId w:val="15"/>
  </w:num>
  <w:num w:numId="17">
    <w:abstractNumId w:val="9"/>
  </w:num>
  <w:num w:numId="18">
    <w:abstractNumId w:val="13"/>
  </w:num>
  <w:num w:numId="19">
    <w:abstractNumId w:val="4"/>
  </w:num>
  <w:num w:numId="20">
    <w:abstractNumId w:val="14"/>
  </w:num>
  <w:num w:numId="21">
    <w:abstractNumId w:val="26"/>
  </w:num>
  <w:num w:numId="22">
    <w:abstractNumId w:val="10"/>
  </w:num>
  <w:num w:numId="23">
    <w:abstractNumId w:val="23"/>
  </w:num>
  <w:num w:numId="24">
    <w:abstractNumId w:val="25"/>
  </w:num>
  <w:num w:numId="25">
    <w:abstractNumId w:val="21"/>
  </w:num>
  <w:num w:numId="26">
    <w:abstractNumId w:val="2"/>
  </w:num>
  <w:num w:numId="27">
    <w:abstractNumId w:val="3"/>
  </w:num>
  <w:num w:numId="28">
    <w:abstractNumId w:val="7"/>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DA5"/>
    <w:rsid w:val="000028B3"/>
    <w:rsid w:val="00056769"/>
    <w:rsid w:val="00071B79"/>
    <w:rsid w:val="001125B4"/>
    <w:rsid w:val="00114A96"/>
    <w:rsid w:val="0014062B"/>
    <w:rsid w:val="00161480"/>
    <w:rsid w:val="001767D8"/>
    <w:rsid w:val="00296891"/>
    <w:rsid w:val="002A22DD"/>
    <w:rsid w:val="002C2E74"/>
    <w:rsid w:val="002D1CCC"/>
    <w:rsid w:val="002F5715"/>
    <w:rsid w:val="003305FC"/>
    <w:rsid w:val="00331EA6"/>
    <w:rsid w:val="00350DA5"/>
    <w:rsid w:val="00366E4E"/>
    <w:rsid w:val="003E478F"/>
    <w:rsid w:val="003E4D21"/>
    <w:rsid w:val="00427A06"/>
    <w:rsid w:val="00456B69"/>
    <w:rsid w:val="00464BDC"/>
    <w:rsid w:val="004D0E63"/>
    <w:rsid w:val="005374F6"/>
    <w:rsid w:val="00551101"/>
    <w:rsid w:val="005C395F"/>
    <w:rsid w:val="00602D93"/>
    <w:rsid w:val="0067388F"/>
    <w:rsid w:val="00677DA3"/>
    <w:rsid w:val="00690DC4"/>
    <w:rsid w:val="00704421"/>
    <w:rsid w:val="007348AB"/>
    <w:rsid w:val="0073517A"/>
    <w:rsid w:val="00773ECC"/>
    <w:rsid w:val="007B1EAD"/>
    <w:rsid w:val="007C58DF"/>
    <w:rsid w:val="007E6EF3"/>
    <w:rsid w:val="00815FC5"/>
    <w:rsid w:val="008242F6"/>
    <w:rsid w:val="00850241"/>
    <w:rsid w:val="00866527"/>
    <w:rsid w:val="008A4361"/>
    <w:rsid w:val="008D71AD"/>
    <w:rsid w:val="00913D25"/>
    <w:rsid w:val="009336EB"/>
    <w:rsid w:val="009611BD"/>
    <w:rsid w:val="009706A9"/>
    <w:rsid w:val="00A00C9B"/>
    <w:rsid w:val="00A16B58"/>
    <w:rsid w:val="00AB5CC0"/>
    <w:rsid w:val="00AE7D54"/>
    <w:rsid w:val="00AF1361"/>
    <w:rsid w:val="00B6571C"/>
    <w:rsid w:val="00B87C56"/>
    <w:rsid w:val="00BA1A56"/>
    <w:rsid w:val="00BC274D"/>
    <w:rsid w:val="00BD1BF3"/>
    <w:rsid w:val="00BD70DE"/>
    <w:rsid w:val="00BF5482"/>
    <w:rsid w:val="00C10C98"/>
    <w:rsid w:val="00C54D54"/>
    <w:rsid w:val="00C678B2"/>
    <w:rsid w:val="00D22820"/>
    <w:rsid w:val="00D60B2C"/>
    <w:rsid w:val="00DB2A53"/>
    <w:rsid w:val="00DD492F"/>
    <w:rsid w:val="00E36EDE"/>
    <w:rsid w:val="00E52A81"/>
    <w:rsid w:val="00E65EA2"/>
    <w:rsid w:val="00EA6884"/>
    <w:rsid w:val="00EC5317"/>
    <w:rsid w:val="00F0215C"/>
    <w:rsid w:val="00F676FC"/>
    <w:rsid w:val="00F950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D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DA5"/>
    <w:pPr>
      <w:ind w:left="720"/>
      <w:contextualSpacing/>
    </w:pPr>
  </w:style>
  <w:style w:type="paragraph" w:styleId="a4">
    <w:name w:val="Normal (Web)"/>
    <w:basedOn w:val="a"/>
    <w:uiPriority w:val="99"/>
    <w:rsid w:val="00690DC4"/>
    <w:pPr>
      <w:spacing w:before="100" w:beforeAutospacing="1" w:after="100" w:afterAutospacing="1"/>
    </w:pPr>
  </w:style>
  <w:style w:type="character" w:customStyle="1" w:styleId="apple-converted-space">
    <w:name w:val="apple-converted-space"/>
    <w:basedOn w:val="a0"/>
    <w:rsid w:val="00690DC4"/>
  </w:style>
  <w:style w:type="character" w:styleId="a5">
    <w:name w:val="Hyperlink"/>
    <w:basedOn w:val="a0"/>
    <w:uiPriority w:val="99"/>
    <w:unhideWhenUsed/>
    <w:rsid w:val="00AE7D54"/>
    <w:rPr>
      <w:color w:val="0000FF"/>
      <w:u w:val="single"/>
    </w:rPr>
  </w:style>
  <w:style w:type="character" w:styleId="a6">
    <w:name w:val="Strong"/>
    <w:basedOn w:val="a0"/>
    <w:uiPriority w:val="22"/>
    <w:qFormat/>
    <w:rsid w:val="00E65EA2"/>
    <w:rPr>
      <w:b/>
      <w:bCs/>
    </w:rPr>
  </w:style>
  <w:style w:type="character" w:styleId="a7">
    <w:name w:val="FollowedHyperlink"/>
    <w:basedOn w:val="a0"/>
    <w:uiPriority w:val="99"/>
    <w:semiHidden/>
    <w:unhideWhenUsed/>
    <w:rsid w:val="00464BDC"/>
    <w:rPr>
      <w:color w:val="800080" w:themeColor="followedHyperlink"/>
      <w:u w:val="single"/>
    </w:rPr>
  </w:style>
  <w:style w:type="character" w:styleId="a8">
    <w:name w:val="Emphasis"/>
    <w:basedOn w:val="a0"/>
    <w:uiPriority w:val="20"/>
    <w:qFormat/>
    <w:rsid w:val="005C395F"/>
    <w:rPr>
      <w:i/>
      <w:iCs/>
    </w:rPr>
  </w:style>
  <w:style w:type="character" w:styleId="a9">
    <w:name w:val="Placeholder Text"/>
    <w:basedOn w:val="a0"/>
    <w:uiPriority w:val="99"/>
    <w:semiHidden/>
    <w:rsid w:val="00E52A81"/>
    <w:rPr>
      <w:color w:val="808080"/>
    </w:rPr>
  </w:style>
  <w:style w:type="paragraph" w:styleId="aa">
    <w:name w:val="Balloon Text"/>
    <w:basedOn w:val="a"/>
    <w:link w:val="ab"/>
    <w:uiPriority w:val="99"/>
    <w:semiHidden/>
    <w:unhideWhenUsed/>
    <w:rsid w:val="00E52A81"/>
    <w:rPr>
      <w:rFonts w:ascii="Tahoma" w:hAnsi="Tahoma" w:cs="Tahoma"/>
      <w:sz w:val="16"/>
      <w:szCs w:val="16"/>
    </w:rPr>
  </w:style>
  <w:style w:type="character" w:customStyle="1" w:styleId="ab">
    <w:name w:val="Текст выноски Знак"/>
    <w:basedOn w:val="a0"/>
    <w:link w:val="aa"/>
    <w:uiPriority w:val="99"/>
    <w:semiHidden/>
    <w:rsid w:val="00E52A8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D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DA5"/>
    <w:pPr>
      <w:ind w:left="720"/>
      <w:contextualSpacing/>
    </w:pPr>
  </w:style>
  <w:style w:type="paragraph" w:styleId="a4">
    <w:name w:val="Normal (Web)"/>
    <w:basedOn w:val="a"/>
    <w:uiPriority w:val="99"/>
    <w:rsid w:val="00690DC4"/>
    <w:pPr>
      <w:spacing w:before="100" w:beforeAutospacing="1" w:after="100" w:afterAutospacing="1"/>
    </w:pPr>
  </w:style>
  <w:style w:type="character" w:customStyle="1" w:styleId="apple-converted-space">
    <w:name w:val="apple-converted-space"/>
    <w:basedOn w:val="a0"/>
    <w:rsid w:val="00690DC4"/>
  </w:style>
  <w:style w:type="character" w:styleId="a5">
    <w:name w:val="Hyperlink"/>
    <w:basedOn w:val="a0"/>
    <w:uiPriority w:val="99"/>
    <w:unhideWhenUsed/>
    <w:rsid w:val="00AE7D54"/>
    <w:rPr>
      <w:color w:val="0000FF"/>
      <w:u w:val="single"/>
    </w:rPr>
  </w:style>
  <w:style w:type="character" w:styleId="a6">
    <w:name w:val="Strong"/>
    <w:basedOn w:val="a0"/>
    <w:uiPriority w:val="22"/>
    <w:qFormat/>
    <w:rsid w:val="00E65EA2"/>
    <w:rPr>
      <w:b/>
      <w:bCs/>
    </w:rPr>
  </w:style>
  <w:style w:type="character" w:styleId="a7">
    <w:name w:val="FollowedHyperlink"/>
    <w:basedOn w:val="a0"/>
    <w:uiPriority w:val="99"/>
    <w:semiHidden/>
    <w:unhideWhenUsed/>
    <w:rsid w:val="00464BDC"/>
    <w:rPr>
      <w:color w:val="800080" w:themeColor="followedHyperlink"/>
      <w:u w:val="single"/>
    </w:rPr>
  </w:style>
  <w:style w:type="character" w:styleId="a8">
    <w:name w:val="Emphasis"/>
    <w:basedOn w:val="a0"/>
    <w:uiPriority w:val="20"/>
    <w:qFormat/>
    <w:rsid w:val="005C395F"/>
    <w:rPr>
      <w:i/>
      <w:iCs/>
    </w:rPr>
  </w:style>
  <w:style w:type="character" w:styleId="a9">
    <w:name w:val="Placeholder Text"/>
    <w:basedOn w:val="a0"/>
    <w:uiPriority w:val="99"/>
    <w:semiHidden/>
    <w:rsid w:val="00E52A81"/>
    <w:rPr>
      <w:color w:val="808080"/>
    </w:rPr>
  </w:style>
  <w:style w:type="paragraph" w:styleId="aa">
    <w:name w:val="Balloon Text"/>
    <w:basedOn w:val="a"/>
    <w:link w:val="ab"/>
    <w:uiPriority w:val="99"/>
    <w:semiHidden/>
    <w:unhideWhenUsed/>
    <w:rsid w:val="00E52A81"/>
    <w:rPr>
      <w:rFonts w:ascii="Tahoma" w:hAnsi="Tahoma" w:cs="Tahoma"/>
      <w:sz w:val="16"/>
      <w:szCs w:val="16"/>
    </w:rPr>
  </w:style>
  <w:style w:type="character" w:customStyle="1" w:styleId="ab">
    <w:name w:val="Текст выноски Знак"/>
    <w:basedOn w:val="a0"/>
    <w:link w:val="aa"/>
    <w:uiPriority w:val="99"/>
    <w:semiHidden/>
    <w:rsid w:val="00E52A8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07002">
      <w:bodyDiv w:val="1"/>
      <w:marLeft w:val="0"/>
      <w:marRight w:val="0"/>
      <w:marTop w:val="0"/>
      <w:marBottom w:val="0"/>
      <w:divBdr>
        <w:top w:val="none" w:sz="0" w:space="0" w:color="auto"/>
        <w:left w:val="none" w:sz="0" w:space="0" w:color="auto"/>
        <w:bottom w:val="none" w:sz="0" w:space="0" w:color="auto"/>
        <w:right w:val="none" w:sz="0" w:space="0" w:color="auto"/>
      </w:divBdr>
    </w:div>
    <w:div w:id="573584632">
      <w:bodyDiv w:val="1"/>
      <w:marLeft w:val="0"/>
      <w:marRight w:val="0"/>
      <w:marTop w:val="0"/>
      <w:marBottom w:val="0"/>
      <w:divBdr>
        <w:top w:val="none" w:sz="0" w:space="0" w:color="auto"/>
        <w:left w:val="none" w:sz="0" w:space="0" w:color="auto"/>
        <w:bottom w:val="none" w:sz="0" w:space="0" w:color="auto"/>
        <w:right w:val="none" w:sz="0" w:space="0" w:color="auto"/>
      </w:divBdr>
    </w:div>
    <w:div w:id="622545149">
      <w:bodyDiv w:val="1"/>
      <w:marLeft w:val="0"/>
      <w:marRight w:val="0"/>
      <w:marTop w:val="0"/>
      <w:marBottom w:val="0"/>
      <w:divBdr>
        <w:top w:val="none" w:sz="0" w:space="0" w:color="auto"/>
        <w:left w:val="none" w:sz="0" w:space="0" w:color="auto"/>
        <w:bottom w:val="none" w:sz="0" w:space="0" w:color="auto"/>
        <w:right w:val="none" w:sz="0" w:space="0" w:color="auto"/>
      </w:divBdr>
    </w:div>
    <w:div w:id="1180049743">
      <w:bodyDiv w:val="1"/>
      <w:marLeft w:val="0"/>
      <w:marRight w:val="0"/>
      <w:marTop w:val="0"/>
      <w:marBottom w:val="0"/>
      <w:divBdr>
        <w:top w:val="none" w:sz="0" w:space="0" w:color="auto"/>
        <w:left w:val="none" w:sz="0" w:space="0" w:color="auto"/>
        <w:bottom w:val="none" w:sz="0" w:space="0" w:color="auto"/>
        <w:right w:val="none" w:sz="0" w:space="0" w:color="auto"/>
      </w:divBdr>
    </w:div>
    <w:div w:id="1256551662">
      <w:bodyDiv w:val="1"/>
      <w:marLeft w:val="0"/>
      <w:marRight w:val="0"/>
      <w:marTop w:val="0"/>
      <w:marBottom w:val="0"/>
      <w:divBdr>
        <w:top w:val="none" w:sz="0" w:space="0" w:color="auto"/>
        <w:left w:val="none" w:sz="0" w:space="0" w:color="auto"/>
        <w:bottom w:val="none" w:sz="0" w:space="0" w:color="auto"/>
        <w:right w:val="none" w:sz="0" w:space="0" w:color="auto"/>
      </w:divBdr>
    </w:div>
    <w:div w:id="1977834741">
      <w:bodyDiv w:val="1"/>
      <w:marLeft w:val="0"/>
      <w:marRight w:val="0"/>
      <w:marTop w:val="0"/>
      <w:marBottom w:val="0"/>
      <w:divBdr>
        <w:top w:val="none" w:sz="0" w:space="0" w:color="auto"/>
        <w:left w:val="none" w:sz="0" w:space="0" w:color="auto"/>
        <w:bottom w:val="none" w:sz="0" w:space="0" w:color="auto"/>
        <w:right w:val="none" w:sz="0" w:space="0" w:color="auto"/>
      </w:divBdr>
    </w:div>
    <w:div w:id="208070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92D91-86FA-4C07-9D4A-AAB437C3E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1709</Words>
  <Characters>9745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6</cp:revision>
  <cp:lastPrinted>2014-12-16T12:34:00Z</cp:lastPrinted>
  <dcterms:created xsi:type="dcterms:W3CDTF">2015-01-27T12:13:00Z</dcterms:created>
  <dcterms:modified xsi:type="dcterms:W3CDTF">2015-01-27T12:26:00Z</dcterms:modified>
</cp:coreProperties>
</file>