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09" w:rsidRPr="001F1A09" w:rsidRDefault="001F1A09" w:rsidP="001F1A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</w:t>
      </w:r>
      <w:r w:rsidRPr="001F1A09">
        <w:rPr>
          <w:rFonts w:ascii="Times New Roman" w:hAnsi="Times New Roman"/>
          <w:sz w:val="24"/>
          <w:szCs w:val="24"/>
        </w:rPr>
        <w:t xml:space="preserve">образовательное  учреждение </w:t>
      </w:r>
    </w:p>
    <w:p w:rsidR="001F1A09" w:rsidRPr="001F1A09" w:rsidRDefault="001F1A09" w:rsidP="001F1A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1A09">
        <w:rPr>
          <w:rFonts w:ascii="Times New Roman" w:hAnsi="Times New Roman"/>
          <w:sz w:val="24"/>
          <w:szCs w:val="24"/>
        </w:rPr>
        <w:t xml:space="preserve">«Пристанская средняя общеобразовательная школа» </w:t>
      </w:r>
    </w:p>
    <w:p w:rsidR="001F1A09" w:rsidRPr="001F1A09" w:rsidRDefault="001F1A09" w:rsidP="001F1A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1A09">
        <w:rPr>
          <w:rFonts w:ascii="Times New Roman" w:hAnsi="Times New Roman"/>
          <w:sz w:val="24"/>
          <w:szCs w:val="24"/>
        </w:rPr>
        <w:t xml:space="preserve">Таврического муниципального района </w:t>
      </w:r>
    </w:p>
    <w:p w:rsidR="001F1A09" w:rsidRPr="001F1A09" w:rsidRDefault="001F1A09" w:rsidP="001F1A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1A09">
        <w:rPr>
          <w:rFonts w:ascii="Times New Roman" w:hAnsi="Times New Roman"/>
          <w:sz w:val="24"/>
          <w:szCs w:val="24"/>
        </w:rPr>
        <w:t>Омской области</w:t>
      </w:r>
    </w:p>
    <w:p w:rsidR="001F1A09" w:rsidRPr="001F1A09" w:rsidRDefault="001F1A09" w:rsidP="001F1A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1A09" w:rsidRPr="001F1A09" w:rsidRDefault="001F1A09" w:rsidP="001F1A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1A09" w:rsidRPr="001F1A09" w:rsidRDefault="001F1A09" w:rsidP="001F1A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1A09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Утверждаю</w:t>
      </w:r>
    </w:p>
    <w:p w:rsidR="001F1A09" w:rsidRPr="001F1A09" w:rsidRDefault="001F1A09" w:rsidP="001F1A0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F1A09">
        <w:rPr>
          <w:rFonts w:ascii="Times New Roman" w:hAnsi="Times New Roman"/>
          <w:color w:val="000000"/>
          <w:sz w:val="24"/>
          <w:szCs w:val="24"/>
        </w:rPr>
        <w:t>Директор _____________ Л.В. Альтергот</w:t>
      </w:r>
    </w:p>
    <w:p w:rsidR="001F1A09" w:rsidRPr="001F1A09" w:rsidRDefault="001F1A09" w:rsidP="001F1A09">
      <w:pPr>
        <w:shd w:val="clear" w:color="auto" w:fill="FFFFFF"/>
        <w:spacing w:after="0" w:line="240" w:lineRule="auto"/>
        <w:ind w:firstLine="1595"/>
        <w:jc w:val="center"/>
        <w:rPr>
          <w:b/>
          <w:sz w:val="24"/>
          <w:szCs w:val="24"/>
        </w:rPr>
      </w:pPr>
      <w:r w:rsidRPr="001F1A09">
        <w:rPr>
          <w:b/>
          <w:sz w:val="24"/>
          <w:szCs w:val="24"/>
        </w:rPr>
        <w:t xml:space="preserve">  М. П.</w:t>
      </w:r>
    </w:p>
    <w:p w:rsidR="001F1A09" w:rsidRDefault="001F1A09" w:rsidP="001F1A0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1A09" w:rsidRDefault="001F1A09" w:rsidP="001F1A0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1A09" w:rsidRDefault="001F1A09" w:rsidP="001F1A0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1A09" w:rsidRDefault="001F1A09" w:rsidP="001F1A0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1A09" w:rsidRDefault="001F1A09" w:rsidP="001F1A0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1A09" w:rsidRDefault="001F1A09" w:rsidP="001F1A0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1A09" w:rsidRDefault="001F1A09" w:rsidP="001F1A0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1A09" w:rsidRDefault="001F1A09" w:rsidP="001F1A0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1A09" w:rsidRPr="001F1A09" w:rsidRDefault="001F1A09" w:rsidP="001F1A0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1A09" w:rsidRPr="001F1A09" w:rsidRDefault="001F1A09" w:rsidP="001F1A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1A09">
        <w:rPr>
          <w:rFonts w:ascii="Times New Roman" w:hAnsi="Times New Roman"/>
          <w:b/>
          <w:sz w:val="24"/>
          <w:szCs w:val="24"/>
        </w:rPr>
        <w:t xml:space="preserve"> </w:t>
      </w:r>
    </w:p>
    <w:p w:rsidR="001F1A09" w:rsidRPr="001F1A09" w:rsidRDefault="001F1A09" w:rsidP="001F1A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1A09">
        <w:rPr>
          <w:rFonts w:ascii="Times New Roman" w:hAnsi="Times New Roman"/>
          <w:b/>
          <w:sz w:val="24"/>
          <w:szCs w:val="24"/>
        </w:rPr>
        <w:t xml:space="preserve">Р А Б О Ч А Я      П Р О Г Р А М </w:t>
      </w:r>
      <w:proofErr w:type="spellStart"/>
      <w:proofErr w:type="gramStart"/>
      <w:r w:rsidRPr="001F1A09">
        <w:rPr>
          <w:rFonts w:ascii="Times New Roman" w:hAnsi="Times New Roman"/>
          <w:b/>
          <w:sz w:val="24"/>
          <w:szCs w:val="24"/>
        </w:rPr>
        <w:t>М</w:t>
      </w:r>
      <w:proofErr w:type="spellEnd"/>
      <w:proofErr w:type="gramEnd"/>
      <w:r w:rsidRPr="001F1A09">
        <w:rPr>
          <w:rFonts w:ascii="Times New Roman" w:hAnsi="Times New Roman"/>
          <w:b/>
          <w:sz w:val="24"/>
          <w:szCs w:val="24"/>
        </w:rPr>
        <w:t xml:space="preserve"> А</w:t>
      </w:r>
    </w:p>
    <w:p w:rsidR="001F1A09" w:rsidRPr="001F1A09" w:rsidRDefault="001F1A09" w:rsidP="001F1A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1A09">
        <w:rPr>
          <w:rFonts w:ascii="Times New Roman" w:hAnsi="Times New Roman"/>
          <w:b/>
          <w:sz w:val="24"/>
          <w:szCs w:val="24"/>
        </w:rPr>
        <w:t>для одаренных и талантливых  детей</w:t>
      </w:r>
    </w:p>
    <w:p w:rsidR="001F1A09" w:rsidRPr="001F1A09" w:rsidRDefault="001F1A09" w:rsidP="001F1A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1A09">
        <w:rPr>
          <w:rFonts w:ascii="Times New Roman" w:hAnsi="Times New Roman"/>
          <w:sz w:val="24"/>
          <w:szCs w:val="24"/>
        </w:rPr>
        <w:t xml:space="preserve">по </w:t>
      </w:r>
      <w:r w:rsidRPr="001F1A09">
        <w:rPr>
          <w:rFonts w:ascii="Times New Roman" w:hAnsi="Times New Roman"/>
          <w:sz w:val="24"/>
          <w:szCs w:val="24"/>
          <w:u w:val="single"/>
        </w:rPr>
        <w:t>географии</w:t>
      </w:r>
    </w:p>
    <w:p w:rsidR="001F1A09" w:rsidRPr="001F1A09" w:rsidRDefault="001F1A09" w:rsidP="001F1A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1A09" w:rsidRDefault="001F1A09" w:rsidP="001F1A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1A09" w:rsidRDefault="001F1A09" w:rsidP="001F1A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1A09" w:rsidRPr="001F1A09" w:rsidRDefault="001F1A09" w:rsidP="001F1A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1A09" w:rsidRPr="001F1A09" w:rsidRDefault="001F1A09" w:rsidP="001F1A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1A0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1F1A09" w:rsidRDefault="001F1A09" w:rsidP="001F1A09">
      <w:pPr>
        <w:shd w:val="clear" w:color="auto" w:fill="FFFFFF"/>
        <w:spacing w:after="0" w:line="317" w:lineRule="exact"/>
        <w:rPr>
          <w:rFonts w:ascii="Times New Roman" w:hAnsi="Times New Roman"/>
          <w:sz w:val="24"/>
          <w:szCs w:val="24"/>
        </w:rPr>
      </w:pPr>
    </w:p>
    <w:p w:rsidR="001F1A09" w:rsidRDefault="001F1A09" w:rsidP="001F1A09">
      <w:pPr>
        <w:shd w:val="clear" w:color="auto" w:fill="FFFFFF"/>
        <w:spacing w:after="0" w:line="317" w:lineRule="exact"/>
        <w:rPr>
          <w:rFonts w:ascii="Times New Roman" w:hAnsi="Times New Roman"/>
          <w:sz w:val="24"/>
          <w:szCs w:val="24"/>
        </w:rPr>
      </w:pPr>
    </w:p>
    <w:p w:rsidR="001F1A09" w:rsidRDefault="001F1A09" w:rsidP="001F1A09">
      <w:pPr>
        <w:shd w:val="clear" w:color="auto" w:fill="FFFFFF"/>
        <w:spacing w:after="0" w:line="317" w:lineRule="exact"/>
        <w:ind w:left="4500"/>
        <w:rPr>
          <w:rFonts w:ascii="Times New Roman" w:hAnsi="Times New Roman"/>
          <w:sz w:val="24"/>
          <w:szCs w:val="24"/>
        </w:rPr>
      </w:pPr>
    </w:p>
    <w:p w:rsidR="001F1A09" w:rsidRDefault="001F1A09" w:rsidP="001F1A09">
      <w:pPr>
        <w:shd w:val="clear" w:color="auto" w:fill="FFFFFF"/>
        <w:spacing w:after="0" w:line="317" w:lineRule="exact"/>
        <w:ind w:left="4500"/>
        <w:rPr>
          <w:rFonts w:ascii="Times New Roman" w:hAnsi="Times New Roman"/>
          <w:sz w:val="24"/>
          <w:szCs w:val="24"/>
        </w:rPr>
      </w:pPr>
    </w:p>
    <w:p w:rsidR="001F1A09" w:rsidRPr="001F1A09" w:rsidRDefault="001F1A09" w:rsidP="001F1A09">
      <w:pPr>
        <w:shd w:val="clear" w:color="auto" w:fill="FFFFFF"/>
        <w:spacing w:after="0" w:line="317" w:lineRule="exact"/>
        <w:ind w:left="450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</w:t>
      </w:r>
      <w:r w:rsidRPr="001F1A09">
        <w:rPr>
          <w:rFonts w:ascii="Times New Roman" w:hAnsi="Times New Roman"/>
          <w:color w:val="000000"/>
          <w:sz w:val="20"/>
          <w:szCs w:val="20"/>
        </w:rPr>
        <w:t xml:space="preserve">Программу составила: </w:t>
      </w:r>
      <w:r w:rsidRPr="001F1A09">
        <w:rPr>
          <w:rFonts w:ascii="Times New Roman" w:hAnsi="Times New Roman"/>
          <w:color w:val="000000"/>
          <w:sz w:val="20"/>
          <w:szCs w:val="20"/>
          <w:u w:val="single"/>
        </w:rPr>
        <w:t>Баландина Т.В.</w:t>
      </w:r>
    </w:p>
    <w:p w:rsidR="001F1A09" w:rsidRPr="001F1A09" w:rsidRDefault="001F1A09" w:rsidP="001F1A09">
      <w:pPr>
        <w:shd w:val="clear" w:color="auto" w:fill="FFFFFF"/>
        <w:spacing w:after="0" w:line="317" w:lineRule="exact"/>
        <w:ind w:left="450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</w:t>
      </w:r>
      <w:r w:rsidRPr="001F1A09">
        <w:rPr>
          <w:rFonts w:ascii="Times New Roman" w:hAnsi="Times New Roman"/>
          <w:color w:val="000000"/>
          <w:sz w:val="20"/>
          <w:szCs w:val="20"/>
        </w:rPr>
        <w:t xml:space="preserve">учитель </w:t>
      </w:r>
      <w:r w:rsidRPr="001F1A09">
        <w:rPr>
          <w:rFonts w:ascii="Times New Roman" w:hAnsi="Times New Roman"/>
          <w:color w:val="000000"/>
          <w:sz w:val="20"/>
          <w:szCs w:val="20"/>
          <w:u w:val="single"/>
        </w:rPr>
        <w:t>географии</w:t>
      </w:r>
    </w:p>
    <w:p w:rsidR="001F1A09" w:rsidRPr="001F1A09" w:rsidRDefault="001F1A09" w:rsidP="001F1A09">
      <w:pPr>
        <w:shd w:val="clear" w:color="auto" w:fill="FFFFFF"/>
        <w:spacing w:after="0" w:line="317" w:lineRule="exact"/>
        <w:ind w:left="450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</w:t>
      </w:r>
      <w:r w:rsidRPr="001F1A09">
        <w:rPr>
          <w:rFonts w:ascii="Times New Roman" w:hAnsi="Times New Roman"/>
          <w:color w:val="000000"/>
          <w:sz w:val="20"/>
          <w:szCs w:val="20"/>
        </w:rPr>
        <w:t>МОУ «Пристанская СОШ»</w:t>
      </w:r>
    </w:p>
    <w:p w:rsidR="001F1A09" w:rsidRPr="001F1A09" w:rsidRDefault="001F1A09" w:rsidP="001F1A09">
      <w:pPr>
        <w:shd w:val="clear" w:color="auto" w:fill="FFFFFF"/>
        <w:spacing w:after="0" w:line="317" w:lineRule="exact"/>
        <w:ind w:left="4500"/>
        <w:rPr>
          <w:rFonts w:ascii="Times New Roman" w:hAnsi="Times New Roman"/>
          <w:color w:val="000000"/>
          <w:sz w:val="20"/>
          <w:szCs w:val="20"/>
        </w:rPr>
      </w:pPr>
    </w:p>
    <w:p w:rsidR="001F1A09" w:rsidRPr="001F1A09" w:rsidRDefault="001F1A09" w:rsidP="001F1A09">
      <w:pPr>
        <w:shd w:val="clear" w:color="auto" w:fill="FFFFFF"/>
        <w:spacing w:after="0" w:line="317" w:lineRule="exact"/>
        <w:ind w:left="4500"/>
        <w:rPr>
          <w:rFonts w:ascii="Times New Roman" w:hAnsi="Times New Roman"/>
          <w:color w:val="000000"/>
          <w:sz w:val="20"/>
          <w:szCs w:val="20"/>
        </w:rPr>
      </w:pPr>
      <w:r w:rsidRPr="001F1A09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1F1A09" w:rsidRPr="001F1A09" w:rsidRDefault="001F1A09" w:rsidP="001F1A09">
      <w:pPr>
        <w:shd w:val="clear" w:color="auto" w:fill="FFFFFF"/>
        <w:spacing w:after="0" w:line="317" w:lineRule="exact"/>
        <w:ind w:left="450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</w:t>
      </w:r>
      <w:r w:rsidRPr="001F1A09">
        <w:rPr>
          <w:rFonts w:ascii="Times New Roman" w:hAnsi="Times New Roman"/>
          <w:color w:val="000000"/>
          <w:sz w:val="20"/>
          <w:szCs w:val="20"/>
        </w:rPr>
        <w:t>Согласовано</w:t>
      </w:r>
    </w:p>
    <w:p w:rsidR="001F1A09" w:rsidRPr="001F1A09" w:rsidRDefault="001F1A09" w:rsidP="001F1A09">
      <w:pPr>
        <w:shd w:val="clear" w:color="auto" w:fill="FFFFFF"/>
        <w:spacing w:after="0" w:line="317" w:lineRule="exact"/>
        <w:ind w:left="450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</w:t>
      </w:r>
      <w:r w:rsidRPr="001F1A09">
        <w:rPr>
          <w:rFonts w:ascii="Times New Roman" w:hAnsi="Times New Roman"/>
          <w:color w:val="000000"/>
          <w:sz w:val="20"/>
          <w:szCs w:val="20"/>
        </w:rPr>
        <w:t>«___»________20___ г.</w:t>
      </w:r>
    </w:p>
    <w:p w:rsidR="001F1A09" w:rsidRPr="001F1A09" w:rsidRDefault="001F1A09" w:rsidP="001F1A09">
      <w:pPr>
        <w:shd w:val="clear" w:color="auto" w:fill="FFFFFF"/>
        <w:spacing w:after="0" w:line="317" w:lineRule="exact"/>
        <w:ind w:left="450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</w:t>
      </w:r>
      <w:r w:rsidRPr="001F1A09">
        <w:rPr>
          <w:rFonts w:ascii="Times New Roman" w:hAnsi="Times New Roman"/>
          <w:color w:val="000000"/>
          <w:sz w:val="20"/>
          <w:szCs w:val="20"/>
        </w:rPr>
        <w:t xml:space="preserve">Зам. директора по УВР </w:t>
      </w:r>
    </w:p>
    <w:p w:rsidR="001F1A09" w:rsidRPr="001F1A09" w:rsidRDefault="001F1A09" w:rsidP="001F1A09">
      <w:pPr>
        <w:shd w:val="clear" w:color="auto" w:fill="FFFFFF"/>
        <w:spacing w:after="0" w:line="317" w:lineRule="exact"/>
        <w:ind w:left="450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</w:t>
      </w:r>
      <w:r w:rsidRPr="001F1A09">
        <w:rPr>
          <w:rFonts w:ascii="Times New Roman" w:hAnsi="Times New Roman"/>
          <w:color w:val="000000"/>
          <w:sz w:val="20"/>
          <w:szCs w:val="20"/>
        </w:rPr>
        <w:t>МОУ «Пристанская СОШ»</w:t>
      </w:r>
    </w:p>
    <w:p w:rsidR="001F1A09" w:rsidRPr="001F1A09" w:rsidRDefault="001F1A09" w:rsidP="001F1A09">
      <w:pPr>
        <w:shd w:val="clear" w:color="auto" w:fill="FFFFFF"/>
        <w:spacing w:after="0" w:line="317" w:lineRule="exact"/>
        <w:ind w:left="450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</w:t>
      </w:r>
      <w:r w:rsidRPr="001F1A09">
        <w:rPr>
          <w:rFonts w:ascii="Times New Roman" w:hAnsi="Times New Roman"/>
          <w:color w:val="000000"/>
          <w:sz w:val="20"/>
          <w:szCs w:val="20"/>
        </w:rPr>
        <w:t>___________ Н.А. Хомякова</w:t>
      </w:r>
    </w:p>
    <w:p w:rsidR="001F1A09" w:rsidRPr="001F1A09" w:rsidRDefault="001F1A09" w:rsidP="001F1A09">
      <w:pPr>
        <w:shd w:val="clear" w:color="auto" w:fill="FFFFFF"/>
        <w:spacing w:after="0" w:line="317" w:lineRule="exact"/>
        <w:ind w:left="4500"/>
        <w:rPr>
          <w:rFonts w:ascii="Times New Roman" w:hAnsi="Times New Roman"/>
          <w:color w:val="000000"/>
          <w:sz w:val="20"/>
          <w:szCs w:val="20"/>
        </w:rPr>
      </w:pPr>
    </w:p>
    <w:p w:rsidR="001F1A09" w:rsidRPr="001F1A09" w:rsidRDefault="001F1A09" w:rsidP="001F1A09">
      <w:pPr>
        <w:shd w:val="clear" w:color="auto" w:fill="FFFFFF"/>
        <w:spacing w:after="0" w:line="317" w:lineRule="exact"/>
        <w:ind w:left="450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</w:t>
      </w:r>
      <w:proofErr w:type="gramStart"/>
      <w:r w:rsidRPr="001F1A09">
        <w:rPr>
          <w:rFonts w:ascii="Times New Roman" w:hAnsi="Times New Roman"/>
          <w:color w:val="000000"/>
          <w:sz w:val="20"/>
          <w:szCs w:val="20"/>
        </w:rPr>
        <w:t>Рассмотрена</w:t>
      </w:r>
      <w:proofErr w:type="gramEnd"/>
      <w:r w:rsidRPr="001F1A09">
        <w:rPr>
          <w:rFonts w:ascii="Times New Roman" w:hAnsi="Times New Roman"/>
          <w:color w:val="000000"/>
          <w:sz w:val="20"/>
          <w:szCs w:val="20"/>
        </w:rPr>
        <w:t xml:space="preserve"> на педагогическом совете </w:t>
      </w:r>
    </w:p>
    <w:p w:rsidR="001F1A09" w:rsidRPr="001F1A09" w:rsidRDefault="001F1A09" w:rsidP="001F1A09">
      <w:pPr>
        <w:shd w:val="clear" w:color="auto" w:fill="FFFFFF"/>
        <w:spacing w:after="0" w:line="317" w:lineRule="exact"/>
        <w:ind w:left="450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</w:t>
      </w:r>
      <w:r w:rsidRPr="001F1A09">
        <w:rPr>
          <w:rFonts w:ascii="Times New Roman" w:hAnsi="Times New Roman"/>
          <w:color w:val="000000"/>
          <w:sz w:val="20"/>
          <w:szCs w:val="20"/>
        </w:rPr>
        <w:t>МОУ «Пристанская СОШ»</w:t>
      </w:r>
    </w:p>
    <w:p w:rsidR="001F1A09" w:rsidRPr="001F1A09" w:rsidRDefault="001F1A09" w:rsidP="001F1A09">
      <w:pPr>
        <w:shd w:val="clear" w:color="auto" w:fill="FFFFFF"/>
        <w:spacing w:after="0" w:line="317" w:lineRule="exact"/>
        <w:ind w:left="450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</w:t>
      </w:r>
      <w:r w:rsidRPr="001F1A09">
        <w:rPr>
          <w:rFonts w:ascii="Times New Roman" w:hAnsi="Times New Roman"/>
          <w:color w:val="000000"/>
          <w:sz w:val="20"/>
          <w:szCs w:val="20"/>
        </w:rPr>
        <w:t>Протокол № ___ от « __»_____20__г.</w:t>
      </w:r>
    </w:p>
    <w:p w:rsidR="001F1A09" w:rsidRPr="001F1A09" w:rsidRDefault="001F1A09" w:rsidP="001F1A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F1A09" w:rsidRPr="001F1A09" w:rsidRDefault="001F1A09" w:rsidP="001F1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A09" w:rsidRPr="001F1A09" w:rsidRDefault="001F1A09" w:rsidP="001F1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A09" w:rsidRPr="001F1A09" w:rsidRDefault="001F1A09" w:rsidP="001F1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A09" w:rsidRPr="001F1A09" w:rsidRDefault="001F1A09" w:rsidP="001F1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A09" w:rsidRPr="001F1A09" w:rsidRDefault="001F1A09" w:rsidP="001F1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2014</w:t>
      </w:r>
    </w:p>
    <w:p w:rsidR="001F1A09" w:rsidRPr="001F1A09" w:rsidRDefault="001F1A09" w:rsidP="001F1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A09" w:rsidRPr="00355DC8" w:rsidRDefault="001F1A09" w:rsidP="001F1A09">
      <w:pPr>
        <w:spacing w:after="0" w:line="360" w:lineRule="auto"/>
        <w:ind w:left="4395"/>
        <w:jc w:val="right"/>
        <w:rPr>
          <w:rFonts w:ascii="CyrillicBrush" w:hAnsi="CyrillicBrush"/>
          <w:i/>
          <w:noProof/>
          <w:color w:val="002060"/>
          <w:sz w:val="32"/>
          <w:szCs w:val="32"/>
        </w:rPr>
      </w:pPr>
      <w:r w:rsidRPr="00355DC8">
        <w:rPr>
          <w:rFonts w:ascii="CyrillicBrush" w:hAnsi="CyrillicBrush"/>
          <w:i/>
          <w:noProof/>
          <w:color w:val="002060"/>
          <w:sz w:val="32"/>
          <w:szCs w:val="32"/>
        </w:rPr>
        <w:t>Одаренность – конечно дар,</w:t>
      </w:r>
    </w:p>
    <w:p w:rsidR="001F1A09" w:rsidRPr="00355DC8" w:rsidRDefault="001F1A09" w:rsidP="001F1A09">
      <w:pPr>
        <w:spacing w:after="0" w:line="360" w:lineRule="auto"/>
        <w:ind w:left="4395"/>
        <w:jc w:val="right"/>
        <w:rPr>
          <w:rFonts w:ascii="CyrillicBrush" w:hAnsi="CyrillicBrush"/>
          <w:i/>
          <w:noProof/>
          <w:color w:val="002060"/>
          <w:sz w:val="32"/>
          <w:szCs w:val="3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-8890</wp:posOffset>
            </wp:positionV>
            <wp:extent cx="2176145" cy="2194560"/>
            <wp:effectExtent l="0" t="0" r="0" b="0"/>
            <wp:wrapSquare wrapText="bothSides"/>
            <wp:docPr id="1" name="Рисунок 1" descr="C:\Documents and Settings\админ\Рабочий стол\НАДО\ОДАРЁННЫЕ ДЕТИ для доклада\1_fil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\Рабочий стол\НАДО\ОДАРЁННЫЕ ДЕТИ для доклада\1_files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5DC8">
        <w:rPr>
          <w:rFonts w:ascii="CyrillicBrush" w:hAnsi="CyrillicBrush"/>
          <w:i/>
          <w:noProof/>
          <w:color w:val="002060"/>
          <w:sz w:val="32"/>
          <w:szCs w:val="32"/>
        </w:rPr>
        <w:t>Богом данный, данный свыше.</w:t>
      </w:r>
    </w:p>
    <w:p w:rsidR="001F1A09" w:rsidRPr="00355DC8" w:rsidRDefault="001F1A09" w:rsidP="001F1A09">
      <w:pPr>
        <w:spacing w:after="0" w:line="360" w:lineRule="auto"/>
        <w:ind w:left="4395"/>
        <w:jc w:val="right"/>
        <w:rPr>
          <w:rFonts w:ascii="CyrillicBrush" w:hAnsi="CyrillicBrush"/>
          <w:i/>
          <w:noProof/>
          <w:color w:val="002060"/>
          <w:sz w:val="32"/>
          <w:szCs w:val="32"/>
        </w:rPr>
      </w:pPr>
      <w:r w:rsidRPr="00355DC8">
        <w:rPr>
          <w:rFonts w:ascii="CyrillicBrush" w:hAnsi="CyrillicBrush"/>
          <w:i/>
          <w:noProof/>
          <w:color w:val="002060"/>
          <w:sz w:val="32"/>
          <w:szCs w:val="32"/>
        </w:rPr>
        <w:t>Одаренность – это огонь,</w:t>
      </w:r>
    </w:p>
    <w:p w:rsidR="001F1A09" w:rsidRPr="00355DC8" w:rsidRDefault="001F1A09" w:rsidP="001F1A09">
      <w:pPr>
        <w:spacing w:after="0" w:line="360" w:lineRule="auto"/>
        <w:ind w:left="4395"/>
        <w:jc w:val="right"/>
        <w:rPr>
          <w:rFonts w:ascii="CyrillicBrush" w:hAnsi="CyrillicBrush"/>
          <w:i/>
          <w:noProof/>
          <w:color w:val="002060"/>
          <w:sz w:val="32"/>
          <w:szCs w:val="32"/>
        </w:rPr>
      </w:pPr>
      <w:r w:rsidRPr="00355DC8">
        <w:rPr>
          <w:rFonts w:ascii="CyrillicBrush" w:hAnsi="CyrillicBrush"/>
          <w:i/>
          <w:noProof/>
          <w:color w:val="002060"/>
          <w:sz w:val="32"/>
          <w:szCs w:val="32"/>
        </w:rPr>
        <w:t>Не гаси, поддержи его, слышишь.</w:t>
      </w:r>
    </w:p>
    <w:p w:rsidR="001F1A09" w:rsidRPr="00355DC8" w:rsidRDefault="001F1A09" w:rsidP="001F1A09">
      <w:pPr>
        <w:spacing w:after="0" w:line="360" w:lineRule="auto"/>
        <w:ind w:left="4395"/>
        <w:jc w:val="right"/>
        <w:rPr>
          <w:rFonts w:ascii="CyrillicBrush" w:hAnsi="CyrillicBrush"/>
          <w:i/>
          <w:noProof/>
          <w:color w:val="002060"/>
          <w:sz w:val="32"/>
          <w:szCs w:val="32"/>
        </w:rPr>
      </w:pPr>
      <w:r w:rsidRPr="00355DC8">
        <w:rPr>
          <w:rFonts w:ascii="CyrillicBrush" w:hAnsi="CyrillicBrush"/>
          <w:i/>
          <w:noProof/>
          <w:color w:val="002060"/>
          <w:sz w:val="32"/>
          <w:szCs w:val="32"/>
        </w:rPr>
        <w:t>Одаренность – пытливый ум,</w:t>
      </w:r>
    </w:p>
    <w:p w:rsidR="001F1A09" w:rsidRPr="00355DC8" w:rsidRDefault="001F1A09" w:rsidP="001F1A09">
      <w:pPr>
        <w:spacing w:after="0" w:line="360" w:lineRule="auto"/>
        <w:ind w:left="4395"/>
        <w:jc w:val="right"/>
        <w:rPr>
          <w:rFonts w:ascii="CyrillicBrush" w:hAnsi="CyrillicBrush"/>
          <w:i/>
          <w:noProof/>
          <w:color w:val="002060"/>
          <w:sz w:val="32"/>
          <w:szCs w:val="32"/>
        </w:rPr>
      </w:pPr>
      <w:r w:rsidRPr="00355DC8">
        <w:rPr>
          <w:rFonts w:ascii="CyrillicBrush" w:hAnsi="CyrillicBrush"/>
          <w:i/>
          <w:noProof/>
          <w:color w:val="002060"/>
          <w:sz w:val="32"/>
          <w:szCs w:val="32"/>
        </w:rPr>
        <w:t>Почемучка еще с пеленок.</w:t>
      </w:r>
    </w:p>
    <w:p w:rsidR="001F1A09" w:rsidRPr="00355DC8" w:rsidRDefault="001F1A09" w:rsidP="001F1A09">
      <w:pPr>
        <w:spacing w:after="0" w:line="360" w:lineRule="auto"/>
        <w:ind w:left="4395"/>
        <w:jc w:val="right"/>
        <w:rPr>
          <w:rFonts w:ascii="CyrillicBrush" w:hAnsi="CyrillicBrush"/>
          <w:i/>
          <w:noProof/>
          <w:color w:val="002060"/>
          <w:sz w:val="32"/>
          <w:szCs w:val="32"/>
        </w:rPr>
      </w:pPr>
      <w:r w:rsidRPr="00355DC8">
        <w:rPr>
          <w:rFonts w:ascii="CyrillicBrush" w:hAnsi="CyrillicBrush"/>
          <w:i/>
          <w:noProof/>
          <w:color w:val="002060"/>
          <w:sz w:val="32"/>
          <w:szCs w:val="32"/>
        </w:rPr>
        <w:t>Одаренный – философ и шут,</w:t>
      </w:r>
    </w:p>
    <w:p w:rsidR="001F1A09" w:rsidRPr="00355DC8" w:rsidRDefault="001F1A09" w:rsidP="001F1A09">
      <w:pPr>
        <w:spacing w:after="0" w:line="360" w:lineRule="auto"/>
        <w:jc w:val="right"/>
        <w:rPr>
          <w:rFonts w:ascii="CyrillicBrush" w:hAnsi="CyrillicBrush"/>
          <w:i/>
          <w:noProof/>
          <w:color w:val="002060"/>
          <w:sz w:val="32"/>
          <w:szCs w:val="32"/>
        </w:rPr>
      </w:pPr>
      <w:r w:rsidRPr="00355DC8">
        <w:rPr>
          <w:rFonts w:ascii="CyrillicBrush" w:hAnsi="CyrillicBrush"/>
          <w:i/>
          <w:noProof/>
          <w:color w:val="002060"/>
          <w:sz w:val="32"/>
          <w:szCs w:val="32"/>
        </w:rPr>
        <w:t xml:space="preserve">                                         В общем, трудный еще ребенок.</w:t>
      </w:r>
    </w:p>
    <w:p w:rsidR="001F1A09" w:rsidRDefault="001F1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A09" w:rsidRDefault="001F1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A09" w:rsidRDefault="001F1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A09" w:rsidRDefault="001F1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A09" w:rsidRDefault="001F1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A09" w:rsidRDefault="001F1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A09" w:rsidRDefault="001F1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A09" w:rsidRDefault="001F1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A09" w:rsidRDefault="001F1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A09" w:rsidRDefault="001F1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A09" w:rsidRDefault="001F1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A09" w:rsidRDefault="001F1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A09" w:rsidRDefault="001F1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A09" w:rsidRDefault="001F1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A09" w:rsidRDefault="001F1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A09" w:rsidRDefault="001F1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A09" w:rsidRDefault="001F1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A09" w:rsidRDefault="001F1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A09" w:rsidRDefault="001F1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A09" w:rsidRDefault="001F1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A09" w:rsidRDefault="001F1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A09" w:rsidRDefault="001F1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A09" w:rsidRDefault="001F1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A09" w:rsidRDefault="001F1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A09" w:rsidRDefault="001F1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A09" w:rsidRDefault="001F1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A09" w:rsidRDefault="001F1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A09" w:rsidRDefault="001F1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A09" w:rsidRDefault="001F1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A09" w:rsidRDefault="001F1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A09" w:rsidRDefault="001F1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A09" w:rsidRPr="00F0727B" w:rsidRDefault="00C8054C" w:rsidP="00C8054C">
      <w:pPr>
        <w:tabs>
          <w:tab w:val="left" w:pos="225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6"/>
        </w:rPr>
      </w:pPr>
      <w:r w:rsidRPr="00F0727B">
        <w:rPr>
          <w:rFonts w:ascii="Times New Roman" w:hAnsi="Times New Roman"/>
          <w:b/>
          <w:sz w:val="28"/>
          <w:szCs w:val="28"/>
        </w:rPr>
        <w:lastRenderedPageBreak/>
        <w:tab/>
      </w:r>
      <w:r w:rsidRPr="00F0727B">
        <w:rPr>
          <w:rFonts w:ascii="Times New Roman" w:hAnsi="Times New Roman"/>
          <w:b/>
          <w:bCs/>
          <w:color w:val="000000"/>
          <w:sz w:val="28"/>
          <w:szCs w:val="26"/>
        </w:rPr>
        <w:t>Цель программы</w:t>
      </w:r>
      <w:r w:rsidRPr="00F0727B">
        <w:rPr>
          <w:rFonts w:ascii="Times New Roman" w:hAnsi="Times New Roman"/>
          <w:b/>
          <w:bCs/>
          <w:color w:val="000000"/>
          <w:sz w:val="28"/>
          <w:szCs w:val="26"/>
        </w:rPr>
        <w:t>:</w:t>
      </w:r>
    </w:p>
    <w:p w:rsidR="00C8054C" w:rsidRPr="00C8054C" w:rsidRDefault="00C8054C" w:rsidP="00C8054C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C8054C">
        <w:rPr>
          <w:rFonts w:ascii="Times New Roman" w:hAnsi="Times New Roman"/>
          <w:bCs/>
          <w:color w:val="000000"/>
          <w:sz w:val="28"/>
          <w:szCs w:val="26"/>
        </w:rPr>
        <w:t xml:space="preserve">- </w:t>
      </w:r>
      <w:r w:rsidRPr="00C8054C">
        <w:rPr>
          <w:rFonts w:ascii="Times New Roman" w:hAnsi="Times New Roman"/>
          <w:sz w:val="28"/>
          <w:szCs w:val="26"/>
        </w:rPr>
        <w:t>в</w:t>
      </w:r>
      <w:r w:rsidRPr="00C8054C">
        <w:rPr>
          <w:rFonts w:ascii="Times New Roman" w:hAnsi="Times New Roman"/>
          <w:sz w:val="28"/>
          <w:szCs w:val="26"/>
        </w:rPr>
        <w:t>ыявить  одаренных детей, склонных к изучению естественных наук, способствовать саморазвитию, саморе</w:t>
      </w:r>
      <w:r w:rsidRPr="00C8054C">
        <w:rPr>
          <w:rFonts w:ascii="Times New Roman" w:hAnsi="Times New Roman"/>
          <w:sz w:val="28"/>
          <w:szCs w:val="26"/>
        </w:rPr>
        <w:t>ализации, самопознанию ребенка;</w:t>
      </w:r>
    </w:p>
    <w:p w:rsidR="00C8054C" w:rsidRPr="00C8054C" w:rsidRDefault="00C8054C" w:rsidP="00C8054C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</w:t>
      </w:r>
      <w:r w:rsidRPr="00C8054C">
        <w:rPr>
          <w:rFonts w:ascii="Times New Roman" w:hAnsi="Times New Roman"/>
          <w:sz w:val="28"/>
          <w:szCs w:val="26"/>
        </w:rPr>
        <w:t>о</w:t>
      </w:r>
      <w:r w:rsidRPr="00C8054C">
        <w:rPr>
          <w:rFonts w:ascii="Times New Roman" w:hAnsi="Times New Roman"/>
          <w:sz w:val="28"/>
          <w:szCs w:val="26"/>
        </w:rPr>
        <w:t>рганизовать урочную и вне</w:t>
      </w:r>
      <w:r w:rsidRPr="00C8054C">
        <w:rPr>
          <w:rFonts w:ascii="Times New Roman" w:hAnsi="Times New Roman"/>
          <w:sz w:val="28"/>
          <w:szCs w:val="26"/>
        </w:rPr>
        <w:softHyphen/>
        <w:t>урочную деятельность как единый процесс, направле</w:t>
      </w:r>
      <w:r w:rsidRPr="00C8054C">
        <w:rPr>
          <w:rFonts w:ascii="Times New Roman" w:hAnsi="Times New Roman"/>
          <w:sz w:val="28"/>
          <w:szCs w:val="26"/>
        </w:rPr>
        <w:t>н</w:t>
      </w:r>
      <w:r w:rsidRPr="00C8054C">
        <w:rPr>
          <w:rFonts w:ascii="Times New Roman" w:hAnsi="Times New Roman"/>
          <w:sz w:val="28"/>
          <w:szCs w:val="26"/>
        </w:rPr>
        <w:t>ный на развитие творческих, познавательных способностей учащихся при изучении географии</w:t>
      </w:r>
      <w:r w:rsidRPr="00C8054C">
        <w:rPr>
          <w:rFonts w:ascii="Times New Roman" w:hAnsi="Times New Roman"/>
          <w:sz w:val="28"/>
          <w:szCs w:val="26"/>
        </w:rPr>
        <w:t>;</w:t>
      </w:r>
    </w:p>
    <w:p w:rsidR="00C8054C" w:rsidRDefault="00C8054C" w:rsidP="00C8054C">
      <w:pPr>
        <w:tabs>
          <w:tab w:val="left" w:pos="225"/>
        </w:tabs>
        <w:spacing w:after="0" w:line="240" w:lineRule="auto"/>
        <w:rPr>
          <w:rFonts w:ascii="Times New Roman" w:hAnsi="Times New Roman"/>
          <w:sz w:val="28"/>
          <w:szCs w:val="26"/>
        </w:rPr>
      </w:pPr>
      <w:r w:rsidRPr="00C8054C">
        <w:rPr>
          <w:rFonts w:ascii="Times New Roman" w:hAnsi="Times New Roman"/>
          <w:sz w:val="28"/>
          <w:szCs w:val="26"/>
        </w:rPr>
        <w:t>- п</w:t>
      </w:r>
      <w:r w:rsidRPr="00C8054C">
        <w:rPr>
          <w:rFonts w:ascii="Times New Roman" w:hAnsi="Times New Roman"/>
          <w:sz w:val="28"/>
          <w:szCs w:val="26"/>
        </w:rPr>
        <w:t>овысить статус естественных предметов (география)</w:t>
      </w:r>
      <w:r w:rsidRPr="00C8054C">
        <w:rPr>
          <w:rFonts w:ascii="Times New Roman" w:hAnsi="Times New Roman"/>
          <w:sz w:val="28"/>
          <w:szCs w:val="26"/>
        </w:rPr>
        <w:t>.</w:t>
      </w:r>
    </w:p>
    <w:p w:rsidR="00C8054C" w:rsidRPr="00C8054C" w:rsidRDefault="00C8054C" w:rsidP="00C8054C">
      <w:pPr>
        <w:tabs>
          <w:tab w:val="left" w:pos="225"/>
        </w:tabs>
        <w:spacing w:after="0" w:line="240" w:lineRule="auto"/>
        <w:rPr>
          <w:rFonts w:ascii="Times New Roman" w:hAnsi="Times New Roman"/>
          <w:sz w:val="28"/>
          <w:szCs w:val="26"/>
        </w:rPr>
      </w:pPr>
    </w:p>
    <w:p w:rsidR="00C8054C" w:rsidRPr="00F0727B" w:rsidRDefault="00C8054C" w:rsidP="00C8054C">
      <w:pPr>
        <w:spacing w:after="0" w:line="240" w:lineRule="auto"/>
        <w:jc w:val="both"/>
        <w:rPr>
          <w:rFonts w:ascii="Times New Roman" w:hAnsi="Times New Roman"/>
          <w:b/>
          <w:sz w:val="28"/>
          <w:szCs w:val="26"/>
        </w:rPr>
      </w:pPr>
      <w:r w:rsidRPr="00F0727B">
        <w:rPr>
          <w:rFonts w:ascii="Times New Roman" w:hAnsi="Times New Roman"/>
          <w:b/>
          <w:sz w:val="28"/>
          <w:szCs w:val="26"/>
        </w:rPr>
        <w:t>Задачи программы</w:t>
      </w:r>
      <w:r w:rsidRPr="00F0727B">
        <w:rPr>
          <w:rFonts w:ascii="Times New Roman" w:hAnsi="Times New Roman"/>
          <w:b/>
          <w:sz w:val="28"/>
          <w:szCs w:val="26"/>
        </w:rPr>
        <w:t>:</w:t>
      </w:r>
    </w:p>
    <w:p w:rsidR="00C8054C" w:rsidRPr="00C8054C" w:rsidRDefault="00C8054C" w:rsidP="00C8054C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C8054C">
        <w:rPr>
          <w:rFonts w:ascii="Times New Roman" w:hAnsi="Times New Roman"/>
          <w:sz w:val="28"/>
          <w:szCs w:val="26"/>
        </w:rPr>
        <w:t>-    в</w:t>
      </w:r>
      <w:r w:rsidRPr="00C8054C">
        <w:rPr>
          <w:rFonts w:ascii="Times New Roman" w:hAnsi="Times New Roman"/>
          <w:sz w:val="28"/>
          <w:szCs w:val="26"/>
        </w:rPr>
        <w:t>ыявление, воспитание, обучение и поддержка интеллектуальных и творчески од</w:t>
      </w:r>
      <w:r w:rsidRPr="00C8054C">
        <w:rPr>
          <w:rFonts w:ascii="Times New Roman" w:hAnsi="Times New Roman"/>
          <w:sz w:val="28"/>
          <w:szCs w:val="26"/>
        </w:rPr>
        <w:t>а</w:t>
      </w:r>
      <w:r w:rsidRPr="00C8054C">
        <w:rPr>
          <w:rFonts w:ascii="Times New Roman" w:hAnsi="Times New Roman"/>
          <w:sz w:val="28"/>
          <w:szCs w:val="26"/>
        </w:rPr>
        <w:t>ренных детей</w:t>
      </w:r>
      <w:r w:rsidRPr="00C8054C">
        <w:rPr>
          <w:rFonts w:ascii="Times New Roman" w:hAnsi="Times New Roman"/>
          <w:sz w:val="28"/>
          <w:szCs w:val="26"/>
        </w:rPr>
        <w:t>;</w:t>
      </w:r>
    </w:p>
    <w:p w:rsidR="00C8054C" w:rsidRPr="00C8054C" w:rsidRDefault="00C8054C" w:rsidP="00C8054C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C8054C">
        <w:rPr>
          <w:rFonts w:ascii="Times New Roman" w:hAnsi="Times New Roman"/>
          <w:sz w:val="28"/>
          <w:szCs w:val="26"/>
        </w:rPr>
        <w:t>- р</w:t>
      </w:r>
      <w:r w:rsidRPr="00C8054C">
        <w:rPr>
          <w:rFonts w:ascii="Times New Roman" w:hAnsi="Times New Roman"/>
          <w:sz w:val="28"/>
          <w:szCs w:val="26"/>
        </w:rPr>
        <w:t>азвитие духовной сферы детей, потребностей в самопозна</w:t>
      </w:r>
      <w:r w:rsidRPr="00C8054C">
        <w:rPr>
          <w:rFonts w:ascii="Times New Roman" w:hAnsi="Times New Roman"/>
          <w:sz w:val="28"/>
          <w:szCs w:val="26"/>
        </w:rPr>
        <w:t>нии, способностей к сам</w:t>
      </w:r>
      <w:r w:rsidRPr="00C8054C">
        <w:rPr>
          <w:rFonts w:ascii="Times New Roman" w:hAnsi="Times New Roman"/>
          <w:sz w:val="28"/>
          <w:szCs w:val="26"/>
        </w:rPr>
        <w:t>о</w:t>
      </w:r>
      <w:r w:rsidRPr="00C8054C">
        <w:rPr>
          <w:rFonts w:ascii="Times New Roman" w:hAnsi="Times New Roman"/>
          <w:sz w:val="28"/>
          <w:szCs w:val="26"/>
        </w:rPr>
        <w:t>анал</w:t>
      </w:r>
      <w:r w:rsidRPr="00C8054C">
        <w:rPr>
          <w:rFonts w:ascii="Times New Roman" w:hAnsi="Times New Roman"/>
          <w:sz w:val="28"/>
          <w:szCs w:val="26"/>
        </w:rPr>
        <w:t>и</w:t>
      </w:r>
      <w:r w:rsidRPr="00C8054C">
        <w:rPr>
          <w:rFonts w:ascii="Times New Roman" w:hAnsi="Times New Roman"/>
          <w:sz w:val="28"/>
          <w:szCs w:val="26"/>
        </w:rPr>
        <w:t>зу;</w:t>
      </w:r>
      <w:r w:rsidRPr="00C8054C">
        <w:rPr>
          <w:rFonts w:ascii="Times New Roman" w:hAnsi="Times New Roman"/>
          <w:sz w:val="28"/>
          <w:szCs w:val="26"/>
        </w:rPr>
        <w:t xml:space="preserve"> </w:t>
      </w:r>
    </w:p>
    <w:p w:rsidR="00C8054C" w:rsidRPr="00C8054C" w:rsidRDefault="00C8054C" w:rsidP="00C8054C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C8054C">
        <w:rPr>
          <w:rFonts w:ascii="Times New Roman" w:hAnsi="Times New Roman"/>
          <w:sz w:val="28"/>
          <w:szCs w:val="26"/>
        </w:rPr>
        <w:t>-  и</w:t>
      </w:r>
      <w:r w:rsidRPr="00C8054C">
        <w:rPr>
          <w:rFonts w:ascii="Times New Roman" w:hAnsi="Times New Roman"/>
          <w:sz w:val="28"/>
          <w:szCs w:val="26"/>
        </w:rPr>
        <w:t>спользование индивидуального  подхода  в работе с одаренными учащимися на уроках   географии, во внеурочное время с учетом возрастных и ин</w:t>
      </w:r>
      <w:r w:rsidRPr="00C8054C">
        <w:rPr>
          <w:rFonts w:ascii="Times New Roman" w:hAnsi="Times New Roman"/>
          <w:sz w:val="28"/>
          <w:szCs w:val="26"/>
        </w:rPr>
        <w:t>дивидуальных ос</w:t>
      </w:r>
      <w:r w:rsidRPr="00C8054C">
        <w:rPr>
          <w:rFonts w:ascii="Times New Roman" w:hAnsi="Times New Roman"/>
          <w:sz w:val="28"/>
          <w:szCs w:val="26"/>
        </w:rPr>
        <w:t>о</w:t>
      </w:r>
      <w:r w:rsidRPr="00C8054C">
        <w:rPr>
          <w:rFonts w:ascii="Times New Roman" w:hAnsi="Times New Roman"/>
          <w:sz w:val="28"/>
          <w:szCs w:val="26"/>
        </w:rPr>
        <w:t>бенностей детей;</w:t>
      </w:r>
    </w:p>
    <w:p w:rsidR="00C8054C" w:rsidRPr="00C8054C" w:rsidRDefault="00C8054C" w:rsidP="00C8054C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C8054C">
        <w:rPr>
          <w:rFonts w:ascii="Times New Roman" w:hAnsi="Times New Roman"/>
          <w:sz w:val="28"/>
          <w:szCs w:val="26"/>
        </w:rPr>
        <w:t>- п</w:t>
      </w:r>
      <w:r w:rsidRPr="00C8054C">
        <w:rPr>
          <w:rFonts w:ascii="Times New Roman" w:hAnsi="Times New Roman"/>
          <w:sz w:val="28"/>
          <w:szCs w:val="26"/>
        </w:rPr>
        <w:t>роведение различных внеурочных конкурсов, интеллектуальных игр, олимпиад, позвол</w:t>
      </w:r>
      <w:r w:rsidRPr="00C8054C">
        <w:rPr>
          <w:rFonts w:ascii="Times New Roman" w:hAnsi="Times New Roman"/>
          <w:sz w:val="28"/>
          <w:szCs w:val="26"/>
        </w:rPr>
        <w:t>я</w:t>
      </w:r>
      <w:r w:rsidRPr="00C8054C">
        <w:rPr>
          <w:rFonts w:ascii="Times New Roman" w:hAnsi="Times New Roman"/>
          <w:sz w:val="28"/>
          <w:szCs w:val="26"/>
        </w:rPr>
        <w:t>ющих учащимся проявить свои возможности</w:t>
      </w:r>
      <w:r w:rsidRPr="00C8054C">
        <w:rPr>
          <w:rFonts w:ascii="Times New Roman" w:hAnsi="Times New Roman"/>
          <w:sz w:val="28"/>
          <w:szCs w:val="26"/>
        </w:rPr>
        <w:t>.</w:t>
      </w:r>
    </w:p>
    <w:p w:rsidR="00C8054C" w:rsidRDefault="00C8054C" w:rsidP="00C8054C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C8054C" w:rsidRPr="00F0727B" w:rsidRDefault="00C8054C" w:rsidP="00C8054C">
      <w:pPr>
        <w:spacing w:after="0" w:line="240" w:lineRule="auto"/>
        <w:jc w:val="both"/>
        <w:rPr>
          <w:rFonts w:ascii="Times New Roman" w:hAnsi="Times New Roman"/>
          <w:b/>
          <w:sz w:val="28"/>
          <w:szCs w:val="26"/>
        </w:rPr>
      </w:pPr>
      <w:r w:rsidRPr="00F0727B">
        <w:rPr>
          <w:rFonts w:ascii="Times New Roman" w:hAnsi="Times New Roman"/>
          <w:b/>
          <w:sz w:val="28"/>
          <w:szCs w:val="26"/>
        </w:rPr>
        <w:t>Ожидаемые конечные результаты программы</w:t>
      </w:r>
      <w:r w:rsidRPr="00F0727B">
        <w:rPr>
          <w:rFonts w:ascii="Times New Roman" w:hAnsi="Times New Roman"/>
          <w:b/>
          <w:sz w:val="28"/>
          <w:szCs w:val="26"/>
        </w:rPr>
        <w:t>:</w:t>
      </w:r>
    </w:p>
    <w:p w:rsidR="00C8054C" w:rsidRPr="00C8054C" w:rsidRDefault="00C8054C" w:rsidP="00C8054C">
      <w:pPr>
        <w:spacing w:after="0" w:line="240" w:lineRule="auto"/>
        <w:rPr>
          <w:rFonts w:ascii="Times New Roman" w:hAnsi="Times New Roman"/>
          <w:sz w:val="28"/>
          <w:szCs w:val="26"/>
        </w:rPr>
      </w:pPr>
      <w:r w:rsidRPr="00C8054C">
        <w:rPr>
          <w:rFonts w:ascii="Times New Roman" w:hAnsi="Times New Roman"/>
          <w:sz w:val="28"/>
          <w:szCs w:val="26"/>
        </w:rPr>
        <w:t>- ф</w:t>
      </w:r>
      <w:r w:rsidRPr="00C8054C">
        <w:rPr>
          <w:rFonts w:ascii="Times New Roman" w:hAnsi="Times New Roman"/>
          <w:sz w:val="28"/>
          <w:szCs w:val="26"/>
        </w:rPr>
        <w:t>ормирование постоянно действующей системы работы с одаренными детьми</w:t>
      </w:r>
      <w:r w:rsidRPr="00C8054C">
        <w:rPr>
          <w:rFonts w:ascii="Times New Roman" w:hAnsi="Times New Roman"/>
          <w:sz w:val="28"/>
          <w:szCs w:val="26"/>
        </w:rPr>
        <w:t>;</w:t>
      </w:r>
    </w:p>
    <w:p w:rsidR="00C8054C" w:rsidRPr="00C8054C" w:rsidRDefault="00C8054C" w:rsidP="00C8054C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C8054C">
        <w:rPr>
          <w:rFonts w:ascii="Times New Roman" w:hAnsi="Times New Roman"/>
          <w:sz w:val="28"/>
          <w:szCs w:val="26"/>
        </w:rPr>
        <w:t>- у</w:t>
      </w:r>
      <w:r w:rsidRPr="00C8054C">
        <w:rPr>
          <w:rFonts w:ascii="Times New Roman" w:hAnsi="Times New Roman"/>
          <w:sz w:val="28"/>
          <w:szCs w:val="26"/>
        </w:rPr>
        <w:t>довлетворенность детей своей деятельностью</w:t>
      </w:r>
      <w:r w:rsidRPr="00C8054C">
        <w:rPr>
          <w:rFonts w:ascii="Times New Roman" w:hAnsi="Times New Roman"/>
          <w:sz w:val="28"/>
          <w:szCs w:val="26"/>
        </w:rPr>
        <w:t xml:space="preserve"> и увеличение числа таких детей;</w:t>
      </w:r>
    </w:p>
    <w:p w:rsidR="00C8054C" w:rsidRPr="00C8054C" w:rsidRDefault="00C8054C" w:rsidP="00C8054C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C8054C">
        <w:rPr>
          <w:rFonts w:ascii="Times New Roman" w:hAnsi="Times New Roman"/>
          <w:sz w:val="28"/>
          <w:szCs w:val="26"/>
        </w:rPr>
        <w:t>- п</w:t>
      </w:r>
      <w:r w:rsidRPr="00C8054C">
        <w:rPr>
          <w:rFonts w:ascii="Times New Roman" w:hAnsi="Times New Roman"/>
          <w:sz w:val="28"/>
          <w:szCs w:val="26"/>
        </w:rPr>
        <w:t xml:space="preserve">овышение уровня индивидуальных достижений детей в </w:t>
      </w:r>
      <w:r w:rsidRPr="00C8054C">
        <w:rPr>
          <w:rFonts w:ascii="Times New Roman" w:hAnsi="Times New Roman"/>
          <w:sz w:val="28"/>
          <w:szCs w:val="26"/>
        </w:rPr>
        <w:t>географии;</w:t>
      </w:r>
    </w:p>
    <w:p w:rsidR="00C8054C" w:rsidRDefault="00C8054C" w:rsidP="00C8054C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C8054C">
        <w:rPr>
          <w:rFonts w:ascii="Times New Roman" w:hAnsi="Times New Roman"/>
          <w:sz w:val="28"/>
          <w:szCs w:val="26"/>
        </w:rPr>
        <w:t>- повышение интереса к предмету</w:t>
      </w:r>
      <w:r w:rsidRPr="00C8054C">
        <w:rPr>
          <w:rFonts w:ascii="Times New Roman" w:hAnsi="Times New Roman"/>
          <w:sz w:val="28"/>
          <w:szCs w:val="26"/>
        </w:rPr>
        <w:t xml:space="preserve"> география.</w:t>
      </w:r>
    </w:p>
    <w:p w:rsidR="00F60585" w:rsidRDefault="00F60585" w:rsidP="00C8054C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F60585" w:rsidRPr="00F0727B" w:rsidRDefault="00F60585" w:rsidP="0042248A">
      <w:pPr>
        <w:pStyle w:val="a3"/>
        <w:spacing w:before="0" w:beforeAutospacing="0" w:after="0" w:afterAutospacing="0" w:line="276" w:lineRule="auto"/>
        <w:rPr>
          <w:b/>
          <w:sz w:val="28"/>
          <w:szCs w:val="26"/>
        </w:rPr>
      </w:pPr>
      <w:r w:rsidRPr="00F0727B">
        <w:rPr>
          <w:b/>
          <w:sz w:val="28"/>
          <w:szCs w:val="26"/>
        </w:rPr>
        <w:t>Портрет одарённого ребёнка</w:t>
      </w:r>
      <w:r w:rsidR="0042248A" w:rsidRPr="00F0727B">
        <w:rPr>
          <w:b/>
          <w:sz w:val="28"/>
          <w:szCs w:val="26"/>
        </w:rPr>
        <w:t>:</w:t>
      </w:r>
    </w:p>
    <w:p w:rsidR="00F60585" w:rsidRPr="003B1D41" w:rsidRDefault="0042248A" w:rsidP="00F605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п</w:t>
      </w:r>
      <w:r w:rsidR="00F60585" w:rsidRPr="003B1D41">
        <w:rPr>
          <w:sz w:val="28"/>
          <w:szCs w:val="28"/>
        </w:rPr>
        <w:t xml:space="preserve">роявляет любопытство ко многим </w:t>
      </w:r>
      <w:r>
        <w:rPr>
          <w:sz w:val="28"/>
          <w:szCs w:val="28"/>
        </w:rPr>
        <w:t>вещам, постоянно задаёт вопросы;</w:t>
      </w:r>
    </w:p>
    <w:p w:rsidR="00F60585" w:rsidRPr="003B1D41" w:rsidRDefault="0042248A" w:rsidP="00F605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п</w:t>
      </w:r>
      <w:r w:rsidR="00F60585" w:rsidRPr="003B1D41">
        <w:rPr>
          <w:sz w:val="28"/>
          <w:szCs w:val="28"/>
        </w:rPr>
        <w:t>редлагает много идей, ре</w:t>
      </w:r>
      <w:r>
        <w:rPr>
          <w:sz w:val="28"/>
          <w:szCs w:val="28"/>
        </w:rPr>
        <w:t>шений задач, ответов на вопросы;</w:t>
      </w:r>
    </w:p>
    <w:p w:rsidR="0042248A" w:rsidRDefault="0042248A" w:rsidP="00F605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с</w:t>
      </w:r>
      <w:r w:rsidR="00F60585" w:rsidRPr="003B1D41">
        <w:rPr>
          <w:sz w:val="28"/>
          <w:szCs w:val="28"/>
        </w:rPr>
        <w:t>вободно высказывает своё мнение, насто</w:t>
      </w:r>
      <w:r>
        <w:rPr>
          <w:sz w:val="28"/>
          <w:szCs w:val="28"/>
        </w:rPr>
        <w:t>йчиво, энергично отстаивает его;</w:t>
      </w:r>
    </w:p>
    <w:p w:rsidR="0042248A" w:rsidRDefault="0042248A" w:rsidP="00F605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о</w:t>
      </w:r>
      <w:r w:rsidR="00F60585" w:rsidRPr="003B1D41">
        <w:rPr>
          <w:sz w:val="28"/>
          <w:szCs w:val="28"/>
        </w:rPr>
        <w:t xml:space="preserve">бладает </w:t>
      </w:r>
      <w:r>
        <w:rPr>
          <w:sz w:val="28"/>
          <w:szCs w:val="28"/>
        </w:rPr>
        <w:t>богатой фантазией, воображением;</w:t>
      </w:r>
      <w:r w:rsidR="00F60585" w:rsidRPr="003B1D41">
        <w:rPr>
          <w:sz w:val="28"/>
          <w:szCs w:val="28"/>
        </w:rPr>
        <w:t xml:space="preserve"> </w:t>
      </w:r>
    </w:p>
    <w:p w:rsidR="00F60585" w:rsidRPr="003B1D41" w:rsidRDefault="0042248A" w:rsidP="00F605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о</w:t>
      </w:r>
      <w:r w:rsidR="00F60585" w:rsidRPr="003B1D41">
        <w:rPr>
          <w:sz w:val="28"/>
          <w:szCs w:val="28"/>
        </w:rPr>
        <w:t>бладает хорошо развитым чувством юмора, видит юмор в ситуациях, которые м</w:t>
      </w:r>
      <w:r w:rsidR="00F60585" w:rsidRPr="003B1D41">
        <w:rPr>
          <w:sz w:val="28"/>
          <w:szCs w:val="28"/>
        </w:rPr>
        <w:t>о</w:t>
      </w:r>
      <w:r>
        <w:rPr>
          <w:sz w:val="28"/>
          <w:szCs w:val="28"/>
        </w:rPr>
        <w:t>гут не казаться другим смешными;</w:t>
      </w:r>
    </w:p>
    <w:p w:rsidR="00F60585" w:rsidRPr="003B1D41" w:rsidRDefault="0042248A" w:rsidP="00F605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ч</w:t>
      </w:r>
      <w:r w:rsidR="00F60585" w:rsidRPr="003B1D41">
        <w:rPr>
          <w:sz w:val="28"/>
          <w:szCs w:val="28"/>
        </w:rPr>
        <w:t>увствителен</w:t>
      </w:r>
      <w:proofErr w:type="gramEnd"/>
      <w:r w:rsidR="00F60585" w:rsidRPr="003B1D41">
        <w:rPr>
          <w:sz w:val="28"/>
          <w:szCs w:val="28"/>
        </w:rPr>
        <w:t xml:space="preserve"> к красо</w:t>
      </w:r>
      <w:r>
        <w:rPr>
          <w:sz w:val="28"/>
          <w:szCs w:val="28"/>
        </w:rPr>
        <w:t>те, внимателен к эстетике вещей;</w:t>
      </w:r>
    </w:p>
    <w:p w:rsidR="00F60585" w:rsidRPr="003B1D41" w:rsidRDefault="0042248A" w:rsidP="00F605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н</w:t>
      </w:r>
      <w:r w:rsidR="00F60585" w:rsidRPr="003B1D41">
        <w:rPr>
          <w:sz w:val="28"/>
          <w:szCs w:val="28"/>
        </w:rPr>
        <w:t xml:space="preserve">е </w:t>
      </w:r>
      <w:proofErr w:type="gramStart"/>
      <w:r w:rsidR="00F60585" w:rsidRPr="003B1D41">
        <w:rPr>
          <w:sz w:val="28"/>
          <w:szCs w:val="28"/>
        </w:rPr>
        <w:t>конфликтен</w:t>
      </w:r>
      <w:proofErr w:type="gramEnd"/>
      <w:r w:rsidR="00F60585" w:rsidRPr="003B1D41">
        <w:rPr>
          <w:sz w:val="28"/>
          <w:szCs w:val="28"/>
        </w:rPr>
        <w:t>,</w:t>
      </w:r>
      <w:r>
        <w:rPr>
          <w:sz w:val="28"/>
          <w:szCs w:val="28"/>
        </w:rPr>
        <w:t xml:space="preserve"> не боится отличаться от других;</w:t>
      </w:r>
    </w:p>
    <w:p w:rsidR="00F60585" w:rsidRPr="003B1D41" w:rsidRDefault="0042248A" w:rsidP="00F605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с</w:t>
      </w:r>
      <w:r w:rsidR="00F60585" w:rsidRPr="003B1D41">
        <w:rPr>
          <w:sz w:val="28"/>
          <w:szCs w:val="28"/>
        </w:rPr>
        <w:t>тремится к самовыражению, творческому использованию предметов, презентации своих  достижений.</w:t>
      </w:r>
    </w:p>
    <w:p w:rsidR="00F60585" w:rsidRPr="003B1D41" w:rsidRDefault="00F60585" w:rsidP="00F60585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F60585" w:rsidRPr="00C8054C" w:rsidRDefault="00F60585" w:rsidP="00C8054C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C8054C" w:rsidRPr="00C8054C" w:rsidRDefault="00C8054C" w:rsidP="00C8054C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C8054C" w:rsidRDefault="00C8054C" w:rsidP="00C8054C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C8054C">
        <w:rPr>
          <w:rFonts w:ascii="Times New Roman" w:hAnsi="Times New Roman"/>
          <w:sz w:val="28"/>
          <w:szCs w:val="26"/>
        </w:rPr>
        <w:t>Сроки реализации программы</w:t>
      </w:r>
      <w:r w:rsidRPr="00C8054C">
        <w:rPr>
          <w:rFonts w:ascii="Times New Roman" w:hAnsi="Times New Roman"/>
          <w:sz w:val="28"/>
          <w:szCs w:val="26"/>
        </w:rPr>
        <w:t>: 2014-2018 год.</w:t>
      </w:r>
    </w:p>
    <w:p w:rsidR="00C8054C" w:rsidRDefault="00C8054C" w:rsidP="00C8054C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2248A" w:rsidRDefault="0042248A" w:rsidP="00C8054C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248A" w:rsidRDefault="0042248A" w:rsidP="00C8054C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248A" w:rsidRPr="0042248A" w:rsidRDefault="0042248A" w:rsidP="0042248A"/>
    <w:p w:rsidR="0042248A" w:rsidRDefault="0042248A" w:rsidP="00C8054C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054C" w:rsidRPr="002B78C8" w:rsidRDefault="00C8054C" w:rsidP="00C8054C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B78C8">
        <w:rPr>
          <w:rFonts w:ascii="Times New Roman" w:hAnsi="Times New Roman" w:cs="Times New Roman"/>
          <w:sz w:val="28"/>
          <w:szCs w:val="28"/>
        </w:rPr>
        <w:t>Актуальность проблемы</w:t>
      </w:r>
    </w:p>
    <w:p w:rsidR="00C8054C" w:rsidRPr="003B1D41" w:rsidRDefault="00C8054C" w:rsidP="00C8054C">
      <w:pPr>
        <w:spacing w:after="0" w:line="312" w:lineRule="auto"/>
        <w:ind w:left="426"/>
        <w:jc w:val="right"/>
        <w:outlineLvl w:val="3"/>
        <w:rPr>
          <w:rFonts w:ascii="Times New Roman" w:hAnsi="Times New Roman"/>
          <w:b/>
          <w:sz w:val="28"/>
          <w:szCs w:val="28"/>
        </w:rPr>
      </w:pPr>
    </w:p>
    <w:p w:rsidR="00C8054C" w:rsidRPr="003B1D41" w:rsidRDefault="00C8054C" w:rsidP="00C805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1D41">
        <w:rPr>
          <w:rFonts w:ascii="Times New Roman" w:hAnsi="Times New Roman"/>
          <w:color w:val="000000"/>
          <w:sz w:val="28"/>
          <w:szCs w:val="28"/>
        </w:rPr>
        <w:t>Любому обществу нужны одаренные люди, и задача общества со</w:t>
      </w:r>
      <w:r w:rsidRPr="003B1D41">
        <w:rPr>
          <w:rFonts w:ascii="Times New Roman" w:hAnsi="Times New Roman"/>
          <w:color w:val="000000"/>
          <w:spacing w:val="-2"/>
          <w:sz w:val="28"/>
          <w:szCs w:val="28"/>
        </w:rPr>
        <w:t>стоит в том, чт</w:t>
      </w:r>
      <w:r w:rsidRPr="003B1D41"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 w:rsidRPr="003B1D41">
        <w:rPr>
          <w:rFonts w:ascii="Times New Roman" w:hAnsi="Times New Roman"/>
          <w:color w:val="000000"/>
          <w:spacing w:val="-2"/>
          <w:sz w:val="28"/>
          <w:szCs w:val="28"/>
        </w:rPr>
        <w:t>бы рассмотреть и развить способности всех его предста</w:t>
      </w:r>
      <w:r w:rsidRPr="003B1D41">
        <w:rPr>
          <w:rFonts w:ascii="Times New Roman" w:hAnsi="Times New Roman"/>
          <w:color w:val="000000"/>
          <w:sz w:val="28"/>
          <w:szCs w:val="28"/>
        </w:rPr>
        <w:t>вителей. К большому сожал</w:t>
      </w:r>
      <w:r w:rsidRPr="003B1D41">
        <w:rPr>
          <w:rFonts w:ascii="Times New Roman" w:hAnsi="Times New Roman"/>
          <w:color w:val="000000"/>
          <w:sz w:val="28"/>
          <w:szCs w:val="28"/>
        </w:rPr>
        <w:t>е</w:t>
      </w:r>
      <w:r w:rsidRPr="003B1D41">
        <w:rPr>
          <w:rFonts w:ascii="Times New Roman" w:hAnsi="Times New Roman"/>
          <w:color w:val="000000"/>
          <w:sz w:val="28"/>
          <w:szCs w:val="28"/>
        </w:rPr>
        <w:t>нию, далеко не каждый человек способен реализовать свои способности. Очень мн</w:t>
      </w:r>
      <w:r w:rsidRPr="003B1D41">
        <w:rPr>
          <w:rFonts w:ascii="Times New Roman" w:hAnsi="Times New Roman"/>
          <w:color w:val="000000"/>
          <w:sz w:val="28"/>
          <w:szCs w:val="28"/>
        </w:rPr>
        <w:t>о</w:t>
      </w:r>
      <w:r w:rsidRPr="003B1D41">
        <w:rPr>
          <w:rFonts w:ascii="Times New Roman" w:hAnsi="Times New Roman"/>
          <w:color w:val="000000"/>
          <w:sz w:val="28"/>
          <w:szCs w:val="28"/>
        </w:rPr>
        <w:t xml:space="preserve">гое зависит и от семьи, и от </w:t>
      </w:r>
      <w:r w:rsidRPr="003B1D41">
        <w:rPr>
          <w:rFonts w:ascii="Times New Roman" w:hAnsi="Times New Roman"/>
          <w:color w:val="000000"/>
          <w:spacing w:val="-9"/>
          <w:sz w:val="28"/>
          <w:szCs w:val="28"/>
        </w:rPr>
        <w:t>школы.</w:t>
      </w:r>
    </w:p>
    <w:p w:rsidR="00C8054C" w:rsidRPr="003B1D41" w:rsidRDefault="00C8054C" w:rsidP="00C805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3B1D41">
        <w:rPr>
          <w:rFonts w:ascii="Times New Roman" w:hAnsi="Times New Roman"/>
          <w:color w:val="000000"/>
          <w:spacing w:val="-3"/>
          <w:sz w:val="28"/>
          <w:szCs w:val="28"/>
        </w:rPr>
        <w:t>Задача семьи  состоит в том, чтобы вовремя увидеть, разглядеть спо</w:t>
      </w:r>
      <w:r w:rsidRPr="003B1D41">
        <w:rPr>
          <w:rFonts w:ascii="Times New Roman" w:hAnsi="Times New Roman"/>
          <w:color w:val="000000"/>
          <w:sz w:val="28"/>
          <w:szCs w:val="28"/>
        </w:rPr>
        <w:t>собности р</w:t>
      </w:r>
      <w:r w:rsidRPr="003B1D41">
        <w:rPr>
          <w:rFonts w:ascii="Times New Roman" w:hAnsi="Times New Roman"/>
          <w:color w:val="000000"/>
          <w:sz w:val="28"/>
          <w:szCs w:val="28"/>
        </w:rPr>
        <w:t>е</w:t>
      </w:r>
      <w:r w:rsidRPr="003B1D41">
        <w:rPr>
          <w:rFonts w:ascii="Times New Roman" w:hAnsi="Times New Roman"/>
          <w:color w:val="000000"/>
          <w:sz w:val="28"/>
          <w:szCs w:val="28"/>
        </w:rPr>
        <w:t xml:space="preserve">бенка, задача школы — поддержать ребенка и развить его способности, подготовить почву для того, чтобы эти способности были </w:t>
      </w:r>
      <w:r w:rsidRPr="003B1D41">
        <w:rPr>
          <w:rFonts w:ascii="Times New Roman" w:hAnsi="Times New Roman"/>
          <w:color w:val="000000"/>
          <w:spacing w:val="-5"/>
          <w:sz w:val="28"/>
          <w:szCs w:val="28"/>
        </w:rPr>
        <w:t>реализованы.</w:t>
      </w:r>
    </w:p>
    <w:p w:rsidR="00C8054C" w:rsidRPr="003B1D41" w:rsidRDefault="00C8054C" w:rsidP="00C805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1D41">
        <w:rPr>
          <w:rFonts w:ascii="Times New Roman" w:hAnsi="Times New Roman"/>
          <w:sz w:val="28"/>
          <w:szCs w:val="28"/>
        </w:rPr>
        <w:t xml:space="preserve">Концепция модернизации российского образования предполагает «ориентацию образования не только на усвоение обучающимися определенной суммы знаний, но и развитие его личности, его познавательных и созидательных способностей», для чего необходима целенаправленная работа всех школ страны. </w:t>
      </w:r>
    </w:p>
    <w:p w:rsidR="00C8054C" w:rsidRPr="003B1D41" w:rsidRDefault="00C8054C" w:rsidP="00C8054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1D41">
        <w:rPr>
          <w:b/>
          <w:sz w:val="28"/>
          <w:szCs w:val="28"/>
        </w:rPr>
        <w:t>Основной идеей программы  является</w:t>
      </w:r>
      <w:r>
        <w:rPr>
          <w:sz w:val="28"/>
          <w:szCs w:val="28"/>
        </w:rPr>
        <w:t xml:space="preserve"> объединение усилий учителя</w:t>
      </w:r>
      <w:r w:rsidRPr="003B1D41">
        <w:rPr>
          <w:sz w:val="28"/>
          <w:szCs w:val="28"/>
        </w:rPr>
        <w:t xml:space="preserve"> географии, учащихся школы, родителей, с целью создания благоприятных условий для реализ</w:t>
      </w:r>
      <w:r w:rsidRPr="003B1D41">
        <w:rPr>
          <w:sz w:val="28"/>
          <w:szCs w:val="28"/>
        </w:rPr>
        <w:t>а</w:t>
      </w:r>
      <w:r w:rsidRPr="003B1D41">
        <w:rPr>
          <w:sz w:val="28"/>
          <w:szCs w:val="28"/>
        </w:rPr>
        <w:t xml:space="preserve">ции творческого потенциала обучающихся при изучении географии. </w:t>
      </w:r>
    </w:p>
    <w:p w:rsidR="00F60585" w:rsidRDefault="00F60585" w:rsidP="00C8054C">
      <w:pPr>
        <w:jc w:val="both"/>
        <w:rPr>
          <w:rFonts w:ascii="Times New Roman" w:hAnsi="Times New Roman"/>
          <w:sz w:val="28"/>
          <w:szCs w:val="28"/>
        </w:rPr>
      </w:pPr>
    </w:p>
    <w:p w:rsidR="00C8054C" w:rsidRPr="00F0727B" w:rsidRDefault="00C8054C" w:rsidP="00C8054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0727B">
        <w:rPr>
          <w:rFonts w:ascii="Times New Roman" w:hAnsi="Times New Roman"/>
          <w:b/>
          <w:sz w:val="28"/>
          <w:szCs w:val="28"/>
          <w:u w:val="single"/>
        </w:rPr>
        <w:t xml:space="preserve">С целью развития познавательных интересов:  </w:t>
      </w:r>
    </w:p>
    <w:p w:rsidR="00C8054C" w:rsidRPr="003B1D41" w:rsidRDefault="00C8054C" w:rsidP="00C8054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D41">
        <w:rPr>
          <w:rFonts w:ascii="Times New Roman" w:hAnsi="Times New Roman"/>
          <w:sz w:val="28"/>
          <w:szCs w:val="28"/>
        </w:rPr>
        <w:t>При планировании уроков предусматривать оригинальные задания, развива</w:t>
      </w:r>
      <w:r w:rsidRPr="003B1D41">
        <w:rPr>
          <w:rFonts w:ascii="Times New Roman" w:hAnsi="Times New Roman"/>
          <w:sz w:val="28"/>
          <w:szCs w:val="28"/>
        </w:rPr>
        <w:t>ю</w:t>
      </w:r>
      <w:r w:rsidRPr="003B1D41">
        <w:rPr>
          <w:rFonts w:ascii="Times New Roman" w:hAnsi="Times New Roman"/>
          <w:sz w:val="28"/>
          <w:szCs w:val="28"/>
        </w:rPr>
        <w:t>щие творческие способности, воображение, смекалку.</w:t>
      </w:r>
    </w:p>
    <w:p w:rsidR="00C8054C" w:rsidRPr="003B1D41" w:rsidRDefault="00C8054C" w:rsidP="00C8054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D41">
        <w:rPr>
          <w:rFonts w:ascii="Times New Roman" w:hAnsi="Times New Roman"/>
          <w:sz w:val="28"/>
          <w:szCs w:val="28"/>
        </w:rPr>
        <w:t>Чаще применять на уроках проблемно поисковый метод, создавать пробле</w:t>
      </w:r>
      <w:r w:rsidRPr="003B1D41">
        <w:rPr>
          <w:rFonts w:ascii="Times New Roman" w:hAnsi="Times New Roman"/>
          <w:sz w:val="28"/>
          <w:szCs w:val="28"/>
        </w:rPr>
        <w:t>м</w:t>
      </w:r>
      <w:r w:rsidRPr="003B1D41">
        <w:rPr>
          <w:rFonts w:ascii="Times New Roman" w:hAnsi="Times New Roman"/>
          <w:sz w:val="28"/>
          <w:szCs w:val="28"/>
        </w:rPr>
        <w:t>ные ситуации, активно внедрять такие виды организации учебных занятий как семинары, творческие дискуссии, защита творческого задания, проекта.</w:t>
      </w:r>
    </w:p>
    <w:p w:rsidR="00C8054C" w:rsidRPr="003B1D41" w:rsidRDefault="00C8054C" w:rsidP="00C8054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D41">
        <w:rPr>
          <w:rFonts w:ascii="Times New Roman" w:hAnsi="Times New Roman"/>
          <w:sz w:val="28"/>
          <w:szCs w:val="28"/>
        </w:rPr>
        <w:t>Пополнять учебно-методическую базу кабинета современными наглядными и демонстрационными ресурсами.</w:t>
      </w:r>
    </w:p>
    <w:p w:rsidR="00C8054C" w:rsidRDefault="00C8054C" w:rsidP="00C8054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D41">
        <w:rPr>
          <w:rFonts w:ascii="Times New Roman" w:hAnsi="Times New Roman"/>
          <w:sz w:val="28"/>
          <w:szCs w:val="28"/>
        </w:rPr>
        <w:t>Разработать индивидуальный план работы с каждым творческим ребенком.</w:t>
      </w:r>
    </w:p>
    <w:p w:rsidR="00F60585" w:rsidRPr="003B1D41" w:rsidRDefault="00F60585" w:rsidP="00F60585">
      <w:pPr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</w:p>
    <w:p w:rsidR="00C8054C" w:rsidRPr="00F0727B" w:rsidRDefault="00C8054C" w:rsidP="00C8054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0727B">
        <w:rPr>
          <w:rFonts w:ascii="Times New Roman" w:hAnsi="Times New Roman"/>
          <w:b/>
          <w:sz w:val="28"/>
          <w:szCs w:val="28"/>
          <w:u w:val="single"/>
        </w:rPr>
        <w:t>С целью развития творческих способностей учащихся:</w:t>
      </w:r>
    </w:p>
    <w:p w:rsidR="00C8054C" w:rsidRPr="003B1D41" w:rsidRDefault="00C8054C" w:rsidP="00C8054C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D41">
        <w:rPr>
          <w:rFonts w:ascii="Times New Roman" w:hAnsi="Times New Roman"/>
          <w:sz w:val="28"/>
          <w:szCs w:val="28"/>
        </w:rPr>
        <w:t>Обеспечить условия для проявления их творческой активности.</w:t>
      </w:r>
    </w:p>
    <w:p w:rsidR="00C8054C" w:rsidRPr="003B1D41" w:rsidRDefault="00C8054C" w:rsidP="00C8054C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D41">
        <w:rPr>
          <w:rFonts w:ascii="Times New Roman" w:hAnsi="Times New Roman"/>
          <w:sz w:val="28"/>
          <w:szCs w:val="28"/>
        </w:rPr>
        <w:t>Проводить творческие конкурсы, предметные олимпиады, КВНы, диспуты и т.д.</w:t>
      </w:r>
    </w:p>
    <w:p w:rsidR="00C8054C" w:rsidRPr="003B1D41" w:rsidRDefault="00C8054C" w:rsidP="00C8054C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D41">
        <w:rPr>
          <w:rFonts w:ascii="Times New Roman" w:hAnsi="Times New Roman"/>
          <w:sz w:val="28"/>
          <w:szCs w:val="28"/>
        </w:rPr>
        <w:t>Привлекать учащихся к оформлению портфо</w:t>
      </w:r>
      <w:r w:rsidR="00F60585">
        <w:rPr>
          <w:rFonts w:ascii="Times New Roman" w:hAnsi="Times New Roman"/>
          <w:sz w:val="28"/>
          <w:szCs w:val="28"/>
        </w:rPr>
        <w:t>лио, классных и школьных газет</w:t>
      </w:r>
      <w:r w:rsidRPr="003B1D41">
        <w:rPr>
          <w:rFonts w:ascii="Times New Roman" w:hAnsi="Times New Roman"/>
          <w:sz w:val="28"/>
          <w:szCs w:val="28"/>
        </w:rPr>
        <w:t>, п</w:t>
      </w:r>
      <w:r w:rsidR="00F60585">
        <w:rPr>
          <w:rFonts w:ascii="Times New Roman" w:hAnsi="Times New Roman"/>
          <w:sz w:val="28"/>
          <w:szCs w:val="28"/>
        </w:rPr>
        <w:t xml:space="preserve">одготовке и участию в школьных </w:t>
      </w:r>
      <w:r w:rsidRPr="003B1D41">
        <w:rPr>
          <w:rFonts w:ascii="Times New Roman" w:hAnsi="Times New Roman"/>
          <w:sz w:val="28"/>
          <w:szCs w:val="28"/>
        </w:rPr>
        <w:t>праздниках и т.д.</w:t>
      </w:r>
    </w:p>
    <w:p w:rsidR="00C8054C" w:rsidRPr="003B1D41" w:rsidRDefault="00C8054C" w:rsidP="00C8054C">
      <w:pPr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</w:p>
    <w:p w:rsidR="00C8054C" w:rsidRPr="00F0727B" w:rsidRDefault="00C8054C" w:rsidP="00C8054C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F0727B">
        <w:rPr>
          <w:rFonts w:ascii="Times New Roman" w:hAnsi="Times New Roman"/>
          <w:b/>
          <w:sz w:val="28"/>
          <w:szCs w:val="28"/>
          <w:u w:val="single"/>
        </w:rPr>
        <w:t>С целью развития духовной сферы:</w:t>
      </w:r>
    </w:p>
    <w:p w:rsidR="00C8054C" w:rsidRPr="003B1D41" w:rsidRDefault="00C8054C" w:rsidP="00C8054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D41">
        <w:rPr>
          <w:rFonts w:ascii="Times New Roman" w:hAnsi="Times New Roman"/>
          <w:sz w:val="28"/>
          <w:szCs w:val="28"/>
        </w:rPr>
        <w:t>Воспитывать чувство собственного достоинства, независимости мышления,</w:t>
      </w:r>
    </w:p>
    <w:p w:rsidR="00C8054C" w:rsidRDefault="00C8054C" w:rsidP="00C805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1D41">
        <w:rPr>
          <w:rFonts w:ascii="Times New Roman" w:hAnsi="Times New Roman"/>
          <w:sz w:val="28"/>
          <w:szCs w:val="28"/>
        </w:rPr>
        <w:t xml:space="preserve">         уважительного отношения к своей школе</w:t>
      </w:r>
      <w:r w:rsidR="0042248A">
        <w:rPr>
          <w:rFonts w:ascii="Times New Roman" w:hAnsi="Times New Roman"/>
          <w:sz w:val="28"/>
          <w:szCs w:val="28"/>
        </w:rPr>
        <w:t>.</w:t>
      </w:r>
    </w:p>
    <w:p w:rsidR="00F0727B" w:rsidRDefault="00F0727B" w:rsidP="00C8054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727B" w:rsidRDefault="00F0727B" w:rsidP="00C8054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727B" w:rsidRDefault="00F0727B" w:rsidP="00C8054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727B" w:rsidRDefault="00F0727B" w:rsidP="00C8054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727B" w:rsidRDefault="00F0727B" w:rsidP="00C8054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727B" w:rsidRDefault="00F0727B" w:rsidP="00C8054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0585" w:rsidRPr="003B1D41" w:rsidRDefault="00F60585" w:rsidP="00F60585">
      <w:pPr>
        <w:pStyle w:val="a3"/>
        <w:tabs>
          <w:tab w:val="left" w:pos="1985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B1D41">
        <w:rPr>
          <w:b/>
          <w:sz w:val="28"/>
          <w:szCs w:val="28"/>
        </w:rPr>
        <w:lastRenderedPageBreak/>
        <w:t>Этапы реализации программы:</w:t>
      </w:r>
    </w:p>
    <w:p w:rsidR="00F60585" w:rsidRPr="003B1D41" w:rsidRDefault="00F60585" w:rsidP="00F60585">
      <w:pPr>
        <w:pStyle w:val="a3"/>
        <w:tabs>
          <w:tab w:val="left" w:pos="198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F60585" w:rsidRPr="00843B94" w:rsidRDefault="00F60585" w:rsidP="00F60585">
      <w:pPr>
        <w:pStyle w:val="a3"/>
        <w:tabs>
          <w:tab w:val="left" w:pos="1985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proofErr w:type="gramStart"/>
      <w:r w:rsidRPr="00843B94">
        <w:rPr>
          <w:b/>
          <w:bCs/>
          <w:sz w:val="28"/>
          <w:szCs w:val="28"/>
          <w:lang w:val="en-US"/>
        </w:rPr>
        <w:t>I</w:t>
      </w:r>
      <w:r w:rsidRPr="00843B94">
        <w:rPr>
          <w:b/>
          <w:bCs/>
          <w:sz w:val="28"/>
          <w:szCs w:val="28"/>
        </w:rPr>
        <w:t>. Этап.</w:t>
      </w:r>
      <w:proofErr w:type="gramEnd"/>
    </w:p>
    <w:p w:rsidR="00F60585" w:rsidRPr="00843B94" w:rsidRDefault="00F60585" w:rsidP="00F60585">
      <w:pPr>
        <w:pStyle w:val="a3"/>
        <w:tabs>
          <w:tab w:val="left" w:pos="1985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843B94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4</w:t>
      </w:r>
      <w:r w:rsidRPr="00843B94">
        <w:rPr>
          <w:bCs/>
          <w:sz w:val="28"/>
          <w:szCs w:val="28"/>
        </w:rPr>
        <w:t>-201</w:t>
      </w:r>
      <w:r>
        <w:rPr>
          <w:bCs/>
          <w:sz w:val="28"/>
          <w:szCs w:val="28"/>
        </w:rPr>
        <w:t xml:space="preserve">5 </w:t>
      </w:r>
      <w:r w:rsidRPr="00843B94">
        <w:rPr>
          <w:bCs/>
          <w:sz w:val="28"/>
          <w:szCs w:val="28"/>
        </w:rPr>
        <w:t xml:space="preserve"> учебный год – подготовительно-проектировочный.</w:t>
      </w:r>
    </w:p>
    <w:p w:rsidR="00F60585" w:rsidRPr="00F353F4" w:rsidRDefault="00F60585" w:rsidP="00F6058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60585" w:rsidRPr="00F353F4" w:rsidRDefault="00F60585" w:rsidP="00F6058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F353F4">
        <w:rPr>
          <w:b/>
          <w:sz w:val="28"/>
          <w:szCs w:val="28"/>
        </w:rPr>
        <w:t>Подготовка условий для создания</w:t>
      </w:r>
      <w:r>
        <w:rPr>
          <w:b/>
          <w:sz w:val="28"/>
          <w:szCs w:val="28"/>
        </w:rPr>
        <w:t xml:space="preserve"> </w:t>
      </w:r>
      <w:r w:rsidRPr="00F353F4">
        <w:rPr>
          <w:b/>
          <w:sz w:val="28"/>
          <w:szCs w:val="28"/>
        </w:rPr>
        <w:t xml:space="preserve">системы работы с </w:t>
      </w:r>
      <w:proofErr w:type="gramStart"/>
      <w:r w:rsidRPr="00F353F4">
        <w:rPr>
          <w:b/>
          <w:sz w:val="28"/>
          <w:szCs w:val="28"/>
        </w:rPr>
        <w:t>одаренными</w:t>
      </w:r>
      <w:proofErr w:type="gramEnd"/>
      <w:r w:rsidRPr="00F353F4">
        <w:rPr>
          <w:b/>
          <w:sz w:val="28"/>
          <w:szCs w:val="28"/>
        </w:rPr>
        <w:t xml:space="preserve"> обучающимися в школе.</w:t>
      </w:r>
    </w:p>
    <w:p w:rsidR="00F60585" w:rsidRPr="003B1D41" w:rsidRDefault="00F60585" w:rsidP="00F60585">
      <w:pPr>
        <w:numPr>
          <w:ilvl w:val="0"/>
          <w:numId w:val="5"/>
        </w:numPr>
        <w:spacing w:after="60" w:line="240" w:lineRule="auto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3B1D41">
        <w:rPr>
          <w:rFonts w:ascii="Times New Roman" w:hAnsi="Times New Roman"/>
          <w:sz w:val="28"/>
          <w:szCs w:val="28"/>
        </w:rPr>
        <w:t xml:space="preserve">Разработка программы работы с </w:t>
      </w:r>
      <w:proofErr w:type="gramStart"/>
      <w:r w:rsidRPr="003B1D41">
        <w:rPr>
          <w:rFonts w:ascii="Times New Roman" w:hAnsi="Times New Roman"/>
          <w:sz w:val="28"/>
          <w:szCs w:val="28"/>
        </w:rPr>
        <w:t>одаренными</w:t>
      </w:r>
      <w:proofErr w:type="gramEnd"/>
      <w:r w:rsidRPr="003B1D41">
        <w:rPr>
          <w:rFonts w:ascii="Times New Roman" w:hAnsi="Times New Roman"/>
          <w:sz w:val="28"/>
          <w:szCs w:val="28"/>
        </w:rPr>
        <w:t xml:space="preserve"> обучающимися.</w:t>
      </w:r>
    </w:p>
    <w:p w:rsidR="00F60585" w:rsidRPr="003B1D41" w:rsidRDefault="00F60585" w:rsidP="00F60585">
      <w:pPr>
        <w:numPr>
          <w:ilvl w:val="0"/>
          <w:numId w:val="5"/>
        </w:numPr>
        <w:spacing w:after="60" w:line="240" w:lineRule="auto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3B1D41">
        <w:rPr>
          <w:rFonts w:ascii="Times New Roman" w:hAnsi="Times New Roman"/>
          <w:sz w:val="28"/>
          <w:szCs w:val="28"/>
        </w:rPr>
        <w:t>Проведение мониторингов по выявлению одаренных детей.</w:t>
      </w:r>
    </w:p>
    <w:p w:rsidR="00F60585" w:rsidRPr="003B1D41" w:rsidRDefault="00F60585" w:rsidP="00F60585">
      <w:pPr>
        <w:numPr>
          <w:ilvl w:val="0"/>
          <w:numId w:val="5"/>
        </w:numPr>
        <w:spacing w:after="60" w:line="240" w:lineRule="auto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3B1D41">
        <w:rPr>
          <w:rFonts w:ascii="Times New Roman" w:hAnsi="Times New Roman"/>
          <w:sz w:val="28"/>
          <w:szCs w:val="28"/>
        </w:rPr>
        <w:t>Вовлечение обучающихся в участие в различных конкурсах и олимпиадах.</w:t>
      </w:r>
    </w:p>
    <w:p w:rsidR="00F60585" w:rsidRPr="003B1D41" w:rsidRDefault="00F60585" w:rsidP="00F60585">
      <w:pPr>
        <w:numPr>
          <w:ilvl w:val="0"/>
          <w:numId w:val="5"/>
        </w:numPr>
        <w:spacing w:after="60" w:line="240" w:lineRule="auto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3B1D41">
        <w:rPr>
          <w:rFonts w:ascii="Times New Roman" w:hAnsi="Times New Roman"/>
          <w:sz w:val="28"/>
          <w:szCs w:val="28"/>
        </w:rPr>
        <w:t>Создание портфолио.</w:t>
      </w:r>
    </w:p>
    <w:p w:rsidR="00F60585" w:rsidRPr="003B1D41" w:rsidRDefault="00F60585" w:rsidP="00F60585">
      <w:pPr>
        <w:numPr>
          <w:ilvl w:val="0"/>
          <w:numId w:val="5"/>
        </w:numPr>
        <w:spacing w:after="60" w:line="240" w:lineRule="auto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3B1D41">
        <w:rPr>
          <w:rFonts w:ascii="Times New Roman" w:hAnsi="Times New Roman"/>
          <w:sz w:val="28"/>
          <w:szCs w:val="28"/>
        </w:rPr>
        <w:t>Создание механизма взаимодействия с родителями.</w:t>
      </w:r>
    </w:p>
    <w:p w:rsidR="00F60585" w:rsidRPr="00843B94" w:rsidRDefault="00F60585" w:rsidP="00F60585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60585" w:rsidRPr="00843B94" w:rsidRDefault="00F60585" w:rsidP="00F6058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843B94">
        <w:rPr>
          <w:b/>
          <w:bCs/>
          <w:sz w:val="28"/>
          <w:szCs w:val="28"/>
          <w:lang w:val="en-US"/>
        </w:rPr>
        <w:t>II</w:t>
      </w:r>
      <w:r w:rsidRPr="00843B94">
        <w:rPr>
          <w:b/>
          <w:bCs/>
          <w:sz w:val="28"/>
          <w:szCs w:val="28"/>
        </w:rPr>
        <w:t>. Этап.</w:t>
      </w:r>
    </w:p>
    <w:p w:rsidR="00F60585" w:rsidRPr="00843B94" w:rsidRDefault="00F60585" w:rsidP="00F60585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843B94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5</w:t>
      </w:r>
      <w:r w:rsidRPr="00843B94">
        <w:rPr>
          <w:bCs/>
          <w:sz w:val="28"/>
          <w:szCs w:val="28"/>
        </w:rPr>
        <w:t>-201</w:t>
      </w:r>
      <w:r>
        <w:rPr>
          <w:bCs/>
          <w:sz w:val="28"/>
          <w:szCs w:val="28"/>
        </w:rPr>
        <w:t xml:space="preserve">7 </w:t>
      </w:r>
      <w:r w:rsidRPr="00843B94">
        <w:rPr>
          <w:bCs/>
          <w:sz w:val="28"/>
          <w:szCs w:val="28"/>
        </w:rPr>
        <w:t xml:space="preserve"> учебный год – </w:t>
      </w:r>
      <w:r w:rsidRPr="00843B94">
        <w:rPr>
          <w:b/>
          <w:sz w:val="28"/>
          <w:szCs w:val="28"/>
        </w:rPr>
        <w:t>организационно-практический</w:t>
      </w:r>
    </w:p>
    <w:p w:rsidR="00F60585" w:rsidRPr="003B1D41" w:rsidRDefault="00F60585" w:rsidP="00F60585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</w:p>
    <w:p w:rsidR="00F60585" w:rsidRPr="003B1D41" w:rsidRDefault="00F60585" w:rsidP="00F60585">
      <w:pPr>
        <w:pStyle w:val="a3"/>
        <w:spacing w:before="0" w:beforeAutospacing="0" w:after="0" w:afterAutospacing="0"/>
        <w:rPr>
          <w:b/>
          <w:color w:val="0070C0"/>
          <w:sz w:val="28"/>
          <w:szCs w:val="28"/>
        </w:rPr>
      </w:pPr>
      <w:r w:rsidRPr="00F353F4">
        <w:rPr>
          <w:b/>
          <w:sz w:val="28"/>
          <w:szCs w:val="28"/>
        </w:rPr>
        <w:t xml:space="preserve">Апробация системы работы с </w:t>
      </w:r>
      <w:proofErr w:type="gramStart"/>
      <w:r w:rsidRPr="00F353F4">
        <w:rPr>
          <w:b/>
          <w:sz w:val="28"/>
          <w:szCs w:val="28"/>
        </w:rPr>
        <w:t>одаренными</w:t>
      </w:r>
      <w:proofErr w:type="gramEnd"/>
      <w:r w:rsidRPr="00F353F4">
        <w:rPr>
          <w:b/>
          <w:sz w:val="28"/>
          <w:szCs w:val="28"/>
        </w:rPr>
        <w:t xml:space="preserve"> обучающимися</w:t>
      </w:r>
      <w:r w:rsidRPr="003B1D41">
        <w:rPr>
          <w:b/>
          <w:color w:val="0070C0"/>
          <w:sz w:val="28"/>
          <w:szCs w:val="28"/>
        </w:rPr>
        <w:t>.</w:t>
      </w:r>
    </w:p>
    <w:p w:rsidR="00F60585" w:rsidRPr="003B1D41" w:rsidRDefault="00F60585" w:rsidP="00F60585">
      <w:pPr>
        <w:pStyle w:val="a3"/>
        <w:spacing w:before="0" w:beforeAutospacing="0" w:after="0" w:afterAutospacing="0"/>
        <w:jc w:val="center"/>
        <w:rPr>
          <w:b/>
          <w:color w:val="0070C0"/>
          <w:sz w:val="28"/>
          <w:szCs w:val="28"/>
        </w:rPr>
      </w:pPr>
    </w:p>
    <w:p w:rsidR="00F60585" w:rsidRPr="003B1D41" w:rsidRDefault="00F60585" w:rsidP="00F60585">
      <w:pPr>
        <w:pStyle w:val="a4"/>
        <w:numPr>
          <w:ilvl w:val="0"/>
          <w:numId w:val="6"/>
        </w:numPr>
        <w:tabs>
          <w:tab w:val="left" w:pos="709"/>
        </w:tabs>
        <w:spacing w:after="60" w:line="240" w:lineRule="auto"/>
        <w:ind w:left="709" w:hanging="357"/>
        <w:rPr>
          <w:rFonts w:ascii="Times New Roman" w:hAnsi="Times New Roman"/>
          <w:sz w:val="28"/>
          <w:szCs w:val="28"/>
        </w:rPr>
      </w:pPr>
      <w:r w:rsidRPr="003B1D41">
        <w:rPr>
          <w:rFonts w:ascii="Times New Roman" w:hAnsi="Times New Roman"/>
          <w:sz w:val="28"/>
          <w:szCs w:val="28"/>
        </w:rPr>
        <w:t>Диагностика наклонностей обучающихся.</w:t>
      </w:r>
    </w:p>
    <w:p w:rsidR="00F60585" w:rsidRPr="003B1D41" w:rsidRDefault="00F60585" w:rsidP="00F60585">
      <w:pPr>
        <w:pStyle w:val="a4"/>
        <w:numPr>
          <w:ilvl w:val="0"/>
          <w:numId w:val="6"/>
        </w:numPr>
        <w:tabs>
          <w:tab w:val="left" w:pos="709"/>
        </w:tabs>
        <w:spacing w:after="60" w:line="240" w:lineRule="auto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3B1D41">
        <w:rPr>
          <w:rFonts w:ascii="Times New Roman" w:hAnsi="Times New Roman"/>
          <w:sz w:val="28"/>
          <w:szCs w:val="28"/>
        </w:rPr>
        <w:t>Разработка методических рекомендаций по работе с одаренными детьми, мат</w:t>
      </w:r>
      <w:r w:rsidRPr="003B1D41">
        <w:rPr>
          <w:rFonts w:ascii="Times New Roman" w:hAnsi="Times New Roman"/>
          <w:sz w:val="28"/>
          <w:szCs w:val="28"/>
        </w:rPr>
        <w:t>е</w:t>
      </w:r>
      <w:r w:rsidRPr="003B1D41">
        <w:rPr>
          <w:rFonts w:ascii="Times New Roman" w:hAnsi="Times New Roman"/>
          <w:sz w:val="28"/>
          <w:szCs w:val="28"/>
        </w:rPr>
        <w:t>риалов для проведения олимпиад по предметам,  классных часов, викторин, праздников.</w:t>
      </w:r>
    </w:p>
    <w:p w:rsidR="00F60585" w:rsidRPr="003B1D41" w:rsidRDefault="00F60585" w:rsidP="00F60585">
      <w:pPr>
        <w:pStyle w:val="a4"/>
        <w:numPr>
          <w:ilvl w:val="0"/>
          <w:numId w:val="6"/>
        </w:numPr>
        <w:tabs>
          <w:tab w:val="left" w:pos="709"/>
        </w:tabs>
        <w:spacing w:after="60" w:line="240" w:lineRule="auto"/>
        <w:ind w:left="709" w:hanging="357"/>
        <w:rPr>
          <w:rFonts w:ascii="Times New Roman" w:hAnsi="Times New Roman"/>
          <w:sz w:val="28"/>
          <w:szCs w:val="28"/>
        </w:rPr>
      </w:pPr>
      <w:r w:rsidRPr="003B1D41">
        <w:rPr>
          <w:rFonts w:ascii="Times New Roman" w:hAnsi="Times New Roman"/>
          <w:sz w:val="28"/>
          <w:szCs w:val="28"/>
        </w:rPr>
        <w:t>Адаптация учебных программ, фа</w:t>
      </w:r>
      <w:r>
        <w:rPr>
          <w:rFonts w:ascii="Times New Roman" w:hAnsi="Times New Roman"/>
          <w:sz w:val="28"/>
          <w:szCs w:val="28"/>
        </w:rPr>
        <w:t>культативов</w:t>
      </w:r>
      <w:r w:rsidRPr="003B1D41">
        <w:rPr>
          <w:rFonts w:ascii="Times New Roman" w:hAnsi="Times New Roman"/>
          <w:sz w:val="28"/>
          <w:szCs w:val="28"/>
        </w:rPr>
        <w:t>, кружков</w:t>
      </w:r>
    </w:p>
    <w:p w:rsidR="00F60585" w:rsidRPr="003B1D41" w:rsidRDefault="00F60585" w:rsidP="00F60585">
      <w:pPr>
        <w:pStyle w:val="a4"/>
        <w:numPr>
          <w:ilvl w:val="0"/>
          <w:numId w:val="6"/>
        </w:numPr>
        <w:tabs>
          <w:tab w:val="left" w:pos="709"/>
        </w:tabs>
        <w:spacing w:after="60" w:line="240" w:lineRule="auto"/>
        <w:ind w:left="709" w:hanging="357"/>
        <w:rPr>
          <w:rFonts w:ascii="Times New Roman" w:hAnsi="Times New Roman"/>
          <w:sz w:val="28"/>
          <w:szCs w:val="28"/>
        </w:rPr>
      </w:pPr>
      <w:r w:rsidRPr="003B1D41">
        <w:rPr>
          <w:rFonts w:ascii="Times New Roman" w:hAnsi="Times New Roman"/>
          <w:sz w:val="28"/>
          <w:szCs w:val="28"/>
        </w:rPr>
        <w:t>Проведение выставок детского творчества, олимпиад, предметных недель, ко</w:t>
      </w:r>
      <w:r w:rsidRPr="003B1D41">
        <w:rPr>
          <w:rFonts w:ascii="Times New Roman" w:hAnsi="Times New Roman"/>
          <w:sz w:val="28"/>
          <w:szCs w:val="28"/>
        </w:rPr>
        <w:t>н</w:t>
      </w:r>
      <w:r w:rsidRPr="003B1D41">
        <w:rPr>
          <w:rFonts w:ascii="Times New Roman" w:hAnsi="Times New Roman"/>
          <w:sz w:val="28"/>
          <w:szCs w:val="28"/>
        </w:rPr>
        <w:t>курсов;</w:t>
      </w:r>
    </w:p>
    <w:p w:rsidR="00F60585" w:rsidRPr="003B1D41" w:rsidRDefault="00F60585" w:rsidP="00F60585">
      <w:pPr>
        <w:pStyle w:val="a4"/>
        <w:numPr>
          <w:ilvl w:val="0"/>
          <w:numId w:val="6"/>
        </w:numPr>
        <w:tabs>
          <w:tab w:val="left" w:pos="709"/>
        </w:tabs>
        <w:spacing w:after="60" w:line="240" w:lineRule="auto"/>
        <w:ind w:left="709" w:hanging="357"/>
        <w:rPr>
          <w:rFonts w:ascii="Times New Roman" w:hAnsi="Times New Roman"/>
          <w:sz w:val="28"/>
          <w:szCs w:val="28"/>
        </w:rPr>
      </w:pPr>
      <w:r w:rsidRPr="003B1D41">
        <w:rPr>
          <w:rFonts w:ascii="Times New Roman" w:hAnsi="Times New Roman"/>
          <w:sz w:val="28"/>
          <w:szCs w:val="28"/>
        </w:rPr>
        <w:t>Создание и пополнение банка данных о развитии каждого одаренного ребенка;</w:t>
      </w:r>
    </w:p>
    <w:p w:rsidR="00F60585" w:rsidRPr="00843B94" w:rsidRDefault="00F60585" w:rsidP="00F60585">
      <w:pPr>
        <w:pStyle w:val="a3"/>
        <w:spacing w:before="0" w:beforeAutospacing="0" w:after="0" w:afterAutospacing="0"/>
        <w:rPr>
          <w:bCs/>
          <w:sz w:val="28"/>
          <w:szCs w:val="28"/>
          <w:highlight w:val="yellow"/>
        </w:rPr>
      </w:pPr>
    </w:p>
    <w:p w:rsidR="00F60585" w:rsidRPr="00843B94" w:rsidRDefault="00F60585" w:rsidP="00F6058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843B94">
        <w:rPr>
          <w:b/>
          <w:bCs/>
          <w:sz w:val="28"/>
          <w:szCs w:val="28"/>
          <w:lang w:val="en-US"/>
        </w:rPr>
        <w:t>III</w:t>
      </w:r>
      <w:r w:rsidRPr="00843B94">
        <w:rPr>
          <w:b/>
          <w:bCs/>
          <w:sz w:val="28"/>
          <w:szCs w:val="28"/>
        </w:rPr>
        <w:t>. Этап.</w:t>
      </w:r>
    </w:p>
    <w:p w:rsidR="00F60585" w:rsidRPr="00843B94" w:rsidRDefault="00F60585" w:rsidP="00F60585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843B94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7</w:t>
      </w:r>
      <w:r w:rsidRPr="00843B94">
        <w:rPr>
          <w:bCs/>
          <w:sz w:val="28"/>
          <w:szCs w:val="28"/>
        </w:rPr>
        <w:t>-201</w:t>
      </w:r>
      <w:r>
        <w:rPr>
          <w:bCs/>
          <w:sz w:val="28"/>
          <w:szCs w:val="28"/>
        </w:rPr>
        <w:t>8</w:t>
      </w:r>
      <w:r w:rsidRPr="00843B94">
        <w:rPr>
          <w:bCs/>
          <w:sz w:val="28"/>
          <w:szCs w:val="28"/>
        </w:rPr>
        <w:t xml:space="preserve"> учебный год – обобщающий</w:t>
      </w:r>
    </w:p>
    <w:p w:rsidR="00F60585" w:rsidRPr="00843B94" w:rsidRDefault="00F60585" w:rsidP="00F6058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60585" w:rsidRPr="00F353F4" w:rsidRDefault="00F60585" w:rsidP="00F6058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353F4">
        <w:rPr>
          <w:b/>
          <w:sz w:val="28"/>
          <w:szCs w:val="28"/>
        </w:rPr>
        <w:t xml:space="preserve">Переход системы работы с </w:t>
      </w:r>
      <w:proofErr w:type="gramStart"/>
      <w:r w:rsidRPr="00F353F4">
        <w:rPr>
          <w:b/>
          <w:sz w:val="28"/>
          <w:szCs w:val="28"/>
        </w:rPr>
        <w:t>одаренными</w:t>
      </w:r>
      <w:proofErr w:type="gramEnd"/>
      <w:r w:rsidRPr="00F353F4">
        <w:rPr>
          <w:b/>
          <w:sz w:val="28"/>
          <w:szCs w:val="28"/>
        </w:rPr>
        <w:t xml:space="preserve"> обучающимися в режим функционир</w:t>
      </w:r>
      <w:r w:rsidRPr="00F353F4">
        <w:rPr>
          <w:b/>
          <w:sz w:val="28"/>
          <w:szCs w:val="28"/>
        </w:rPr>
        <w:t>о</w:t>
      </w:r>
      <w:r w:rsidRPr="00F353F4">
        <w:rPr>
          <w:b/>
          <w:sz w:val="28"/>
          <w:szCs w:val="28"/>
        </w:rPr>
        <w:t>вания.</w:t>
      </w:r>
    </w:p>
    <w:p w:rsidR="00F60585" w:rsidRPr="003B1D41" w:rsidRDefault="00F60585" w:rsidP="00F60585">
      <w:pPr>
        <w:pStyle w:val="a3"/>
        <w:spacing w:before="0" w:beforeAutospacing="0" w:after="0" w:afterAutospacing="0"/>
        <w:jc w:val="center"/>
        <w:rPr>
          <w:b/>
          <w:color w:val="0070C0"/>
          <w:sz w:val="28"/>
          <w:szCs w:val="28"/>
        </w:rPr>
      </w:pPr>
    </w:p>
    <w:p w:rsidR="00F60585" w:rsidRPr="003B1D41" w:rsidRDefault="00F60585" w:rsidP="00F60585">
      <w:pPr>
        <w:numPr>
          <w:ilvl w:val="0"/>
          <w:numId w:val="7"/>
        </w:numPr>
        <w:spacing w:after="6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3B1D41">
        <w:rPr>
          <w:rFonts w:ascii="Times New Roman" w:hAnsi="Times New Roman"/>
          <w:sz w:val="28"/>
          <w:szCs w:val="28"/>
        </w:rPr>
        <w:t>Анализ итогов реализации программы.</w:t>
      </w:r>
    </w:p>
    <w:p w:rsidR="00F60585" w:rsidRPr="003B1D41" w:rsidRDefault="00F60585" w:rsidP="00F60585">
      <w:pPr>
        <w:numPr>
          <w:ilvl w:val="0"/>
          <w:numId w:val="7"/>
        </w:numPr>
        <w:spacing w:after="6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3B1D41">
        <w:rPr>
          <w:rFonts w:ascii="Times New Roman" w:hAnsi="Times New Roman"/>
          <w:sz w:val="28"/>
          <w:szCs w:val="28"/>
        </w:rPr>
        <w:t>Коррекция работы пе</w:t>
      </w:r>
      <w:r>
        <w:rPr>
          <w:rFonts w:ascii="Times New Roman" w:hAnsi="Times New Roman"/>
          <w:sz w:val="28"/>
          <w:szCs w:val="28"/>
        </w:rPr>
        <w:t>дагога</w:t>
      </w:r>
      <w:r w:rsidRPr="003B1D41">
        <w:rPr>
          <w:rFonts w:ascii="Times New Roman" w:hAnsi="Times New Roman"/>
          <w:sz w:val="28"/>
          <w:szCs w:val="28"/>
        </w:rPr>
        <w:t xml:space="preserve"> по реализации программы.</w:t>
      </w:r>
    </w:p>
    <w:p w:rsidR="00F60585" w:rsidRPr="003B1D41" w:rsidRDefault="00F60585" w:rsidP="00F60585">
      <w:pPr>
        <w:numPr>
          <w:ilvl w:val="0"/>
          <w:numId w:val="7"/>
        </w:numPr>
        <w:spacing w:after="6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3B1D41">
        <w:rPr>
          <w:rFonts w:ascii="Times New Roman" w:hAnsi="Times New Roman"/>
          <w:sz w:val="28"/>
          <w:szCs w:val="28"/>
        </w:rPr>
        <w:t>Обобщение результатов работы.</w:t>
      </w:r>
    </w:p>
    <w:p w:rsidR="00F60585" w:rsidRPr="003B1D41" w:rsidRDefault="00F60585" w:rsidP="00C8054C">
      <w:pPr>
        <w:rPr>
          <w:rFonts w:ascii="Times New Roman" w:hAnsi="Times New Roman"/>
          <w:b/>
          <w:sz w:val="28"/>
          <w:szCs w:val="28"/>
        </w:rPr>
      </w:pPr>
    </w:p>
    <w:p w:rsidR="00F0727B" w:rsidRDefault="00F0727B" w:rsidP="004224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727B" w:rsidRDefault="00F0727B" w:rsidP="004224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727B" w:rsidRDefault="00F0727B" w:rsidP="004224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727B" w:rsidRDefault="00F0727B" w:rsidP="004224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727B" w:rsidRDefault="00F0727B" w:rsidP="004224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727B" w:rsidRDefault="00F0727B" w:rsidP="004224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727B" w:rsidRDefault="00F0727B" w:rsidP="004224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248A" w:rsidRPr="0042248A" w:rsidRDefault="0042248A" w:rsidP="004224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2248A">
        <w:rPr>
          <w:rFonts w:ascii="Times New Roman" w:hAnsi="Times New Roman"/>
          <w:b/>
          <w:sz w:val="28"/>
          <w:szCs w:val="28"/>
        </w:rPr>
        <w:lastRenderedPageBreak/>
        <w:t>План реализации программы</w:t>
      </w:r>
    </w:p>
    <w:p w:rsidR="0042248A" w:rsidRPr="0042248A" w:rsidRDefault="0042248A" w:rsidP="0042248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0"/>
        <w:gridCol w:w="6090"/>
        <w:gridCol w:w="15"/>
        <w:gridCol w:w="2153"/>
      </w:tblGrid>
      <w:tr w:rsidR="0042248A" w:rsidRPr="0042248A" w:rsidTr="0042248A">
        <w:trPr>
          <w:trHeight w:val="463"/>
        </w:trPr>
        <w:tc>
          <w:tcPr>
            <w:tcW w:w="23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42248A" w:rsidRPr="0042248A" w:rsidRDefault="0042248A" w:rsidP="00422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248A">
              <w:rPr>
                <w:rFonts w:ascii="Times New Roman" w:hAnsi="Times New Roman"/>
                <w:b/>
                <w:bCs/>
                <w:sz w:val="28"/>
                <w:szCs w:val="28"/>
              </w:rPr>
              <w:t>Этапы</w:t>
            </w:r>
          </w:p>
        </w:tc>
        <w:tc>
          <w:tcPr>
            <w:tcW w:w="6105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42248A" w:rsidRPr="0042248A" w:rsidRDefault="0042248A" w:rsidP="00422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248A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 программы</w:t>
            </w:r>
          </w:p>
        </w:tc>
        <w:tc>
          <w:tcPr>
            <w:tcW w:w="2153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vAlign w:val="bottom"/>
          </w:tcPr>
          <w:p w:rsidR="0042248A" w:rsidRPr="0042248A" w:rsidRDefault="0042248A" w:rsidP="00422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248A" w:rsidRPr="0042248A" w:rsidRDefault="0042248A" w:rsidP="00422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248A">
              <w:rPr>
                <w:rFonts w:ascii="Times New Roman" w:hAnsi="Times New Roman"/>
                <w:b/>
                <w:sz w:val="28"/>
                <w:szCs w:val="28"/>
              </w:rPr>
              <w:t>Формы</w:t>
            </w:r>
          </w:p>
          <w:p w:rsidR="0042248A" w:rsidRPr="0042248A" w:rsidRDefault="0042248A" w:rsidP="00422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248A" w:rsidRPr="0042248A" w:rsidTr="0042248A">
        <w:trPr>
          <w:trHeight w:val="365"/>
        </w:trPr>
        <w:tc>
          <w:tcPr>
            <w:tcW w:w="23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42248A" w:rsidRPr="0042248A" w:rsidRDefault="0042248A" w:rsidP="004224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2248A">
              <w:rPr>
                <w:rFonts w:ascii="Times New Roman" w:hAnsi="Times New Roman"/>
                <w:bCs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4-2015</w:t>
            </w:r>
            <w:r w:rsidRPr="0042248A">
              <w:rPr>
                <w:rFonts w:ascii="Times New Roman" w:hAnsi="Times New Roman"/>
                <w:bCs/>
                <w:sz w:val="28"/>
                <w:szCs w:val="28"/>
              </w:rPr>
              <w:t xml:space="preserve"> уче</w:t>
            </w:r>
            <w:r w:rsidRPr="0042248A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Pr="0042248A">
              <w:rPr>
                <w:rFonts w:ascii="Times New Roman" w:hAnsi="Times New Roman"/>
                <w:bCs/>
                <w:sz w:val="28"/>
                <w:szCs w:val="28"/>
              </w:rPr>
              <w:t>ный год</w:t>
            </w:r>
          </w:p>
          <w:p w:rsidR="0042248A" w:rsidRPr="0042248A" w:rsidRDefault="0042248A" w:rsidP="004224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2248A">
              <w:rPr>
                <w:rFonts w:ascii="Times New Roman" w:hAnsi="Times New Roman"/>
                <w:bCs/>
                <w:sz w:val="28"/>
                <w:szCs w:val="28"/>
              </w:rPr>
              <w:t>подготовительно-проектировочный</w:t>
            </w:r>
          </w:p>
          <w:p w:rsidR="0042248A" w:rsidRPr="0042248A" w:rsidRDefault="0042248A" w:rsidP="0042248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2248A" w:rsidRPr="0042248A" w:rsidRDefault="0042248A" w:rsidP="0042248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6105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:rsidR="0042248A" w:rsidRPr="0042248A" w:rsidRDefault="0042248A" w:rsidP="0042248A">
            <w:pPr>
              <w:numPr>
                <w:ilvl w:val="0"/>
                <w:numId w:val="8"/>
              </w:numPr>
              <w:spacing w:before="60" w:after="60" w:line="240" w:lineRule="auto"/>
              <w:ind w:left="453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48A">
              <w:rPr>
                <w:rFonts w:ascii="Times New Roman" w:hAnsi="Times New Roman"/>
                <w:sz w:val="28"/>
                <w:szCs w:val="28"/>
              </w:rPr>
              <w:t>Разработка программы для одаренных д</w:t>
            </w:r>
            <w:r w:rsidRPr="0042248A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тей.</w:t>
            </w:r>
          </w:p>
          <w:p w:rsidR="0042248A" w:rsidRPr="0042248A" w:rsidRDefault="0042248A" w:rsidP="0042248A">
            <w:pPr>
              <w:numPr>
                <w:ilvl w:val="0"/>
                <w:numId w:val="8"/>
              </w:numPr>
              <w:spacing w:before="60" w:after="60"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48A">
              <w:rPr>
                <w:rFonts w:ascii="Times New Roman" w:hAnsi="Times New Roman"/>
                <w:sz w:val="28"/>
                <w:szCs w:val="28"/>
              </w:rPr>
              <w:t>Изучение, применение и сбор  различных методик психолого-педагогической диагн</w:t>
            </w:r>
            <w:r w:rsidRPr="0042248A">
              <w:rPr>
                <w:rFonts w:ascii="Times New Roman" w:hAnsi="Times New Roman"/>
                <w:sz w:val="28"/>
                <w:szCs w:val="28"/>
              </w:rPr>
              <w:t>о</w:t>
            </w:r>
            <w:r w:rsidRPr="0042248A">
              <w:rPr>
                <w:rFonts w:ascii="Times New Roman" w:hAnsi="Times New Roman"/>
                <w:sz w:val="28"/>
                <w:szCs w:val="28"/>
              </w:rPr>
              <w:t>стики одарённости школьников в области географии</w:t>
            </w:r>
          </w:p>
          <w:p w:rsidR="0042248A" w:rsidRPr="0042248A" w:rsidRDefault="0042248A" w:rsidP="0042248A">
            <w:pPr>
              <w:numPr>
                <w:ilvl w:val="0"/>
                <w:numId w:val="8"/>
              </w:numPr>
              <w:spacing w:before="60" w:after="60" w:line="240" w:lineRule="auto"/>
              <w:ind w:left="453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48A">
              <w:rPr>
                <w:rFonts w:ascii="Times New Roman" w:hAnsi="Times New Roman"/>
                <w:sz w:val="28"/>
                <w:szCs w:val="28"/>
              </w:rPr>
              <w:t>Проведение мониторинга по выявлению одаренности детей.</w:t>
            </w:r>
          </w:p>
          <w:p w:rsidR="0042248A" w:rsidRPr="0042248A" w:rsidRDefault="0042248A" w:rsidP="0042248A">
            <w:pPr>
              <w:numPr>
                <w:ilvl w:val="0"/>
                <w:numId w:val="8"/>
              </w:numPr>
              <w:spacing w:before="60" w:after="60" w:line="240" w:lineRule="auto"/>
              <w:ind w:left="453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48A">
              <w:rPr>
                <w:rFonts w:ascii="Times New Roman" w:hAnsi="Times New Roman"/>
                <w:sz w:val="28"/>
                <w:szCs w:val="28"/>
              </w:rPr>
              <w:t>Вовлечение в активные формы познавател</w:t>
            </w:r>
            <w:r w:rsidRPr="0042248A">
              <w:rPr>
                <w:rFonts w:ascii="Times New Roman" w:hAnsi="Times New Roman"/>
                <w:sz w:val="28"/>
                <w:szCs w:val="28"/>
              </w:rPr>
              <w:t>ь</w:t>
            </w:r>
            <w:r w:rsidRPr="0042248A">
              <w:rPr>
                <w:rFonts w:ascii="Times New Roman" w:hAnsi="Times New Roman"/>
                <w:sz w:val="28"/>
                <w:szCs w:val="28"/>
              </w:rPr>
              <w:t>ной деятельности.</w:t>
            </w:r>
          </w:p>
          <w:p w:rsidR="0042248A" w:rsidRPr="0042248A" w:rsidRDefault="0042248A" w:rsidP="0042248A">
            <w:pPr>
              <w:numPr>
                <w:ilvl w:val="0"/>
                <w:numId w:val="8"/>
              </w:numPr>
              <w:spacing w:before="60" w:after="60" w:line="240" w:lineRule="auto"/>
              <w:ind w:left="453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48A">
              <w:rPr>
                <w:rFonts w:ascii="Times New Roman" w:hAnsi="Times New Roman"/>
                <w:sz w:val="28"/>
                <w:szCs w:val="28"/>
              </w:rPr>
              <w:t xml:space="preserve">Формирование познавательного интереса. </w:t>
            </w:r>
          </w:p>
          <w:p w:rsidR="0042248A" w:rsidRPr="0042248A" w:rsidRDefault="0042248A" w:rsidP="0042248A">
            <w:pPr>
              <w:numPr>
                <w:ilvl w:val="0"/>
                <w:numId w:val="8"/>
              </w:numPr>
              <w:spacing w:before="60" w:after="60" w:line="240" w:lineRule="auto"/>
              <w:ind w:left="453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48A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/>
                <w:sz w:val="28"/>
                <w:szCs w:val="28"/>
              </w:rPr>
              <w:t>школьных, р</w:t>
            </w:r>
            <w:r w:rsidRPr="0042248A">
              <w:rPr>
                <w:rFonts w:ascii="Times New Roman" w:hAnsi="Times New Roman"/>
                <w:sz w:val="28"/>
                <w:szCs w:val="28"/>
              </w:rPr>
              <w:t>айонных, областных и Всероссийских олимпиадах и конкурсах, вкл</w:t>
            </w:r>
            <w:r w:rsidRPr="0042248A">
              <w:rPr>
                <w:rFonts w:ascii="Times New Roman" w:hAnsi="Times New Roman"/>
                <w:sz w:val="28"/>
                <w:szCs w:val="28"/>
              </w:rPr>
              <w:t>ю</w:t>
            </w:r>
            <w:r w:rsidRPr="0042248A">
              <w:rPr>
                <w:rFonts w:ascii="Times New Roman" w:hAnsi="Times New Roman"/>
                <w:sz w:val="28"/>
                <w:szCs w:val="28"/>
              </w:rPr>
              <w:t xml:space="preserve">чая </w:t>
            </w:r>
            <w:proofErr w:type="gramStart"/>
            <w:r w:rsidRPr="0042248A">
              <w:rPr>
                <w:rFonts w:ascii="Times New Roman" w:hAnsi="Times New Roman"/>
                <w:sz w:val="28"/>
                <w:szCs w:val="28"/>
              </w:rPr>
              <w:t>дистанционные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2248A" w:rsidRPr="0042248A" w:rsidRDefault="0042248A" w:rsidP="0042248A">
            <w:pPr>
              <w:numPr>
                <w:ilvl w:val="0"/>
                <w:numId w:val="8"/>
              </w:numPr>
              <w:spacing w:before="60" w:after="60" w:line="240" w:lineRule="auto"/>
              <w:ind w:left="453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48A">
              <w:rPr>
                <w:rFonts w:ascii="Times New Roman" w:hAnsi="Times New Roman"/>
                <w:sz w:val="28"/>
                <w:szCs w:val="28"/>
              </w:rPr>
              <w:t>Итоги работы за год с одаренными обуча</w:t>
            </w:r>
            <w:r w:rsidRPr="0042248A">
              <w:rPr>
                <w:rFonts w:ascii="Times New Roman" w:hAnsi="Times New Roman"/>
                <w:sz w:val="28"/>
                <w:szCs w:val="28"/>
              </w:rPr>
              <w:t>ю</w:t>
            </w:r>
            <w:r w:rsidRPr="0042248A">
              <w:rPr>
                <w:rFonts w:ascii="Times New Roman" w:hAnsi="Times New Roman"/>
                <w:sz w:val="28"/>
                <w:szCs w:val="28"/>
              </w:rPr>
              <w:t xml:space="preserve">щимися. </w:t>
            </w:r>
          </w:p>
          <w:p w:rsidR="0042248A" w:rsidRPr="0042248A" w:rsidRDefault="0042248A" w:rsidP="0042248A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42248A" w:rsidRPr="0042248A" w:rsidRDefault="0042248A" w:rsidP="00422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248A">
              <w:rPr>
                <w:rFonts w:ascii="Times New Roman" w:hAnsi="Times New Roman"/>
                <w:sz w:val="28"/>
                <w:szCs w:val="28"/>
              </w:rPr>
              <w:t>Урок.</w:t>
            </w:r>
          </w:p>
          <w:p w:rsidR="0042248A" w:rsidRPr="0042248A" w:rsidRDefault="0042248A" w:rsidP="00422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248A">
              <w:rPr>
                <w:rFonts w:ascii="Times New Roman" w:hAnsi="Times New Roman"/>
                <w:sz w:val="28"/>
                <w:szCs w:val="28"/>
              </w:rPr>
              <w:t>Внеклассная р</w:t>
            </w:r>
            <w:r w:rsidRPr="0042248A">
              <w:rPr>
                <w:rFonts w:ascii="Times New Roman" w:hAnsi="Times New Roman"/>
                <w:sz w:val="28"/>
                <w:szCs w:val="28"/>
              </w:rPr>
              <w:t>а</w:t>
            </w:r>
            <w:r w:rsidRPr="0042248A">
              <w:rPr>
                <w:rFonts w:ascii="Times New Roman" w:hAnsi="Times New Roman"/>
                <w:sz w:val="28"/>
                <w:szCs w:val="28"/>
              </w:rPr>
              <w:t>бота.</w:t>
            </w:r>
          </w:p>
          <w:p w:rsidR="0042248A" w:rsidRPr="0042248A" w:rsidRDefault="0042248A" w:rsidP="0042248A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48A">
              <w:rPr>
                <w:rFonts w:ascii="Times New Roman" w:hAnsi="Times New Roman"/>
                <w:sz w:val="28"/>
                <w:szCs w:val="28"/>
              </w:rPr>
              <w:t>Кружки</w:t>
            </w:r>
          </w:p>
        </w:tc>
      </w:tr>
      <w:tr w:rsidR="0042248A" w:rsidRPr="0042248A" w:rsidTr="0042248A">
        <w:trPr>
          <w:trHeight w:val="1782"/>
        </w:trPr>
        <w:tc>
          <w:tcPr>
            <w:tcW w:w="23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42248A" w:rsidRPr="0042248A" w:rsidRDefault="0042248A" w:rsidP="004224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2015-2017</w:t>
            </w:r>
            <w:r w:rsidRPr="0042248A">
              <w:rPr>
                <w:rFonts w:ascii="Times New Roman" w:hAnsi="Times New Roman"/>
                <w:bCs/>
                <w:sz w:val="28"/>
                <w:szCs w:val="28"/>
              </w:rPr>
              <w:t xml:space="preserve"> уче</w:t>
            </w:r>
            <w:r w:rsidRPr="0042248A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Pr="0042248A">
              <w:rPr>
                <w:rFonts w:ascii="Times New Roman" w:hAnsi="Times New Roman"/>
                <w:bCs/>
                <w:sz w:val="28"/>
                <w:szCs w:val="28"/>
              </w:rPr>
              <w:t>ный год</w:t>
            </w:r>
          </w:p>
          <w:p w:rsidR="0042248A" w:rsidRPr="0042248A" w:rsidRDefault="0042248A" w:rsidP="00422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48A">
              <w:rPr>
                <w:rFonts w:ascii="Times New Roman" w:hAnsi="Times New Roman"/>
                <w:sz w:val="28"/>
                <w:szCs w:val="28"/>
              </w:rPr>
              <w:t>организационно-практический</w:t>
            </w:r>
          </w:p>
        </w:tc>
        <w:tc>
          <w:tcPr>
            <w:tcW w:w="6105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:rsidR="0042248A" w:rsidRPr="0042248A" w:rsidRDefault="0042248A" w:rsidP="0042248A">
            <w:pPr>
              <w:numPr>
                <w:ilvl w:val="0"/>
                <w:numId w:val="8"/>
              </w:numPr>
              <w:spacing w:after="0" w:line="240" w:lineRule="auto"/>
              <w:ind w:left="459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48A">
              <w:rPr>
                <w:rFonts w:ascii="Times New Roman" w:hAnsi="Times New Roman"/>
                <w:sz w:val="28"/>
                <w:szCs w:val="28"/>
              </w:rPr>
              <w:t>Выявление интеллектуальных способностей обучающихся и потенциала их развития.</w:t>
            </w:r>
          </w:p>
          <w:p w:rsidR="0042248A" w:rsidRPr="0042248A" w:rsidRDefault="0042248A" w:rsidP="0042248A">
            <w:pPr>
              <w:numPr>
                <w:ilvl w:val="0"/>
                <w:numId w:val="8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48A">
              <w:rPr>
                <w:rFonts w:ascii="Times New Roman" w:hAnsi="Times New Roman"/>
                <w:sz w:val="28"/>
                <w:szCs w:val="28"/>
              </w:rPr>
              <w:t>Разработка и утверждение учебных пр</w:t>
            </w:r>
            <w:r w:rsidRPr="0042248A">
              <w:rPr>
                <w:rFonts w:ascii="Times New Roman" w:hAnsi="Times New Roman"/>
                <w:sz w:val="28"/>
                <w:szCs w:val="28"/>
              </w:rPr>
              <w:t>о</w:t>
            </w:r>
            <w:r w:rsidRPr="0042248A">
              <w:rPr>
                <w:rFonts w:ascii="Times New Roman" w:hAnsi="Times New Roman"/>
                <w:sz w:val="28"/>
                <w:szCs w:val="28"/>
              </w:rPr>
              <w:t xml:space="preserve">грамм. </w:t>
            </w:r>
          </w:p>
          <w:p w:rsidR="0042248A" w:rsidRPr="0042248A" w:rsidRDefault="0042248A" w:rsidP="0042248A">
            <w:pPr>
              <w:numPr>
                <w:ilvl w:val="0"/>
                <w:numId w:val="8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48A">
              <w:rPr>
                <w:rFonts w:ascii="Times New Roman" w:hAnsi="Times New Roman"/>
                <w:sz w:val="28"/>
                <w:szCs w:val="28"/>
              </w:rPr>
              <w:t>Участие в школьных и районных  научно-практических конференциях школьников, конкурсах и олимпиадах.</w:t>
            </w:r>
          </w:p>
          <w:p w:rsidR="0042248A" w:rsidRPr="0042248A" w:rsidRDefault="0042248A" w:rsidP="0042248A">
            <w:pPr>
              <w:numPr>
                <w:ilvl w:val="0"/>
                <w:numId w:val="8"/>
              </w:numPr>
              <w:spacing w:after="0" w:line="240" w:lineRule="auto"/>
              <w:ind w:left="459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248A">
              <w:rPr>
                <w:rFonts w:ascii="Times New Roman" w:hAnsi="Times New Roman"/>
                <w:sz w:val="28"/>
                <w:szCs w:val="28"/>
              </w:rPr>
              <w:t>Внедрение проблемно-исследовательских и проектных методов обучения, развитие у обучающихся творческого и исследовател</w:t>
            </w:r>
            <w:r w:rsidRPr="0042248A">
              <w:rPr>
                <w:rFonts w:ascii="Times New Roman" w:hAnsi="Times New Roman"/>
                <w:sz w:val="28"/>
                <w:szCs w:val="28"/>
              </w:rPr>
              <w:t>ь</w:t>
            </w:r>
            <w:r w:rsidRPr="0042248A">
              <w:rPr>
                <w:rFonts w:ascii="Times New Roman" w:hAnsi="Times New Roman"/>
                <w:sz w:val="28"/>
                <w:szCs w:val="28"/>
              </w:rPr>
              <w:t>ского мышления.</w:t>
            </w:r>
            <w:proofErr w:type="gramEnd"/>
          </w:p>
          <w:p w:rsidR="0042248A" w:rsidRPr="0042248A" w:rsidRDefault="0042248A" w:rsidP="0042248A">
            <w:pPr>
              <w:numPr>
                <w:ilvl w:val="0"/>
                <w:numId w:val="8"/>
              </w:numPr>
              <w:spacing w:after="0" w:line="240" w:lineRule="auto"/>
              <w:ind w:left="459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48A">
              <w:rPr>
                <w:rFonts w:ascii="Times New Roman" w:hAnsi="Times New Roman"/>
                <w:sz w:val="28"/>
                <w:szCs w:val="28"/>
              </w:rPr>
              <w:t>Проведение психологических тренингов со способными и одарёнными детьми:</w:t>
            </w:r>
          </w:p>
          <w:p w:rsidR="0042248A" w:rsidRPr="0042248A" w:rsidRDefault="0042248A" w:rsidP="0042248A">
            <w:pPr>
              <w:numPr>
                <w:ilvl w:val="0"/>
                <w:numId w:val="8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48A">
              <w:rPr>
                <w:rFonts w:ascii="Times New Roman" w:hAnsi="Times New Roman"/>
                <w:sz w:val="28"/>
                <w:szCs w:val="28"/>
              </w:rPr>
              <w:t>Презентация достижений обучающихся в конце каждого учебного года.</w:t>
            </w:r>
          </w:p>
          <w:p w:rsidR="0042248A" w:rsidRPr="0042248A" w:rsidRDefault="0042248A" w:rsidP="0042248A">
            <w:pPr>
              <w:numPr>
                <w:ilvl w:val="0"/>
                <w:numId w:val="8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48A">
              <w:rPr>
                <w:rFonts w:ascii="Times New Roman" w:hAnsi="Times New Roman"/>
                <w:sz w:val="28"/>
                <w:szCs w:val="28"/>
              </w:rPr>
              <w:t>Анализ итогов работы за каждый год по ре</w:t>
            </w:r>
            <w:r w:rsidRPr="0042248A">
              <w:rPr>
                <w:rFonts w:ascii="Times New Roman" w:hAnsi="Times New Roman"/>
                <w:sz w:val="28"/>
                <w:szCs w:val="28"/>
              </w:rPr>
              <w:t>а</w:t>
            </w:r>
            <w:r w:rsidRPr="0042248A">
              <w:rPr>
                <w:rFonts w:ascii="Times New Roman" w:hAnsi="Times New Roman"/>
                <w:sz w:val="28"/>
                <w:szCs w:val="28"/>
              </w:rPr>
              <w:t>лизации программы.</w:t>
            </w:r>
          </w:p>
          <w:p w:rsidR="0042248A" w:rsidRPr="0042248A" w:rsidRDefault="0042248A" w:rsidP="00422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42248A" w:rsidRPr="0042248A" w:rsidRDefault="0042248A" w:rsidP="00422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48A">
              <w:rPr>
                <w:rFonts w:ascii="Times New Roman" w:hAnsi="Times New Roman"/>
                <w:sz w:val="28"/>
                <w:szCs w:val="28"/>
              </w:rPr>
              <w:t>Урок.</w:t>
            </w:r>
          </w:p>
          <w:p w:rsidR="0042248A" w:rsidRPr="0042248A" w:rsidRDefault="0042248A" w:rsidP="00422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248A" w:rsidRPr="0042248A" w:rsidRDefault="0042248A" w:rsidP="00422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48A">
              <w:rPr>
                <w:rFonts w:ascii="Times New Roman" w:hAnsi="Times New Roman"/>
                <w:sz w:val="28"/>
                <w:szCs w:val="28"/>
              </w:rPr>
              <w:t xml:space="preserve">Внеклассная работа. </w:t>
            </w:r>
          </w:p>
          <w:p w:rsidR="0042248A" w:rsidRPr="0042248A" w:rsidRDefault="0042248A" w:rsidP="00422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248A" w:rsidRPr="0042248A" w:rsidRDefault="0042248A" w:rsidP="00422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48A">
              <w:rPr>
                <w:rFonts w:ascii="Times New Roman" w:hAnsi="Times New Roman"/>
                <w:sz w:val="28"/>
                <w:szCs w:val="28"/>
              </w:rPr>
              <w:t>Предметные недели.</w:t>
            </w:r>
          </w:p>
          <w:p w:rsidR="0042248A" w:rsidRPr="0042248A" w:rsidRDefault="0042248A" w:rsidP="00422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248A" w:rsidRPr="0042248A" w:rsidRDefault="0042248A" w:rsidP="00422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48A">
              <w:rPr>
                <w:rFonts w:ascii="Times New Roman" w:hAnsi="Times New Roman"/>
                <w:sz w:val="28"/>
                <w:szCs w:val="28"/>
              </w:rPr>
              <w:t>Участие в школьных, м</w:t>
            </w:r>
            <w:r w:rsidRPr="0042248A">
              <w:rPr>
                <w:rFonts w:ascii="Times New Roman" w:hAnsi="Times New Roman"/>
                <w:sz w:val="28"/>
                <w:szCs w:val="28"/>
              </w:rPr>
              <w:t>у</w:t>
            </w:r>
            <w:r w:rsidRPr="0042248A">
              <w:rPr>
                <w:rFonts w:ascii="Times New Roman" w:hAnsi="Times New Roman"/>
                <w:sz w:val="28"/>
                <w:szCs w:val="28"/>
              </w:rPr>
              <w:t>ниципальных и др. уровней олимпиадах.</w:t>
            </w:r>
          </w:p>
          <w:p w:rsidR="0042248A" w:rsidRPr="0042248A" w:rsidRDefault="0042248A" w:rsidP="00422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248A" w:rsidRPr="0042248A" w:rsidRDefault="0042248A" w:rsidP="00422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48A">
              <w:rPr>
                <w:rFonts w:ascii="Times New Roman" w:hAnsi="Times New Roman"/>
                <w:sz w:val="28"/>
                <w:szCs w:val="28"/>
              </w:rPr>
              <w:t>Проектные р</w:t>
            </w:r>
            <w:r w:rsidRPr="0042248A">
              <w:rPr>
                <w:rFonts w:ascii="Times New Roman" w:hAnsi="Times New Roman"/>
                <w:sz w:val="28"/>
                <w:szCs w:val="28"/>
              </w:rPr>
              <w:t>а</w:t>
            </w:r>
            <w:r w:rsidRPr="0042248A">
              <w:rPr>
                <w:rFonts w:ascii="Times New Roman" w:hAnsi="Times New Roman"/>
                <w:sz w:val="28"/>
                <w:szCs w:val="28"/>
              </w:rPr>
              <w:t>боты.</w:t>
            </w:r>
          </w:p>
          <w:p w:rsidR="0042248A" w:rsidRPr="0042248A" w:rsidRDefault="0042248A" w:rsidP="00422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248A" w:rsidRDefault="0042248A" w:rsidP="00422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48A">
              <w:rPr>
                <w:rFonts w:ascii="Times New Roman" w:hAnsi="Times New Roman"/>
                <w:sz w:val="28"/>
                <w:szCs w:val="28"/>
              </w:rPr>
              <w:t>Участие в ко</w:t>
            </w:r>
            <w:r w:rsidRPr="0042248A">
              <w:rPr>
                <w:rFonts w:ascii="Times New Roman" w:hAnsi="Times New Roman"/>
                <w:sz w:val="28"/>
                <w:szCs w:val="28"/>
              </w:rPr>
              <w:t>н</w:t>
            </w:r>
            <w:r w:rsidRPr="0042248A">
              <w:rPr>
                <w:rFonts w:ascii="Times New Roman" w:hAnsi="Times New Roman"/>
                <w:sz w:val="28"/>
                <w:szCs w:val="28"/>
              </w:rPr>
              <w:t>курсах на всех уровнях.</w:t>
            </w:r>
          </w:p>
          <w:p w:rsidR="0042248A" w:rsidRPr="0042248A" w:rsidRDefault="0042248A" w:rsidP="00422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248A" w:rsidRPr="0042248A" w:rsidRDefault="0042248A" w:rsidP="00422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48A">
              <w:rPr>
                <w:rFonts w:ascii="Times New Roman" w:hAnsi="Times New Roman"/>
                <w:sz w:val="28"/>
                <w:szCs w:val="28"/>
              </w:rPr>
              <w:t>Кружок «</w:t>
            </w:r>
            <w:r>
              <w:rPr>
                <w:rFonts w:ascii="Times New Roman" w:hAnsi="Times New Roman"/>
                <w:sz w:val="28"/>
                <w:szCs w:val="28"/>
              </w:rPr>
              <w:t>Наследие</w:t>
            </w:r>
            <w:r w:rsidRPr="0042248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2248A" w:rsidRPr="0042248A" w:rsidTr="0042248A">
        <w:trPr>
          <w:trHeight w:val="2350"/>
        </w:trPr>
        <w:tc>
          <w:tcPr>
            <w:tcW w:w="23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42248A" w:rsidRPr="0042248A" w:rsidRDefault="0042248A" w:rsidP="00422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48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201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7-2018</w:t>
            </w:r>
            <w:r w:rsidRPr="0042248A">
              <w:rPr>
                <w:rFonts w:ascii="Times New Roman" w:hAnsi="Times New Roman"/>
                <w:bCs/>
                <w:sz w:val="28"/>
                <w:szCs w:val="28"/>
              </w:rPr>
              <w:t xml:space="preserve"> уче</w:t>
            </w:r>
            <w:r w:rsidRPr="0042248A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Pr="0042248A">
              <w:rPr>
                <w:rFonts w:ascii="Times New Roman" w:hAnsi="Times New Roman"/>
                <w:bCs/>
                <w:sz w:val="28"/>
                <w:szCs w:val="28"/>
              </w:rPr>
              <w:t>ный год обобщ</w:t>
            </w:r>
            <w:r w:rsidRPr="0042248A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42248A">
              <w:rPr>
                <w:rFonts w:ascii="Times New Roman" w:hAnsi="Times New Roman"/>
                <w:bCs/>
                <w:sz w:val="28"/>
                <w:szCs w:val="28"/>
              </w:rPr>
              <w:t>ющий</w:t>
            </w:r>
          </w:p>
        </w:tc>
        <w:tc>
          <w:tcPr>
            <w:tcW w:w="60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:rsidR="0042248A" w:rsidRPr="0042248A" w:rsidRDefault="0042248A" w:rsidP="0042248A">
            <w:pPr>
              <w:numPr>
                <w:ilvl w:val="0"/>
                <w:numId w:val="8"/>
              </w:numPr>
              <w:spacing w:before="120" w:after="120" w:line="240" w:lineRule="auto"/>
              <w:ind w:left="459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48A">
              <w:rPr>
                <w:rFonts w:ascii="Times New Roman" w:hAnsi="Times New Roman"/>
                <w:sz w:val="28"/>
                <w:szCs w:val="28"/>
              </w:rPr>
              <w:t>Самостоятельное применение учащимися знаний умений и навыков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2248A" w:rsidRPr="0042248A" w:rsidRDefault="0042248A" w:rsidP="0042248A">
            <w:pPr>
              <w:numPr>
                <w:ilvl w:val="0"/>
                <w:numId w:val="8"/>
              </w:numPr>
              <w:spacing w:before="120" w:after="120" w:line="240" w:lineRule="auto"/>
              <w:ind w:left="459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48A">
              <w:rPr>
                <w:rFonts w:ascii="Times New Roman" w:hAnsi="Times New Roman"/>
                <w:sz w:val="28"/>
                <w:szCs w:val="28"/>
              </w:rPr>
              <w:t xml:space="preserve">Совершенствование исследовательских навыков. </w:t>
            </w:r>
          </w:p>
          <w:p w:rsidR="0042248A" w:rsidRPr="0042248A" w:rsidRDefault="0042248A" w:rsidP="0042248A">
            <w:pPr>
              <w:numPr>
                <w:ilvl w:val="0"/>
                <w:numId w:val="8"/>
              </w:numPr>
              <w:spacing w:before="120" w:after="120" w:line="240" w:lineRule="auto"/>
              <w:ind w:left="459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48A">
              <w:rPr>
                <w:rFonts w:ascii="Times New Roman" w:hAnsi="Times New Roman"/>
                <w:sz w:val="28"/>
                <w:szCs w:val="28"/>
              </w:rPr>
              <w:t>Совершенствование информационной кул</w:t>
            </w:r>
            <w:r w:rsidRPr="0042248A">
              <w:rPr>
                <w:rFonts w:ascii="Times New Roman" w:hAnsi="Times New Roman"/>
                <w:sz w:val="28"/>
                <w:szCs w:val="28"/>
              </w:rPr>
              <w:t>ь</w:t>
            </w:r>
            <w:r w:rsidRPr="0042248A">
              <w:rPr>
                <w:rFonts w:ascii="Times New Roman" w:hAnsi="Times New Roman"/>
                <w:sz w:val="28"/>
                <w:szCs w:val="28"/>
              </w:rPr>
              <w:t>туры учащихся.</w:t>
            </w:r>
          </w:p>
          <w:p w:rsidR="0042248A" w:rsidRPr="0042248A" w:rsidRDefault="0042248A" w:rsidP="0042248A">
            <w:pPr>
              <w:numPr>
                <w:ilvl w:val="0"/>
                <w:numId w:val="8"/>
              </w:numPr>
              <w:spacing w:before="120" w:after="120" w:line="240" w:lineRule="auto"/>
              <w:ind w:left="459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48A">
              <w:rPr>
                <w:rFonts w:ascii="Times New Roman" w:hAnsi="Times New Roman"/>
                <w:sz w:val="28"/>
                <w:szCs w:val="28"/>
              </w:rPr>
              <w:t>Активное привлечение способных и одарё</w:t>
            </w:r>
            <w:r w:rsidRPr="0042248A">
              <w:rPr>
                <w:rFonts w:ascii="Times New Roman" w:hAnsi="Times New Roman"/>
                <w:sz w:val="28"/>
                <w:szCs w:val="28"/>
              </w:rPr>
              <w:t>н</w:t>
            </w:r>
            <w:r w:rsidRPr="0042248A">
              <w:rPr>
                <w:rFonts w:ascii="Times New Roman" w:hAnsi="Times New Roman"/>
                <w:sz w:val="28"/>
                <w:szCs w:val="28"/>
              </w:rPr>
              <w:t>ных детей к участию в школьных, районных, всероссийских олимпиадах, конкурсах, ви</w:t>
            </w:r>
            <w:r w:rsidRPr="0042248A">
              <w:rPr>
                <w:rFonts w:ascii="Times New Roman" w:hAnsi="Times New Roman"/>
                <w:sz w:val="28"/>
                <w:szCs w:val="28"/>
              </w:rPr>
              <w:t>к</w:t>
            </w:r>
            <w:r w:rsidRPr="0042248A">
              <w:rPr>
                <w:rFonts w:ascii="Times New Roman" w:hAnsi="Times New Roman"/>
                <w:sz w:val="28"/>
                <w:szCs w:val="28"/>
              </w:rPr>
              <w:t>торинах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2248A" w:rsidRPr="0042248A" w:rsidRDefault="0042248A" w:rsidP="0042248A">
            <w:pPr>
              <w:numPr>
                <w:ilvl w:val="0"/>
                <w:numId w:val="8"/>
              </w:numPr>
              <w:spacing w:before="120" w:after="120" w:line="240" w:lineRule="auto"/>
              <w:ind w:left="459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48A">
              <w:rPr>
                <w:rFonts w:ascii="Times New Roman" w:hAnsi="Times New Roman"/>
                <w:sz w:val="28"/>
                <w:szCs w:val="28"/>
              </w:rPr>
              <w:t>Организация психолого-педагогического просвещения родителей способных и од</w:t>
            </w:r>
            <w:r w:rsidRPr="0042248A">
              <w:rPr>
                <w:rFonts w:ascii="Times New Roman" w:hAnsi="Times New Roman"/>
                <w:sz w:val="28"/>
                <w:szCs w:val="28"/>
              </w:rPr>
              <w:t>а</w:t>
            </w:r>
            <w:r w:rsidRPr="0042248A">
              <w:rPr>
                <w:rFonts w:ascii="Times New Roman" w:hAnsi="Times New Roman"/>
                <w:sz w:val="28"/>
                <w:szCs w:val="28"/>
              </w:rPr>
              <w:t>рённых школьников.</w:t>
            </w:r>
          </w:p>
          <w:p w:rsidR="0042248A" w:rsidRPr="0042248A" w:rsidRDefault="0042248A" w:rsidP="0042248A">
            <w:pPr>
              <w:numPr>
                <w:ilvl w:val="0"/>
                <w:numId w:val="8"/>
              </w:numPr>
              <w:spacing w:before="120" w:after="120" w:line="240" w:lineRule="auto"/>
              <w:ind w:left="459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48A">
              <w:rPr>
                <w:rFonts w:ascii="Times New Roman" w:hAnsi="Times New Roman"/>
                <w:sz w:val="28"/>
                <w:szCs w:val="28"/>
              </w:rPr>
              <w:t>Мониторинг развития способных и одарё</w:t>
            </w:r>
            <w:r w:rsidRPr="0042248A">
              <w:rPr>
                <w:rFonts w:ascii="Times New Roman" w:hAnsi="Times New Roman"/>
                <w:sz w:val="28"/>
                <w:szCs w:val="28"/>
              </w:rPr>
              <w:t>н</w:t>
            </w:r>
            <w:r w:rsidRPr="0042248A">
              <w:rPr>
                <w:rFonts w:ascii="Times New Roman" w:hAnsi="Times New Roman"/>
                <w:sz w:val="28"/>
                <w:szCs w:val="28"/>
              </w:rPr>
              <w:t>ных детей по итогам реализации программы.</w:t>
            </w:r>
          </w:p>
          <w:p w:rsidR="0042248A" w:rsidRPr="0042248A" w:rsidRDefault="0042248A" w:rsidP="0042248A">
            <w:pPr>
              <w:numPr>
                <w:ilvl w:val="0"/>
                <w:numId w:val="8"/>
              </w:numPr>
              <w:spacing w:before="120" w:after="120" w:line="240" w:lineRule="auto"/>
              <w:ind w:left="459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48A">
              <w:rPr>
                <w:rFonts w:ascii="Times New Roman" w:hAnsi="Times New Roman"/>
                <w:sz w:val="28"/>
                <w:szCs w:val="28"/>
              </w:rPr>
              <w:t>Анализ итогов реализации программы.</w:t>
            </w:r>
          </w:p>
        </w:tc>
        <w:tc>
          <w:tcPr>
            <w:tcW w:w="2168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42248A" w:rsidRPr="0042248A" w:rsidRDefault="0042248A" w:rsidP="0042248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2248A">
              <w:rPr>
                <w:rFonts w:ascii="Times New Roman" w:hAnsi="Times New Roman"/>
                <w:b/>
                <w:sz w:val="28"/>
                <w:szCs w:val="28"/>
              </w:rPr>
              <w:t xml:space="preserve">Формы: </w:t>
            </w:r>
          </w:p>
          <w:p w:rsidR="0042248A" w:rsidRPr="0042248A" w:rsidRDefault="0042248A" w:rsidP="0042248A">
            <w:pPr>
              <w:rPr>
                <w:rFonts w:ascii="Times New Roman" w:hAnsi="Times New Roman"/>
                <w:sz w:val="28"/>
                <w:szCs w:val="28"/>
              </w:rPr>
            </w:pPr>
            <w:r w:rsidRPr="0042248A">
              <w:rPr>
                <w:rFonts w:ascii="Times New Roman" w:hAnsi="Times New Roman"/>
                <w:sz w:val="28"/>
                <w:szCs w:val="28"/>
              </w:rPr>
              <w:t>Урок.</w:t>
            </w:r>
          </w:p>
          <w:p w:rsidR="0042248A" w:rsidRPr="0042248A" w:rsidRDefault="0042248A" w:rsidP="0042248A">
            <w:pPr>
              <w:rPr>
                <w:rFonts w:ascii="Times New Roman" w:hAnsi="Times New Roman"/>
                <w:sz w:val="28"/>
                <w:szCs w:val="28"/>
              </w:rPr>
            </w:pPr>
            <w:r w:rsidRPr="0042248A">
              <w:rPr>
                <w:rFonts w:ascii="Times New Roman" w:hAnsi="Times New Roman"/>
                <w:sz w:val="28"/>
                <w:szCs w:val="28"/>
              </w:rPr>
              <w:t>Внеклассная работа.</w:t>
            </w:r>
          </w:p>
          <w:p w:rsidR="0042248A" w:rsidRPr="0042248A" w:rsidRDefault="0042248A" w:rsidP="0042248A">
            <w:pPr>
              <w:rPr>
                <w:rFonts w:ascii="Times New Roman" w:hAnsi="Times New Roman"/>
                <w:sz w:val="28"/>
                <w:szCs w:val="28"/>
              </w:rPr>
            </w:pPr>
            <w:r w:rsidRPr="0042248A">
              <w:rPr>
                <w:rFonts w:ascii="Times New Roman" w:hAnsi="Times New Roman"/>
                <w:sz w:val="28"/>
                <w:szCs w:val="28"/>
              </w:rPr>
              <w:t>Предметные недели.</w:t>
            </w:r>
          </w:p>
          <w:p w:rsidR="0042248A" w:rsidRPr="0042248A" w:rsidRDefault="0042248A" w:rsidP="0042248A">
            <w:pPr>
              <w:rPr>
                <w:rFonts w:ascii="Times New Roman" w:hAnsi="Times New Roman"/>
                <w:sz w:val="28"/>
                <w:szCs w:val="28"/>
              </w:rPr>
            </w:pPr>
            <w:r w:rsidRPr="0042248A">
              <w:rPr>
                <w:rFonts w:ascii="Times New Roman" w:hAnsi="Times New Roman"/>
                <w:sz w:val="28"/>
                <w:szCs w:val="28"/>
              </w:rPr>
              <w:t>Проектные и реферативные работы.</w:t>
            </w:r>
          </w:p>
          <w:p w:rsidR="0042248A" w:rsidRPr="0042248A" w:rsidRDefault="0042248A" w:rsidP="0042248A">
            <w:pPr>
              <w:rPr>
                <w:rFonts w:ascii="Times New Roman" w:hAnsi="Times New Roman"/>
                <w:sz w:val="28"/>
                <w:szCs w:val="28"/>
              </w:rPr>
            </w:pPr>
            <w:r w:rsidRPr="0042248A">
              <w:rPr>
                <w:rFonts w:ascii="Times New Roman" w:hAnsi="Times New Roman"/>
                <w:sz w:val="28"/>
                <w:szCs w:val="28"/>
              </w:rPr>
              <w:t>Олимпиады</w:t>
            </w:r>
          </w:p>
          <w:p w:rsidR="0042248A" w:rsidRPr="0042248A" w:rsidRDefault="0042248A" w:rsidP="0042248A">
            <w:pPr>
              <w:rPr>
                <w:rFonts w:ascii="Times New Roman" w:hAnsi="Times New Roman"/>
                <w:sz w:val="28"/>
                <w:szCs w:val="28"/>
              </w:rPr>
            </w:pPr>
            <w:r w:rsidRPr="0042248A">
              <w:rPr>
                <w:rFonts w:ascii="Times New Roman" w:hAnsi="Times New Roman"/>
                <w:sz w:val="28"/>
                <w:szCs w:val="28"/>
              </w:rPr>
              <w:t>Участие в ко</w:t>
            </w:r>
            <w:r w:rsidRPr="0042248A">
              <w:rPr>
                <w:rFonts w:ascii="Times New Roman" w:hAnsi="Times New Roman"/>
                <w:sz w:val="28"/>
                <w:szCs w:val="28"/>
              </w:rPr>
              <w:t>н</w:t>
            </w:r>
            <w:r w:rsidRPr="0042248A">
              <w:rPr>
                <w:rFonts w:ascii="Times New Roman" w:hAnsi="Times New Roman"/>
                <w:sz w:val="28"/>
                <w:szCs w:val="28"/>
              </w:rPr>
              <w:t>курсах на всех уровнях.</w:t>
            </w:r>
          </w:p>
        </w:tc>
      </w:tr>
    </w:tbl>
    <w:p w:rsidR="0042248A" w:rsidRPr="0042248A" w:rsidRDefault="0042248A" w:rsidP="0042248A">
      <w:pPr>
        <w:rPr>
          <w:rFonts w:ascii="Times New Roman" w:hAnsi="Times New Roman"/>
          <w:sz w:val="28"/>
          <w:szCs w:val="28"/>
          <w:highlight w:val="yellow"/>
        </w:rPr>
      </w:pPr>
    </w:p>
    <w:p w:rsidR="00F0727B" w:rsidRPr="00F0727B" w:rsidRDefault="00F0727B" w:rsidP="00F0727B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8"/>
          <w:szCs w:val="24"/>
        </w:rPr>
      </w:pPr>
      <w:r w:rsidRPr="00F0727B">
        <w:rPr>
          <w:rFonts w:ascii="Times New Roman" w:hAnsi="Times New Roman"/>
          <w:sz w:val="28"/>
          <w:szCs w:val="24"/>
        </w:rPr>
        <w:t>СПИСОК ОДАРЕННЫХ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2930"/>
        <w:gridCol w:w="1239"/>
        <w:gridCol w:w="5667"/>
      </w:tblGrid>
      <w:tr w:rsidR="00F0727B" w:rsidRPr="00F0727B" w:rsidTr="00F0727B">
        <w:tc>
          <w:tcPr>
            <w:tcW w:w="762" w:type="dxa"/>
          </w:tcPr>
          <w:p w:rsidR="00F0727B" w:rsidRPr="00F0727B" w:rsidRDefault="00F0727B" w:rsidP="00F0727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0727B">
              <w:rPr>
                <w:rFonts w:ascii="Times New Roman" w:hAnsi="Times New Roman"/>
                <w:sz w:val="28"/>
                <w:szCs w:val="24"/>
              </w:rPr>
              <w:t>№</w:t>
            </w:r>
          </w:p>
        </w:tc>
        <w:tc>
          <w:tcPr>
            <w:tcW w:w="2930" w:type="dxa"/>
          </w:tcPr>
          <w:p w:rsidR="00F0727B" w:rsidRPr="00F0727B" w:rsidRDefault="00F0727B" w:rsidP="00F0727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0727B">
              <w:rPr>
                <w:rFonts w:ascii="Times New Roman" w:hAnsi="Times New Roman"/>
                <w:sz w:val="28"/>
                <w:szCs w:val="24"/>
              </w:rPr>
              <w:t>ФИ</w:t>
            </w:r>
          </w:p>
        </w:tc>
        <w:tc>
          <w:tcPr>
            <w:tcW w:w="1239" w:type="dxa"/>
          </w:tcPr>
          <w:p w:rsidR="00F0727B" w:rsidRPr="00F0727B" w:rsidRDefault="00F0727B" w:rsidP="00F0727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0727B">
              <w:rPr>
                <w:rFonts w:ascii="Times New Roman" w:hAnsi="Times New Roman"/>
                <w:sz w:val="28"/>
                <w:szCs w:val="24"/>
              </w:rPr>
              <w:t>класс</w:t>
            </w:r>
          </w:p>
        </w:tc>
        <w:tc>
          <w:tcPr>
            <w:tcW w:w="5667" w:type="dxa"/>
          </w:tcPr>
          <w:p w:rsidR="00F0727B" w:rsidRPr="00F0727B" w:rsidRDefault="00F0727B" w:rsidP="00F0727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0727B">
              <w:rPr>
                <w:rFonts w:ascii="Times New Roman" w:hAnsi="Times New Roman"/>
                <w:sz w:val="28"/>
                <w:szCs w:val="24"/>
              </w:rPr>
              <w:t>направление</w:t>
            </w:r>
          </w:p>
        </w:tc>
      </w:tr>
      <w:tr w:rsidR="00F0727B" w:rsidRPr="00F0727B" w:rsidTr="00F0727B">
        <w:tc>
          <w:tcPr>
            <w:tcW w:w="762" w:type="dxa"/>
          </w:tcPr>
          <w:p w:rsidR="00F0727B" w:rsidRPr="00F0727B" w:rsidRDefault="00F0727B" w:rsidP="00F0727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0727B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930" w:type="dxa"/>
          </w:tcPr>
          <w:p w:rsidR="00F0727B" w:rsidRPr="00F0727B" w:rsidRDefault="00F0727B" w:rsidP="00F0727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F0727B">
              <w:rPr>
                <w:rFonts w:ascii="Times New Roman" w:hAnsi="Times New Roman"/>
                <w:sz w:val="28"/>
                <w:szCs w:val="24"/>
              </w:rPr>
              <w:t>Зенцова</w:t>
            </w:r>
            <w:proofErr w:type="spellEnd"/>
            <w:r w:rsidRPr="00F0727B">
              <w:rPr>
                <w:rFonts w:ascii="Times New Roman" w:hAnsi="Times New Roman"/>
                <w:sz w:val="28"/>
                <w:szCs w:val="24"/>
              </w:rPr>
              <w:t xml:space="preserve"> Вера</w:t>
            </w:r>
          </w:p>
        </w:tc>
        <w:tc>
          <w:tcPr>
            <w:tcW w:w="1239" w:type="dxa"/>
          </w:tcPr>
          <w:p w:rsidR="00F0727B" w:rsidRPr="00F0727B" w:rsidRDefault="00F0727B" w:rsidP="00F0727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0727B"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5667" w:type="dxa"/>
          </w:tcPr>
          <w:p w:rsidR="00F0727B" w:rsidRPr="00F0727B" w:rsidRDefault="00F0727B" w:rsidP="00F0727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0727B">
              <w:rPr>
                <w:rFonts w:ascii="Times New Roman" w:hAnsi="Times New Roman"/>
                <w:sz w:val="28"/>
                <w:szCs w:val="24"/>
              </w:rPr>
              <w:t>география</w:t>
            </w:r>
          </w:p>
        </w:tc>
      </w:tr>
    </w:tbl>
    <w:p w:rsidR="00C8054C" w:rsidRPr="00F0727B" w:rsidRDefault="00C8054C" w:rsidP="00C8054C">
      <w:pPr>
        <w:spacing w:after="0" w:line="240" w:lineRule="auto"/>
        <w:jc w:val="both"/>
        <w:rPr>
          <w:rFonts w:ascii="Times New Roman" w:hAnsi="Times New Roman"/>
          <w:sz w:val="32"/>
          <w:szCs w:val="26"/>
        </w:rPr>
      </w:pPr>
    </w:p>
    <w:sectPr w:rsidR="00C8054C" w:rsidRPr="00F0727B" w:rsidSect="001F1A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yrillicBrush">
    <w:altName w:val="Liberation Mono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10D0"/>
      </v:shape>
    </w:pict>
  </w:numPicBullet>
  <w:abstractNum w:abstractNumId="0">
    <w:nsid w:val="136F4A67"/>
    <w:multiLevelType w:val="hybridMultilevel"/>
    <w:tmpl w:val="E4C84E2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0F10F7"/>
    <w:multiLevelType w:val="hybridMultilevel"/>
    <w:tmpl w:val="4E8E041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BA33D5"/>
    <w:multiLevelType w:val="hybridMultilevel"/>
    <w:tmpl w:val="CD7CA7FC"/>
    <w:lvl w:ilvl="0" w:tplc="04190009">
      <w:start w:val="1"/>
      <w:numFmt w:val="bullet"/>
      <w:lvlText w:val=""/>
      <w:lvlJc w:val="left"/>
      <w:pPr>
        <w:ind w:left="7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C667DE"/>
    <w:multiLevelType w:val="multilevel"/>
    <w:tmpl w:val="6828540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D80FE0"/>
    <w:multiLevelType w:val="hybridMultilevel"/>
    <w:tmpl w:val="5808849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6AE3986"/>
    <w:multiLevelType w:val="hybridMultilevel"/>
    <w:tmpl w:val="030AD05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BE3155"/>
    <w:multiLevelType w:val="hybridMultilevel"/>
    <w:tmpl w:val="A96C14E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CA773B1"/>
    <w:multiLevelType w:val="hybridMultilevel"/>
    <w:tmpl w:val="F3966D4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A09"/>
    <w:rsid w:val="001F1A09"/>
    <w:rsid w:val="0042248A"/>
    <w:rsid w:val="00C8054C"/>
    <w:rsid w:val="00D75E33"/>
    <w:rsid w:val="00F0727B"/>
    <w:rsid w:val="00F6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0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C8054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8054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C805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F60585"/>
    <w:pPr>
      <w:ind w:left="708"/>
    </w:pPr>
  </w:style>
  <w:style w:type="paragraph" w:customStyle="1" w:styleId="c0">
    <w:name w:val="c0"/>
    <w:basedOn w:val="a"/>
    <w:rsid w:val="004224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42248A"/>
  </w:style>
  <w:style w:type="character" w:customStyle="1" w:styleId="c1">
    <w:name w:val="c1"/>
    <w:basedOn w:val="a0"/>
    <w:rsid w:val="004224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0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C8054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8054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C805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F60585"/>
    <w:pPr>
      <w:ind w:left="708"/>
    </w:pPr>
  </w:style>
  <w:style w:type="paragraph" w:customStyle="1" w:styleId="c0">
    <w:name w:val="c0"/>
    <w:basedOn w:val="a"/>
    <w:rsid w:val="004224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42248A"/>
  </w:style>
  <w:style w:type="character" w:customStyle="1" w:styleId="c1">
    <w:name w:val="c1"/>
    <w:basedOn w:val="a0"/>
    <w:rsid w:val="00422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cp:lastPrinted>2014-10-19T14:41:00Z</cp:lastPrinted>
  <dcterms:created xsi:type="dcterms:W3CDTF">2014-10-19T13:57:00Z</dcterms:created>
  <dcterms:modified xsi:type="dcterms:W3CDTF">2014-10-19T14:41:00Z</dcterms:modified>
</cp:coreProperties>
</file>