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3C04CD" w:rsidTr="003C04CD">
        <w:tc>
          <w:tcPr>
            <w:tcW w:w="534" w:type="dxa"/>
          </w:tcPr>
          <w:p w:rsidR="003C04CD" w:rsidRPr="003C04CD" w:rsidRDefault="003C04CD">
            <w:pPr>
              <w:rPr>
                <w:b/>
              </w:rPr>
            </w:pPr>
            <w:r w:rsidRPr="003C04CD">
              <w:rPr>
                <w:b/>
              </w:rPr>
              <w:t>№</w:t>
            </w:r>
          </w:p>
        </w:tc>
        <w:tc>
          <w:tcPr>
            <w:tcW w:w="7796" w:type="dxa"/>
          </w:tcPr>
          <w:p w:rsidR="003C04CD" w:rsidRPr="003C04CD" w:rsidRDefault="003C04CD">
            <w:pPr>
              <w:rPr>
                <w:b/>
              </w:rPr>
            </w:pPr>
            <w:r w:rsidRPr="003C04CD">
              <w:rPr>
                <w:b/>
              </w:rPr>
              <w:t xml:space="preserve">                                                  Тема урока</w:t>
            </w:r>
          </w:p>
        </w:tc>
        <w:tc>
          <w:tcPr>
            <w:tcW w:w="1241" w:type="dxa"/>
          </w:tcPr>
          <w:p w:rsidR="003C04CD" w:rsidRPr="003C04CD" w:rsidRDefault="003C04CD">
            <w:pPr>
              <w:rPr>
                <w:b/>
              </w:rPr>
            </w:pPr>
            <w:r w:rsidRPr="003C04CD">
              <w:rPr>
                <w:b/>
              </w:rPr>
              <w:t>дата</w:t>
            </w:r>
          </w:p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1</w:t>
            </w:r>
          </w:p>
        </w:tc>
        <w:tc>
          <w:tcPr>
            <w:tcW w:w="7796" w:type="dxa"/>
          </w:tcPr>
          <w:p w:rsidR="003C04CD" w:rsidRDefault="003C04CD">
            <w:r>
              <w:t>Что изучает  физическая география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2</w:t>
            </w:r>
          </w:p>
        </w:tc>
        <w:tc>
          <w:tcPr>
            <w:tcW w:w="7796" w:type="dxa"/>
          </w:tcPr>
          <w:p w:rsidR="003C04CD" w:rsidRDefault="003C04CD">
            <w:r>
              <w:t>Географическое положение России. Практическая работа № 1 «Географическое положение России»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3</w:t>
            </w:r>
          </w:p>
        </w:tc>
        <w:tc>
          <w:tcPr>
            <w:tcW w:w="7796" w:type="dxa"/>
          </w:tcPr>
          <w:p w:rsidR="003C04CD" w:rsidRDefault="003C04CD">
            <w:r>
              <w:t>Моря России.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4</w:t>
            </w:r>
          </w:p>
        </w:tc>
        <w:tc>
          <w:tcPr>
            <w:tcW w:w="7796" w:type="dxa"/>
          </w:tcPr>
          <w:p w:rsidR="003C04CD" w:rsidRDefault="003C04CD">
            <w:r>
              <w:t>Моря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5</w:t>
            </w:r>
          </w:p>
        </w:tc>
        <w:tc>
          <w:tcPr>
            <w:tcW w:w="7796" w:type="dxa"/>
          </w:tcPr>
          <w:p w:rsidR="003C04CD" w:rsidRDefault="003C04CD">
            <w:r>
              <w:t>Россия на карте часовых поясов</w:t>
            </w:r>
            <w:proofErr w:type="gramStart"/>
            <w:r>
              <w:t>6</w:t>
            </w:r>
            <w:proofErr w:type="gramEnd"/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6</w:t>
            </w:r>
          </w:p>
        </w:tc>
        <w:tc>
          <w:tcPr>
            <w:tcW w:w="7796" w:type="dxa"/>
          </w:tcPr>
          <w:p w:rsidR="003C04CD" w:rsidRDefault="003C04CD">
            <w:r>
              <w:t>Как осваивали и изучали территорию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7</w:t>
            </w:r>
          </w:p>
        </w:tc>
        <w:tc>
          <w:tcPr>
            <w:tcW w:w="7796" w:type="dxa"/>
          </w:tcPr>
          <w:p w:rsidR="003C04CD" w:rsidRDefault="003C04CD">
            <w:r>
              <w:t>Как осваивали и изучали территорию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8</w:t>
            </w:r>
          </w:p>
        </w:tc>
        <w:tc>
          <w:tcPr>
            <w:tcW w:w="7796" w:type="dxa"/>
          </w:tcPr>
          <w:p w:rsidR="003C04CD" w:rsidRDefault="003C04CD">
            <w:r>
              <w:t>Географическое положение РСО-А. Практическая работа № 2 «Определение поясного времени для разных городов России»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 xml:space="preserve">9 </w:t>
            </w:r>
          </w:p>
        </w:tc>
        <w:tc>
          <w:tcPr>
            <w:tcW w:w="7796" w:type="dxa"/>
          </w:tcPr>
          <w:p w:rsidR="003C04CD" w:rsidRDefault="003C04CD">
            <w:r>
              <w:t>Обобщающее повторение по теме: «Россия на карте мира»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/>
        </w:tc>
        <w:tc>
          <w:tcPr>
            <w:tcW w:w="7796" w:type="dxa"/>
          </w:tcPr>
          <w:p w:rsidR="003C04CD" w:rsidRPr="003C04CD" w:rsidRDefault="003C04CD">
            <w:pPr>
              <w:rPr>
                <w:b/>
              </w:rPr>
            </w:pPr>
            <w:r w:rsidRPr="003C04CD">
              <w:rPr>
                <w:b/>
              </w:rPr>
              <w:t xml:space="preserve">       Рельеф, геологическое строение и полезные ископаемые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10</w:t>
            </w:r>
          </w:p>
        </w:tc>
        <w:tc>
          <w:tcPr>
            <w:tcW w:w="7796" w:type="dxa"/>
          </w:tcPr>
          <w:p w:rsidR="003C04CD" w:rsidRDefault="003C04CD">
            <w:r>
              <w:t>Особенности рельефа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11</w:t>
            </w:r>
          </w:p>
        </w:tc>
        <w:tc>
          <w:tcPr>
            <w:tcW w:w="7796" w:type="dxa"/>
          </w:tcPr>
          <w:p w:rsidR="003C04CD" w:rsidRDefault="003C04CD">
            <w:r>
              <w:t>Геологическое строение территории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12</w:t>
            </w:r>
          </w:p>
        </w:tc>
        <w:tc>
          <w:tcPr>
            <w:tcW w:w="7796" w:type="dxa"/>
          </w:tcPr>
          <w:p w:rsidR="003C04CD" w:rsidRDefault="003C04CD">
            <w:r>
              <w:t>Минеральные ресурсы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13</w:t>
            </w:r>
          </w:p>
        </w:tc>
        <w:tc>
          <w:tcPr>
            <w:tcW w:w="7796" w:type="dxa"/>
          </w:tcPr>
          <w:p w:rsidR="003C04CD" w:rsidRDefault="003C04CD">
            <w:r>
              <w:t>Развитие форм рельефа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14</w:t>
            </w:r>
          </w:p>
        </w:tc>
        <w:tc>
          <w:tcPr>
            <w:tcW w:w="7796" w:type="dxa"/>
          </w:tcPr>
          <w:p w:rsidR="003C04CD" w:rsidRDefault="003C04CD">
            <w:r>
              <w:t>Рельеф РСО-А. Практическая работа № 3 «Выявление зависимости между тектоническим строением, рельефом и размещением основных групп полезных ископаемых»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/>
        </w:tc>
        <w:tc>
          <w:tcPr>
            <w:tcW w:w="7796" w:type="dxa"/>
          </w:tcPr>
          <w:p w:rsidR="003C04CD" w:rsidRPr="003C04CD" w:rsidRDefault="003C04CD">
            <w:pPr>
              <w:rPr>
                <w:b/>
              </w:rPr>
            </w:pPr>
            <w:r w:rsidRPr="003C04CD">
              <w:rPr>
                <w:b/>
              </w:rPr>
              <w:t xml:space="preserve">                                 Климат и климатические ресурсы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15</w:t>
            </w:r>
          </w:p>
        </w:tc>
        <w:tc>
          <w:tcPr>
            <w:tcW w:w="7796" w:type="dxa"/>
          </w:tcPr>
          <w:p w:rsidR="003C04CD" w:rsidRPr="003C04CD" w:rsidRDefault="003C04CD">
            <w:r>
              <w:t>От чего зависит климат нашей страны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>
            <w:r>
              <w:t>16</w:t>
            </w:r>
          </w:p>
        </w:tc>
        <w:tc>
          <w:tcPr>
            <w:tcW w:w="7796" w:type="dxa"/>
          </w:tcPr>
          <w:p w:rsidR="003C04CD" w:rsidRDefault="003C04CD">
            <w:r>
              <w:t>Типы климатов России. Практическая работа № 4 «Определение количества солнечной радиации, температур января и июля, годового количества осадков</w:t>
            </w:r>
            <w:r w:rsidR="00172B5B">
              <w:t xml:space="preserve"> и </w:t>
            </w:r>
            <w:proofErr w:type="spellStart"/>
            <w:r w:rsidR="00172B5B">
              <w:t>коэф</w:t>
            </w:r>
            <w:proofErr w:type="spellEnd"/>
            <w:r w:rsidR="00172B5B">
              <w:t xml:space="preserve">-та </w:t>
            </w:r>
            <w:proofErr w:type="spellStart"/>
            <w:r w:rsidR="00172B5B">
              <w:t>ув</w:t>
            </w:r>
            <w:proofErr w:type="spellEnd"/>
            <w:r w:rsidR="00172B5B">
              <w:t>-я»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17</w:t>
            </w:r>
          </w:p>
        </w:tc>
        <w:tc>
          <w:tcPr>
            <w:tcW w:w="7796" w:type="dxa"/>
          </w:tcPr>
          <w:p w:rsidR="003C04CD" w:rsidRDefault="00172B5B">
            <w:r>
              <w:t>Зависимость человека от климата. Агроклиматические ресурсы.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18</w:t>
            </w:r>
          </w:p>
        </w:tc>
        <w:tc>
          <w:tcPr>
            <w:tcW w:w="7796" w:type="dxa"/>
          </w:tcPr>
          <w:p w:rsidR="003C04CD" w:rsidRDefault="00172B5B">
            <w:r>
              <w:t>Климат РСО-А. Практическая работа № 5 «Составление прогноза погоды по синоптическим картам»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/>
        </w:tc>
        <w:tc>
          <w:tcPr>
            <w:tcW w:w="7796" w:type="dxa"/>
          </w:tcPr>
          <w:p w:rsidR="003C04CD" w:rsidRPr="00172B5B" w:rsidRDefault="00172B5B">
            <w:pPr>
              <w:rPr>
                <w:b/>
              </w:rPr>
            </w:pPr>
            <w:r>
              <w:t xml:space="preserve">                          </w:t>
            </w:r>
            <w:r w:rsidRPr="00172B5B">
              <w:rPr>
                <w:b/>
              </w:rPr>
              <w:t>Внутренние воды и водные ресурсы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19</w:t>
            </w:r>
          </w:p>
        </w:tc>
        <w:tc>
          <w:tcPr>
            <w:tcW w:w="7796" w:type="dxa"/>
          </w:tcPr>
          <w:p w:rsidR="003C04CD" w:rsidRDefault="00172B5B">
            <w:r>
              <w:t>Разнообразие внутренних вод России. Реки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20</w:t>
            </w:r>
          </w:p>
        </w:tc>
        <w:tc>
          <w:tcPr>
            <w:tcW w:w="7796" w:type="dxa"/>
          </w:tcPr>
          <w:p w:rsidR="003C04CD" w:rsidRDefault="00172B5B">
            <w:r>
              <w:t>Реки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21</w:t>
            </w:r>
          </w:p>
        </w:tc>
        <w:tc>
          <w:tcPr>
            <w:tcW w:w="7796" w:type="dxa"/>
          </w:tcPr>
          <w:p w:rsidR="003C04CD" w:rsidRDefault="00172B5B">
            <w:r>
              <w:t xml:space="preserve">Практическая работа № 6 «Составление характеристики реки  с использованием тематических карт и </w:t>
            </w:r>
            <w:proofErr w:type="spellStart"/>
            <w:r>
              <w:t>климатограмм</w:t>
            </w:r>
            <w:proofErr w:type="spellEnd"/>
            <w:r>
              <w:t>, определение ее возможного  хозяйственного использования»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22</w:t>
            </w:r>
          </w:p>
        </w:tc>
        <w:tc>
          <w:tcPr>
            <w:tcW w:w="7796" w:type="dxa"/>
          </w:tcPr>
          <w:p w:rsidR="003C04CD" w:rsidRDefault="00172B5B">
            <w:r>
              <w:t>Озера, болота, подземные воды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23</w:t>
            </w:r>
          </w:p>
        </w:tc>
        <w:tc>
          <w:tcPr>
            <w:tcW w:w="7796" w:type="dxa"/>
          </w:tcPr>
          <w:p w:rsidR="003C04CD" w:rsidRDefault="00172B5B">
            <w:r>
              <w:t>Ледники, многолетняя мерзлота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24</w:t>
            </w:r>
          </w:p>
        </w:tc>
        <w:tc>
          <w:tcPr>
            <w:tcW w:w="7796" w:type="dxa"/>
          </w:tcPr>
          <w:p w:rsidR="003C04CD" w:rsidRDefault="00172B5B">
            <w:r>
              <w:t>Водные ресурсы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25</w:t>
            </w:r>
          </w:p>
        </w:tc>
        <w:tc>
          <w:tcPr>
            <w:tcW w:w="7796" w:type="dxa"/>
          </w:tcPr>
          <w:p w:rsidR="003C04CD" w:rsidRDefault="00172B5B">
            <w:r>
              <w:t xml:space="preserve">В/воды РСО-А. 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26</w:t>
            </w:r>
          </w:p>
        </w:tc>
        <w:tc>
          <w:tcPr>
            <w:tcW w:w="7796" w:type="dxa"/>
          </w:tcPr>
          <w:p w:rsidR="003C04CD" w:rsidRDefault="00172B5B">
            <w:r>
              <w:t>Обобщающий урок по теме: «Внутренние воды России»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/>
        </w:tc>
        <w:tc>
          <w:tcPr>
            <w:tcW w:w="7796" w:type="dxa"/>
          </w:tcPr>
          <w:p w:rsidR="003C04CD" w:rsidRPr="00172B5B" w:rsidRDefault="00172B5B">
            <w:pPr>
              <w:rPr>
                <w:b/>
              </w:rPr>
            </w:pPr>
            <w:r>
              <w:t xml:space="preserve">                               </w:t>
            </w:r>
            <w:r w:rsidRPr="00172B5B">
              <w:rPr>
                <w:b/>
              </w:rPr>
              <w:t>Почвы и почвенные ресурсы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27</w:t>
            </w:r>
          </w:p>
        </w:tc>
        <w:tc>
          <w:tcPr>
            <w:tcW w:w="7796" w:type="dxa"/>
          </w:tcPr>
          <w:p w:rsidR="003C04CD" w:rsidRDefault="00172B5B">
            <w:r>
              <w:t>Образование почв и их разнообразие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28</w:t>
            </w:r>
          </w:p>
        </w:tc>
        <w:tc>
          <w:tcPr>
            <w:tcW w:w="7796" w:type="dxa"/>
          </w:tcPr>
          <w:p w:rsidR="003C04CD" w:rsidRDefault="00172B5B">
            <w:r>
              <w:t>Закономерности распространения почв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29</w:t>
            </w:r>
          </w:p>
        </w:tc>
        <w:tc>
          <w:tcPr>
            <w:tcW w:w="7796" w:type="dxa"/>
          </w:tcPr>
          <w:p w:rsidR="003C04CD" w:rsidRDefault="00172B5B">
            <w:r>
              <w:t>Почвенные ресурсы России. Почвы РСО-А.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30</w:t>
            </w:r>
          </w:p>
        </w:tc>
        <w:tc>
          <w:tcPr>
            <w:tcW w:w="7796" w:type="dxa"/>
          </w:tcPr>
          <w:p w:rsidR="003C04CD" w:rsidRDefault="00172B5B">
            <w:r>
              <w:t>Обобщающее повторение по теме: «Почвы России»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/>
        </w:tc>
        <w:tc>
          <w:tcPr>
            <w:tcW w:w="7796" w:type="dxa"/>
          </w:tcPr>
          <w:p w:rsidR="003C04CD" w:rsidRDefault="00172B5B">
            <w:r>
              <w:t xml:space="preserve">           </w:t>
            </w:r>
            <w:r w:rsidRPr="00172B5B">
              <w:rPr>
                <w:b/>
              </w:rPr>
              <w:t>Растительный и животный мир. Биологические ресурсы</w:t>
            </w:r>
            <w:r>
              <w:t>.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31</w:t>
            </w:r>
          </w:p>
        </w:tc>
        <w:tc>
          <w:tcPr>
            <w:tcW w:w="7796" w:type="dxa"/>
          </w:tcPr>
          <w:p w:rsidR="003C04CD" w:rsidRDefault="00172B5B">
            <w:r>
              <w:t>Растительный и животный мир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32</w:t>
            </w:r>
          </w:p>
        </w:tc>
        <w:tc>
          <w:tcPr>
            <w:tcW w:w="7796" w:type="dxa"/>
          </w:tcPr>
          <w:p w:rsidR="003C04CD" w:rsidRDefault="00172B5B">
            <w:r>
              <w:t>Биологические ресурсы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33</w:t>
            </w:r>
          </w:p>
        </w:tc>
        <w:tc>
          <w:tcPr>
            <w:tcW w:w="7796" w:type="dxa"/>
          </w:tcPr>
          <w:p w:rsidR="003C04CD" w:rsidRDefault="00172B5B">
            <w:r>
              <w:t>Природно-ресурсный потенциал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/>
        </w:tc>
        <w:tc>
          <w:tcPr>
            <w:tcW w:w="7796" w:type="dxa"/>
          </w:tcPr>
          <w:p w:rsidR="003C04CD" w:rsidRPr="00172B5B" w:rsidRDefault="00172B5B">
            <w:pPr>
              <w:rPr>
                <w:b/>
              </w:rPr>
            </w:pPr>
            <w:r>
              <w:t xml:space="preserve">                      </w:t>
            </w:r>
            <w:r w:rsidRPr="00172B5B">
              <w:rPr>
                <w:b/>
              </w:rPr>
              <w:t>Природные комплексы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34</w:t>
            </w:r>
          </w:p>
        </w:tc>
        <w:tc>
          <w:tcPr>
            <w:tcW w:w="7796" w:type="dxa"/>
          </w:tcPr>
          <w:p w:rsidR="003C04CD" w:rsidRDefault="00172B5B">
            <w:r>
              <w:t>Разнообразие природных комплексов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35</w:t>
            </w:r>
          </w:p>
        </w:tc>
        <w:tc>
          <w:tcPr>
            <w:tcW w:w="7796" w:type="dxa"/>
          </w:tcPr>
          <w:p w:rsidR="003C04CD" w:rsidRDefault="00172B5B">
            <w:r>
              <w:t>Моря как крупные природные комплексы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172B5B">
            <w:r>
              <w:t>36</w:t>
            </w:r>
          </w:p>
        </w:tc>
        <w:tc>
          <w:tcPr>
            <w:tcW w:w="7796" w:type="dxa"/>
          </w:tcPr>
          <w:p w:rsidR="003C04CD" w:rsidRDefault="00AA65A8">
            <w:r>
              <w:t>Природные зоны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AA65A8">
            <w:r>
              <w:lastRenderedPageBreak/>
              <w:t>37</w:t>
            </w:r>
          </w:p>
        </w:tc>
        <w:tc>
          <w:tcPr>
            <w:tcW w:w="7796" w:type="dxa"/>
          </w:tcPr>
          <w:p w:rsidR="003C04CD" w:rsidRDefault="00AA65A8">
            <w:r>
              <w:t>Разнообразие лесов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AA65A8">
            <w:r>
              <w:t>38</w:t>
            </w:r>
          </w:p>
        </w:tc>
        <w:tc>
          <w:tcPr>
            <w:tcW w:w="7796" w:type="dxa"/>
          </w:tcPr>
          <w:p w:rsidR="003C04CD" w:rsidRDefault="00AA65A8">
            <w:r>
              <w:t>Безлесные зоны на юге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AA65A8">
            <w:r>
              <w:t>39</w:t>
            </w:r>
          </w:p>
        </w:tc>
        <w:tc>
          <w:tcPr>
            <w:tcW w:w="7796" w:type="dxa"/>
          </w:tcPr>
          <w:p w:rsidR="003C04CD" w:rsidRDefault="00AA65A8">
            <w:r>
              <w:t>Высотная поясность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AA65A8">
            <w:r>
              <w:t>40</w:t>
            </w:r>
          </w:p>
        </w:tc>
        <w:tc>
          <w:tcPr>
            <w:tcW w:w="7796" w:type="dxa"/>
          </w:tcPr>
          <w:p w:rsidR="003C04CD" w:rsidRDefault="00AA65A8">
            <w:r>
              <w:t>Практическая работа № 7»Установление взаимосвязи между компонентами природы в разных природных зонах»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3C04CD"/>
        </w:tc>
        <w:tc>
          <w:tcPr>
            <w:tcW w:w="7796" w:type="dxa"/>
          </w:tcPr>
          <w:p w:rsidR="003C04CD" w:rsidRPr="00AA65A8" w:rsidRDefault="00AA65A8">
            <w:pPr>
              <w:rPr>
                <w:b/>
              </w:rPr>
            </w:pPr>
            <w:r w:rsidRPr="00AA65A8">
              <w:rPr>
                <w:b/>
              </w:rPr>
              <w:t xml:space="preserve">                                  Природа регионов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AA65A8">
            <w:r>
              <w:t>41</w:t>
            </w:r>
          </w:p>
        </w:tc>
        <w:tc>
          <w:tcPr>
            <w:tcW w:w="7796" w:type="dxa"/>
          </w:tcPr>
          <w:p w:rsidR="003C04CD" w:rsidRDefault="00AA65A8">
            <w:r>
              <w:t>Русская равнина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AA65A8">
            <w:r>
              <w:t>42</w:t>
            </w:r>
          </w:p>
        </w:tc>
        <w:tc>
          <w:tcPr>
            <w:tcW w:w="7796" w:type="dxa"/>
          </w:tcPr>
          <w:p w:rsidR="003C04CD" w:rsidRDefault="00AA65A8">
            <w:r>
              <w:t>Природные комплексы Русской равнины. Памятники природы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43</w:t>
            </w:r>
          </w:p>
        </w:tc>
        <w:tc>
          <w:tcPr>
            <w:tcW w:w="7796" w:type="dxa"/>
          </w:tcPr>
          <w:p w:rsidR="003C04CD" w:rsidRDefault="008A1DAB">
            <w:r>
              <w:t>Проблемы рационального использования природных ресурсов Русской равнины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44</w:t>
            </w:r>
          </w:p>
        </w:tc>
        <w:tc>
          <w:tcPr>
            <w:tcW w:w="7796" w:type="dxa"/>
          </w:tcPr>
          <w:p w:rsidR="003C04CD" w:rsidRDefault="008A1DAB">
            <w:r>
              <w:t>Кавказ самые высокие горы России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45</w:t>
            </w:r>
          </w:p>
        </w:tc>
        <w:tc>
          <w:tcPr>
            <w:tcW w:w="7796" w:type="dxa"/>
          </w:tcPr>
          <w:p w:rsidR="003C04CD" w:rsidRDefault="008A1DAB">
            <w:r>
              <w:t>Природные комплексы Северного Кавказа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46</w:t>
            </w:r>
          </w:p>
        </w:tc>
        <w:tc>
          <w:tcPr>
            <w:tcW w:w="7796" w:type="dxa"/>
          </w:tcPr>
          <w:p w:rsidR="003C04CD" w:rsidRDefault="008A1DAB">
            <w:r>
              <w:t>Урал – «каменный пояс Русской Земли»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47</w:t>
            </w:r>
          </w:p>
        </w:tc>
        <w:tc>
          <w:tcPr>
            <w:tcW w:w="7796" w:type="dxa"/>
          </w:tcPr>
          <w:p w:rsidR="003C04CD" w:rsidRDefault="008A1DAB">
            <w:r>
              <w:t>Своеобразие природы Урала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48</w:t>
            </w:r>
          </w:p>
        </w:tc>
        <w:tc>
          <w:tcPr>
            <w:tcW w:w="7796" w:type="dxa"/>
          </w:tcPr>
          <w:p w:rsidR="003C04CD" w:rsidRDefault="008A1DAB">
            <w:r>
              <w:t>Природные уникумы. Экологические проблемы Урала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49</w:t>
            </w:r>
          </w:p>
        </w:tc>
        <w:tc>
          <w:tcPr>
            <w:tcW w:w="7796" w:type="dxa"/>
          </w:tcPr>
          <w:p w:rsidR="003C04CD" w:rsidRDefault="008A1DAB">
            <w:r>
              <w:t>Обобщающее повторение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50</w:t>
            </w:r>
          </w:p>
        </w:tc>
        <w:tc>
          <w:tcPr>
            <w:tcW w:w="7796" w:type="dxa"/>
          </w:tcPr>
          <w:p w:rsidR="003C04CD" w:rsidRDefault="008A1DAB">
            <w:r>
              <w:t>Западно-Сибирская равнина: особенности природы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51</w:t>
            </w:r>
          </w:p>
        </w:tc>
        <w:tc>
          <w:tcPr>
            <w:tcW w:w="7796" w:type="dxa"/>
          </w:tcPr>
          <w:p w:rsidR="003C04CD" w:rsidRDefault="008A1DAB">
            <w:r>
              <w:t>Природные ресурсы Западно-Сибирской равнины и условия их освоения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52</w:t>
            </w:r>
          </w:p>
        </w:tc>
        <w:tc>
          <w:tcPr>
            <w:tcW w:w="7796" w:type="dxa"/>
          </w:tcPr>
          <w:p w:rsidR="003C04CD" w:rsidRDefault="008A1DAB">
            <w:r>
              <w:t>Восточная Сибирь: величие и суровость природы</w:t>
            </w:r>
          </w:p>
        </w:tc>
        <w:tc>
          <w:tcPr>
            <w:tcW w:w="1241" w:type="dxa"/>
          </w:tcPr>
          <w:p w:rsidR="003C04CD" w:rsidRDefault="003C04CD"/>
        </w:tc>
      </w:tr>
      <w:tr w:rsidR="003C04CD" w:rsidTr="003C04CD">
        <w:tc>
          <w:tcPr>
            <w:tcW w:w="534" w:type="dxa"/>
          </w:tcPr>
          <w:p w:rsidR="003C04CD" w:rsidRDefault="008A1DAB">
            <w:r>
              <w:t>53</w:t>
            </w:r>
          </w:p>
        </w:tc>
        <w:tc>
          <w:tcPr>
            <w:tcW w:w="7796" w:type="dxa"/>
          </w:tcPr>
          <w:p w:rsidR="003C04CD" w:rsidRDefault="008A1DAB">
            <w:r>
              <w:t>Природные районы Восточной Сибири</w:t>
            </w:r>
          </w:p>
        </w:tc>
        <w:tc>
          <w:tcPr>
            <w:tcW w:w="1241" w:type="dxa"/>
          </w:tcPr>
          <w:p w:rsidR="003C04CD" w:rsidRDefault="003C04CD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54</w:t>
            </w:r>
          </w:p>
        </w:tc>
        <w:tc>
          <w:tcPr>
            <w:tcW w:w="7796" w:type="dxa"/>
          </w:tcPr>
          <w:p w:rsidR="008A1DAB" w:rsidRDefault="008A1DAB">
            <w:r>
              <w:t>Жемчужины Сибири - Байкал</w:t>
            </w:r>
          </w:p>
        </w:tc>
        <w:tc>
          <w:tcPr>
            <w:tcW w:w="1241" w:type="dxa"/>
          </w:tcPr>
          <w:p w:rsidR="008A1DAB" w:rsidRDefault="008A1DAB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55</w:t>
            </w:r>
          </w:p>
        </w:tc>
        <w:tc>
          <w:tcPr>
            <w:tcW w:w="7796" w:type="dxa"/>
          </w:tcPr>
          <w:p w:rsidR="008A1DAB" w:rsidRDefault="008A1DAB">
            <w:r>
              <w:t>Природные ресурсы Восточной Сибири и проблемы их освоения</w:t>
            </w:r>
          </w:p>
        </w:tc>
        <w:tc>
          <w:tcPr>
            <w:tcW w:w="1241" w:type="dxa"/>
          </w:tcPr>
          <w:p w:rsidR="008A1DAB" w:rsidRDefault="008A1DAB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56</w:t>
            </w:r>
          </w:p>
        </w:tc>
        <w:tc>
          <w:tcPr>
            <w:tcW w:w="7796" w:type="dxa"/>
          </w:tcPr>
          <w:p w:rsidR="008A1DAB" w:rsidRDefault="008A1DAB">
            <w:r>
              <w:t>Обобщающее повторение</w:t>
            </w:r>
          </w:p>
        </w:tc>
        <w:tc>
          <w:tcPr>
            <w:tcW w:w="1241" w:type="dxa"/>
          </w:tcPr>
          <w:p w:rsidR="008A1DAB" w:rsidRDefault="008A1DAB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57</w:t>
            </w:r>
          </w:p>
        </w:tc>
        <w:tc>
          <w:tcPr>
            <w:tcW w:w="7796" w:type="dxa"/>
          </w:tcPr>
          <w:p w:rsidR="008A1DAB" w:rsidRDefault="008A1DAB">
            <w:r>
              <w:t>Природные комплексы Дальнего Востока. Природные уникумы</w:t>
            </w:r>
          </w:p>
        </w:tc>
        <w:tc>
          <w:tcPr>
            <w:tcW w:w="1241" w:type="dxa"/>
          </w:tcPr>
          <w:p w:rsidR="008A1DAB" w:rsidRDefault="008A1DAB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58</w:t>
            </w:r>
          </w:p>
        </w:tc>
        <w:tc>
          <w:tcPr>
            <w:tcW w:w="7796" w:type="dxa"/>
          </w:tcPr>
          <w:p w:rsidR="008A1DAB" w:rsidRDefault="008A1DAB">
            <w:r>
              <w:t>Природные ресурсы Дальнего Востока, освоение их человеком</w:t>
            </w:r>
          </w:p>
        </w:tc>
        <w:tc>
          <w:tcPr>
            <w:tcW w:w="1241" w:type="dxa"/>
          </w:tcPr>
          <w:p w:rsidR="008A1DAB" w:rsidRDefault="008A1DAB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59</w:t>
            </w:r>
          </w:p>
        </w:tc>
        <w:tc>
          <w:tcPr>
            <w:tcW w:w="7796" w:type="dxa"/>
          </w:tcPr>
          <w:p w:rsidR="008A1DAB" w:rsidRDefault="007F31F7">
            <w:r>
              <w:t>Урок-экскурсия «п</w:t>
            </w:r>
            <w:bookmarkStart w:id="0" w:name="_GoBack"/>
            <w:bookmarkEnd w:id="0"/>
            <w:r>
              <w:t>риродные комплексы родного края»</w:t>
            </w:r>
          </w:p>
        </w:tc>
        <w:tc>
          <w:tcPr>
            <w:tcW w:w="1241" w:type="dxa"/>
          </w:tcPr>
          <w:p w:rsidR="008A1DAB" w:rsidRDefault="008A1DAB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60</w:t>
            </w:r>
          </w:p>
        </w:tc>
        <w:tc>
          <w:tcPr>
            <w:tcW w:w="7796" w:type="dxa"/>
          </w:tcPr>
          <w:p w:rsidR="008A1DAB" w:rsidRDefault="008A1DAB">
            <w:r>
              <w:t>Обобщающее повторение</w:t>
            </w:r>
          </w:p>
        </w:tc>
        <w:tc>
          <w:tcPr>
            <w:tcW w:w="1241" w:type="dxa"/>
          </w:tcPr>
          <w:p w:rsidR="008A1DAB" w:rsidRDefault="008A1DAB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61</w:t>
            </w:r>
          </w:p>
        </w:tc>
        <w:tc>
          <w:tcPr>
            <w:tcW w:w="7796" w:type="dxa"/>
          </w:tcPr>
          <w:p w:rsidR="008A1DAB" w:rsidRDefault="008A1DAB">
            <w:r>
              <w:t xml:space="preserve">    Урок – семинар «Чудесные места России»</w:t>
            </w:r>
          </w:p>
        </w:tc>
        <w:tc>
          <w:tcPr>
            <w:tcW w:w="1241" w:type="dxa"/>
          </w:tcPr>
          <w:p w:rsidR="008A1DAB" w:rsidRDefault="008A1DAB"/>
        </w:tc>
      </w:tr>
      <w:tr w:rsidR="008A1DAB" w:rsidTr="003C04CD">
        <w:tc>
          <w:tcPr>
            <w:tcW w:w="534" w:type="dxa"/>
          </w:tcPr>
          <w:p w:rsidR="008A1DAB" w:rsidRDefault="008A1DAB">
            <w:r>
              <w:t>62</w:t>
            </w:r>
          </w:p>
        </w:tc>
        <w:tc>
          <w:tcPr>
            <w:tcW w:w="7796" w:type="dxa"/>
          </w:tcPr>
          <w:p w:rsidR="008A1DAB" w:rsidRDefault="00282791">
            <w:r>
              <w:t>Влияние природных условий на жизнь и здоровье человека</w:t>
            </w:r>
          </w:p>
        </w:tc>
        <w:tc>
          <w:tcPr>
            <w:tcW w:w="1241" w:type="dxa"/>
          </w:tcPr>
          <w:p w:rsidR="008A1DAB" w:rsidRDefault="008A1DAB"/>
        </w:tc>
      </w:tr>
      <w:tr w:rsidR="00282791" w:rsidTr="003C04CD">
        <w:tc>
          <w:tcPr>
            <w:tcW w:w="534" w:type="dxa"/>
          </w:tcPr>
          <w:p w:rsidR="00282791" w:rsidRDefault="00282791">
            <w:r>
              <w:t>63</w:t>
            </w:r>
          </w:p>
        </w:tc>
        <w:tc>
          <w:tcPr>
            <w:tcW w:w="7796" w:type="dxa"/>
          </w:tcPr>
          <w:p w:rsidR="00282791" w:rsidRDefault="00282791">
            <w:r>
              <w:t>Воздействие человека на природу</w:t>
            </w:r>
          </w:p>
        </w:tc>
        <w:tc>
          <w:tcPr>
            <w:tcW w:w="1241" w:type="dxa"/>
          </w:tcPr>
          <w:p w:rsidR="00282791" w:rsidRDefault="00282791"/>
        </w:tc>
      </w:tr>
      <w:tr w:rsidR="00282791" w:rsidTr="003C04CD">
        <w:tc>
          <w:tcPr>
            <w:tcW w:w="534" w:type="dxa"/>
          </w:tcPr>
          <w:p w:rsidR="00282791" w:rsidRDefault="00282791">
            <w:r>
              <w:t>64</w:t>
            </w:r>
          </w:p>
        </w:tc>
        <w:tc>
          <w:tcPr>
            <w:tcW w:w="7796" w:type="dxa"/>
          </w:tcPr>
          <w:p w:rsidR="00282791" w:rsidRDefault="00282791">
            <w:r>
              <w:t>Рациональное природопользование</w:t>
            </w:r>
          </w:p>
        </w:tc>
        <w:tc>
          <w:tcPr>
            <w:tcW w:w="1241" w:type="dxa"/>
          </w:tcPr>
          <w:p w:rsidR="00282791" w:rsidRDefault="00282791"/>
        </w:tc>
      </w:tr>
      <w:tr w:rsidR="00282791" w:rsidTr="003C04CD">
        <w:tc>
          <w:tcPr>
            <w:tcW w:w="534" w:type="dxa"/>
          </w:tcPr>
          <w:p w:rsidR="00282791" w:rsidRDefault="00282791">
            <w:r>
              <w:t>65</w:t>
            </w:r>
          </w:p>
        </w:tc>
        <w:tc>
          <w:tcPr>
            <w:tcW w:w="7796" w:type="dxa"/>
          </w:tcPr>
          <w:p w:rsidR="00282791" w:rsidRDefault="00282791">
            <w:r>
              <w:t>Экологическая ситуация в России</w:t>
            </w:r>
          </w:p>
        </w:tc>
        <w:tc>
          <w:tcPr>
            <w:tcW w:w="1241" w:type="dxa"/>
          </w:tcPr>
          <w:p w:rsidR="00282791" w:rsidRDefault="00282791"/>
        </w:tc>
      </w:tr>
      <w:tr w:rsidR="00282791" w:rsidTr="003C04CD">
        <w:tc>
          <w:tcPr>
            <w:tcW w:w="534" w:type="dxa"/>
          </w:tcPr>
          <w:p w:rsidR="00282791" w:rsidRDefault="00282791">
            <w:r>
              <w:t>66</w:t>
            </w:r>
          </w:p>
        </w:tc>
        <w:tc>
          <w:tcPr>
            <w:tcW w:w="7796" w:type="dxa"/>
          </w:tcPr>
          <w:p w:rsidR="00282791" w:rsidRDefault="00282791">
            <w:r>
              <w:t>Обобщающее повторение</w:t>
            </w:r>
          </w:p>
        </w:tc>
        <w:tc>
          <w:tcPr>
            <w:tcW w:w="1241" w:type="dxa"/>
          </w:tcPr>
          <w:p w:rsidR="00282791" w:rsidRDefault="00282791"/>
        </w:tc>
      </w:tr>
      <w:tr w:rsidR="00282791" w:rsidTr="003C04CD">
        <w:tc>
          <w:tcPr>
            <w:tcW w:w="534" w:type="dxa"/>
          </w:tcPr>
          <w:p w:rsidR="00282791" w:rsidRDefault="00282791">
            <w:r>
              <w:t>67</w:t>
            </w:r>
          </w:p>
        </w:tc>
        <w:tc>
          <w:tcPr>
            <w:tcW w:w="7796" w:type="dxa"/>
          </w:tcPr>
          <w:p w:rsidR="00282791" w:rsidRDefault="00282791">
            <w:r>
              <w:t>повторение</w:t>
            </w:r>
          </w:p>
        </w:tc>
        <w:tc>
          <w:tcPr>
            <w:tcW w:w="1241" w:type="dxa"/>
          </w:tcPr>
          <w:p w:rsidR="00282791" w:rsidRDefault="00282791"/>
        </w:tc>
      </w:tr>
      <w:tr w:rsidR="00282791" w:rsidTr="003C04CD">
        <w:tc>
          <w:tcPr>
            <w:tcW w:w="534" w:type="dxa"/>
          </w:tcPr>
          <w:p w:rsidR="00282791" w:rsidRDefault="00282791">
            <w:r>
              <w:t>68</w:t>
            </w:r>
          </w:p>
        </w:tc>
        <w:tc>
          <w:tcPr>
            <w:tcW w:w="7796" w:type="dxa"/>
          </w:tcPr>
          <w:p w:rsidR="00282791" w:rsidRDefault="00282791">
            <w:r>
              <w:t>повторение</w:t>
            </w:r>
          </w:p>
        </w:tc>
        <w:tc>
          <w:tcPr>
            <w:tcW w:w="1241" w:type="dxa"/>
          </w:tcPr>
          <w:p w:rsidR="00282791" w:rsidRDefault="00282791"/>
        </w:tc>
      </w:tr>
    </w:tbl>
    <w:p w:rsidR="00FA1A99" w:rsidRDefault="00FA1A99"/>
    <w:sectPr w:rsidR="00FA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CD"/>
    <w:rsid w:val="00172B5B"/>
    <w:rsid w:val="00282791"/>
    <w:rsid w:val="003C04CD"/>
    <w:rsid w:val="007F31F7"/>
    <w:rsid w:val="008A1DAB"/>
    <w:rsid w:val="00AA65A8"/>
    <w:rsid w:val="00F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Nataliya</cp:lastModifiedBy>
  <cp:revision>4</cp:revision>
  <cp:lastPrinted>2014-09-14T13:43:00Z</cp:lastPrinted>
  <dcterms:created xsi:type="dcterms:W3CDTF">2012-09-09T09:03:00Z</dcterms:created>
  <dcterms:modified xsi:type="dcterms:W3CDTF">2014-09-14T13:44:00Z</dcterms:modified>
</cp:coreProperties>
</file>