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8A" w:rsidRDefault="0037038A" w:rsidP="003703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bookmarkStart w:id="0" w:name="_Toc125542541"/>
      <w:bookmarkStart w:id="1" w:name="_Toc144910075"/>
      <w:r>
        <w:rPr>
          <w:color w:val="000000"/>
          <w:sz w:val="28"/>
          <w:szCs w:val="28"/>
        </w:rPr>
        <w:t xml:space="preserve">                    Муниципальное </w:t>
      </w:r>
      <w:r>
        <w:rPr>
          <w:bCs/>
          <w:color w:val="000000"/>
          <w:sz w:val="28"/>
          <w:szCs w:val="28"/>
        </w:rPr>
        <w:t xml:space="preserve">общеобразовательное </w:t>
      </w:r>
      <w:r>
        <w:rPr>
          <w:color w:val="000000"/>
          <w:sz w:val="28"/>
          <w:szCs w:val="28"/>
        </w:rPr>
        <w:t>учреждение</w:t>
      </w:r>
    </w:p>
    <w:p w:rsidR="0037038A" w:rsidRDefault="0037038A" w:rsidP="0037038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«Средняя общеобразовательная школа № 89 </w:t>
      </w:r>
    </w:p>
    <w:p w:rsidR="0037038A" w:rsidRDefault="0037038A" w:rsidP="0037038A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с углубленным изучением отдельных предметов»</w:t>
      </w:r>
    </w:p>
    <w:p w:rsidR="0037038A" w:rsidRDefault="0037038A" w:rsidP="0037038A">
      <w:pPr>
        <w:rPr>
          <w:sz w:val="28"/>
          <w:szCs w:val="28"/>
        </w:rPr>
      </w:pPr>
    </w:p>
    <w:p w:rsidR="0037038A" w:rsidRDefault="0037038A" w:rsidP="0037038A">
      <w:pPr>
        <w:rPr>
          <w:sz w:val="28"/>
          <w:szCs w:val="28"/>
        </w:rPr>
      </w:pPr>
    </w:p>
    <w:p w:rsidR="0037038A" w:rsidRDefault="0037038A" w:rsidP="0037038A">
      <w:pPr>
        <w:rPr>
          <w:sz w:val="28"/>
          <w:szCs w:val="28"/>
        </w:rPr>
      </w:pPr>
    </w:p>
    <w:p w:rsidR="0037038A" w:rsidRDefault="0037038A" w:rsidP="0037038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Обсуждена на заседании</w:t>
      </w:r>
    </w:p>
    <w:p w:rsidR="0037038A" w:rsidRDefault="0037038A" w:rsidP="0037038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методического объединения  «___»___________2010г. </w:t>
      </w:r>
    </w:p>
    <w:p w:rsidR="0037038A" w:rsidRDefault="0037038A" w:rsidP="0037038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7038A" w:rsidRDefault="0037038A" w:rsidP="0037038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Рассмотрена на заседании НМС  «___»___________2010г.</w:t>
      </w:r>
    </w:p>
    <w:p w:rsidR="0037038A" w:rsidRDefault="0037038A" w:rsidP="0037038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7038A" w:rsidRDefault="0037038A" w:rsidP="0037038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Утверждена директором школы  «___»___________2010г. </w:t>
      </w:r>
    </w:p>
    <w:p w:rsidR="00820179" w:rsidRDefault="00820179" w:rsidP="00820179">
      <w:pPr>
        <w:spacing w:line="360" w:lineRule="auto"/>
        <w:rPr>
          <w:sz w:val="28"/>
          <w:szCs w:val="28"/>
        </w:rPr>
      </w:pPr>
    </w:p>
    <w:p w:rsidR="00820179" w:rsidRDefault="00820179" w:rsidP="00820179">
      <w:pPr>
        <w:spacing w:line="360" w:lineRule="auto"/>
        <w:rPr>
          <w:sz w:val="28"/>
          <w:szCs w:val="28"/>
        </w:rPr>
      </w:pPr>
    </w:p>
    <w:p w:rsidR="00820179" w:rsidRDefault="00820179" w:rsidP="00820179">
      <w:pPr>
        <w:spacing w:line="360" w:lineRule="auto"/>
        <w:rPr>
          <w:sz w:val="28"/>
          <w:szCs w:val="28"/>
        </w:rPr>
      </w:pPr>
    </w:p>
    <w:p w:rsidR="00820179" w:rsidRDefault="00820179" w:rsidP="00820179">
      <w:pPr>
        <w:spacing w:line="360" w:lineRule="auto"/>
        <w:rPr>
          <w:sz w:val="28"/>
          <w:szCs w:val="28"/>
        </w:rPr>
      </w:pPr>
    </w:p>
    <w:p w:rsidR="00820179" w:rsidRDefault="00820179" w:rsidP="00820179">
      <w:pPr>
        <w:spacing w:line="360" w:lineRule="auto"/>
        <w:rPr>
          <w:sz w:val="28"/>
          <w:szCs w:val="28"/>
        </w:rPr>
      </w:pPr>
    </w:p>
    <w:p w:rsidR="00820179" w:rsidRDefault="00820179" w:rsidP="00820179">
      <w:pPr>
        <w:spacing w:line="360" w:lineRule="auto"/>
        <w:jc w:val="center"/>
        <w:rPr>
          <w:b/>
          <w:sz w:val="32"/>
          <w:szCs w:val="32"/>
        </w:rPr>
      </w:pPr>
      <w:r w:rsidRPr="00923137">
        <w:rPr>
          <w:b/>
          <w:sz w:val="32"/>
          <w:szCs w:val="32"/>
        </w:rPr>
        <w:t>РАБОЧАЯ ПРОГРАММА</w:t>
      </w:r>
    </w:p>
    <w:p w:rsidR="00820179" w:rsidRDefault="00820179" w:rsidP="0082017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ГЕОМЕТРИИ</w:t>
      </w:r>
    </w:p>
    <w:p w:rsidR="00820179" w:rsidRDefault="00820179" w:rsidP="0082017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 КЛАСС Б</w:t>
      </w:r>
    </w:p>
    <w:p w:rsidR="00820179" w:rsidRDefault="00820179" w:rsidP="0082017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68 ЧАСОВ</w:t>
      </w:r>
    </w:p>
    <w:p w:rsidR="00820179" w:rsidRDefault="00820179" w:rsidP="00820179">
      <w:pPr>
        <w:spacing w:line="360" w:lineRule="auto"/>
        <w:rPr>
          <w:b/>
          <w:sz w:val="32"/>
          <w:szCs w:val="32"/>
        </w:rPr>
      </w:pPr>
    </w:p>
    <w:p w:rsidR="00820179" w:rsidRDefault="00820179" w:rsidP="00820179">
      <w:pPr>
        <w:spacing w:line="360" w:lineRule="auto"/>
        <w:rPr>
          <w:b/>
          <w:sz w:val="32"/>
          <w:szCs w:val="32"/>
        </w:rPr>
      </w:pPr>
    </w:p>
    <w:p w:rsidR="00820179" w:rsidRDefault="00820179" w:rsidP="00820179">
      <w:pPr>
        <w:spacing w:line="360" w:lineRule="auto"/>
        <w:rPr>
          <w:b/>
          <w:sz w:val="32"/>
          <w:szCs w:val="32"/>
        </w:rPr>
      </w:pPr>
    </w:p>
    <w:p w:rsidR="00820179" w:rsidRDefault="00820179" w:rsidP="00820179">
      <w:pPr>
        <w:spacing w:line="360" w:lineRule="auto"/>
        <w:rPr>
          <w:b/>
          <w:sz w:val="32"/>
          <w:szCs w:val="32"/>
        </w:rPr>
      </w:pPr>
    </w:p>
    <w:p w:rsidR="0037038A" w:rsidRDefault="00820179" w:rsidP="00820179">
      <w:pPr>
        <w:spacing w:line="360" w:lineRule="auto"/>
        <w:ind w:right="-3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923137">
        <w:rPr>
          <w:sz w:val="28"/>
          <w:szCs w:val="28"/>
        </w:rPr>
        <w:t>Составитель:</w:t>
      </w:r>
      <w:r>
        <w:rPr>
          <w:sz w:val="28"/>
          <w:szCs w:val="28"/>
        </w:rPr>
        <w:t xml:space="preserve"> </w:t>
      </w:r>
      <w:r w:rsidR="0037038A">
        <w:rPr>
          <w:sz w:val="28"/>
          <w:szCs w:val="28"/>
        </w:rPr>
        <w:t>учитель математики</w:t>
      </w:r>
    </w:p>
    <w:p w:rsidR="00820179" w:rsidRDefault="00820179" w:rsidP="0037038A">
      <w:pPr>
        <w:spacing w:line="360" w:lineRule="auto"/>
        <w:ind w:right="-240"/>
        <w:jc w:val="right"/>
        <w:rPr>
          <w:sz w:val="28"/>
          <w:szCs w:val="28"/>
        </w:rPr>
      </w:pPr>
      <w:r>
        <w:rPr>
          <w:sz w:val="28"/>
          <w:szCs w:val="28"/>
        </w:rPr>
        <w:t>Вахрушева Е.В.</w:t>
      </w:r>
    </w:p>
    <w:p w:rsidR="00820179" w:rsidRDefault="00820179" w:rsidP="00820179">
      <w:pPr>
        <w:spacing w:line="360" w:lineRule="auto"/>
        <w:ind w:right="-5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820179" w:rsidRDefault="00820179" w:rsidP="00820179">
      <w:pPr>
        <w:spacing w:line="360" w:lineRule="auto"/>
        <w:jc w:val="center"/>
        <w:rPr>
          <w:sz w:val="28"/>
          <w:szCs w:val="28"/>
        </w:rPr>
      </w:pPr>
    </w:p>
    <w:p w:rsidR="00820179" w:rsidRDefault="00820179" w:rsidP="00820179">
      <w:pPr>
        <w:spacing w:line="360" w:lineRule="auto"/>
        <w:jc w:val="center"/>
        <w:rPr>
          <w:sz w:val="28"/>
          <w:szCs w:val="28"/>
        </w:rPr>
      </w:pPr>
    </w:p>
    <w:p w:rsidR="00820179" w:rsidRPr="00923137" w:rsidRDefault="00820179" w:rsidP="00820179">
      <w:pPr>
        <w:spacing w:line="360" w:lineRule="auto"/>
        <w:jc w:val="center"/>
        <w:rPr>
          <w:sz w:val="28"/>
          <w:szCs w:val="28"/>
        </w:rPr>
      </w:pPr>
    </w:p>
    <w:p w:rsidR="00820179" w:rsidRPr="00923137" w:rsidRDefault="00820179" w:rsidP="00820179">
      <w:pPr>
        <w:spacing w:line="360" w:lineRule="auto"/>
        <w:jc w:val="right"/>
        <w:rPr>
          <w:b/>
          <w:sz w:val="28"/>
          <w:szCs w:val="28"/>
        </w:rPr>
      </w:pPr>
    </w:p>
    <w:p w:rsidR="00820179" w:rsidRDefault="00820179" w:rsidP="0082017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bookmarkEnd w:id="0"/>
    <w:bookmarkEnd w:id="1"/>
    <w:p w:rsidR="007463AE" w:rsidRDefault="005A3971" w:rsidP="00FE4876">
      <w:pPr>
        <w:pStyle w:val="1"/>
        <w:spacing w:before="120" w:after="120"/>
        <w:jc w:val="center"/>
      </w:pPr>
      <w:r>
        <w:rPr>
          <w:kern w:val="0"/>
        </w:rPr>
        <w:br w:type="page"/>
      </w:r>
      <w:bookmarkStart w:id="2" w:name="_Toc177266946"/>
      <w:r>
        <w:rPr>
          <w:kern w:val="0"/>
        </w:rPr>
        <w:lastRenderedPageBreak/>
        <w:t>П</w:t>
      </w:r>
      <w:r w:rsidR="00B01DF1" w:rsidRPr="00820179">
        <w:t>О</w:t>
      </w:r>
      <w:r w:rsidR="003743BC" w:rsidRPr="00820179">
        <w:t>ЯСНИЕТЛЬНАЯ     ЗАПИСКА</w:t>
      </w:r>
      <w:bookmarkEnd w:id="2"/>
    </w:p>
    <w:p w:rsidR="007463AE" w:rsidRDefault="007463AE" w:rsidP="007463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 рабочей программы составлены на основе:</w:t>
      </w:r>
    </w:p>
    <w:p w:rsidR="007463AE" w:rsidRDefault="007463AE" w:rsidP="007463AE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компонента государственного стандарта общего образования,</w:t>
      </w:r>
    </w:p>
    <w:p w:rsidR="007463AE" w:rsidRDefault="007463AE" w:rsidP="007463AE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примерной программы по математике основного общего образования,</w:t>
      </w:r>
    </w:p>
    <w:p w:rsidR="007463AE" w:rsidRDefault="007463AE" w:rsidP="007463AE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перечня учебников, рекомендованных </w:t>
      </w:r>
      <w:r w:rsidR="007078FD">
        <w:rPr>
          <w:sz w:val="28"/>
          <w:szCs w:val="28"/>
        </w:rPr>
        <w:t>Министерством образования Российской Федерации к использованию в образовательном процессе в общеобразовательных учреждениях на 2010-2011 учебный год,</w:t>
      </w:r>
    </w:p>
    <w:p w:rsidR="007078FD" w:rsidRDefault="007078FD" w:rsidP="007463AE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учетом требований к оснащению образовательного процесса в соответствии с содержанием учебных предметов</w:t>
      </w:r>
      <w:r w:rsidR="00C02EC8">
        <w:rPr>
          <w:sz w:val="28"/>
          <w:szCs w:val="28"/>
        </w:rPr>
        <w:t xml:space="preserve"> компонента государственного стандарта общего образования,</w:t>
      </w:r>
    </w:p>
    <w:p w:rsidR="00C02EC8" w:rsidRDefault="00C02EC8" w:rsidP="007463AE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базисного учебного плана 2010 года.</w:t>
      </w:r>
    </w:p>
    <w:p w:rsidR="00C02EC8" w:rsidRDefault="00C02EC8" w:rsidP="00C02EC8">
      <w:pPr>
        <w:jc w:val="both"/>
        <w:rPr>
          <w:sz w:val="28"/>
          <w:szCs w:val="28"/>
        </w:rPr>
      </w:pPr>
    </w:p>
    <w:p w:rsidR="00367FC5" w:rsidRDefault="00C02EC8" w:rsidP="00367FC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Данная рабочая программа рассчитана на учащихся 9Б класса и предполагает базовый уровень изучения предмета. </w:t>
      </w:r>
      <w:r w:rsidR="007463AE">
        <w:rPr>
          <w:sz w:val="28"/>
          <w:szCs w:val="28"/>
        </w:rPr>
        <w:t xml:space="preserve"> </w:t>
      </w:r>
      <w:r w:rsidR="00367FC5">
        <w:rPr>
          <w:sz w:val="28"/>
          <w:szCs w:val="28"/>
        </w:rPr>
        <w:t>Преподавание ведется по учебнику «Геометрия 7-9</w:t>
      </w:r>
      <w:r w:rsidR="00367FC5" w:rsidRPr="00511D40">
        <w:rPr>
          <w:sz w:val="28"/>
          <w:szCs w:val="28"/>
        </w:rPr>
        <w:t xml:space="preserve"> кл.</w:t>
      </w:r>
      <w:r w:rsidR="00367FC5">
        <w:rPr>
          <w:sz w:val="28"/>
          <w:szCs w:val="28"/>
        </w:rPr>
        <w:t>»,</w:t>
      </w:r>
      <w:r w:rsidR="00367FC5" w:rsidRPr="00380A03">
        <w:rPr>
          <w:sz w:val="28"/>
          <w:szCs w:val="28"/>
        </w:rPr>
        <w:t xml:space="preserve"> </w:t>
      </w:r>
      <w:r w:rsidR="00367FC5">
        <w:rPr>
          <w:sz w:val="28"/>
          <w:szCs w:val="28"/>
        </w:rPr>
        <w:t>авторы Л.С. Атанасян</w:t>
      </w:r>
      <w:r w:rsidR="00367FC5" w:rsidRPr="00511D40">
        <w:rPr>
          <w:sz w:val="28"/>
          <w:szCs w:val="28"/>
        </w:rPr>
        <w:t xml:space="preserve"> и др.</w:t>
      </w:r>
    </w:p>
    <w:p w:rsidR="007463AE" w:rsidRPr="00511D40" w:rsidRDefault="007463AE" w:rsidP="007463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изучение курса отводится 2</w:t>
      </w:r>
      <w:r w:rsidRPr="00511D40">
        <w:rPr>
          <w:sz w:val="28"/>
          <w:szCs w:val="28"/>
        </w:rPr>
        <w:t xml:space="preserve"> часа в неделю</w:t>
      </w:r>
      <w:r>
        <w:rPr>
          <w:sz w:val="28"/>
          <w:szCs w:val="28"/>
        </w:rPr>
        <w:t xml:space="preserve">, всего </w:t>
      </w:r>
      <w:r w:rsidRPr="00511D40">
        <w:rPr>
          <w:sz w:val="28"/>
          <w:szCs w:val="28"/>
        </w:rPr>
        <w:t>6</w:t>
      </w:r>
      <w:r>
        <w:rPr>
          <w:sz w:val="28"/>
          <w:szCs w:val="28"/>
        </w:rPr>
        <w:t>8</w:t>
      </w:r>
      <w:r w:rsidRPr="00511D40">
        <w:rPr>
          <w:sz w:val="28"/>
          <w:szCs w:val="28"/>
        </w:rPr>
        <w:t xml:space="preserve"> часов в год.</w:t>
      </w:r>
    </w:p>
    <w:p w:rsidR="007463AE" w:rsidRDefault="007463AE" w:rsidP="007463AE">
      <w:pPr>
        <w:ind w:firstLine="709"/>
        <w:rPr>
          <w:sz w:val="28"/>
          <w:szCs w:val="28"/>
        </w:rPr>
      </w:pPr>
    </w:p>
    <w:p w:rsidR="00FA63FE" w:rsidRPr="009666B0" w:rsidRDefault="00FA63FE" w:rsidP="00FA63FE">
      <w:pPr>
        <w:spacing w:line="360" w:lineRule="auto"/>
        <w:jc w:val="both"/>
        <w:rPr>
          <w:i/>
          <w:sz w:val="28"/>
          <w:szCs w:val="28"/>
        </w:rPr>
      </w:pPr>
      <w:r w:rsidRPr="009666B0">
        <w:rPr>
          <w:i/>
          <w:sz w:val="28"/>
          <w:szCs w:val="28"/>
        </w:rPr>
        <w:t>Основная цель курса:</w:t>
      </w:r>
    </w:p>
    <w:p w:rsidR="00FA63FE" w:rsidRDefault="00FA63FE" w:rsidP="00FA63F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понятие вектора как направленного отрезка, показать учащимся применение вектора к решению простейших задач.</w:t>
      </w:r>
    </w:p>
    <w:p w:rsidR="00FA63FE" w:rsidRDefault="00FA63FE" w:rsidP="00FA63F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расширить и углубить представления о методе координат, развить умение применять алгебраический аппарат при решении геометрических задач.</w:t>
      </w:r>
    </w:p>
    <w:p w:rsidR="00FA63FE" w:rsidRDefault="00FA63FE" w:rsidP="00FA63F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расширить и систематизировать знания учащихся об окружностях и многоугольниках. </w:t>
      </w:r>
    </w:p>
    <w:p w:rsidR="00FA63FE" w:rsidRDefault="00FA63FE" w:rsidP="00FA63F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с понятием движения на плоскости: симметриями, параллельным переносом, поворотом.</w:t>
      </w:r>
    </w:p>
    <w:p w:rsidR="00367FC5" w:rsidRPr="001A0538" w:rsidRDefault="00367FC5" w:rsidP="00367FC5">
      <w:pPr>
        <w:ind w:left="1069"/>
        <w:rPr>
          <w:sz w:val="28"/>
          <w:szCs w:val="28"/>
        </w:rPr>
      </w:pPr>
    </w:p>
    <w:p w:rsidR="00FA63FE" w:rsidRPr="009315B6" w:rsidRDefault="00FA63FE" w:rsidP="00FA63FE">
      <w:pPr>
        <w:spacing w:line="360" w:lineRule="auto"/>
        <w:rPr>
          <w:sz w:val="28"/>
          <w:szCs w:val="28"/>
        </w:rPr>
      </w:pPr>
      <w:r w:rsidRPr="009315B6">
        <w:rPr>
          <w:sz w:val="28"/>
          <w:szCs w:val="28"/>
        </w:rPr>
        <w:t>Изучение программного материала дает возможность учащимся:</w:t>
      </w:r>
    </w:p>
    <w:p w:rsidR="00FA63FE" w:rsidRDefault="00FA63FE" w:rsidP="00FA63FE">
      <w:pPr>
        <w:spacing w:line="360" w:lineRule="auto"/>
        <w:ind w:left="540" w:right="-54"/>
        <w:jc w:val="both"/>
        <w:rPr>
          <w:sz w:val="28"/>
          <w:szCs w:val="28"/>
        </w:rPr>
      </w:pPr>
      <w:r>
        <w:rPr>
          <w:sz w:val="28"/>
          <w:szCs w:val="28"/>
        </w:rPr>
        <w:t>- научиться использовать геометрический язык для описания предметов окружающего мира; получить представление о некоторых областях применения геометрии в быту, науке, технике, искусстве;</w:t>
      </w:r>
    </w:p>
    <w:p w:rsidR="00FA63FE" w:rsidRDefault="00FA63FE" w:rsidP="00FA63FE">
      <w:pPr>
        <w:spacing w:line="360" w:lineRule="auto"/>
        <w:ind w:left="540" w:right="-54"/>
        <w:jc w:val="both"/>
        <w:rPr>
          <w:sz w:val="28"/>
          <w:szCs w:val="28"/>
        </w:rPr>
      </w:pPr>
      <w:r>
        <w:rPr>
          <w:sz w:val="28"/>
          <w:szCs w:val="28"/>
        </w:rPr>
        <w:t>- усвоить систематизированные сведения о плоских фигурах и основных геометрических отношениях;</w:t>
      </w:r>
    </w:p>
    <w:p w:rsidR="00FA63FE" w:rsidRDefault="00FA63FE" w:rsidP="00FA63FE">
      <w:pPr>
        <w:spacing w:line="360" w:lineRule="auto"/>
        <w:ind w:left="540" w:right="-54"/>
        <w:jc w:val="both"/>
        <w:rPr>
          <w:sz w:val="28"/>
          <w:szCs w:val="28"/>
        </w:rPr>
      </w:pPr>
      <w:r>
        <w:rPr>
          <w:sz w:val="28"/>
          <w:szCs w:val="28"/>
        </w:rPr>
        <w:t>- приобрести опыт дедуктивных рассуждений: уметь доказывать основные темы курса, проводить доказательные рассуждения в ходе решения задач;</w:t>
      </w:r>
    </w:p>
    <w:p w:rsidR="00FA63FE" w:rsidRDefault="00FA63FE" w:rsidP="00FA63FE">
      <w:pPr>
        <w:spacing w:line="360" w:lineRule="auto"/>
        <w:ind w:right="-5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научиться решать задачи на доказательство, вычисление и построение. </w:t>
      </w:r>
    </w:p>
    <w:p w:rsidR="007463AE" w:rsidRPr="00CA7063" w:rsidRDefault="007463AE" w:rsidP="007463AE">
      <w:pPr>
        <w:pStyle w:val="10"/>
        <w:rPr>
          <w:szCs w:val="28"/>
        </w:rPr>
      </w:pPr>
      <w:bookmarkStart w:id="3" w:name="_Toc209198381"/>
      <w:r w:rsidRPr="00CA7063">
        <w:rPr>
          <w:szCs w:val="28"/>
        </w:rPr>
        <w:lastRenderedPageBreak/>
        <w:t>Федеральный компонент государственного образовательного стандарта основного общего образования по математике</w:t>
      </w:r>
      <w:bookmarkEnd w:id="3"/>
    </w:p>
    <w:p w:rsidR="007463AE" w:rsidRDefault="007463AE" w:rsidP="007463AE">
      <w:pPr>
        <w:pStyle w:val="10"/>
        <w:spacing w:line="360" w:lineRule="auto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bookmarkStart w:id="4" w:name="_Toc209198382"/>
      <w:r w:rsidRPr="00BF04D4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Изучение математики в основной школе направлено на достижения следующих целей:</w:t>
      </w:r>
      <w:bookmarkEnd w:id="4"/>
    </w:p>
    <w:p w:rsidR="007463AE" w:rsidRDefault="007463AE" w:rsidP="007463AE">
      <w:pPr>
        <w:pStyle w:val="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5" w:name="_Toc209198383"/>
      <w:r>
        <w:rPr>
          <w:rFonts w:ascii="Times New Roman" w:hAnsi="Times New Roman" w:cs="Times New Roman"/>
          <w:b w:val="0"/>
          <w:bCs w:val="0"/>
          <w:sz w:val="28"/>
          <w:szCs w:val="28"/>
        </w:rPr>
        <w:t>–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  <w:bookmarkEnd w:id="5"/>
    </w:p>
    <w:p w:rsidR="007463AE" w:rsidRDefault="007463AE" w:rsidP="007463AE">
      <w:pPr>
        <w:pStyle w:val="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6" w:name="_Toc209198384"/>
      <w:r>
        <w:rPr>
          <w:rFonts w:ascii="Times New Roman" w:hAnsi="Times New Roman" w:cs="Times New Roman"/>
          <w:b w:val="0"/>
          <w:bCs w:val="0"/>
          <w:sz w:val="28"/>
          <w:szCs w:val="28"/>
        </w:rPr>
        <w:t>– развитие таких качеств личности, как ясность и точность мысли, логическое мышление, пространственное воображение, алгоритмическая культура, интуиция, критичность и самокритичность;</w:t>
      </w:r>
      <w:bookmarkEnd w:id="6"/>
    </w:p>
    <w:p w:rsidR="007463AE" w:rsidRDefault="007463AE" w:rsidP="007463AE">
      <w:pPr>
        <w:pStyle w:val="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7" w:name="_Toc209198385"/>
      <w:r>
        <w:rPr>
          <w:rFonts w:ascii="Times New Roman" w:hAnsi="Times New Roman" w:cs="Times New Roman"/>
          <w:b w:val="0"/>
          <w:bCs w:val="0"/>
          <w:sz w:val="28"/>
          <w:szCs w:val="28"/>
        </w:rPr>
        <w:t>– формирование представлений об идеях и методах математики как универсального языка науки и техники, средстве моделирования процессов и явлений;</w:t>
      </w:r>
      <w:bookmarkEnd w:id="7"/>
    </w:p>
    <w:p w:rsidR="007463AE" w:rsidRPr="00BF04D4" w:rsidRDefault="007463AE" w:rsidP="007463AE">
      <w:pPr>
        <w:pStyle w:val="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8" w:name="_Toc209198386"/>
      <w:r>
        <w:rPr>
          <w:rFonts w:ascii="Times New Roman" w:hAnsi="Times New Roman" w:cs="Times New Roman"/>
          <w:b w:val="0"/>
          <w:bCs w:val="0"/>
          <w:sz w:val="28"/>
          <w:szCs w:val="28"/>
        </w:rPr>
        <w:t>– формирование средствами математики культуры личности, знакомство с жизнью и деятельностью видных отечественных и зарубежных ученых-математиков, понимание значимости математики для общественного прогресса.</w:t>
      </w:r>
      <w:bookmarkEnd w:id="8"/>
    </w:p>
    <w:p w:rsidR="007463AE" w:rsidRDefault="007463AE" w:rsidP="007463AE">
      <w:pPr>
        <w:pStyle w:val="aa"/>
        <w:spacing w:before="64" w:beforeAutospacing="0" w:after="129" w:afterAutospacing="0"/>
        <w:rPr>
          <w:b/>
          <w:bCs/>
          <w:sz w:val="28"/>
          <w:szCs w:val="28"/>
        </w:rPr>
      </w:pPr>
    </w:p>
    <w:p w:rsidR="007463AE" w:rsidRPr="00D4369A" w:rsidRDefault="007463AE" w:rsidP="007463AE">
      <w:pPr>
        <w:pStyle w:val="aa"/>
        <w:spacing w:before="64" w:beforeAutospacing="0" w:after="129" w:afterAutospacing="0"/>
        <w:rPr>
          <w:sz w:val="28"/>
          <w:szCs w:val="28"/>
        </w:rPr>
      </w:pPr>
      <w:r w:rsidRPr="00D4369A">
        <w:rPr>
          <w:b/>
          <w:bCs/>
          <w:sz w:val="28"/>
          <w:szCs w:val="28"/>
        </w:rPr>
        <w:t>Геометрия</w:t>
      </w:r>
    </w:p>
    <w:p w:rsidR="007463AE" w:rsidRDefault="007463AE" w:rsidP="007463AE">
      <w:pPr>
        <w:pStyle w:val="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4369A">
        <w:rPr>
          <w:rFonts w:ascii="Times New Roman" w:hAnsi="Times New Roman" w:cs="Times New Roman"/>
          <w:b w:val="0"/>
          <w:bCs w:val="0"/>
          <w:sz w:val="28"/>
          <w:szCs w:val="28"/>
        </w:rPr>
        <w:t>Геометрические формы, фигуры</w:t>
      </w:r>
    </w:p>
    <w:p w:rsidR="007463AE" w:rsidRDefault="007463AE" w:rsidP="007463AE">
      <w:pPr>
        <w:pStyle w:val="10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4369A">
        <w:rPr>
          <w:rFonts w:ascii="Times New Roman" w:hAnsi="Times New Roman" w:cs="Times New Roman"/>
          <w:b w:val="0"/>
          <w:bCs w:val="0"/>
          <w:sz w:val="28"/>
          <w:szCs w:val="28"/>
        </w:rPr>
        <w:t>Точка, прямая и плоскость. Части прямой (отрезок, луч), угол, ломаная. Отрезок прямой как кратчайший путь между двумя точками. Расстояние. Длина отрезка. Угол. Прямой угол. Острые и тупые углы. Вертикальные и смежные углы. Биссектриса угла. Градусная мера угла. Параллельность и перпендикулярность прямых. Признаки и свойства.</w:t>
      </w:r>
      <w:r w:rsidRPr="00D4369A">
        <w:rPr>
          <w:rFonts w:ascii="Times" w:hAnsi="Times" w:cs="Times"/>
          <w:color w:val="000000"/>
          <w:sz w:val="21"/>
          <w:szCs w:val="21"/>
        </w:rPr>
        <w:t xml:space="preserve"> </w:t>
      </w:r>
      <w:r w:rsidRPr="00D4369A">
        <w:rPr>
          <w:rFonts w:ascii="Times New Roman" w:hAnsi="Times New Roman" w:cs="Times New Roman"/>
          <w:b w:val="0"/>
          <w:bCs w:val="0"/>
          <w:sz w:val="28"/>
          <w:szCs w:val="28"/>
        </w:rPr>
        <w:t>Длина ломаной, периметр многоугольника.</w:t>
      </w:r>
    </w:p>
    <w:p w:rsidR="007463AE" w:rsidRPr="00D4369A" w:rsidRDefault="007463AE" w:rsidP="007463AE">
      <w:pPr>
        <w:pStyle w:val="aa"/>
        <w:spacing w:before="64" w:beforeAutospacing="0" w:after="129" w:afterAutospacing="0"/>
        <w:rPr>
          <w:sz w:val="28"/>
          <w:szCs w:val="28"/>
        </w:rPr>
      </w:pPr>
      <w:r w:rsidRPr="00D4369A">
        <w:rPr>
          <w:sz w:val="28"/>
          <w:szCs w:val="28"/>
        </w:rPr>
        <w:t xml:space="preserve">Треугольник. </w:t>
      </w:r>
    </w:p>
    <w:p w:rsidR="007463AE" w:rsidRPr="00D4369A" w:rsidRDefault="007463AE" w:rsidP="007463AE">
      <w:pPr>
        <w:pStyle w:val="10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4369A">
        <w:rPr>
          <w:rFonts w:ascii="Times New Roman" w:hAnsi="Times New Roman" w:cs="Times New Roman"/>
          <w:b w:val="0"/>
          <w:bCs w:val="0"/>
          <w:sz w:val="28"/>
          <w:szCs w:val="28"/>
        </w:rPr>
        <w:t>Внутренние и внешние углы треугольника. Стороны треугольника, его медианы, биссектрисы, высоты. Остроугольный, прямоугольный и тупоугольный треугольники. Равнобедренный треугольник, его свойства и признаки. Равносторонний треугольник. Признаки равенства треугольников. Неравенство треугольника. Перпендикуляр и наклонная. Сумма углов треугольника.</w:t>
      </w:r>
    </w:p>
    <w:p w:rsidR="007463AE" w:rsidRPr="00D4369A" w:rsidRDefault="007463AE" w:rsidP="007463AE">
      <w:pPr>
        <w:pStyle w:val="aa"/>
        <w:spacing w:before="64" w:beforeAutospacing="0" w:after="129" w:afterAutospacing="0"/>
        <w:rPr>
          <w:sz w:val="28"/>
          <w:szCs w:val="28"/>
        </w:rPr>
      </w:pPr>
      <w:r w:rsidRPr="00D4369A">
        <w:rPr>
          <w:sz w:val="28"/>
          <w:szCs w:val="28"/>
        </w:rPr>
        <w:t xml:space="preserve">Окружность и круг. </w:t>
      </w:r>
    </w:p>
    <w:p w:rsidR="0018130D" w:rsidRDefault="007463AE" w:rsidP="007463AE">
      <w:pPr>
        <w:pStyle w:val="10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4369A">
        <w:rPr>
          <w:rFonts w:ascii="Times New Roman" w:hAnsi="Times New Roman" w:cs="Times New Roman"/>
          <w:b w:val="0"/>
          <w:bCs w:val="0"/>
          <w:sz w:val="28"/>
          <w:szCs w:val="28"/>
        </w:rPr>
        <w:t>Центр, радиус, диаметр окружности и круга. Дуга, хорда. Сектор.</w:t>
      </w:r>
    </w:p>
    <w:p w:rsidR="0018130D" w:rsidRDefault="0018130D" w:rsidP="0018130D">
      <w:pPr>
        <w:pStyle w:val="10"/>
        <w:spacing w:before="0" w:after="0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br w:type="page"/>
      </w:r>
      <w:r>
        <w:rPr>
          <w:sz w:val="28"/>
          <w:szCs w:val="28"/>
        </w:rPr>
        <w:lastRenderedPageBreak/>
        <w:t>Требования к уровню подготовки выпускников 9 класса</w:t>
      </w:r>
    </w:p>
    <w:p w:rsidR="0018130D" w:rsidRDefault="0018130D" w:rsidP="0018130D">
      <w:pPr>
        <w:spacing w:line="360" w:lineRule="auto"/>
        <w:rPr>
          <w:i/>
          <w:sz w:val="28"/>
          <w:szCs w:val="28"/>
        </w:rPr>
      </w:pPr>
    </w:p>
    <w:p w:rsidR="0018130D" w:rsidRPr="009315B6" w:rsidRDefault="0018130D" w:rsidP="0018130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315B6">
        <w:rPr>
          <w:rFonts w:ascii="Arial" w:hAnsi="Arial" w:cs="Arial"/>
          <w:b/>
          <w:sz w:val="28"/>
          <w:szCs w:val="28"/>
        </w:rPr>
        <w:t>Геометрические фигуры и их свойства. Измерение геометрических величин.</w:t>
      </w:r>
    </w:p>
    <w:p w:rsidR="0018130D" w:rsidRDefault="0018130D" w:rsidP="0018130D">
      <w:pPr>
        <w:spacing w:line="360" w:lineRule="auto"/>
        <w:rPr>
          <w:i/>
          <w:sz w:val="28"/>
          <w:szCs w:val="28"/>
        </w:rPr>
      </w:pPr>
      <w:r w:rsidRPr="009315B6">
        <w:rPr>
          <w:i/>
          <w:sz w:val="28"/>
          <w:szCs w:val="28"/>
        </w:rPr>
        <w:t>В результате изучения к</w:t>
      </w:r>
      <w:r>
        <w:rPr>
          <w:i/>
          <w:sz w:val="28"/>
          <w:szCs w:val="28"/>
        </w:rPr>
        <w:t>урса математики учащиеся должны:</w:t>
      </w:r>
    </w:p>
    <w:p w:rsidR="0018130D" w:rsidRPr="00244051" w:rsidRDefault="0018130D" w:rsidP="0018130D">
      <w:pPr>
        <w:spacing w:line="360" w:lineRule="auto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244051">
        <w:rPr>
          <w:b/>
          <w:i/>
          <w:sz w:val="28"/>
          <w:szCs w:val="28"/>
        </w:rPr>
        <w:t>уметь:</w:t>
      </w:r>
    </w:p>
    <w:p w:rsidR="0018130D" w:rsidRPr="009315B6" w:rsidRDefault="0018130D" w:rsidP="0018130D">
      <w:pPr>
        <w:spacing w:line="360" w:lineRule="auto"/>
        <w:rPr>
          <w:sz w:val="28"/>
          <w:szCs w:val="28"/>
        </w:rPr>
      </w:pPr>
      <w:r w:rsidRPr="009315B6">
        <w:rPr>
          <w:sz w:val="28"/>
          <w:szCs w:val="28"/>
        </w:rPr>
        <w:t>- понимать, что геометрические формы являются идеализированными образами реальных объектов; научиться использовать геометрический язык для описания предметов окружающего мира; получить представление о некоторых областях применения геометрии в быту, науке, технике, искусстве;</w:t>
      </w:r>
    </w:p>
    <w:p w:rsidR="0018130D" w:rsidRPr="009315B6" w:rsidRDefault="0018130D" w:rsidP="0018130D">
      <w:pPr>
        <w:spacing w:line="360" w:lineRule="auto"/>
        <w:rPr>
          <w:sz w:val="28"/>
          <w:szCs w:val="28"/>
        </w:rPr>
      </w:pPr>
      <w:r w:rsidRPr="009315B6">
        <w:rPr>
          <w:sz w:val="28"/>
          <w:szCs w:val="28"/>
        </w:rPr>
        <w:t>- распознавать на чертежах и моделях геометрические фигуры (отрезки, углы, треугольники и их частные виды; четырехугольники и их частные виды, многоугольники, окружность круг); изображать указанные геометрические фигуры; выполнять чертежи по условию задачи;</w:t>
      </w:r>
    </w:p>
    <w:p w:rsidR="0018130D" w:rsidRPr="009315B6" w:rsidRDefault="0018130D" w:rsidP="0018130D">
      <w:pPr>
        <w:spacing w:line="360" w:lineRule="auto"/>
        <w:rPr>
          <w:sz w:val="28"/>
          <w:szCs w:val="28"/>
        </w:rPr>
      </w:pPr>
      <w:r w:rsidRPr="009315B6">
        <w:rPr>
          <w:sz w:val="28"/>
          <w:szCs w:val="28"/>
        </w:rPr>
        <w:t>- 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18130D" w:rsidRPr="009315B6" w:rsidRDefault="0018130D" w:rsidP="0018130D">
      <w:pPr>
        <w:spacing w:line="360" w:lineRule="auto"/>
        <w:rPr>
          <w:sz w:val="28"/>
          <w:szCs w:val="28"/>
        </w:rPr>
      </w:pPr>
      <w:r w:rsidRPr="009315B6">
        <w:rPr>
          <w:sz w:val="28"/>
          <w:szCs w:val="28"/>
        </w:rPr>
        <w:t>- решать задачи на вычисление геометрических величин (длин, углов, площадей), применяя изученные свойства фигур и формулы и проводя аргументацию в ходе решения задач;</w:t>
      </w:r>
    </w:p>
    <w:p w:rsidR="0018130D" w:rsidRPr="009315B6" w:rsidRDefault="0018130D" w:rsidP="0018130D">
      <w:pPr>
        <w:spacing w:line="360" w:lineRule="auto"/>
        <w:rPr>
          <w:sz w:val="28"/>
          <w:szCs w:val="28"/>
        </w:rPr>
      </w:pPr>
      <w:r w:rsidRPr="009315B6">
        <w:rPr>
          <w:sz w:val="28"/>
          <w:szCs w:val="28"/>
        </w:rPr>
        <w:t>- решать задачи на доказательство;</w:t>
      </w:r>
    </w:p>
    <w:p w:rsidR="0018130D" w:rsidRDefault="0018130D" w:rsidP="0018130D">
      <w:pPr>
        <w:spacing w:line="360" w:lineRule="auto"/>
        <w:rPr>
          <w:sz w:val="28"/>
          <w:szCs w:val="28"/>
        </w:rPr>
      </w:pPr>
      <w:r w:rsidRPr="009315B6">
        <w:rPr>
          <w:sz w:val="28"/>
          <w:szCs w:val="28"/>
        </w:rPr>
        <w:t>- владеть алгоритмами решен</w:t>
      </w:r>
      <w:r>
        <w:rPr>
          <w:sz w:val="28"/>
          <w:szCs w:val="28"/>
        </w:rPr>
        <w:t>ия основных задач на построение;</w:t>
      </w:r>
    </w:p>
    <w:p w:rsidR="0018130D" w:rsidRDefault="0018130D" w:rsidP="0018130D">
      <w:pPr>
        <w:spacing w:line="360" w:lineRule="auto"/>
        <w:rPr>
          <w:sz w:val="28"/>
          <w:szCs w:val="28"/>
        </w:rPr>
      </w:pPr>
    </w:p>
    <w:p w:rsidR="0018130D" w:rsidRDefault="0018130D" w:rsidP="0018130D">
      <w:pPr>
        <w:spacing w:line="360" w:lineRule="auto"/>
        <w:rPr>
          <w:i/>
          <w:sz w:val="28"/>
          <w:szCs w:val="28"/>
        </w:rPr>
      </w:pPr>
      <w:r w:rsidRPr="00244051">
        <w:rPr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18130D" w:rsidRDefault="0018130D" w:rsidP="001813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описания реальных ситуаций на языке геометрии;</w:t>
      </w:r>
    </w:p>
    <w:p w:rsidR="0018130D" w:rsidRDefault="0018130D" w:rsidP="001813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расчетов, включающих простейшие тригонометрические формулы;</w:t>
      </w:r>
    </w:p>
    <w:p w:rsidR="0018130D" w:rsidRDefault="0018130D" w:rsidP="001813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решения геометрических задач с использованием тригонометрии;</w:t>
      </w:r>
    </w:p>
    <w:p w:rsidR="0018130D" w:rsidRDefault="0018130D" w:rsidP="001813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решение практических задач, связанных с нахождением геометрических величин.</w:t>
      </w:r>
    </w:p>
    <w:p w:rsidR="0018130D" w:rsidRPr="00244051" w:rsidRDefault="0018130D" w:rsidP="0018130D">
      <w:pPr>
        <w:spacing w:line="360" w:lineRule="auto"/>
        <w:rPr>
          <w:sz w:val="28"/>
          <w:szCs w:val="28"/>
        </w:rPr>
      </w:pPr>
    </w:p>
    <w:p w:rsidR="00FE4876" w:rsidRPr="000814E3" w:rsidRDefault="0018130D" w:rsidP="0018130D">
      <w:pPr>
        <w:pStyle w:val="10"/>
        <w:ind w:left="360"/>
      </w:pPr>
      <w:r w:rsidRPr="008D292B">
        <w:br w:type="page"/>
      </w:r>
      <w:bookmarkStart w:id="9" w:name="_Toc177266947"/>
      <w:r w:rsidR="00FE4876" w:rsidRPr="000814E3">
        <w:lastRenderedPageBreak/>
        <w:t>Цели и задачи обучения математике</w:t>
      </w:r>
      <w:bookmarkEnd w:id="9"/>
    </w:p>
    <w:p w:rsidR="00FE4876" w:rsidRDefault="00FE4876" w:rsidP="003743BC">
      <w:pPr>
        <w:spacing w:line="360" w:lineRule="auto"/>
        <w:ind w:left="540" w:right="21" w:firstLine="1080"/>
        <w:jc w:val="both"/>
        <w:rPr>
          <w:sz w:val="28"/>
          <w:szCs w:val="28"/>
        </w:rPr>
      </w:pPr>
    </w:p>
    <w:p w:rsidR="00510192" w:rsidRDefault="00510192" w:rsidP="00510192">
      <w:pPr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Математика является универсальным языком, широко используемым во всех сферах человеческой деятельности. На современном этапе  развития  общества ее роль значительно возрастает. Для продуктивной деятельности в современном информационном мире требуется достаточно прочная базовая математическая подготовка.</w:t>
      </w:r>
    </w:p>
    <w:p w:rsidR="00510192" w:rsidRDefault="00510192" w:rsidP="00510192">
      <w:pPr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Компьютеризация общества, внедрение современных информационных технологий требуют математической грамотности человека буквально на каждом рабочем месте. Это предполагает и конкретные математические знания, и определенный стиль мышления, вырабатываемый математикой.</w:t>
      </w:r>
    </w:p>
    <w:p w:rsidR="00510192" w:rsidRDefault="00510192" w:rsidP="00510192">
      <w:pPr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Роль математической подготовки в общем образовании современного человека ставит следующие цели обучения математике в школе:</w:t>
      </w:r>
    </w:p>
    <w:p w:rsidR="00510192" w:rsidRDefault="00510192" w:rsidP="00510192">
      <w:pPr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</w:t>
      </w:r>
    </w:p>
    <w:p w:rsidR="00510192" w:rsidRDefault="00510192" w:rsidP="00510192">
      <w:pPr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- интеллектуальное развитие учащихся, формирование качеств мышления, характерных для математической деятельности и необходимых для полноценной жизни в обществе;</w:t>
      </w:r>
    </w:p>
    <w:p w:rsidR="00510192" w:rsidRDefault="00510192" w:rsidP="00510192">
      <w:pPr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510192" w:rsidRDefault="00510192" w:rsidP="00510192">
      <w:pPr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преставлений о математике как части общечеловеческой культуры, понимания значимости математики для общественного прогресса.</w:t>
      </w:r>
    </w:p>
    <w:p w:rsidR="003743BC" w:rsidRPr="0018130D" w:rsidRDefault="00510192" w:rsidP="0018130D">
      <w:pPr>
        <w:spacing w:line="360" w:lineRule="auto"/>
        <w:ind w:firstLine="180"/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  <w:bookmarkStart w:id="10" w:name="_Toc177266948"/>
      <w:r w:rsidR="003743BC" w:rsidRPr="0018130D">
        <w:rPr>
          <w:rFonts w:ascii="Arial" w:hAnsi="Arial" w:cs="Arial"/>
          <w:b/>
          <w:bCs/>
          <w:kern w:val="32"/>
          <w:sz w:val="32"/>
          <w:szCs w:val="32"/>
        </w:rPr>
        <w:lastRenderedPageBreak/>
        <w:t>Организация учебно-воспитательного процесса</w:t>
      </w:r>
      <w:bookmarkEnd w:id="10"/>
    </w:p>
    <w:p w:rsidR="00B17751" w:rsidRDefault="00B17751" w:rsidP="003743BC">
      <w:pPr>
        <w:spacing w:line="360" w:lineRule="auto"/>
        <w:ind w:right="-54" w:firstLine="540"/>
        <w:jc w:val="both"/>
        <w:rPr>
          <w:sz w:val="28"/>
          <w:szCs w:val="28"/>
        </w:rPr>
      </w:pPr>
    </w:p>
    <w:p w:rsidR="003743BC" w:rsidRDefault="003743BC" w:rsidP="003743BC">
      <w:pPr>
        <w:spacing w:line="360" w:lineRule="auto"/>
        <w:ind w:right="-5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является базовой  общеобразовательной программой, предназначена для детей среднего и продвинутого уровня развития. Поурочное планирование составлено на основе программы для общеобразовательных учреждений. В организации учебно-воспитательного процесса важную роль играют задачи. В обучении математике они являются и целью, и средством обучения и математического развития школьников. Организуя решение задач широко применяется дифференцированный подход к учащимся: уровень трудности задач, предлагаемых слабым учащимся, определяется требованиями настоящей программы; учащимся, уже достигшим этого уровня, даются более сложные задания. </w:t>
      </w:r>
    </w:p>
    <w:p w:rsidR="003743BC" w:rsidRDefault="003743BC" w:rsidP="003743BC">
      <w:pPr>
        <w:spacing w:line="360" w:lineRule="auto"/>
        <w:ind w:right="-54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Учебный процесс ориентирован на рациональное сочетание устных и письменных  видов работы, как при изучении теории, так и при решении задач. Внимание учителя направлено на развитие речи учащихся, формирование у них навыков умственного труда – планирование своей работы, поиск рациональных путей ее выполнения, критическая оценка результатов.</w:t>
      </w:r>
    </w:p>
    <w:p w:rsidR="003743BC" w:rsidRDefault="003743BC" w:rsidP="003743BC"/>
    <w:p w:rsidR="009666B0" w:rsidRDefault="009666B0" w:rsidP="003743BC"/>
    <w:p w:rsidR="00B17751" w:rsidRPr="000814E3" w:rsidRDefault="00B17751" w:rsidP="00B17751">
      <w:pPr>
        <w:pStyle w:val="10"/>
        <w:spacing w:before="0" w:after="0"/>
        <w:rPr>
          <w:sz w:val="28"/>
          <w:szCs w:val="28"/>
        </w:rPr>
      </w:pPr>
      <w:bookmarkStart w:id="11" w:name="_Toc125378594"/>
      <w:bookmarkStart w:id="12" w:name="_Toc125542546"/>
      <w:bookmarkStart w:id="13" w:name="_Toc171439352"/>
      <w:r>
        <w:rPr>
          <w:sz w:val="28"/>
          <w:szCs w:val="28"/>
        </w:rPr>
        <w:br w:type="page"/>
      </w:r>
      <w:bookmarkStart w:id="14" w:name="_Toc177266949"/>
      <w:r w:rsidRPr="000814E3">
        <w:rPr>
          <w:sz w:val="28"/>
          <w:szCs w:val="28"/>
        </w:rPr>
        <w:lastRenderedPageBreak/>
        <w:t>Общеучебные умения и навыки</w:t>
      </w:r>
      <w:bookmarkEnd w:id="11"/>
      <w:bookmarkEnd w:id="12"/>
      <w:bookmarkEnd w:id="13"/>
      <w:bookmarkEnd w:id="14"/>
    </w:p>
    <w:p w:rsidR="00B17751" w:rsidRPr="0024712D" w:rsidRDefault="00B17751" w:rsidP="00B17751"/>
    <w:p w:rsidR="006C66B9" w:rsidRPr="005C3607" w:rsidRDefault="006C66B9" w:rsidP="006C66B9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rPr>
          <w:b/>
          <w:sz w:val="28"/>
          <w:szCs w:val="28"/>
        </w:rPr>
      </w:pPr>
      <w:bookmarkStart w:id="15" w:name="_Toc144745851"/>
      <w:bookmarkStart w:id="16" w:name="_Toc171439353"/>
      <w:r w:rsidRPr="005C3607">
        <w:rPr>
          <w:b/>
          <w:sz w:val="28"/>
          <w:szCs w:val="28"/>
        </w:rPr>
        <w:t>Учебно-организационные:</w:t>
      </w:r>
    </w:p>
    <w:p w:rsidR="006C66B9" w:rsidRDefault="006C66B9" w:rsidP="006C66B9">
      <w:pPr>
        <w:numPr>
          <w:ilvl w:val="1"/>
          <w:numId w:val="8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Владеть различными способами самоконтроля</w:t>
      </w:r>
    </w:p>
    <w:p w:rsidR="006C66B9" w:rsidRDefault="006C66B9" w:rsidP="006C66B9">
      <w:pPr>
        <w:numPr>
          <w:ilvl w:val="1"/>
          <w:numId w:val="8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Определять проблемы собственной учебной деятельности и устанавливать их причины</w:t>
      </w:r>
    </w:p>
    <w:p w:rsidR="006C66B9" w:rsidRDefault="006C66B9" w:rsidP="006C66B9">
      <w:pPr>
        <w:numPr>
          <w:ilvl w:val="1"/>
          <w:numId w:val="8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Определять содержание учебной деятельности</w:t>
      </w:r>
    </w:p>
    <w:p w:rsidR="006C66B9" w:rsidRDefault="006C66B9" w:rsidP="006C66B9">
      <w:pPr>
        <w:numPr>
          <w:ilvl w:val="1"/>
          <w:numId w:val="8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Корректировать объем учебной деятельности</w:t>
      </w:r>
    </w:p>
    <w:p w:rsidR="006C66B9" w:rsidRDefault="006C66B9" w:rsidP="006C66B9">
      <w:pPr>
        <w:numPr>
          <w:ilvl w:val="1"/>
          <w:numId w:val="8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Соблюдать последовательность действий по выполнению целей самообразовательной деятельности</w:t>
      </w:r>
    </w:p>
    <w:p w:rsidR="006C66B9" w:rsidRPr="005C3607" w:rsidRDefault="006C66B9" w:rsidP="006C66B9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rPr>
          <w:b/>
          <w:sz w:val="28"/>
          <w:szCs w:val="28"/>
        </w:rPr>
      </w:pPr>
      <w:r w:rsidRPr="005C3607">
        <w:rPr>
          <w:b/>
          <w:sz w:val="28"/>
          <w:szCs w:val="28"/>
        </w:rPr>
        <w:t>Учебно-информационные:</w:t>
      </w:r>
    </w:p>
    <w:p w:rsidR="006C66B9" w:rsidRDefault="006C66B9" w:rsidP="006C66B9">
      <w:pPr>
        <w:numPr>
          <w:ilvl w:val="1"/>
          <w:numId w:val="8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Составлять конспект текста, выступления</w:t>
      </w:r>
    </w:p>
    <w:p w:rsidR="006C66B9" w:rsidRDefault="006C66B9" w:rsidP="006C66B9">
      <w:pPr>
        <w:numPr>
          <w:ilvl w:val="1"/>
          <w:numId w:val="8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Составлять рецензию на ответ</w:t>
      </w:r>
    </w:p>
    <w:p w:rsidR="006C66B9" w:rsidRDefault="006C66B9" w:rsidP="006C66B9">
      <w:pPr>
        <w:numPr>
          <w:ilvl w:val="1"/>
          <w:numId w:val="8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Выполнять реферативные работы</w:t>
      </w:r>
    </w:p>
    <w:p w:rsidR="006C66B9" w:rsidRDefault="006C66B9" w:rsidP="006C66B9">
      <w:pPr>
        <w:numPr>
          <w:ilvl w:val="1"/>
          <w:numId w:val="8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Выбирать необходимый стиль в соответствии с задачами текста</w:t>
      </w:r>
    </w:p>
    <w:p w:rsidR="006C66B9" w:rsidRDefault="006C66B9" w:rsidP="006C66B9">
      <w:pPr>
        <w:numPr>
          <w:ilvl w:val="1"/>
          <w:numId w:val="8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Использовать, исходя из учебной задачи различные виды моделирования</w:t>
      </w:r>
    </w:p>
    <w:p w:rsidR="006C66B9" w:rsidRPr="005C3607" w:rsidRDefault="006C66B9" w:rsidP="006C66B9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rPr>
          <w:b/>
          <w:sz w:val="28"/>
          <w:szCs w:val="28"/>
        </w:rPr>
      </w:pPr>
      <w:r w:rsidRPr="005C3607">
        <w:rPr>
          <w:b/>
          <w:sz w:val="28"/>
          <w:szCs w:val="28"/>
        </w:rPr>
        <w:t>Учебно-логические:</w:t>
      </w:r>
    </w:p>
    <w:p w:rsidR="006C66B9" w:rsidRDefault="006C66B9" w:rsidP="006C66B9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Определять причинно-следственную связь компонентов объекта</w:t>
      </w:r>
    </w:p>
    <w:p w:rsidR="006C66B9" w:rsidRDefault="006C66B9" w:rsidP="006C66B9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Выполнять сравнение, но аналогии</w:t>
      </w:r>
    </w:p>
    <w:p w:rsidR="006C66B9" w:rsidRDefault="006C66B9" w:rsidP="006C66B9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Осуществлять опровержение аргументов</w:t>
      </w:r>
    </w:p>
    <w:p w:rsidR="006C66B9" w:rsidRDefault="006C66B9" w:rsidP="006C66B9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Решать проблемные учебные задачи</w:t>
      </w:r>
    </w:p>
    <w:p w:rsidR="006C66B9" w:rsidRDefault="006C66B9" w:rsidP="006C66B9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Комбинировать известные средства для решения новых задач</w:t>
      </w:r>
    </w:p>
    <w:p w:rsidR="006C66B9" w:rsidRDefault="006C66B9" w:rsidP="006C66B9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Проводить работу исследовательского характера</w:t>
      </w:r>
    </w:p>
    <w:p w:rsidR="006C66B9" w:rsidRDefault="006C66B9" w:rsidP="006C66B9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Владеть навыками анализа  и синтеза</w:t>
      </w:r>
    </w:p>
    <w:p w:rsidR="006C66B9" w:rsidRDefault="006C66B9" w:rsidP="006C66B9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Осуществлять мысленный эксперимент</w:t>
      </w:r>
    </w:p>
    <w:p w:rsidR="006C66B9" w:rsidRPr="005C3607" w:rsidRDefault="006C66B9" w:rsidP="006C66B9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0"/>
        <w:rPr>
          <w:b/>
          <w:sz w:val="28"/>
          <w:szCs w:val="28"/>
        </w:rPr>
      </w:pPr>
      <w:r w:rsidRPr="005C3607">
        <w:rPr>
          <w:b/>
          <w:sz w:val="28"/>
          <w:szCs w:val="28"/>
        </w:rPr>
        <w:t>Учебно-коммуникативные:</w:t>
      </w:r>
    </w:p>
    <w:p w:rsidR="006C66B9" w:rsidRDefault="006C66B9" w:rsidP="006C66B9">
      <w:pPr>
        <w:numPr>
          <w:ilvl w:val="1"/>
          <w:numId w:val="9"/>
        </w:numPr>
        <w:tabs>
          <w:tab w:val="num" w:pos="0"/>
          <w:tab w:val="left" w:pos="54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Выступать перед аудиторией</w:t>
      </w:r>
    </w:p>
    <w:p w:rsidR="006C66B9" w:rsidRDefault="006C66B9" w:rsidP="006C66B9">
      <w:pPr>
        <w:numPr>
          <w:ilvl w:val="1"/>
          <w:numId w:val="9"/>
        </w:numPr>
        <w:tabs>
          <w:tab w:val="num" w:pos="0"/>
          <w:tab w:val="left" w:pos="54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Вести полемику, участвовать в дискуссии</w:t>
      </w:r>
    </w:p>
    <w:p w:rsidR="006C66B9" w:rsidRDefault="006C66B9" w:rsidP="006C66B9">
      <w:pPr>
        <w:numPr>
          <w:ilvl w:val="1"/>
          <w:numId w:val="9"/>
        </w:numPr>
        <w:tabs>
          <w:tab w:val="num" w:pos="0"/>
          <w:tab w:val="left" w:pos="54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Быть корректным к мнению других</w:t>
      </w:r>
    </w:p>
    <w:p w:rsidR="006C66B9" w:rsidRDefault="006C66B9" w:rsidP="006C66B9">
      <w:pPr>
        <w:numPr>
          <w:ilvl w:val="1"/>
          <w:numId w:val="9"/>
        </w:numPr>
        <w:tabs>
          <w:tab w:val="num" w:pos="0"/>
          <w:tab w:val="left" w:pos="54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Находить приемлемое решение при наличии разных точек зрения</w:t>
      </w:r>
    </w:p>
    <w:p w:rsidR="006C66B9" w:rsidRDefault="006C66B9" w:rsidP="006C66B9">
      <w:pPr>
        <w:numPr>
          <w:ilvl w:val="1"/>
          <w:numId w:val="9"/>
        </w:numPr>
        <w:tabs>
          <w:tab w:val="num" w:pos="0"/>
          <w:tab w:val="left" w:pos="54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Уметь донести свое мнение до других</w:t>
      </w:r>
    </w:p>
    <w:bookmarkEnd w:id="15"/>
    <w:bookmarkEnd w:id="16"/>
    <w:p w:rsidR="00D56A93" w:rsidRDefault="00D56A93" w:rsidP="00D56A93">
      <w:pPr>
        <w:spacing w:line="360" w:lineRule="auto"/>
        <w:ind w:right="-57"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УЧЕБНО-МЕТОДИЧЕСКИЙ  КОМПЛЕКТ</w:t>
      </w:r>
    </w:p>
    <w:p w:rsidR="00310D86" w:rsidRDefault="00310D86" w:rsidP="00D56A93">
      <w:pPr>
        <w:spacing w:line="360" w:lineRule="auto"/>
        <w:ind w:right="-57" w:firstLine="360"/>
        <w:jc w:val="center"/>
        <w:rPr>
          <w:b/>
          <w:sz w:val="32"/>
          <w:szCs w:val="32"/>
        </w:rPr>
      </w:pPr>
    </w:p>
    <w:p w:rsidR="00D56A93" w:rsidRDefault="00D56A93" w:rsidP="005A715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Учебник «Геометрия 7-9</w:t>
      </w:r>
      <w:r w:rsidRPr="00511D40">
        <w:rPr>
          <w:sz w:val="28"/>
          <w:szCs w:val="28"/>
        </w:rPr>
        <w:t xml:space="preserve"> кл.</w:t>
      </w:r>
      <w:r>
        <w:rPr>
          <w:sz w:val="28"/>
          <w:szCs w:val="28"/>
        </w:rPr>
        <w:t>», для общеобразовательных учреждений/</w:t>
      </w:r>
      <w:r w:rsidRPr="00380A03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 Л.С. Атанасян</w:t>
      </w:r>
      <w:r w:rsidRPr="00511D40">
        <w:rPr>
          <w:sz w:val="28"/>
          <w:szCs w:val="28"/>
        </w:rPr>
        <w:t xml:space="preserve"> и др</w:t>
      </w:r>
      <w:r>
        <w:rPr>
          <w:sz w:val="28"/>
          <w:szCs w:val="28"/>
        </w:rPr>
        <w:t>. – М: Просвещение, 2004</w:t>
      </w:r>
    </w:p>
    <w:p w:rsidR="005A7155" w:rsidRDefault="005A7155" w:rsidP="005A715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710B8">
        <w:rPr>
          <w:sz w:val="28"/>
          <w:szCs w:val="28"/>
        </w:rPr>
        <w:t xml:space="preserve">Дидактические материалы по геометрии. </w:t>
      </w:r>
      <w:r>
        <w:rPr>
          <w:sz w:val="28"/>
          <w:szCs w:val="28"/>
        </w:rPr>
        <w:t>9</w:t>
      </w:r>
      <w:r w:rsidRPr="002710B8">
        <w:rPr>
          <w:sz w:val="28"/>
          <w:szCs w:val="28"/>
        </w:rPr>
        <w:t xml:space="preserve"> класс</w:t>
      </w:r>
      <w:r>
        <w:rPr>
          <w:sz w:val="28"/>
          <w:szCs w:val="28"/>
        </w:rPr>
        <w:t>. Б.Г. Зив, В.М. Мейлер. Москва «Просвещение» 1997г.</w:t>
      </w:r>
    </w:p>
    <w:p w:rsidR="005A7155" w:rsidRDefault="005A7155" w:rsidP="005A715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 и упражнения на готовых чертежах. Геометрия 7 – 9 классы. Е.М. Рабинович. «Илекса». «Гимназия». Москва – Харьков. 1998г.</w:t>
      </w:r>
    </w:p>
    <w:p w:rsidR="00310D86" w:rsidRDefault="00310D86" w:rsidP="005A7155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геометрии в 7 – 9 классах. Учебник для учителя. Москва « Просвещение». 1997г</w:t>
      </w:r>
    </w:p>
    <w:p w:rsidR="005A7155" w:rsidRDefault="005A7155" w:rsidP="005A7155">
      <w:pPr>
        <w:spacing w:line="360" w:lineRule="auto"/>
        <w:jc w:val="both"/>
        <w:rPr>
          <w:sz w:val="28"/>
          <w:szCs w:val="28"/>
        </w:rPr>
      </w:pPr>
    </w:p>
    <w:p w:rsidR="005A7155" w:rsidRDefault="005A7155" w:rsidP="009712E6">
      <w:pPr>
        <w:spacing w:line="360" w:lineRule="auto"/>
        <w:jc w:val="both"/>
        <w:rPr>
          <w:sz w:val="28"/>
          <w:szCs w:val="28"/>
        </w:rPr>
      </w:pPr>
    </w:p>
    <w:p w:rsidR="003743BC" w:rsidRDefault="003743BC" w:rsidP="003743BC">
      <w:pPr>
        <w:spacing w:line="360" w:lineRule="auto"/>
        <w:jc w:val="both"/>
      </w:pPr>
    </w:p>
    <w:p w:rsidR="003743BC" w:rsidRDefault="003743BC" w:rsidP="003743BC">
      <w:pPr>
        <w:spacing w:line="360" w:lineRule="auto"/>
        <w:jc w:val="center"/>
        <w:rPr>
          <w:b/>
          <w:sz w:val="28"/>
          <w:szCs w:val="28"/>
        </w:rPr>
      </w:pPr>
    </w:p>
    <w:p w:rsidR="00296831" w:rsidRPr="00F901D5" w:rsidRDefault="009666B0" w:rsidP="00FE4876">
      <w:pPr>
        <w:pStyle w:val="10"/>
        <w:spacing w:before="0" w:after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17" w:name="_Toc177266952"/>
      <w:r w:rsidR="00296831" w:rsidRPr="00812591">
        <w:rPr>
          <w:sz w:val="28"/>
          <w:szCs w:val="28"/>
        </w:rPr>
        <w:lastRenderedPageBreak/>
        <w:t>ТЕМАТИЧЕСКОЕ ПЛАНИРОВАНИЕ УЧЕБНОГО МАТЕРИАЛА</w:t>
      </w:r>
      <w:r w:rsidR="00296831">
        <w:rPr>
          <w:sz w:val="28"/>
          <w:szCs w:val="28"/>
        </w:rPr>
        <w:t>.</w:t>
      </w:r>
      <w:bookmarkEnd w:id="17"/>
    </w:p>
    <w:p w:rsidR="00296831" w:rsidRDefault="00296831" w:rsidP="0029683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 часа в неделю, всего 68 ч.</w:t>
      </w:r>
    </w:p>
    <w:p w:rsidR="006B06C8" w:rsidRDefault="006B06C8" w:rsidP="007E5BC4">
      <w:pPr>
        <w:spacing w:line="360" w:lineRule="auto"/>
        <w:jc w:val="both"/>
        <w:rPr>
          <w:b/>
          <w:sz w:val="28"/>
          <w:szCs w:val="28"/>
        </w:rPr>
      </w:pPr>
    </w:p>
    <w:p w:rsidR="00CA73CA" w:rsidRDefault="007E5BC4" w:rsidP="00CA73CA">
      <w:pPr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Векторы</w:t>
      </w:r>
      <w:r w:rsidR="006B06C8">
        <w:rPr>
          <w:b/>
          <w:sz w:val="28"/>
          <w:szCs w:val="28"/>
          <w:u w:val="single"/>
        </w:rPr>
        <w:t>. Метод координат</w:t>
      </w:r>
      <w:r>
        <w:rPr>
          <w:b/>
          <w:sz w:val="28"/>
          <w:szCs w:val="28"/>
          <w:u w:val="single"/>
        </w:rPr>
        <w:t xml:space="preserve"> (</w:t>
      </w:r>
      <w:r w:rsidR="00FB5846">
        <w:rPr>
          <w:b/>
          <w:sz w:val="28"/>
          <w:szCs w:val="28"/>
          <w:u w:val="single"/>
        </w:rPr>
        <w:t>26</w:t>
      </w:r>
      <w:r>
        <w:rPr>
          <w:b/>
          <w:sz w:val="28"/>
          <w:szCs w:val="28"/>
          <w:u w:val="single"/>
        </w:rPr>
        <w:t>ч).</w:t>
      </w:r>
      <w:r w:rsidR="00296831">
        <w:rPr>
          <w:b/>
          <w:sz w:val="28"/>
          <w:szCs w:val="28"/>
        </w:rPr>
        <w:t xml:space="preserve"> </w:t>
      </w:r>
    </w:p>
    <w:p w:rsidR="00296831" w:rsidRDefault="007E5BC4" w:rsidP="00CA73CA">
      <w:pPr>
        <w:spacing w:line="360" w:lineRule="auto"/>
        <w:jc w:val="both"/>
        <w:rPr>
          <w:sz w:val="28"/>
          <w:szCs w:val="28"/>
        </w:rPr>
      </w:pPr>
      <w:r w:rsidRPr="007E5BC4">
        <w:rPr>
          <w:sz w:val="28"/>
          <w:szCs w:val="28"/>
        </w:rPr>
        <w:t>Понятие вектора. Абсолютная величина и направление вектора. Равенство векторов</w:t>
      </w:r>
      <w:r w:rsidR="00D30D3F">
        <w:rPr>
          <w:sz w:val="28"/>
          <w:szCs w:val="28"/>
        </w:rPr>
        <w:t>. Сложение и вычитание векторов.</w:t>
      </w:r>
      <w:r w:rsidR="00CA73CA">
        <w:rPr>
          <w:sz w:val="28"/>
          <w:szCs w:val="28"/>
        </w:rPr>
        <w:t xml:space="preserve"> Умножение вектора на число. (Коллинеарные векторы. Проекция на ось. Разложение вектора по координатным осям.) Координаты вектора.</w:t>
      </w:r>
    </w:p>
    <w:p w:rsidR="00D30D3F" w:rsidRDefault="00D30D3F" w:rsidP="00D30D3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Основная цель –</w:t>
      </w:r>
      <w:r w:rsidR="00CA73CA">
        <w:rPr>
          <w:sz w:val="28"/>
          <w:szCs w:val="28"/>
        </w:rPr>
        <w:t xml:space="preserve"> с</w:t>
      </w:r>
      <w:r>
        <w:rPr>
          <w:sz w:val="28"/>
          <w:szCs w:val="28"/>
        </w:rPr>
        <w:t>формировать понятие вектора как направленного отрезка, показать учащимся применение вектора к решению простейших задач.</w:t>
      </w:r>
    </w:p>
    <w:p w:rsidR="00D30D3F" w:rsidRDefault="00D30D3F" w:rsidP="00D30D3F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Ученик должен:</w:t>
      </w:r>
    </w:p>
    <w:p w:rsidR="00D30D3F" w:rsidRPr="006A5D32" w:rsidRDefault="00D30D3F" w:rsidP="006A5D32">
      <w:pPr>
        <w:ind w:firstLine="540"/>
        <w:rPr>
          <w:sz w:val="28"/>
          <w:szCs w:val="28"/>
        </w:rPr>
      </w:pPr>
      <w:r w:rsidRPr="006A5D32">
        <w:rPr>
          <w:sz w:val="28"/>
          <w:szCs w:val="28"/>
        </w:rPr>
        <w:t>ЗНАТЬ:</w:t>
      </w:r>
    </w:p>
    <w:p w:rsidR="00D30D3F" w:rsidRDefault="00D30D3F" w:rsidP="00D30D3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век</w:t>
      </w:r>
      <w:r w:rsidR="00AA125F">
        <w:rPr>
          <w:sz w:val="28"/>
          <w:szCs w:val="28"/>
        </w:rPr>
        <w:t>тора, как направленного отрезка</w:t>
      </w:r>
    </w:p>
    <w:p w:rsidR="00D30D3F" w:rsidRDefault="00AA125F" w:rsidP="00D30D3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понятие равенства векторов</w:t>
      </w:r>
    </w:p>
    <w:p w:rsidR="00AA125F" w:rsidRDefault="00AA125F" w:rsidP="00D30D3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правила сложения, вычитания векторов</w:t>
      </w:r>
    </w:p>
    <w:p w:rsidR="00AA125F" w:rsidRDefault="00AA125F" w:rsidP="00D30D3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понятие координат вектора</w:t>
      </w:r>
    </w:p>
    <w:p w:rsidR="00D30D3F" w:rsidRDefault="00D30D3F" w:rsidP="006A5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D30D3F" w:rsidRDefault="00D30D3F" w:rsidP="00D30D3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операции над векторами в геометрической ф</w:t>
      </w:r>
      <w:r w:rsidR="00AA125F">
        <w:rPr>
          <w:sz w:val="28"/>
          <w:szCs w:val="28"/>
        </w:rPr>
        <w:t>орме</w:t>
      </w:r>
    </w:p>
    <w:p w:rsidR="00D30D3F" w:rsidRDefault="00D30D3F" w:rsidP="00D30D3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приме</w:t>
      </w:r>
      <w:r w:rsidR="00AA125F">
        <w:rPr>
          <w:sz w:val="28"/>
          <w:szCs w:val="28"/>
        </w:rPr>
        <w:t>нять вектора при решении задач</w:t>
      </w:r>
    </w:p>
    <w:p w:rsidR="002553B8" w:rsidRDefault="002553B8" w:rsidP="007E5BC4">
      <w:pPr>
        <w:spacing w:line="360" w:lineRule="auto"/>
        <w:jc w:val="both"/>
        <w:rPr>
          <w:b/>
          <w:sz w:val="28"/>
          <w:szCs w:val="28"/>
        </w:rPr>
      </w:pPr>
    </w:p>
    <w:p w:rsidR="00296831" w:rsidRPr="00543095" w:rsidRDefault="007E5BC4" w:rsidP="007E5BC4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</w:t>
      </w:r>
      <w:r w:rsidR="00296831">
        <w:rPr>
          <w:b/>
          <w:sz w:val="28"/>
          <w:szCs w:val="28"/>
        </w:rPr>
        <w:t xml:space="preserve">. </w:t>
      </w:r>
      <w:r w:rsidR="00296831" w:rsidRPr="00543095">
        <w:rPr>
          <w:b/>
          <w:sz w:val="28"/>
          <w:szCs w:val="28"/>
          <w:u w:val="single"/>
        </w:rPr>
        <w:t>Соотношения между сторонами и углами треугольника</w:t>
      </w:r>
      <w:r w:rsidR="002553B8">
        <w:rPr>
          <w:b/>
          <w:sz w:val="28"/>
          <w:szCs w:val="28"/>
          <w:u w:val="single"/>
        </w:rPr>
        <w:t>. Склярное произведение векторов</w:t>
      </w:r>
      <w:r w:rsidR="00296831" w:rsidRPr="00543095">
        <w:rPr>
          <w:b/>
          <w:sz w:val="28"/>
          <w:szCs w:val="28"/>
          <w:u w:val="single"/>
        </w:rPr>
        <w:t xml:space="preserve"> (1</w:t>
      </w:r>
      <w:r w:rsidR="00FB5846">
        <w:rPr>
          <w:b/>
          <w:sz w:val="28"/>
          <w:szCs w:val="28"/>
          <w:u w:val="single"/>
        </w:rPr>
        <w:t>7</w:t>
      </w:r>
      <w:r w:rsidR="00296831" w:rsidRPr="00543095">
        <w:rPr>
          <w:b/>
          <w:sz w:val="28"/>
          <w:szCs w:val="28"/>
          <w:u w:val="single"/>
        </w:rPr>
        <w:t>ч).</w:t>
      </w:r>
    </w:p>
    <w:p w:rsidR="00296831" w:rsidRDefault="00296831" w:rsidP="007E5BC4">
      <w:pPr>
        <w:spacing w:line="360" w:lineRule="auto"/>
        <w:jc w:val="both"/>
        <w:rPr>
          <w:sz w:val="28"/>
          <w:szCs w:val="28"/>
        </w:rPr>
      </w:pPr>
      <w:r w:rsidRPr="00543095">
        <w:rPr>
          <w:sz w:val="28"/>
          <w:szCs w:val="28"/>
        </w:rPr>
        <w:t xml:space="preserve">    Синус, косинус и тангенс угла.</w:t>
      </w:r>
      <w:r>
        <w:rPr>
          <w:sz w:val="28"/>
          <w:szCs w:val="28"/>
        </w:rPr>
        <w:t xml:space="preserve"> </w:t>
      </w:r>
      <w:r w:rsidR="002553B8">
        <w:rPr>
          <w:sz w:val="28"/>
          <w:szCs w:val="28"/>
        </w:rPr>
        <w:t xml:space="preserve">Теоремы синусов косинусов. Решение треугольников. </w:t>
      </w:r>
      <w:r>
        <w:rPr>
          <w:sz w:val="28"/>
          <w:szCs w:val="28"/>
        </w:rPr>
        <w:t>Соотношения между сторонами и углами треугольника. Скалярное произведение векторов.</w:t>
      </w:r>
      <w:r w:rsidR="002553B8">
        <w:rPr>
          <w:sz w:val="28"/>
          <w:szCs w:val="28"/>
        </w:rPr>
        <w:t xml:space="preserve"> </w:t>
      </w:r>
    </w:p>
    <w:p w:rsidR="00296831" w:rsidRDefault="00296831" w:rsidP="007E5BC4">
      <w:pPr>
        <w:spacing w:line="360" w:lineRule="auto"/>
        <w:jc w:val="both"/>
        <w:rPr>
          <w:sz w:val="28"/>
          <w:szCs w:val="28"/>
        </w:rPr>
      </w:pPr>
      <w:r w:rsidRPr="00543095">
        <w:rPr>
          <w:sz w:val="28"/>
          <w:szCs w:val="28"/>
        </w:rPr>
        <w:t xml:space="preserve">     </w:t>
      </w:r>
      <w:r w:rsidRPr="00D30D3F">
        <w:rPr>
          <w:i/>
          <w:sz w:val="28"/>
          <w:szCs w:val="28"/>
        </w:rPr>
        <w:t>Основная цель</w:t>
      </w:r>
      <w:r>
        <w:rPr>
          <w:sz w:val="28"/>
          <w:szCs w:val="28"/>
        </w:rPr>
        <w:t xml:space="preserve"> – </w:t>
      </w:r>
      <w:r w:rsidR="002553B8">
        <w:rPr>
          <w:sz w:val="28"/>
          <w:szCs w:val="28"/>
        </w:rPr>
        <w:t>познакомить учащихся с основными алгоритмами решения произвольных треугольников</w:t>
      </w:r>
      <w:r w:rsidR="00A87B06">
        <w:rPr>
          <w:sz w:val="28"/>
          <w:szCs w:val="28"/>
        </w:rPr>
        <w:t>.</w:t>
      </w:r>
    </w:p>
    <w:p w:rsidR="0005187E" w:rsidRDefault="0005187E" w:rsidP="0005187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Ученик должен:</w:t>
      </w:r>
    </w:p>
    <w:p w:rsidR="0005187E" w:rsidRDefault="0005187E" w:rsidP="006A5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ЗНАТЬ:</w:t>
      </w:r>
    </w:p>
    <w:p w:rsidR="0005187E" w:rsidRDefault="0005187E" w:rsidP="0005187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метод вычисления элементов произвольных треугольников, основанных н</w:t>
      </w:r>
      <w:r w:rsidR="00A87B06">
        <w:rPr>
          <w:sz w:val="28"/>
          <w:szCs w:val="28"/>
        </w:rPr>
        <w:t>а теоремах синусов и  косинусов</w:t>
      </w:r>
    </w:p>
    <w:p w:rsidR="0005187E" w:rsidRDefault="0005187E" w:rsidP="006A5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05187E" w:rsidRDefault="0005187E" w:rsidP="0005187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при решении треугольников теоремы о си</w:t>
      </w:r>
      <w:r w:rsidR="00A87B06">
        <w:rPr>
          <w:sz w:val="28"/>
          <w:szCs w:val="28"/>
        </w:rPr>
        <w:t>нусах и косинусах</w:t>
      </w:r>
    </w:p>
    <w:p w:rsidR="00A87B06" w:rsidRPr="0005187E" w:rsidRDefault="00A87B06" w:rsidP="0005187E">
      <w:pPr>
        <w:spacing w:line="360" w:lineRule="auto"/>
        <w:ind w:firstLine="540"/>
        <w:jc w:val="both"/>
        <w:rPr>
          <w:sz w:val="28"/>
          <w:szCs w:val="28"/>
        </w:rPr>
      </w:pPr>
    </w:p>
    <w:p w:rsidR="00296831" w:rsidRPr="00543095" w:rsidRDefault="007E5BC4" w:rsidP="007E5BC4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3</w:t>
      </w:r>
      <w:r w:rsidR="00296831">
        <w:rPr>
          <w:b/>
          <w:sz w:val="28"/>
          <w:szCs w:val="28"/>
        </w:rPr>
        <w:t xml:space="preserve">. </w:t>
      </w:r>
      <w:r w:rsidR="00296831" w:rsidRPr="00543095">
        <w:rPr>
          <w:b/>
          <w:sz w:val="28"/>
          <w:szCs w:val="28"/>
          <w:u w:val="single"/>
        </w:rPr>
        <w:t>Длина окружности. Площадь круга (1</w:t>
      </w:r>
      <w:r w:rsidR="00FB5846">
        <w:rPr>
          <w:b/>
          <w:sz w:val="28"/>
          <w:szCs w:val="28"/>
          <w:u w:val="single"/>
        </w:rPr>
        <w:t>2</w:t>
      </w:r>
      <w:r w:rsidR="00296831" w:rsidRPr="00543095">
        <w:rPr>
          <w:b/>
          <w:sz w:val="28"/>
          <w:szCs w:val="28"/>
          <w:u w:val="single"/>
        </w:rPr>
        <w:t>ч).</w:t>
      </w:r>
    </w:p>
    <w:p w:rsidR="00296831" w:rsidRDefault="00296831" w:rsidP="007E5BC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Правильные многоугольники. Длина окружности и площадь круга.</w:t>
      </w:r>
    </w:p>
    <w:p w:rsidR="00296831" w:rsidRDefault="00296831" w:rsidP="007E5BC4">
      <w:pPr>
        <w:spacing w:line="360" w:lineRule="auto"/>
        <w:jc w:val="both"/>
        <w:rPr>
          <w:sz w:val="28"/>
          <w:szCs w:val="28"/>
        </w:rPr>
      </w:pPr>
      <w:r w:rsidRPr="00D30D3F">
        <w:rPr>
          <w:sz w:val="28"/>
          <w:szCs w:val="28"/>
        </w:rPr>
        <w:t xml:space="preserve">    </w:t>
      </w:r>
      <w:r w:rsidRPr="00D30D3F">
        <w:rPr>
          <w:i/>
          <w:sz w:val="28"/>
          <w:szCs w:val="28"/>
        </w:rPr>
        <w:t>Основная цель</w:t>
      </w:r>
      <w:r>
        <w:rPr>
          <w:sz w:val="28"/>
          <w:szCs w:val="28"/>
        </w:rPr>
        <w:t xml:space="preserve"> – расширить и систематизировать знания учащихся об окружностях и многоугольниках. </w:t>
      </w:r>
    </w:p>
    <w:p w:rsidR="0005187E" w:rsidRDefault="0005187E" w:rsidP="0005187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Ученик должен:</w:t>
      </w:r>
    </w:p>
    <w:p w:rsidR="0005187E" w:rsidRDefault="0005187E" w:rsidP="006A5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ЗНАТЬ:</w:t>
      </w:r>
    </w:p>
    <w:p w:rsidR="0005187E" w:rsidRDefault="0005187E" w:rsidP="0005187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опр</w:t>
      </w:r>
      <w:r w:rsidR="00A87B06">
        <w:rPr>
          <w:sz w:val="28"/>
          <w:szCs w:val="28"/>
        </w:rPr>
        <w:t>еделения окружности</w:t>
      </w:r>
      <w:r>
        <w:rPr>
          <w:sz w:val="28"/>
          <w:szCs w:val="28"/>
        </w:rPr>
        <w:t>, вписа</w:t>
      </w:r>
      <w:r w:rsidR="00A87B06">
        <w:rPr>
          <w:sz w:val="28"/>
          <w:szCs w:val="28"/>
        </w:rPr>
        <w:t>нной в правильный многоугольник</w:t>
      </w:r>
    </w:p>
    <w:p w:rsidR="0005187E" w:rsidRDefault="0005187E" w:rsidP="0005187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окружности, описанной о</w:t>
      </w:r>
      <w:r w:rsidR="00A87B06">
        <w:rPr>
          <w:sz w:val="28"/>
          <w:szCs w:val="28"/>
        </w:rPr>
        <w:t>коло правильных многоугольников</w:t>
      </w:r>
    </w:p>
    <w:p w:rsidR="003743BC" w:rsidRDefault="00A87B06" w:rsidP="003743B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их свойства</w:t>
      </w:r>
    </w:p>
    <w:p w:rsidR="0005187E" w:rsidRDefault="0005187E" w:rsidP="006A5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05187E" w:rsidRDefault="0005187E" w:rsidP="009666B0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743BC">
        <w:rPr>
          <w:sz w:val="28"/>
          <w:szCs w:val="28"/>
        </w:rPr>
        <w:t xml:space="preserve"> применять при решении задач формул – вычисления площадей и сторон правильных многоугольников; радиусов вписан</w:t>
      </w:r>
      <w:r w:rsidR="00A87B06">
        <w:rPr>
          <w:sz w:val="28"/>
          <w:szCs w:val="28"/>
        </w:rPr>
        <w:t>ных окружностей и площади круга</w:t>
      </w:r>
    </w:p>
    <w:p w:rsidR="003743BC" w:rsidRDefault="003743BC" w:rsidP="0005187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строить с помощью циркуля и лин</w:t>
      </w:r>
      <w:r w:rsidR="00A87B06">
        <w:rPr>
          <w:sz w:val="28"/>
          <w:szCs w:val="28"/>
        </w:rPr>
        <w:t>ейки  правильные многоугольники</w:t>
      </w:r>
    </w:p>
    <w:p w:rsidR="003743BC" w:rsidRPr="0005187E" w:rsidRDefault="003743BC" w:rsidP="0005187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выводить формулу д</w:t>
      </w:r>
      <w:r w:rsidR="00A87B06">
        <w:rPr>
          <w:sz w:val="28"/>
          <w:szCs w:val="28"/>
        </w:rPr>
        <w:t>лины окружности и площади круга</w:t>
      </w:r>
    </w:p>
    <w:p w:rsidR="0005187E" w:rsidRDefault="0005187E" w:rsidP="007E5BC4">
      <w:pPr>
        <w:spacing w:line="360" w:lineRule="auto"/>
        <w:jc w:val="both"/>
        <w:rPr>
          <w:sz w:val="28"/>
          <w:szCs w:val="28"/>
        </w:rPr>
      </w:pPr>
    </w:p>
    <w:p w:rsidR="00296831" w:rsidRPr="00543095" w:rsidRDefault="007E5BC4" w:rsidP="007E5BC4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4</w:t>
      </w:r>
      <w:r w:rsidR="00296831">
        <w:rPr>
          <w:b/>
          <w:sz w:val="28"/>
          <w:szCs w:val="28"/>
        </w:rPr>
        <w:t xml:space="preserve">. </w:t>
      </w:r>
      <w:r w:rsidR="00296831" w:rsidRPr="00543095">
        <w:rPr>
          <w:b/>
          <w:sz w:val="28"/>
          <w:szCs w:val="28"/>
          <w:u w:val="single"/>
        </w:rPr>
        <w:t>Движение (</w:t>
      </w:r>
      <w:r w:rsidR="00FB5846">
        <w:rPr>
          <w:b/>
          <w:sz w:val="28"/>
          <w:szCs w:val="28"/>
          <w:u w:val="single"/>
        </w:rPr>
        <w:t>6</w:t>
      </w:r>
      <w:r w:rsidR="00296831" w:rsidRPr="00543095">
        <w:rPr>
          <w:b/>
          <w:sz w:val="28"/>
          <w:szCs w:val="28"/>
          <w:u w:val="single"/>
        </w:rPr>
        <w:t xml:space="preserve"> ч).</w:t>
      </w:r>
    </w:p>
    <w:p w:rsidR="00296831" w:rsidRDefault="00296831" w:rsidP="007E5BC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Понятие движения. Параллельный перенос и поворот.</w:t>
      </w:r>
    </w:p>
    <w:p w:rsidR="00296831" w:rsidRDefault="00296831" w:rsidP="007E5BC4">
      <w:pPr>
        <w:spacing w:line="360" w:lineRule="auto"/>
        <w:jc w:val="both"/>
        <w:rPr>
          <w:sz w:val="28"/>
          <w:szCs w:val="28"/>
        </w:rPr>
      </w:pPr>
      <w:r w:rsidRPr="00D30D3F">
        <w:rPr>
          <w:sz w:val="28"/>
          <w:szCs w:val="28"/>
        </w:rPr>
        <w:t xml:space="preserve">    </w:t>
      </w:r>
      <w:r w:rsidRPr="00D30D3F">
        <w:rPr>
          <w:i/>
          <w:sz w:val="28"/>
          <w:szCs w:val="28"/>
        </w:rPr>
        <w:t>Основная цель</w:t>
      </w:r>
      <w:r>
        <w:rPr>
          <w:sz w:val="28"/>
          <w:szCs w:val="28"/>
        </w:rPr>
        <w:t xml:space="preserve"> – познакомить с понятием движения на плоскости: симметриями, параллельным переносом, поворотом.</w:t>
      </w:r>
    </w:p>
    <w:p w:rsidR="0005187E" w:rsidRDefault="0005187E" w:rsidP="0005187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Ученик должен:</w:t>
      </w:r>
    </w:p>
    <w:p w:rsidR="0005187E" w:rsidRDefault="0005187E" w:rsidP="006A5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ЗНАТЬ:</w:t>
      </w:r>
    </w:p>
    <w:p w:rsidR="003743BC" w:rsidRDefault="00FA16A3" w:rsidP="0005187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понятие отображения плоскости на себя</w:t>
      </w:r>
    </w:p>
    <w:p w:rsidR="00FA16A3" w:rsidRDefault="00FA16A3" w:rsidP="0005187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-понятие движения и его свойства</w:t>
      </w:r>
    </w:p>
    <w:p w:rsidR="0005187E" w:rsidRDefault="0005187E" w:rsidP="006A5D32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05187E" w:rsidRDefault="003743BC" w:rsidP="003743B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строить образ точки, отрезков, треугольников при симметрии, параллельном переносе, повороте.</w:t>
      </w:r>
    </w:p>
    <w:p w:rsidR="003743BC" w:rsidRDefault="003743BC" w:rsidP="007E5BC4">
      <w:pPr>
        <w:spacing w:line="360" w:lineRule="auto"/>
        <w:jc w:val="both"/>
        <w:rPr>
          <w:b/>
          <w:sz w:val="28"/>
          <w:szCs w:val="28"/>
        </w:rPr>
      </w:pPr>
    </w:p>
    <w:p w:rsidR="00296831" w:rsidRPr="00543095" w:rsidRDefault="007E5BC4" w:rsidP="007E5BC4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5</w:t>
      </w:r>
      <w:r w:rsidR="00296831">
        <w:rPr>
          <w:b/>
          <w:sz w:val="28"/>
          <w:szCs w:val="28"/>
        </w:rPr>
        <w:t xml:space="preserve">. </w:t>
      </w:r>
      <w:r w:rsidR="00296831" w:rsidRPr="00543095">
        <w:rPr>
          <w:b/>
          <w:sz w:val="28"/>
          <w:szCs w:val="28"/>
          <w:u w:val="single"/>
        </w:rPr>
        <w:t>Об аксиомах планиметрии (2 ч).</w:t>
      </w:r>
    </w:p>
    <w:p w:rsidR="0005187E" w:rsidRDefault="00296831" w:rsidP="007E5BC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Беседа об аксиомах планиметрии.</w:t>
      </w:r>
    </w:p>
    <w:p w:rsidR="00DE4A1F" w:rsidRPr="003743BC" w:rsidRDefault="007E5BC4" w:rsidP="003743B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96831" w:rsidRPr="00543095">
        <w:rPr>
          <w:b/>
          <w:sz w:val="28"/>
          <w:szCs w:val="28"/>
        </w:rPr>
        <w:t xml:space="preserve">. </w:t>
      </w:r>
      <w:r w:rsidR="00296831" w:rsidRPr="00543095">
        <w:rPr>
          <w:b/>
          <w:sz w:val="28"/>
          <w:szCs w:val="28"/>
          <w:u w:val="single"/>
        </w:rPr>
        <w:t>Повторение. Решение задач (</w:t>
      </w:r>
      <w:r w:rsidR="00FB5846">
        <w:rPr>
          <w:b/>
          <w:sz w:val="28"/>
          <w:szCs w:val="28"/>
          <w:u w:val="single"/>
        </w:rPr>
        <w:t>5</w:t>
      </w:r>
      <w:r w:rsidR="00296831" w:rsidRPr="00543095">
        <w:rPr>
          <w:b/>
          <w:sz w:val="28"/>
          <w:szCs w:val="28"/>
          <w:u w:val="single"/>
        </w:rPr>
        <w:t xml:space="preserve"> ч).</w:t>
      </w:r>
      <w:r w:rsidR="00296831" w:rsidRPr="00543095">
        <w:rPr>
          <w:b/>
          <w:sz w:val="28"/>
          <w:szCs w:val="28"/>
        </w:rPr>
        <w:t xml:space="preserve"> </w:t>
      </w:r>
    </w:p>
    <w:p w:rsidR="00DE4A1F" w:rsidRPr="00FE4876" w:rsidRDefault="00FC2009" w:rsidP="00FE4876">
      <w:pPr>
        <w:pStyle w:val="10"/>
        <w:spacing w:before="0" w:after="0"/>
        <w:rPr>
          <w:sz w:val="28"/>
          <w:szCs w:val="28"/>
        </w:rPr>
      </w:pPr>
      <w:r>
        <w:rPr>
          <w:b w:val="0"/>
          <w:sz w:val="28"/>
          <w:szCs w:val="28"/>
        </w:rPr>
        <w:br w:type="page"/>
      </w:r>
      <w:bookmarkStart w:id="18" w:name="_Toc177266953"/>
      <w:r w:rsidR="005A3971">
        <w:rPr>
          <w:sz w:val="28"/>
          <w:szCs w:val="28"/>
        </w:rPr>
        <w:lastRenderedPageBreak/>
        <w:t>ПРИМЕРНОЕ ПЛАНИРОВАНИЕ КУРСА ГЕОМЕТРИИ</w:t>
      </w:r>
      <w:bookmarkEnd w:id="18"/>
      <w:r w:rsidR="00DE4A1F" w:rsidRPr="00FE4876">
        <w:rPr>
          <w:sz w:val="28"/>
          <w:szCs w:val="28"/>
        </w:rPr>
        <w:t xml:space="preserve"> </w:t>
      </w:r>
    </w:p>
    <w:p w:rsidR="005A3971" w:rsidRDefault="005A3971" w:rsidP="00DE4A1F">
      <w:pPr>
        <w:jc w:val="center"/>
        <w:rPr>
          <w:b/>
        </w:rPr>
      </w:pPr>
    </w:p>
    <w:p w:rsidR="00DE4A1F" w:rsidRPr="005A3971" w:rsidRDefault="00DE4A1F" w:rsidP="00DE4A1F">
      <w:pPr>
        <w:jc w:val="center"/>
      </w:pPr>
      <w:r w:rsidRPr="005A3971">
        <w:t xml:space="preserve">2 </w:t>
      </w:r>
      <w:r w:rsidR="005A3971">
        <w:t>ЧАСА</w:t>
      </w:r>
      <w:r w:rsidRPr="005A3971">
        <w:t xml:space="preserve"> </w:t>
      </w:r>
      <w:r w:rsidR="005A3971">
        <w:t>В НЕДЕЛЮ</w:t>
      </w:r>
      <w:r w:rsidRPr="005A3971">
        <w:t xml:space="preserve"> </w:t>
      </w:r>
      <w:r w:rsidR="005A3971">
        <w:t>(68 УРОКОВ)</w:t>
      </w:r>
    </w:p>
    <w:p w:rsidR="00DE4A1F" w:rsidRDefault="00DE4A1F" w:rsidP="00DE4A1F">
      <w:pPr>
        <w:jc w:val="center"/>
        <w:rPr>
          <w:b/>
        </w:rPr>
      </w:pPr>
    </w:p>
    <w:tbl>
      <w:tblPr>
        <w:tblStyle w:val="a3"/>
        <w:tblW w:w="0" w:type="auto"/>
        <w:tblLook w:val="01E0"/>
      </w:tblPr>
      <w:tblGrid>
        <w:gridCol w:w="823"/>
        <w:gridCol w:w="6377"/>
        <w:gridCol w:w="1186"/>
        <w:gridCol w:w="1751"/>
      </w:tblGrid>
      <w:tr w:rsidR="00DE4A1F" w:rsidRPr="00B21314">
        <w:tc>
          <w:tcPr>
            <w:tcW w:w="823" w:type="dxa"/>
          </w:tcPr>
          <w:p w:rsidR="00DE4A1F" w:rsidRPr="00DE4A1F" w:rsidRDefault="00DE4A1F" w:rsidP="00C81A1E">
            <w:pPr>
              <w:rPr>
                <w:sz w:val="20"/>
                <w:szCs w:val="20"/>
              </w:rPr>
            </w:pPr>
            <w:r>
              <w:t xml:space="preserve"> </w:t>
            </w:r>
            <w:r w:rsidRPr="00DE4A1F">
              <w:rPr>
                <w:sz w:val="20"/>
                <w:szCs w:val="20"/>
              </w:rPr>
              <w:t>№</w:t>
            </w:r>
          </w:p>
          <w:p w:rsidR="00DE4A1F" w:rsidRPr="00B21314" w:rsidRDefault="00DE4A1F" w:rsidP="00C81A1E">
            <w:r w:rsidRPr="00DE4A1F">
              <w:rPr>
                <w:sz w:val="20"/>
                <w:szCs w:val="20"/>
              </w:rPr>
              <w:t>урока</w:t>
            </w:r>
          </w:p>
        </w:tc>
        <w:tc>
          <w:tcPr>
            <w:tcW w:w="6377" w:type="dxa"/>
          </w:tcPr>
          <w:p w:rsidR="00DE4A1F" w:rsidRPr="00B21314" w:rsidRDefault="00DE4A1F" w:rsidP="00C81A1E">
            <w:pPr>
              <w:jc w:val="center"/>
            </w:pPr>
            <w:r>
              <w:t>Содержание учебного материала</w:t>
            </w:r>
          </w:p>
        </w:tc>
        <w:tc>
          <w:tcPr>
            <w:tcW w:w="1186" w:type="dxa"/>
          </w:tcPr>
          <w:p w:rsidR="00DE4A1F" w:rsidRPr="00DE4A1F" w:rsidRDefault="00DE4A1F" w:rsidP="00C81A1E">
            <w:pPr>
              <w:rPr>
                <w:sz w:val="20"/>
                <w:szCs w:val="20"/>
              </w:rPr>
            </w:pPr>
            <w:r w:rsidRPr="00DE4A1F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1751" w:type="dxa"/>
          </w:tcPr>
          <w:p w:rsidR="00DE4A1F" w:rsidRPr="00DE4A1F" w:rsidRDefault="00B03EA7" w:rsidP="00C81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контроля</w:t>
            </w:r>
            <w:r w:rsidR="00DE4A1F" w:rsidRPr="00DE4A1F">
              <w:rPr>
                <w:sz w:val="20"/>
                <w:szCs w:val="20"/>
              </w:rPr>
              <w:t xml:space="preserve"> </w:t>
            </w:r>
          </w:p>
        </w:tc>
      </w:tr>
      <w:tr w:rsidR="00DE4A1F">
        <w:trPr>
          <w:trHeight w:val="2416"/>
        </w:trPr>
        <w:tc>
          <w:tcPr>
            <w:tcW w:w="823" w:type="dxa"/>
          </w:tcPr>
          <w:p w:rsidR="00DE4A1F" w:rsidRDefault="00DE4A1F" w:rsidP="00C81A1E">
            <w:pPr>
              <w:jc w:val="center"/>
            </w:pPr>
          </w:p>
          <w:p w:rsidR="00B915A1" w:rsidRDefault="00B915A1" w:rsidP="00C81A1E">
            <w:pPr>
              <w:jc w:val="center"/>
            </w:pPr>
          </w:p>
          <w:p w:rsidR="00B915A1" w:rsidRDefault="00B915A1" w:rsidP="00C81A1E">
            <w:pPr>
              <w:jc w:val="center"/>
            </w:pPr>
            <w:r>
              <w:t>§1</w:t>
            </w:r>
          </w:p>
          <w:p w:rsidR="00B915A1" w:rsidRDefault="00B915A1" w:rsidP="00C81A1E">
            <w:pPr>
              <w:jc w:val="center"/>
            </w:pPr>
            <w:r>
              <w:t>§2</w:t>
            </w:r>
          </w:p>
          <w:p w:rsidR="00B915A1" w:rsidRDefault="00B915A1" w:rsidP="00C81A1E">
            <w:pPr>
              <w:jc w:val="center"/>
            </w:pPr>
            <w:r>
              <w:t>§3</w:t>
            </w:r>
          </w:p>
          <w:p w:rsidR="00DE4A1F" w:rsidRPr="000A5EE0" w:rsidRDefault="00DE4A1F" w:rsidP="00C81A1E">
            <w:pPr>
              <w:jc w:val="center"/>
            </w:pPr>
          </w:p>
        </w:tc>
        <w:tc>
          <w:tcPr>
            <w:tcW w:w="6377" w:type="dxa"/>
          </w:tcPr>
          <w:p w:rsidR="00DE4A1F" w:rsidRDefault="00DE4A1F" w:rsidP="00C81A1E"/>
          <w:p w:rsidR="00DE4A1F" w:rsidRPr="00B915A1" w:rsidRDefault="00DE4A1F" w:rsidP="00C81A1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ГЛАВА Ι</w:t>
            </w:r>
            <w:r w:rsidR="003C7A2C">
              <w:rPr>
                <w:b/>
                <w:u w:val="single"/>
              </w:rPr>
              <w:t>X</w:t>
            </w:r>
            <w:r>
              <w:rPr>
                <w:b/>
                <w:u w:val="single"/>
              </w:rPr>
              <w:t>. Векторы.</w:t>
            </w:r>
          </w:p>
          <w:p w:rsidR="00B915A1" w:rsidRDefault="00B915A1" w:rsidP="00C81A1E">
            <w:r>
              <w:t>Понятие вектора</w:t>
            </w:r>
          </w:p>
          <w:p w:rsidR="00B915A1" w:rsidRDefault="00B915A1" w:rsidP="00C81A1E">
            <w:r>
              <w:t>Сложение и вычитание векторов</w:t>
            </w:r>
          </w:p>
          <w:p w:rsidR="00B915A1" w:rsidRDefault="00B915A1" w:rsidP="00C81A1E">
            <w:r>
              <w:t>Умножение вектора на число. Применение векторов к решению задач</w:t>
            </w:r>
          </w:p>
          <w:p w:rsidR="00C81A1E" w:rsidRDefault="00C81A1E" w:rsidP="00C81A1E">
            <w:r>
              <w:t>Решение задач</w:t>
            </w:r>
          </w:p>
          <w:p w:rsidR="00C81A1E" w:rsidRDefault="00C81A1E" w:rsidP="00C81A1E">
            <w:r>
              <w:t>Контрольная работа №1</w:t>
            </w:r>
          </w:p>
          <w:p w:rsidR="00C81A1E" w:rsidRPr="00DE4A1F" w:rsidRDefault="00C81A1E" w:rsidP="00C81A1E"/>
        </w:tc>
        <w:tc>
          <w:tcPr>
            <w:tcW w:w="1186" w:type="dxa"/>
          </w:tcPr>
          <w:p w:rsidR="00DE4A1F" w:rsidRPr="00B915A1" w:rsidRDefault="00DE4A1F" w:rsidP="00C81A1E">
            <w:pPr>
              <w:jc w:val="center"/>
              <w:rPr>
                <w:sz w:val="28"/>
                <w:szCs w:val="28"/>
                <w:u w:val="single"/>
              </w:rPr>
            </w:pPr>
          </w:p>
          <w:p w:rsidR="00DE4A1F" w:rsidRDefault="005D6236" w:rsidP="00C81A1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12ч</w:t>
            </w:r>
          </w:p>
          <w:p w:rsidR="00B915A1" w:rsidRPr="00B915A1" w:rsidRDefault="00B915A1" w:rsidP="00C81A1E">
            <w:pPr>
              <w:jc w:val="center"/>
            </w:pPr>
            <w:r w:rsidRPr="00B915A1">
              <w:t>2</w:t>
            </w:r>
            <w:r w:rsidR="005D6236">
              <w:t>ч</w:t>
            </w:r>
          </w:p>
          <w:p w:rsidR="00B915A1" w:rsidRDefault="005D6236" w:rsidP="00C81A1E">
            <w:pPr>
              <w:jc w:val="center"/>
            </w:pPr>
            <w:r>
              <w:t>4ч</w:t>
            </w:r>
          </w:p>
          <w:p w:rsidR="005D6236" w:rsidRPr="00B915A1" w:rsidRDefault="005D6236" w:rsidP="00C81A1E">
            <w:pPr>
              <w:jc w:val="center"/>
            </w:pPr>
          </w:p>
          <w:p w:rsidR="00B915A1" w:rsidRPr="00B915A1" w:rsidRDefault="00B915A1" w:rsidP="00C81A1E">
            <w:pPr>
              <w:jc w:val="center"/>
            </w:pPr>
            <w:r w:rsidRPr="00B915A1">
              <w:t>4</w:t>
            </w:r>
            <w:r w:rsidR="005D6236">
              <w:t>ч</w:t>
            </w:r>
          </w:p>
          <w:p w:rsidR="00DE4A1F" w:rsidRPr="008A27EB" w:rsidRDefault="00C81A1E" w:rsidP="00C81A1E">
            <w:pPr>
              <w:jc w:val="center"/>
            </w:pPr>
            <w:r w:rsidRPr="008A27EB">
              <w:t>1ч</w:t>
            </w:r>
          </w:p>
          <w:p w:rsidR="00C81A1E" w:rsidRDefault="00C81A1E" w:rsidP="00C81A1E">
            <w:pPr>
              <w:jc w:val="center"/>
              <w:rPr>
                <w:sz w:val="28"/>
                <w:szCs w:val="28"/>
              </w:rPr>
            </w:pPr>
            <w:r w:rsidRPr="008A27EB">
              <w:t>1ч</w:t>
            </w:r>
          </w:p>
        </w:tc>
        <w:tc>
          <w:tcPr>
            <w:tcW w:w="1751" w:type="dxa"/>
          </w:tcPr>
          <w:p w:rsidR="00DE4A1F" w:rsidRPr="00A404D8" w:rsidRDefault="00DE4A1F" w:rsidP="00C81A1E"/>
          <w:p w:rsidR="00DE4A1F" w:rsidRDefault="00DE4A1F" w:rsidP="00C81A1E"/>
          <w:p w:rsidR="00B03EA7" w:rsidRDefault="00B03EA7" w:rsidP="00C81A1E"/>
          <w:p w:rsidR="00B03EA7" w:rsidRDefault="00B03EA7" w:rsidP="00C81A1E">
            <w:r>
              <w:t>Практическая работа</w:t>
            </w:r>
          </w:p>
          <w:p w:rsidR="00B03EA7" w:rsidRDefault="00B03EA7" w:rsidP="00C81A1E"/>
          <w:p w:rsidR="00B03EA7" w:rsidRDefault="00B03EA7" w:rsidP="00C81A1E"/>
          <w:p w:rsidR="00DE4A1F" w:rsidRDefault="00B03EA7" w:rsidP="00C81A1E">
            <w:pPr>
              <w:jc w:val="center"/>
            </w:pPr>
            <w:r>
              <w:t>Контр.раб.</w:t>
            </w:r>
          </w:p>
          <w:p w:rsidR="00A404D8" w:rsidRPr="00A404D8" w:rsidRDefault="00A404D8" w:rsidP="00B03EA7">
            <w:pPr>
              <w:jc w:val="center"/>
            </w:pPr>
          </w:p>
        </w:tc>
      </w:tr>
      <w:tr w:rsidR="00B915A1">
        <w:trPr>
          <w:trHeight w:val="2129"/>
        </w:trPr>
        <w:tc>
          <w:tcPr>
            <w:tcW w:w="823" w:type="dxa"/>
          </w:tcPr>
          <w:p w:rsidR="00B915A1" w:rsidRDefault="00B915A1" w:rsidP="00C81A1E">
            <w:pPr>
              <w:jc w:val="center"/>
            </w:pPr>
          </w:p>
          <w:p w:rsidR="00B915A1" w:rsidRDefault="00B915A1" w:rsidP="00C81A1E">
            <w:pPr>
              <w:jc w:val="center"/>
            </w:pPr>
          </w:p>
          <w:p w:rsidR="00B915A1" w:rsidRDefault="00B915A1" w:rsidP="00C81A1E">
            <w:pPr>
              <w:jc w:val="center"/>
            </w:pPr>
            <w:r>
              <w:t>§1</w:t>
            </w:r>
          </w:p>
          <w:p w:rsidR="00B915A1" w:rsidRDefault="00B915A1" w:rsidP="00C81A1E">
            <w:pPr>
              <w:jc w:val="center"/>
            </w:pPr>
            <w:r>
              <w:t>§2</w:t>
            </w:r>
          </w:p>
          <w:p w:rsidR="00B915A1" w:rsidRDefault="00B915A1" w:rsidP="00466D6F">
            <w:pPr>
              <w:jc w:val="center"/>
            </w:pPr>
            <w:r>
              <w:t>§3</w:t>
            </w:r>
          </w:p>
        </w:tc>
        <w:tc>
          <w:tcPr>
            <w:tcW w:w="6377" w:type="dxa"/>
          </w:tcPr>
          <w:p w:rsidR="00B915A1" w:rsidRDefault="00B915A1" w:rsidP="00C81A1E"/>
          <w:p w:rsidR="00B915A1" w:rsidRDefault="00B915A1" w:rsidP="00C81A1E">
            <w:pPr>
              <w:rPr>
                <w:b/>
                <w:u w:val="single"/>
              </w:rPr>
            </w:pPr>
            <w:r w:rsidRPr="00B915A1">
              <w:rPr>
                <w:b/>
                <w:u w:val="single"/>
              </w:rPr>
              <w:t>ГЛАВА</w:t>
            </w:r>
            <w:r w:rsidR="00466D6F">
              <w:rPr>
                <w:b/>
                <w:u w:val="single"/>
              </w:rPr>
              <w:t xml:space="preserve"> </w:t>
            </w:r>
            <w:r w:rsidR="003C7A2C">
              <w:rPr>
                <w:b/>
                <w:u w:val="single"/>
              </w:rPr>
              <w:t>X</w:t>
            </w:r>
            <w:r w:rsidRPr="00B915A1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 xml:space="preserve"> Метод координат.</w:t>
            </w:r>
          </w:p>
          <w:p w:rsidR="00B915A1" w:rsidRDefault="00B915A1" w:rsidP="00C81A1E">
            <w:r w:rsidRPr="00B915A1">
              <w:t>Координаты вектора</w:t>
            </w:r>
          </w:p>
          <w:p w:rsidR="00B915A1" w:rsidRDefault="00B915A1" w:rsidP="00C81A1E">
            <w:r>
              <w:t>Простейшие задачи в координатах</w:t>
            </w:r>
          </w:p>
          <w:p w:rsidR="00B915A1" w:rsidRDefault="00B915A1" w:rsidP="00C81A1E">
            <w:r>
              <w:t>Уравнение окружности и прямой</w:t>
            </w:r>
          </w:p>
          <w:p w:rsidR="00466D6F" w:rsidRDefault="00B915A1" w:rsidP="00466D6F">
            <w:r>
              <w:t>Решение задач</w:t>
            </w:r>
            <w:r w:rsidR="00466D6F">
              <w:t xml:space="preserve"> </w:t>
            </w:r>
          </w:p>
          <w:p w:rsidR="00466D6F" w:rsidRDefault="00466D6F" w:rsidP="00466D6F">
            <w:r>
              <w:t>Контрольная работа №</w:t>
            </w:r>
            <w:r w:rsidR="00CC5FBB">
              <w:t>2</w:t>
            </w:r>
          </w:p>
          <w:p w:rsidR="00B915A1" w:rsidRPr="00466D6F" w:rsidRDefault="00B915A1" w:rsidP="00466D6F"/>
        </w:tc>
        <w:tc>
          <w:tcPr>
            <w:tcW w:w="1186" w:type="dxa"/>
          </w:tcPr>
          <w:p w:rsidR="00B915A1" w:rsidRPr="00B915A1" w:rsidRDefault="00B915A1" w:rsidP="00C81A1E">
            <w:pPr>
              <w:jc w:val="center"/>
            </w:pPr>
          </w:p>
          <w:p w:rsidR="00B915A1" w:rsidRDefault="00B915A1" w:rsidP="00C81A1E">
            <w:pPr>
              <w:jc w:val="center"/>
              <w:rPr>
                <w:b/>
                <w:u w:val="single"/>
              </w:rPr>
            </w:pPr>
            <w:r w:rsidRPr="00B915A1">
              <w:rPr>
                <w:b/>
                <w:u w:val="single"/>
              </w:rPr>
              <w:t>1</w:t>
            </w:r>
            <w:r w:rsidR="00FE509C">
              <w:rPr>
                <w:b/>
                <w:u w:val="single"/>
              </w:rPr>
              <w:t>3</w:t>
            </w:r>
            <w:r w:rsidR="005D6236">
              <w:rPr>
                <w:b/>
                <w:u w:val="single"/>
              </w:rPr>
              <w:t>ч</w:t>
            </w:r>
          </w:p>
          <w:p w:rsidR="00B915A1" w:rsidRDefault="00AE4D0A" w:rsidP="00C81A1E">
            <w:pPr>
              <w:jc w:val="center"/>
            </w:pPr>
            <w:r>
              <w:t>3</w:t>
            </w:r>
            <w:r w:rsidR="005D6236">
              <w:t>ч</w:t>
            </w:r>
          </w:p>
          <w:p w:rsidR="00B915A1" w:rsidRDefault="008929E2" w:rsidP="00C81A1E">
            <w:pPr>
              <w:jc w:val="center"/>
            </w:pPr>
            <w:r>
              <w:t>4</w:t>
            </w:r>
            <w:r w:rsidR="00AE4D0A">
              <w:t>ч</w:t>
            </w:r>
          </w:p>
          <w:p w:rsidR="00B915A1" w:rsidRDefault="00AE4D0A" w:rsidP="00C81A1E">
            <w:pPr>
              <w:jc w:val="center"/>
            </w:pPr>
            <w:r>
              <w:t>3ч</w:t>
            </w:r>
          </w:p>
          <w:p w:rsidR="00B915A1" w:rsidRDefault="00FE509C" w:rsidP="00C81A1E">
            <w:pPr>
              <w:jc w:val="center"/>
            </w:pPr>
            <w:r>
              <w:t>2</w:t>
            </w:r>
            <w:r w:rsidR="00466D6F">
              <w:t>ч</w:t>
            </w:r>
          </w:p>
          <w:p w:rsidR="00B915A1" w:rsidRPr="00466D6F" w:rsidRDefault="00466D6F" w:rsidP="00466D6F">
            <w:pPr>
              <w:jc w:val="center"/>
            </w:pPr>
            <w:r>
              <w:t>1ч</w:t>
            </w:r>
          </w:p>
        </w:tc>
        <w:tc>
          <w:tcPr>
            <w:tcW w:w="1751" w:type="dxa"/>
          </w:tcPr>
          <w:p w:rsidR="00B915A1" w:rsidRPr="00B915A1" w:rsidRDefault="00B915A1" w:rsidP="00C81A1E"/>
          <w:p w:rsidR="00B915A1" w:rsidRDefault="00B915A1" w:rsidP="00C81A1E"/>
          <w:p w:rsidR="00B03EA7" w:rsidRPr="00B915A1" w:rsidRDefault="00B03EA7" w:rsidP="00C81A1E"/>
          <w:p w:rsidR="00B915A1" w:rsidRPr="00B915A1" w:rsidRDefault="00B915A1" w:rsidP="00C81A1E"/>
          <w:p w:rsidR="00B915A1" w:rsidRPr="00B915A1" w:rsidRDefault="00B915A1" w:rsidP="00C81A1E"/>
          <w:p w:rsidR="00B915A1" w:rsidRDefault="00B915A1" w:rsidP="00466D6F">
            <w:pPr>
              <w:jc w:val="center"/>
            </w:pPr>
          </w:p>
          <w:p w:rsidR="00FB1A43" w:rsidRDefault="00FB1A43" w:rsidP="00466D6F">
            <w:pPr>
              <w:jc w:val="center"/>
            </w:pPr>
          </w:p>
          <w:p w:rsidR="00FB1A43" w:rsidRPr="00B915A1" w:rsidRDefault="00FB1A43" w:rsidP="00466D6F">
            <w:pPr>
              <w:jc w:val="center"/>
            </w:pPr>
          </w:p>
        </w:tc>
      </w:tr>
      <w:tr w:rsidR="00DE4A1F">
        <w:trPr>
          <w:trHeight w:val="2422"/>
        </w:trPr>
        <w:tc>
          <w:tcPr>
            <w:tcW w:w="823" w:type="dxa"/>
          </w:tcPr>
          <w:p w:rsidR="003C7A2C" w:rsidRPr="000A5EE0" w:rsidRDefault="003C7A2C" w:rsidP="00C81A1E"/>
          <w:p w:rsidR="003C7A2C" w:rsidRPr="003C7A2C" w:rsidRDefault="003C7A2C" w:rsidP="00C81A1E"/>
          <w:p w:rsidR="003C7A2C" w:rsidRPr="003C7A2C" w:rsidRDefault="003C7A2C" w:rsidP="00C81A1E"/>
          <w:p w:rsidR="003C7A2C" w:rsidRDefault="003C7A2C" w:rsidP="00C81A1E">
            <w:pPr>
              <w:jc w:val="center"/>
            </w:pPr>
            <w:r>
              <w:t>§1</w:t>
            </w:r>
          </w:p>
          <w:p w:rsidR="00DE4A1F" w:rsidRPr="003C7A2C" w:rsidRDefault="003C7A2C" w:rsidP="00772879">
            <w:pPr>
              <w:jc w:val="center"/>
            </w:pPr>
            <w:r>
              <w:t>§2</w:t>
            </w:r>
          </w:p>
        </w:tc>
        <w:tc>
          <w:tcPr>
            <w:tcW w:w="6377" w:type="dxa"/>
          </w:tcPr>
          <w:p w:rsidR="00DE4A1F" w:rsidRPr="003C7A2C" w:rsidRDefault="00DE4A1F" w:rsidP="00C81A1E"/>
          <w:p w:rsidR="00B915A1" w:rsidRPr="003C7A2C" w:rsidRDefault="00B915A1" w:rsidP="00C81A1E">
            <w:r w:rsidRPr="003C7A2C">
              <w:rPr>
                <w:b/>
                <w:u w:val="single"/>
              </w:rPr>
              <w:t>Г</w:t>
            </w:r>
            <w:r w:rsidR="003C7A2C" w:rsidRPr="003C7A2C">
              <w:rPr>
                <w:b/>
                <w:u w:val="single"/>
              </w:rPr>
              <w:t>ЛАВА XΙ. Соотношения между сторонами и углами треугольника</w:t>
            </w:r>
          </w:p>
          <w:p w:rsidR="003C7A2C" w:rsidRPr="003C7A2C" w:rsidRDefault="003C7A2C" w:rsidP="00C81A1E">
            <w:r w:rsidRPr="003C7A2C">
              <w:t>Синус, косинус и тангенс угла</w:t>
            </w:r>
          </w:p>
          <w:p w:rsidR="003C7A2C" w:rsidRDefault="003C7A2C" w:rsidP="00C81A1E">
            <w:r w:rsidRPr="003C7A2C">
              <w:t>Соотношения между сторонами и углами треугольника</w:t>
            </w:r>
          </w:p>
          <w:p w:rsidR="00772879" w:rsidRPr="003C7A2C" w:rsidRDefault="00772879" w:rsidP="00C81A1E">
            <w:r>
              <w:t>Скалярное произведение векторов</w:t>
            </w:r>
          </w:p>
          <w:p w:rsidR="003C7A2C" w:rsidRPr="003C7A2C" w:rsidRDefault="003C7A2C" w:rsidP="00C81A1E">
            <w:r w:rsidRPr="003C7A2C">
              <w:t>Решение задач</w:t>
            </w:r>
          </w:p>
          <w:p w:rsidR="003C7A2C" w:rsidRPr="00772879" w:rsidRDefault="003C7A2C" w:rsidP="00C81A1E">
            <w:r w:rsidRPr="003C7A2C">
              <w:t>Контрольная работа №</w:t>
            </w:r>
            <w:r w:rsidR="00CC5FBB">
              <w:t>3</w:t>
            </w:r>
          </w:p>
        </w:tc>
        <w:tc>
          <w:tcPr>
            <w:tcW w:w="1186" w:type="dxa"/>
          </w:tcPr>
          <w:p w:rsidR="00DE4A1F" w:rsidRPr="003C7A2C" w:rsidRDefault="00DE4A1F" w:rsidP="00C81A1E">
            <w:pPr>
              <w:jc w:val="center"/>
            </w:pPr>
          </w:p>
          <w:p w:rsidR="003C7A2C" w:rsidRPr="003C7A2C" w:rsidRDefault="003C7A2C" w:rsidP="00C81A1E">
            <w:pPr>
              <w:jc w:val="center"/>
              <w:rPr>
                <w:b/>
                <w:u w:val="single"/>
              </w:rPr>
            </w:pPr>
            <w:r w:rsidRPr="003C7A2C">
              <w:rPr>
                <w:b/>
                <w:u w:val="single"/>
              </w:rPr>
              <w:t>1</w:t>
            </w:r>
            <w:r w:rsidR="00466D6F">
              <w:rPr>
                <w:b/>
                <w:u w:val="single"/>
              </w:rPr>
              <w:t>7ч</w:t>
            </w:r>
          </w:p>
          <w:p w:rsidR="003C7A2C" w:rsidRPr="003C7A2C" w:rsidRDefault="003C7A2C" w:rsidP="00C81A1E">
            <w:pPr>
              <w:jc w:val="center"/>
              <w:rPr>
                <w:b/>
                <w:u w:val="single"/>
              </w:rPr>
            </w:pPr>
          </w:p>
          <w:p w:rsidR="003C7A2C" w:rsidRPr="003C7A2C" w:rsidRDefault="003C7A2C" w:rsidP="00C81A1E">
            <w:pPr>
              <w:jc w:val="center"/>
            </w:pPr>
            <w:r w:rsidRPr="003C7A2C">
              <w:t>3</w:t>
            </w:r>
            <w:r w:rsidR="00466D6F">
              <w:t>ч</w:t>
            </w:r>
          </w:p>
          <w:p w:rsidR="003C7A2C" w:rsidRPr="003C7A2C" w:rsidRDefault="003C7A2C" w:rsidP="00C81A1E">
            <w:pPr>
              <w:jc w:val="center"/>
            </w:pPr>
            <w:r w:rsidRPr="003C7A2C">
              <w:t>6</w:t>
            </w:r>
            <w:r w:rsidR="00466D6F">
              <w:t>ч</w:t>
            </w:r>
          </w:p>
          <w:p w:rsidR="003C7A2C" w:rsidRPr="003C7A2C" w:rsidRDefault="00466D6F" w:rsidP="00C81A1E">
            <w:pPr>
              <w:jc w:val="center"/>
            </w:pPr>
            <w:r>
              <w:t>4ч</w:t>
            </w:r>
          </w:p>
          <w:p w:rsidR="003C7A2C" w:rsidRDefault="00466D6F" w:rsidP="00C81A1E">
            <w:pPr>
              <w:jc w:val="center"/>
            </w:pPr>
            <w:r>
              <w:t>3ч</w:t>
            </w:r>
          </w:p>
          <w:p w:rsidR="00772879" w:rsidRPr="00772879" w:rsidRDefault="00772879" w:rsidP="00772879">
            <w:pPr>
              <w:jc w:val="center"/>
            </w:pPr>
            <w:r>
              <w:t>1ч</w:t>
            </w:r>
          </w:p>
        </w:tc>
        <w:tc>
          <w:tcPr>
            <w:tcW w:w="1751" w:type="dxa"/>
          </w:tcPr>
          <w:p w:rsidR="00DE4A1F" w:rsidRPr="00FB1A43" w:rsidRDefault="00DE4A1F" w:rsidP="00C81A1E">
            <w:pPr>
              <w:jc w:val="center"/>
            </w:pPr>
          </w:p>
          <w:p w:rsidR="009D5CAD" w:rsidRPr="00FB1A43" w:rsidRDefault="009D5CAD" w:rsidP="00C81A1E">
            <w:pPr>
              <w:jc w:val="center"/>
            </w:pPr>
          </w:p>
          <w:p w:rsidR="009D5CAD" w:rsidRPr="00FB1A43" w:rsidRDefault="009D5CAD" w:rsidP="00C81A1E">
            <w:pPr>
              <w:jc w:val="center"/>
            </w:pPr>
          </w:p>
          <w:p w:rsidR="009D5CAD" w:rsidRPr="00FB1A43" w:rsidRDefault="009D5CAD" w:rsidP="00C81A1E">
            <w:pPr>
              <w:jc w:val="center"/>
            </w:pPr>
          </w:p>
          <w:p w:rsidR="009D5CAD" w:rsidRPr="00FB1A43" w:rsidRDefault="009D5CAD" w:rsidP="00C81A1E">
            <w:pPr>
              <w:jc w:val="center"/>
            </w:pPr>
          </w:p>
          <w:p w:rsidR="009D5CAD" w:rsidRDefault="009D5CAD" w:rsidP="00C81A1E">
            <w:pPr>
              <w:jc w:val="center"/>
            </w:pPr>
          </w:p>
          <w:p w:rsidR="00FB1A43" w:rsidRDefault="00FB1A43" w:rsidP="00C81A1E">
            <w:pPr>
              <w:jc w:val="center"/>
            </w:pPr>
          </w:p>
          <w:p w:rsidR="009D5CAD" w:rsidRPr="00FB1A43" w:rsidRDefault="009D5CAD" w:rsidP="00B03EA7">
            <w:pPr>
              <w:jc w:val="center"/>
            </w:pPr>
          </w:p>
        </w:tc>
      </w:tr>
      <w:tr w:rsidR="003C7A2C">
        <w:tc>
          <w:tcPr>
            <w:tcW w:w="823" w:type="dxa"/>
          </w:tcPr>
          <w:p w:rsidR="003C7A2C" w:rsidRPr="003C7A2C" w:rsidRDefault="003C7A2C" w:rsidP="00C81A1E"/>
          <w:p w:rsidR="003C7A2C" w:rsidRPr="003C7A2C" w:rsidRDefault="003C7A2C" w:rsidP="00C81A1E"/>
          <w:p w:rsidR="003C7A2C" w:rsidRPr="003C7A2C" w:rsidRDefault="003C7A2C" w:rsidP="00C81A1E">
            <w:pPr>
              <w:jc w:val="center"/>
            </w:pPr>
            <w:r w:rsidRPr="003C7A2C">
              <w:t>§1</w:t>
            </w:r>
          </w:p>
          <w:p w:rsidR="003C7A2C" w:rsidRPr="003C7A2C" w:rsidRDefault="003C7A2C" w:rsidP="00C81A1E">
            <w:pPr>
              <w:jc w:val="center"/>
            </w:pPr>
            <w:r w:rsidRPr="003C7A2C">
              <w:t>§</w:t>
            </w:r>
            <w:r>
              <w:t>2</w:t>
            </w:r>
          </w:p>
          <w:p w:rsidR="003C7A2C" w:rsidRPr="003C7A2C" w:rsidRDefault="003C7A2C" w:rsidP="00C81A1E">
            <w:pPr>
              <w:jc w:val="center"/>
            </w:pPr>
          </w:p>
        </w:tc>
        <w:tc>
          <w:tcPr>
            <w:tcW w:w="6377" w:type="dxa"/>
          </w:tcPr>
          <w:p w:rsidR="003C7A2C" w:rsidRPr="003C7A2C" w:rsidRDefault="003C7A2C" w:rsidP="00C81A1E">
            <w:pPr>
              <w:jc w:val="both"/>
              <w:rPr>
                <w:b/>
                <w:u w:val="single"/>
              </w:rPr>
            </w:pPr>
          </w:p>
          <w:p w:rsidR="003C7A2C" w:rsidRPr="003C7A2C" w:rsidRDefault="003C7A2C" w:rsidP="00C81A1E">
            <w:pPr>
              <w:jc w:val="both"/>
              <w:rPr>
                <w:b/>
                <w:u w:val="single"/>
              </w:rPr>
            </w:pPr>
            <w:r w:rsidRPr="003C7A2C">
              <w:rPr>
                <w:b/>
                <w:u w:val="single"/>
              </w:rPr>
              <w:t>ГЛАВА XΙΙ. Длина окружности и площадь круга</w:t>
            </w:r>
          </w:p>
          <w:p w:rsidR="003C7A2C" w:rsidRPr="003C7A2C" w:rsidRDefault="003C7A2C" w:rsidP="00C81A1E">
            <w:pPr>
              <w:jc w:val="both"/>
            </w:pPr>
            <w:r w:rsidRPr="003C7A2C">
              <w:t>Правильные многоугольники</w:t>
            </w:r>
          </w:p>
          <w:p w:rsidR="003C7A2C" w:rsidRPr="003C7A2C" w:rsidRDefault="003C7A2C" w:rsidP="00C81A1E">
            <w:pPr>
              <w:jc w:val="both"/>
            </w:pPr>
            <w:r w:rsidRPr="003C7A2C">
              <w:t>Длина окружности и площадь круга</w:t>
            </w:r>
          </w:p>
          <w:p w:rsidR="003C7A2C" w:rsidRPr="003C7A2C" w:rsidRDefault="003C7A2C" w:rsidP="00C81A1E">
            <w:pPr>
              <w:jc w:val="both"/>
            </w:pPr>
            <w:r w:rsidRPr="003C7A2C">
              <w:t>Решение задач</w:t>
            </w:r>
          </w:p>
          <w:p w:rsidR="003C7A2C" w:rsidRDefault="003C7A2C" w:rsidP="00C81A1E">
            <w:pPr>
              <w:jc w:val="both"/>
            </w:pPr>
            <w:r w:rsidRPr="003C7A2C">
              <w:t>Контрольная работа №</w:t>
            </w:r>
            <w:r w:rsidR="00CC5FBB">
              <w:t>4</w:t>
            </w:r>
          </w:p>
          <w:p w:rsidR="00772879" w:rsidRPr="003C7A2C" w:rsidRDefault="00772879" w:rsidP="00C81A1E">
            <w:pPr>
              <w:jc w:val="both"/>
            </w:pPr>
          </w:p>
        </w:tc>
        <w:tc>
          <w:tcPr>
            <w:tcW w:w="1186" w:type="dxa"/>
          </w:tcPr>
          <w:p w:rsidR="003C7A2C" w:rsidRDefault="003C7A2C" w:rsidP="00C81A1E">
            <w:pPr>
              <w:jc w:val="center"/>
            </w:pPr>
          </w:p>
          <w:p w:rsidR="003C7A2C" w:rsidRDefault="003C7A2C" w:rsidP="00C81A1E">
            <w:pPr>
              <w:jc w:val="center"/>
            </w:pPr>
            <w:r>
              <w:rPr>
                <w:b/>
                <w:u w:val="single"/>
              </w:rPr>
              <w:t>12</w:t>
            </w:r>
            <w:r w:rsidR="007C6FDD">
              <w:rPr>
                <w:b/>
                <w:u w:val="single"/>
              </w:rPr>
              <w:t>ч</w:t>
            </w:r>
          </w:p>
          <w:p w:rsidR="003C7A2C" w:rsidRDefault="003C7A2C" w:rsidP="00C81A1E">
            <w:pPr>
              <w:jc w:val="center"/>
            </w:pPr>
            <w:r>
              <w:t>4</w:t>
            </w:r>
            <w:r w:rsidR="007C6FDD">
              <w:t>ч</w:t>
            </w:r>
          </w:p>
          <w:p w:rsidR="003C7A2C" w:rsidRDefault="003C7A2C" w:rsidP="00C81A1E">
            <w:pPr>
              <w:jc w:val="center"/>
            </w:pPr>
            <w:r>
              <w:t>4</w:t>
            </w:r>
            <w:r w:rsidR="007C6FDD">
              <w:t>ч</w:t>
            </w:r>
          </w:p>
          <w:p w:rsidR="003C7A2C" w:rsidRDefault="003C7A2C" w:rsidP="00C81A1E">
            <w:pPr>
              <w:jc w:val="center"/>
            </w:pPr>
            <w:r>
              <w:t>3</w:t>
            </w:r>
            <w:r w:rsidR="007C6FDD">
              <w:t>ч</w:t>
            </w:r>
          </w:p>
          <w:p w:rsidR="003C7A2C" w:rsidRPr="003C7A2C" w:rsidRDefault="003C7A2C" w:rsidP="00C81A1E">
            <w:pPr>
              <w:jc w:val="center"/>
            </w:pPr>
            <w:r>
              <w:t>1</w:t>
            </w:r>
            <w:r w:rsidR="007C6FDD">
              <w:t>ч</w:t>
            </w:r>
          </w:p>
        </w:tc>
        <w:tc>
          <w:tcPr>
            <w:tcW w:w="1751" w:type="dxa"/>
          </w:tcPr>
          <w:p w:rsidR="003C7A2C" w:rsidRDefault="003C7A2C" w:rsidP="00C81A1E">
            <w:pPr>
              <w:jc w:val="center"/>
            </w:pPr>
          </w:p>
          <w:p w:rsidR="003C7A2C" w:rsidRDefault="003C7A2C" w:rsidP="00C81A1E">
            <w:pPr>
              <w:jc w:val="center"/>
            </w:pPr>
          </w:p>
          <w:p w:rsidR="00CC5FBB" w:rsidRDefault="00CC5FBB" w:rsidP="00C81A1E">
            <w:pPr>
              <w:jc w:val="center"/>
            </w:pPr>
          </w:p>
          <w:p w:rsidR="00CC5FBB" w:rsidRDefault="00CC5FBB" w:rsidP="00C81A1E">
            <w:pPr>
              <w:jc w:val="center"/>
            </w:pPr>
          </w:p>
          <w:p w:rsidR="00CC5FBB" w:rsidRDefault="00CC5FBB" w:rsidP="00C81A1E">
            <w:pPr>
              <w:jc w:val="center"/>
            </w:pPr>
          </w:p>
          <w:p w:rsidR="00CC5FBB" w:rsidRPr="003C7A2C" w:rsidRDefault="00CC5FBB" w:rsidP="00C81A1E">
            <w:pPr>
              <w:jc w:val="center"/>
            </w:pPr>
          </w:p>
        </w:tc>
      </w:tr>
      <w:tr w:rsidR="003C7A2C">
        <w:tc>
          <w:tcPr>
            <w:tcW w:w="823" w:type="dxa"/>
          </w:tcPr>
          <w:p w:rsidR="003C7A2C" w:rsidRDefault="003C7A2C" w:rsidP="00C81A1E">
            <w:pPr>
              <w:jc w:val="center"/>
            </w:pPr>
          </w:p>
          <w:p w:rsidR="007E5BC4" w:rsidRDefault="007E5BC4" w:rsidP="00C81A1E">
            <w:pPr>
              <w:jc w:val="center"/>
            </w:pPr>
          </w:p>
          <w:p w:rsidR="007E5BC4" w:rsidRDefault="007E5BC4" w:rsidP="00C81A1E">
            <w:pPr>
              <w:jc w:val="center"/>
            </w:pPr>
            <w:r>
              <w:t>§1</w:t>
            </w:r>
          </w:p>
          <w:p w:rsidR="007E5BC4" w:rsidRDefault="007E5BC4" w:rsidP="00C81A1E">
            <w:pPr>
              <w:jc w:val="center"/>
            </w:pPr>
            <w:r>
              <w:t>§2</w:t>
            </w:r>
          </w:p>
          <w:p w:rsidR="007E5BC4" w:rsidRPr="003C7A2C" w:rsidRDefault="007E5BC4" w:rsidP="00C81A1E">
            <w:pPr>
              <w:jc w:val="center"/>
            </w:pPr>
          </w:p>
        </w:tc>
        <w:tc>
          <w:tcPr>
            <w:tcW w:w="6377" w:type="dxa"/>
          </w:tcPr>
          <w:p w:rsidR="003C7A2C" w:rsidRDefault="003C7A2C" w:rsidP="00C81A1E">
            <w:pPr>
              <w:jc w:val="both"/>
              <w:rPr>
                <w:b/>
                <w:u w:val="single"/>
              </w:rPr>
            </w:pPr>
          </w:p>
          <w:p w:rsidR="003C7A2C" w:rsidRDefault="003C7A2C" w:rsidP="00C81A1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ГЛАВА XΙΙΙ. </w:t>
            </w:r>
            <w:r w:rsidR="007E5BC4">
              <w:rPr>
                <w:b/>
                <w:u w:val="single"/>
              </w:rPr>
              <w:t xml:space="preserve">Движения </w:t>
            </w:r>
          </w:p>
          <w:p w:rsidR="007E5BC4" w:rsidRDefault="007E5BC4" w:rsidP="00C81A1E">
            <w:pPr>
              <w:jc w:val="both"/>
            </w:pPr>
            <w:r>
              <w:t>Понятие движения</w:t>
            </w:r>
          </w:p>
          <w:p w:rsidR="007E5BC4" w:rsidRDefault="007E5BC4" w:rsidP="00C81A1E">
            <w:pPr>
              <w:jc w:val="both"/>
            </w:pPr>
            <w:r>
              <w:t>Параллельный перенос</w:t>
            </w:r>
          </w:p>
          <w:p w:rsidR="007E5BC4" w:rsidRDefault="007E5BC4" w:rsidP="00C81A1E">
            <w:pPr>
              <w:jc w:val="both"/>
            </w:pPr>
            <w:r>
              <w:t>Решение задач</w:t>
            </w:r>
          </w:p>
          <w:p w:rsidR="007E5BC4" w:rsidRPr="007E5BC4" w:rsidRDefault="007E5BC4" w:rsidP="00C81A1E">
            <w:pPr>
              <w:jc w:val="both"/>
            </w:pPr>
          </w:p>
        </w:tc>
        <w:tc>
          <w:tcPr>
            <w:tcW w:w="1186" w:type="dxa"/>
          </w:tcPr>
          <w:p w:rsidR="003C7A2C" w:rsidRDefault="003C7A2C" w:rsidP="00C81A1E">
            <w:pPr>
              <w:jc w:val="center"/>
            </w:pPr>
          </w:p>
          <w:p w:rsidR="007E5BC4" w:rsidRDefault="005D6236" w:rsidP="00C81A1E">
            <w:pPr>
              <w:jc w:val="center"/>
            </w:pPr>
            <w:r>
              <w:rPr>
                <w:b/>
                <w:u w:val="single"/>
              </w:rPr>
              <w:t>6</w:t>
            </w:r>
            <w:r w:rsidR="007C6FDD">
              <w:rPr>
                <w:b/>
                <w:u w:val="single"/>
              </w:rPr>
              <w:t>ч</w:t>
            </w:r>
          </w:p>
          <w:p w:rsidR="007E5BC4" w:rsidRDefault="005D6236" w:rsidP="00C81A1E">
            <w:pPr>
              <w:jc w:val="center"/>
            </w:pPr>
            <w:r>
              <w:t>2</w:t>
            </w:r>
            <w:r w:rsidR="007C6FDD">
              <w:t>ч</w:t>
            </w:r>
          </w:p>
          <w:p w:rsidR="007E5BC4" w:rsidRDefault="005D6236" w:rsidP="00C81A1E">
            <w:pPr>
              <w:jc w:val="center"/>
            </w:pPr>
            <w:r>
              <w:t>2</w:t>
            </w:r>
            <w:r w:rsidR="007C6FDD">
              <w:t>ч</w:t>
            </w:r>
          </w:p>
          <w:p w:rsidR="007E5BC4" w:rsidRDefault="005D6236" w:rsidP="00C81A1E">
            <w:pPr>
              <w:jc w:val="center"/>
            </w:pPr>
            <w:r>
              <w:t>2</w:t>
            </w:r>
            <w:r w:rsidR="007C6FDD">
              <w:t>ч</w:t>
            </w:r>
          </w:p>
          <w:p w:rsidR="007E5BC4" w:rsidRPr="007E5BC4" w:rsidRDefault="007E5BC4" w:rsidP="00C81A1E">
            <w:pPr>
              <w:jc w:val="center"/>
            </w:pPr>
          </w:p>
        </w:tc>
        <w:tc>
          <w:tcPr>
            <w:tcW w:w="1751" w:type="dxa"/>
          </w:tcPr>
          <w:p w:rsidR="003C7A2C" w:rsidRDefault="003C7A2C" w:rsidP="00C81A1E">
            <w:pPr>
              <w:jc w:val="center"/>
            </w:pPr>
          </w:p>
        </w:tc>
      </w:tr>
      <w:tr w:rsidR="007E5BC4">
        <w:trPr>
          <w:trHeight w:val="1106"/>
        </w:trPr>
        <w:tc>
          <w:tcPr>
            <w:tcW w:w="823" w:type="dxa"/>
          </w:tcPr>
          <w:p w:rsidR="007E5BC4" w:rsidRDefault="007E5BC4" w:rsidP="00C81A1E">
            <w:pPr>
              <w:jc w:val="center"/>
            </w:pPr>
          </w:p>
        </w:tc>
        <w:tc>
          <w:tcPr>
            <w:tcW w:w="6377" w:type="dxa"/>
          </w:tcPr>
          <w:p w:rsidR="007E5BC4" w:rsidRDefault="007E5BC4" w:rsidP="00C81A1E">
            <w:pPr>
              <w:jc w:val="both"/>
              <w:rPr>
                <w:b/>
                <w:u w:val="single"/>
              </w:rPr>
            </w:pPr>
          </w:p>
          <w:p w:rsidR="007E5BC4" w:rsidRDefault="007E5BC4" w:rsidP="00C81A1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Об аксиомах планиметрии</w:t>
            </w:r>
          </w:p>
          <w:p w:rsidR="007E5BC4" w:rsidRDefault="007E5BC4" w:rsidP="00C81A1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Повторение. Решение задач</w:t>
            </w:r>
            <w:r w:rsidR="002743C7">
              <w:rPr>
                <w:b/>
                <w:u w:val="single"/>
              </w:rPr>
              <w:t>. Итоговый тест</w:t>
            </w:r>
          </w:p>
        </w:tc>
        <w:tc>
          <w:tcPr>
            <w:tcW w:w="1186" w:type="dxa"/>
          </w:tcPr>
          <w:p w:rsidR="007E5BC4" w:rsidRDefault="007E5BC4" w:rsidP="00C81A1E">
            <w:pPr>
              <w:jc w:val="center"/>
            </w:pPr>
          </w:p>
          <w:p w:rsidR="007E5BC4" w:rsidRDefault="007E5BC4" w:rsidP="00C81A1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="007C6FDD">
              <w:rPr>
                <w:b/>
                <w:u w:val="single"/>
              </w:rPr>
              <w:t>ч</w:t>
            </w:r>
          </w:p>
          <w:p w:rsidR="007E5BC4" w:rsidRPr="007E5BC4" w:rsidRDefault="00FE509C" w:rsidP="00C81A1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</w:t>
            </w:r>
            <w:r w:rsidR="007C6FDD">
              <w:rPr>
                <w:b/>
                <w:u w:val="single"/>
              </w:rPr>
              <w:t>ч</w:t>
            </w:r>
          </w:p>
        </w:tc>
        <w:tc>
          <w:tcPr>
            <w:tcW w:w="1751" w:type="dxa"/>
          </w:tcPr>
          <w:p w:rsidR="007E5BC4" w:rsidRDefault="007E5BC4" w:rsidP="00C81A1E">
            <w:pPr>
              <w:jc w:val="center"/>
            </w:pPr>
          </w:p>
          <w:p w:rsidR="00CC5FBB" w:rsidRDefault="00CC5FBB" w:rsidP="00C81A1E">
            <w:pPr>
              <w:jc w:val="center"/>
            </w:pPr>
          </w:p>
          <w:p w:rsidR="00CC5FBB" w:rsidRDefault="00CC5FBB" w:rsidP="00C81A1E">
            <w:pPr>
              <w:jc w:val="center"/>
            </w:pPr>
          </w:p>
        </w:tc>
      </w:tr>
    </w:tbl>
    <w:p w:rsidR="00D24FED" w:rsidRDefault="00D24FED" w:rsidP="007C6FDD">
      <w:pPr>
        <w:pStyle w:val="10"/>
        <w:rPr>
          <w:sz w:val="28"/>
          <w:szCs w:val="28"/>
        </w:rPr>
      </w:pPr>
      <w:bookmarkStart w:id="19" w:name="_Toc171780329"/>
      <w:bookmarkStart w:id="20" w:name="_Toc177266954"/>
    </w:p>
    <w:p w:rsidR="007C6FDD" w:rsidRPr="00BF5BC8" w:rsidRDefault="00D24FED" w:rsidP="007C6FDD">
      <w:pPr>
        <w:pStyle w:val="1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C6FDD" w:rsidRPr="00BF5BC8">
        <w:rPr>
          <w:sz w:val="28"/>
          <w:szCs w:val="28"/>
        </w:rPr>
        <w:lastRenderedPageBreak/>
        <w:t>ТЕМАТИКА КОНТРОЛЬНЫХ РАБОТ</w:t>
      </w:r>
      <w:bookmarkEnd w:id="19"/>
      <w:bookmarkEnd w:id="20"/>
    </w:p>
    <w:p w:rsidR="007C6FDD" w:rsidRDefault="007C6FDD" w:rsidP="007C6FDD">
      <w:pPr>
        <w:ind w:left="1800" w:hanging="1800"/>
        <w:jc w:val="center"/>
      </w:pPr>
    </w:p>
    <w:tbl>
      <w:tblPr>
        <w:tblStyle w:val="a3"/>
        <w:tblW w:w="0" w:type="auto"/>
        <w:tblLook w:val="01E0"/>
      </w:tblPr>
      <w:tblGrid>
        <w:gridCol w:w="6048"/>
        <w:gridCol w:w="1354"/>
        <w:gridCol w:w="2606"/>
      </w:tblGrid>
      <w:tr w:rsidR="007C6FDD">
        <w:tc>
          <w:tcPr>
            <w:tcW w:w="6048" w:type="dxa"/>
            <w:vAlign w:val="center"/>
          </w:tcPr>
          <w:p w:rsidR="007C6FDD" w:rsidRDefault="007C6FDD" w:rsidP="002743C7">
            <w:pPr>
              <w:jc w:val="center"/>
            </w:pPr>
            <w:r>
              <w:t>тема</w:t>
            </w:r>
          </w:p>
        </w:tc>
        <w:tc>
          <w:tcPr>
            <w:tcW w:w="1354" w:type="dxa"/>
          </w:tcPr>
          <w:p w:rsidR="007C6FDD" w:rsidRPr="00A85255" w:rsidRDefault="007C6FDD" w:rsidP="002743C7">
            <w:pPr>
              <w:ind w:left="-14" w:right="-108" w:hanging="180"/>
              <w:jc w:val="center"/>
            </w:pPr>
            <w:r w:rsidRPr="00A85255">
              <w:t xml:space="preserve">Количество </w:t>
            </w:r>
          </w:p>
          <w:p w:rsidR="007C6FDD" w:rsidRPr="00A85255" w:rsidRDefault="007C6FDD" w:rsidP="002743C7">
            <w:pPr>
              <w:ind w:left="-14" w:right="-108" w:hanging="180"/>
              <w:jc w:val="center"/>
              <w:rPr>
                <w:sz w:val="20"/>
                <w:szCs w:val="20"/>
              </w:rPr>
            </w:pPr>
            <w:r w:rsidRPr="00A85255">
              <w:t>часов</w:t>
            </w:r>
          </w:p>
        </w:tc>
        <w:tc>
          <w:tcPr>
            <w:tcW w:w="2606" w:type="dxa"/>
          </w:tcPr>
          <w:p w:rsidR="007C6FDD" w:rsidRDefault="007C6FDD" w:rsidP="002743C7">
            <w:pPr>
              <w:jc w:val="center"/>
            </w:pPr>
            <w:r>
              <w:t>Дата проведения</w:t>
            </w:r>
          </w:p>
        </w:tc>
      </w:tr>
      <w:tr w:rsidR="00E1002F" w:rsidRPr="0002415E">
        <w:tc>
          <w:tcPr>
            <w:tcW w:w="6048" w:type="dxa"/>
            <w:vAlign w:val="center"/>
          </w:tcPr>
          <w:p w:rsidR="00E1002F" w:rsidRPr="0002415E" w:rsidRDefault="00E1002F" w:rsidP="002743C7">
            <w:pPr>
              <w:spacing w:before="120" w:after="120"/>
              <w:rPr>
                <w:sz w:val="28"/>
                <w:szCs w:val="28"/>
              </w:rPr>
            </w:pPr>
            <w:r w:rsidRPr="0002415E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Векторы</w:t>
            </w:r>
          </w:p>
        </w:tc>
        <w:tc>
          <w:tcPr>
            <w:tcW w:w="1354" w:type="dxa"/>
          </w:tcPr>
          <w:p w:rsidR="00E1002F" w:rsidRPr="0002415E" w:rsidRDefault="00E1002F" w:rsidP="002743C7">
            <w:pPr>
              <w:spacing w:before="120" w:after="120"/>
              <w:ind w:left="-14" w:right="-108" w:hanging="180"/>
              <w:jc w:val="center"/>
              <w:rPr>
                <w:sz w:val="28"/>
                <w:szCs w:val="28"/>
              </w:rPr>
            </w:pPr>
            <w:r w:rsidRPr="0002415E">
              <w:rPr>
                <w:sz w:val="28"/>
                <w:szCs w:val="28"/>
              </w:rPr>
              <w:t>1ч</w:t>
            </w:r>
          </w:p>
        </w:tc>
        <w:tc>
          <w:tcPr>
            <w:tcW w:w="2606" w:type="dxa"/>
          </w:tcPr>
          <w:p w:rsidR="00E1002F" w:rsidRPr="00E1002F" w:rsidRDefault="00E1002F" w:rsidP="00D24FED">
            <w:pPr>
              <w:spacing w:before="120" w:after="120"/>
              <w:ind w:left="-14" w:right="-108" w:hanging="180"/>
              <w:jc w:val="center"/>
              <w:rPr>
                <w:sz w:val="28"/>
                <w:szCs w:val="28"/>
              </w:rPr>
            </w:pPr>
            <w:r w:rsidRPr="00D24FED">
              <w:rPr>
                <w:sz w:val="28"/>
                <w:szCs w:val="28"/>
              </w:rPr>
              <w:t>9.10</w:t>
            </w:r>
          </w:p>
        </w:tc>
      </w:tr>
      <w:tr w:rsidR="00E1002F" w:rsidRPr="0002415E">
        <w:tc>
          <w:tcPr>
            <w:tcW w:w="6048" w:type="dxa"/>
            <w:vAlign w:val="center"/>
          </w:tcPr>
          <w:p w:rsidR="00E1002F" w:rsidRPr="0002415E" w:rsidRDefault="00E1002F" w:rsidP="002743C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02415E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Метод координат</w:t>
            </w:r>
          </w:p>
        </w:tc>
        <w:tc>
          <w:tcPr>
            <w:tcW w:w="1354" w:type="dxa"/>
          </w:tcPr>
          <w:p w:rsidR="00E1002F" w:rsidRPr="0002415E" w:rsidRDefault="00E1002F" w:rsidP="002743C7">
            <w:pPr>
              <w:spacing w:before="120" w:after="120"/>
              <w:ind w:left="-14" w:right="-108" w:hanging="180"/>
              <w:jc w:val="center"/>
              <w:rPr>
                <w:sz w:val="28"/>
                <w:szCs w:val="28"/>
              </w:rPr>
            </w:pPr>
            <w:r w:rsidRPr="0002415E">
              <w:rPr>
                <w:sz w:val="28"/>
                <w:szCs w:val="28"/>
              </w:rPr>
              <w:t>1ч</w:t>
            </w:r>
          </w:p>
        </w:tc>
        <w:tc>
          <w:tcPr>
            <w:tcW w:w="2606" w:type="dxa"/>
          </w:tcPr>
          <w:p w:rsidR="00E1002F" w:rsidRPr="00E1002F" w:rsidRDefault="0037038A" w:rsidP="00764ED4">
            <w:pPr>
              <w:spacing w:before="120" w:after="120"/>
              <w:ind w:left="-14" w:right="-108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</w:t>
            </w:r>
          </w:p>
        </w:tc>
      </w:tr>
      <w:tr w:rsidR="00E1002F" w:rsidRPr="0002415E">
        <w:tc>
          <w:tcPr>
            <w:tcW w:w="6048" w:type="dxa"/>
          </w:tcPr>
          <w:p w:rsidR="00E1002F" w:rsidRPr="0002415E" w:rsidRDefault="00E1002F" w:rsidP="002743C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02415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 Соотношения между сторонами и углами треугольника</w:t>
            </w:r>
            <w:r w:rsidRPr="0002415E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54" w:type="dxa"/>
            <w:vAlign w:val="center"/>
          </w:tcPr>
          <w:p w:rsidR="00E1002F" w:rsidRPr="0002415E" w:rsidRDefault="00E1002F" w:rsidP="002743C7">
            <w:pPr>
              <w:spacing w:before="120" w:after="120"/>
              <w:ind w:left="1800" w:hanging="1800"/>
              <w:jc w:val="center"/>
              <w:rPr>
                <w:sz w:val="28"/>
                <w:szCs w:val="28"/>
              </w:rPr>
            </w:pPr>
            <w:r w:rsidRPr="0002415E">
              <w:rPr>
                <w:sz w:val="28"/>
                <w:szCs w:val="28"/>
              </w:rPr>
              <w:t>1ч</w:t>
            </w:r>
          </w:p>
        </w:tc>
        <w:tc>
          <w:tcPr>
            <w:tcW w:w="2606" w:type="dxa"/>
          </w:tcPr>
          <w:p w:rsidR="00E1002F" w:rsidRPr="00E1002F" w:rsidRDefault="00E1002F" w:rsidP="00764ED4">
            <w:pPr>
              <w:jc w:val="center"/>
              <w:rPr>
                <w:sz w:val="28"/>
                <w:szCs w:val="28"/>
              </w:rPr>
            </w:pPr>
          </w:p>
          <w:p w:rsidR="00E1002F" w:rsidRPr="00E1002F" w:rsidRDefault="00B03EA7" w:rsidP="00764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</w:p>
          <w:p w:rsidR="00E1002F" w:rsidRPr="00E1002F" w:rsidRDefault="00E1002F" w:rsidP="00764ED4">
            <w:pPr>
              <w:jc w:val="center"/>
              <w:rPr>
                <w:sz w:val="28"/>
                <w:szCs w:val="28"/>
              </w:rPr>
            </w:pPr>
          </w:p>
        </w:tc>
      </w:tr>
      <w:tr w:rsidR="00E1002F" w:rsidRPr="0002415E">
        <w:tc>
          <w:tcPr>
            <w:tcW w:w="6048" w:type="dxa"/>
            <w:vAlign w:val="center"/>
          </w:tcPr>
          <w:p w:rsidR="00E1002F" w:rsidRPr="0002415E" w:rsidRDefault="00E1002F" w:rsidP="002743C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02415E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Длина окружности и площадь круга</w:t>
            </w:r>
          </w:p>
        </w:tc>
        <w:tc>
          <w:tcPr>
            <w:tcW w:w="1354" w:type="dxa"/>
          </w:tcPr>
          <w:p w:rsidR="00E1002F" w:rsidRPr="0002415E" w:rsidRDefault="00E1002F" w:rsidP="002743C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2415E">
              <w:rPr>
                <w:sz w:val="28"/>
                <w:szCs w:val="28"/>
              </w:rPr>
              <w:t>1ч</w:t>
            </w:r>
          </w:p>
        </w:tc>
        <w:tc>
          <w:tcPr>
            <w:tcW w:w="2606" w:type="dxa"/>
          </w:tcPr>
          <w:p w:rsidR="00E1002F" w:rsidRPr="00E1002F" w:rsidRDefault="0037038A" w:rsidP="00E1002F">
            <w:pPr>
              <w:spacing w:before="120" w:after="120"/>
              <w:ind w:left="-14" w:right="-108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</w:tr>
      <w:tr w:rsidR="00E1002F" w:rsidRPr="0002415E">
        <w:tc>
          <w:tcPr>
            <w:tcW w:w="6048" w:type="dxa"/>
            <w:vAlign w:val="center"/>
          </w:tcPr>
          <w:p w:rsidR="00E1002F" w:rsidRPr="0002415E" w:rsidRDefault="00E1002F" w:rsidP="002743C7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Итоговый тест</w:t>
            </w:r>
          </w:p>
        </w:tc>
        <w:tc>
          <w:tcPr>
            <w:tcW w:w="1354" w:type="dxa"/>
          </w:tcPr>
          <w:p w:rsidR="00E1002F" w:rsidRPr="0002415E" w:rsidRDefault="00E1002F" w:rsidP="002743C7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606" w:type="dxa"/>
          </w:tcPr>
          <w:p w:rsidR="00E1002F" w:rsidRPr="00E1002F" w:rsidRDefault="00E1002F" w:rsidP="00E1002F">
            <w:pPr>
              <w:spacing w:before="120" w:after="120"/>
              <w:ind w:left="-14" w:right="-108" w:hanging="180"/>
              <w:jc w:val="center"/>
              <w:rPr>
                <w:sz w:val="28"/>
                <w:szCs w:val="28"/>
              </w:rPr>
            </w:pPr>
            <w:r w:rsidRPr="00E1002F">
              <w:rPr>
                <w:sz w:val="28"/>
                <w:szCs w:val="28"/>
              </w:rPr>
              <w:t>Конец мая</w:t>
            </w:r>
          </w:p>
        </w:tc>
      </w:tr>
    </w:tbl>
    <w:p w:rsidR="007C6FDD" w:rsidRDefault="007C6FDD" w:rsidP="007C6FDD">
      <w:pPr>
        <w:ind w:left="1800" w:hanging="1800"/>
        <w:jc w:val="center"/>
      </w:pPr>
    </w:p>
    <w:p w:rsidR="007C6FDD" w:rsidRDefault="007C6FDD" w:rsidP="007C6FDD">
      <w:pPr>
        <w:ind w:left="1800" w:hanging="1800"/>
        <w:jc w:val="both"/>
      </w:pPr>
      <w:r>
        <w:t xml:space="preserve">                                                                                                            Всего:            </w:t>
      </w:r>
      <w:r w:rsidR="002743C7">
        <w:t>4</w:t>
      </w:r>
      <w:r>
        <w:t xml:space="preserve"> работ</w:t>
      </w:r>
      <w:r w:rsidR="002743C7">
        <w:t>ы</w:t>
      </w:r>
    </w:p>
    <w:p w:rsidR="007C6FDD" w:rsidRDefault="007C6FDD" w:rsidP="007C6FDD">
      <w:pPr>
        <w:ind w:left="1800" w:hanging="1800"/>
      </w:pPr>
    </w:p>
    <w:p w:rsidR="003217E7" w:rsidRPr="00FE4876" w:rsidRDefault="007C6FDD" w:rsidP="00FE4876">
      <w:pPr>
        <w:pStyle w:val="10"/>
        <w:spacing w:before="0" w:after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21" w:name="_Toc177266955"/>
      <w:r w:rsidR="003217E7" w:rsidRPr="00FE4876">
        <w:rPr>
          <w:sz w:val="28"/>
          <w:szCs w:val="28"/>
        </w:rPr>
        <w:lastRenderedPageBreak/>
        <w:t>ЛИТЕРАТУРА.</w:t>
      </w:r>
      <w:bookmarkEnd w:id="21"/>
    </w:p>
    <w:p w:rsidR="003217E7" w:rsidRDefault="003217E7" w:rsidP="003217E7">
      <w:pPr>
        <w:jc w:val="center"/>
        <w:rPr>
          <w:b/>
          <w:sz w:val="28"/>
          <w:szCs w:val="28"/>
        </w:rPr>
      </w:pPr>
    </w:p>
    <w:p w:rsidR="003217E7" w:rsidRDefault="003217E7" w:rsidP="003217E7">
      <w:pPr>
        <w:spacing w:line="360" w:lineRule="auto"/>
        <w:jc w:val="both"/>
        <w:rPr>
          <w:sz w:val="28"/>
          <w:szCs w:val="28"/>
        </w:rPr>
      </w:pPr>
      <w:r w:rsidRPr="002710B8">
        <w:rPr>
          <w:sz w:val="28"/>
          <w:szCs w:val="28"/>
        </w:rPr>
        <w:t>1.</w:t>
      </w:r>
      <w:r>
        <w:rPr>
          <w:sz w:val="28"/>
          <w:szCs w:val="28"/>
        </w:rPr>
        <w:t xml:space="preserve"> Программа для общеобразовательных учреждений. Москва «Просвещение». 2002г.</w:t>
      </w:r>
    </w:p>
    <w:p w:rsidR="003217E7" w:rsidRDefault="003217E7" w:rsidP="003217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Учебник «Геометрия. 7 – 9 класс». Л.С. Атанасян.</w:t>
      </w:r>
    </w:p>
    <w:p w:rsidR="003217E7" w:rsidRDefault="003217E7" w:rsidP="003217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Изучение геометрии в 7 – 9 классах. Учебник для учителя. Москва « Просвещение». 1997г.</w:t>
      </w:r>
    </w:p>
    <w:p w:rsidR="003217E7" w:rsidRPr="002710B8" w:rsidRDefault="003217E7" w:rsidP="003217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Тесты по геометрии. Газета «Математика».2000 – 2003гг.</w:t>
      </w:r>
    </w:p>
    <w:p w:rsidR="003217E7" w:rsidRDefault="003217E7" w:rsidP="003217E7">
      <w:pPr>
        <w:spacing w:line="360" w:lineRule="auto"/>
        <w:jc w:val="both"/>
        <w:rPr>
          <w:sz w:val="28"/>
          <w:szCs w:val="28"/>
        </w:rPr>
      </w:pPr>
      <w:r w:rsidRPr="002710B8">
        <w:rPr>
          <w:sz w:val="28"/>
          <w:szCs w:val="28"/>
        </w:rPr>
        <w:t>5.</w:t>
      </w:r>
      <w:r w:rsidR="007C6FDD">
        <w:rPr>
          <w:sz w:val="28"/>
          <w:szCs w:val="28"/>
        </w:rPr>
        <w:t xml:space="preserve"> </w:t>
      </w:r>
      <w:r w:rsidRPr="002710B8">
        <w:rPr>
          <w:sz w:val="28"/>
          <w:szCs w:val="28"/>
        </w:rPr>
        <w:t xml:space="preserve">Дидактические материалы по геометрии. </w:t>
      </w:r>
      <w:r>
        <w:rPr>
          <w:sz w:val="28"/>
          <w:szCs w:val="28"/>
        </w:rPr>
        <w:t>9</w:t>
      </w:r>
      <w:r w:rsidRPr="002710B8">
        <w:rPr>
          <w:sz w:val="28"/>
          <w:szCs w:val="28"/>
        </w:rPr>
        <w:t xml:space="preserve"> класс</w:t>
      </w:r>
      <w:r>
        <w:rPr>
          <w:sz w:val="28"/>
          <w:szCs w:val="28"/>
        </w:rPr>
        <w:t>. Б.Г. Зив, В.М. Мейлер. Москва «Просвещение» 1997г.</w:t>
      </w:r>
    </w:p>
    <w:p w:rsidR="003217E7" w:rsidRDefault="003217E7" w:rsidP="003217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A7155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 и упражнения на готовых чертежах. Геометрия 7 – 9 классы. Е.М. Рабинович. «Илекса». «Гимназия». Москва – Харьков. 1998г.</w:t>
      </w:r>
    </w:p>
    <w:p w:rsidR="003217E7" w:rsidRPr="00B21314" w:rsidRDefault="003217E7" w:rsidP="003217E7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71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C6FDD">
        <w:rPr>
          <w:sz w:val="28"/>
          <w:szCs w:val="28"/>
        </w:rPr>
        <w:t xml:space="preserve"> </w:t>
      </w:r>
      <w:r>
        <w:rPr>
          <w:sz w:val="28"/>
          <w:szCs w:val="28"/>
        </w:rPr>
        <w:t>Геометрия 7 – 9. В.Н. Руденко, Г.А. Бахурин. Москва «Просвещение». 1994г.</w:t>
      </w:r>
    </w:p>
    <w:sectPr w:rsidR="003217E7" w:rsidRPr="00B21314" w:rsidSect="006C66B9">
      <w:footerReference w:type="even" r:id="rId7"/>
      <w:footerReference w:type="default" r:id="rId8"/>
      <w:pgSz w:w="11906" w:h="16838" w:code="9"/>
      <w:pgMar w:top="71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045" w:rsidRDefault="00645045">
      <w:r>
        <w:separator/>
      </w:r>
    </w:p>
  </w:endnote>
  <w:endnote w:type="continuationSeparator" w:id="1">
    <w:p w:rsidR="00645045" w:rsidRDefault="00645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BC" w:rsidRDefault="00E23967" w:rsidP="002743C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61EB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1EBC">
      <w:rPr>
        <w:rStyle w:val="a6"/>
        <w:noProof/>
      </w:rPr>
      <w:t>1</w:t>
    </w:r>
    <w:r>
      <w:rPr>
        <w:rStyle w:val="a6"/>
      </w:rPr>
      <w:fldChar w:fldCharType="end"/>
    </w:r>
  </w:p>
  <w:p w:rsidR="00361EBC" w:rsidRDefault="00361EBC" w:rsidP="002743C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BC" w:rsidRDefault="00E23967" w:rsidP="002743C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61EB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2B0A">
      <w:rPr>
        <w:rStyle w:val="a6"/>
        <w:noProof/>
      </w:rPr>
      <w:t>13</w:t>
    </w:r>
    <w:r>
      <w:rPr>
        <w:rStyle w:val="a6"/>
      </w:rPr>
      <w:fldChar w:fldCharType="end"/>
    </w:r>
  </w:p>
  <w:p w:rsidR="00361EBC" w:rsidRDefault="00361EBC" w:rsidP="002743C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045" w:rsidRDefault="00645045">
      <w:r>
        <w:separator/>
      </w:r>
    </w:p>
  </w:footnote>
  <w:footnote w:type="continuationSeparator" w:id="1">
    <w:p w:rsidR="00645045" w:rsidRDefault="006450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852"/>
    <w:multiLevelType w:val="hybridMultilevel"/>
    <w:tmpl w:val="E72C1800"/>
    <w:lvl w:ilvl="0" w:tplc="0AA60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36132"/>
    <w:multiLevelType w:val="hybridMultilevel"/>
    <w:tmpl w:val="43DA9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E1C52"/>
    <w:multiLevelType w:val="hybridMultilevel"/>
    <w:tmpl w:val="F8FA27F2"/>
    <w:lvl w:ilvl="0" w:tplc="3F367AC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E4000"/>
    <w:multiLevelType w:val="hybridMultilevel"/>
    <w:tmpl w:val="5A166F22"/>
    <w:lvl w:ilvl="0" w:tplc="09C04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F0FE22">
      <w:start w:val="3"/>
      <w:numFmt w:val="bullet"/>
      <w:lvlText w:val=""/>
      <w:lvlJc w:val="left"/>
      <w:pPr>
        <w:tabs>
          <w:tab w:val="num" w:pos="794"/>
        </w:tabs>
        <w:ind w:left="1304" w:hanging="90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3266AF"/>
    <w:multiLevelType w:val="multilevel"/>
    <w:tmpl w:val="2FCADB28"/>
    <w:lvl w:ilvl="0"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3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A8457E"/>
    <w:multiLevelType w:val="hybridMultilevel"/>
    <w:tmpl w:val="3FC6F956"/>
    <w:lvl w:ilvl="0" w:tplc="922ACD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A053F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1A5523"/>
    <w:multiLevelType w:val="hybridMultilevel"/>
    <w:tmpl w:val="BD10C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B712ED"/>
    <w:multiLevelType w:val="hybridMultilevel"/>
    <w:tmpl w:val="9D6CA192"/>
    <w:lvl w:ilvl="0" w:tplc="9D88EE5C">
      <w:numFmt w:val="bullet"/>
      <w:lvlText w:val=""/>
      <w:lvlJc w:val="left"/>
      <w:pPr>
        <w:tabs>
          <w:tab w:val="num" w:pos="1069"/>
        </w:tabs>
        <w:ind w:left="1069" w:firstLine="0"/>
      </w:pPr>
      <w:rPr>
        <w:rFonts w:ascii="Symbol" w:hAnsi="Symbol" w:hint="default"/>
        <w:color w:val="auto"/>
        <w:sz w:val="3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FA6678F"/>
    <w:multiLevelType w:val="hybridMultilevel"/>
    <w:tmpl w:val="67D8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EB5FC9"/>
    <w:multiLevelType w:val="hybridMultilevel"/>
    <w:tmpl w:val="99B66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5178F0"/>
    <w:multiLevelType w:val="hybridMultilevel"/>
    <w:tmpl w:val="74184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2ACD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7108BA"/>
    <w:multiLevelType w:val="hybridMultilevel"/>
    <w:tmpl w:val="CACA66C4"/>
    <w:lvl w:ilvl="0" w:tplc="9D88EE5C">
      <w:numFmt w:val="bullet"/>
      <w:lvlText w:val=""/>
      <w:lvlJc w:val="left"/>
      <w:pPr>
        <w:tabs>
          <w:tab w:val="num" w:pos="1069"/>
        </w:tabs>
        <w:ind w:left="1069" w:firstLine="0"/>
      </w:pPr>
      <w:rPr>
        <w:rFonts w:ascii="Symbol" w:hAnsi="Symbol" w:hint="default"/>
        <w:color w:val="auto"/>
        <w:sz w:val="3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5A4211A"/>
    <w:multiLevelType w:val="hybridMultilevel"/>
    <w:tmpl w:val="428A1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9F1F39"/>
    <w:multiLevelType w:val="hybridMultilevel"/>
    <w:tmpl w:val="8E086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5844D3"/>
    <w:multiLevelType w:val="hybridMultilevel"/>
    <w:tmpl w:val="34449B3E"/>
    <w:lvl w:ilvl="0" w:tplc="9D88EE5C"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3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753540"/>
    <w:multiLevelType w:val="hybridMultilevel"/>
    <w:tmpl w:val="2FCADB28"/>
    <w:lvl w:ilvl="0" w:tplc="9D88EE5C"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3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12"/>
  </w:num>
  <w:num w:numId="6">
    <w:abstractNumId w:val="2"/>
  </w:num>
  <w:num w:numId="7">
    <w:abstractNumId w:val="13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7"/>
  </w:num>
  <w:num w:numId="13">
    <w:abstractNumId w:val="14"/>
  </w:num>
  <w:num w:numId="14">
    <w:abstractNumId w:val="11"/>
  </w:num>
  <w:num w:numId="15">
    <w:abstractNumId w:val="1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7EB"/>
    <w:rsid w:val="00032CA3"/>
    <w:rsid w:val="0005187E"/>
    <w:rsid w:val="0007144D"/>
    <w:rsid w:val="00092DDA"/>
    <w:rsid w:val="000A5EE0"/>
    <w:rsid w:val="000D4590"/>
    <w:rsid w:val="000F21C6"/>
    <w:rsid w:val="000F2878"/>
    <w:rsid w:val="00141F25"/>
    <w:rsid w:val="001437C3"/>
    <w:rsid w:val="0018130D"/>
    <w:rsid w:val="001A0538"/>
    <w:rsid w:val="001B42B3"/>
    <w:rsid w:val="001F0CD7"/>
    <w:rsid w:val="00217FBB"/>
    <w:rsid w:val="00232FD0"/>
    <w:rsid w:val="00244051"/>
    <w:rsid w:val="00250969"/>
    <w:rsid w:val="0025313E"/>
    <w:rsid w:val="002553B8"/>
    <w:rsid w:val="002743C7"/>
    <w:rsid w:val="00296831"/>
    <w:rsid w:val="00310D86"/>
    <w:rsid w:val="003217E7"/>
    <w:rsid w:val="00361EBC"/>
    <w:rsid w:val="00367FC5"/>
    <w:rsid w:val="0037038A"/>
    <w:rsid w:val="003743BC"/>
    <w:rsid w:val="003C7A2C"/>
    <w:rsid w:val="003D2268"/>
    <w:rsid w:val="00445762"/>
    <w:rsid w:val="0045043E"/>
    <w:rsid w:val="00466D6F"/>
    <w:rsid w:val="00491CEB"/>
    <w:rsid w:val="00510192"/>
    <w:rsid w:val="005A3971"/>
    <w:rsid w:val="005A7155"/>
    <w:rsid w:val="005D6236"/>
    <w:rsid w:val="005F5569"/>
    <w:rsid w:val="0060112E"/>
    <w:rsid w:val="00645045"/>
    <w:rsid w:val="0065766F"/>
    <w:rsid w:val="006773C8"/>
    <w:rsid w:val="006A5D32"/>
    <w:rsid w:val="006B06C8"/>
    <w:rsid w:val="006C606B"/>
    <w:rsid w:val="006C66B9"/>
    <w:rsid w:val="006D485D"/>
    <w:rsid w:val="007078FD"/>
    <w:rsid w:val="007463AE"/>
    <w:rsid w:val="00764ED4"/>
    <w:rsid w:val="00772879"/>
    <w:rsid w:val="00774D1B"/>
    <w:rsid w:val="007B702C"/>
    <w:rsid w:val="007C6FDD"/>
    <w:rsid w:val="007D13D7"/>
    <w:rsid w:val="007E5BC4"/>
    <w:rsid w:val="00820179"/>
    <w:rsid w:val="008839C9"/>
    <w:rsid w:val="008929E2"/>
    <w:rsid w:val="008A27EB"/>
    <w:rsid w:val="008D292B"/>
    <w:rsid w:val="009315B6"/>
    <w:rsid w:val="009666B0"/>
    <w:rsid w:val="009712E6"/>
    <w:rsid w:val="009838F1"/>
    <w:rsid w:val="009A2B0A"/>
    <w:rsid w:val="009D5CAD"/>
    <w:rsid w:val="00A402D2"/>
    <w:rsid w:val="00A404D8"/>
    <w:rsid w:val="00A87B06"/>
    <w:rsid w:val="00AA125F"/>
    <w:rsid w:val="00AE4D0A"/>
    <w:rsid w:val="00B01DF1"/>
    <w:rsid w:val="00B03EA7"/>
    <w:rsid w:val="00B14533"/>
    <w:rsid w:val="00B17751"/>
    <w:rsid w:val="00B21314"/>
    <w:rsid w:val="00B26BB0"/>
    <w:rsid w:val="00B86323"/>
    <w:rsid w:val="00B915A1"/>
    <w:rsid w:val="00BD404D"/>
    <w:rsid w:val="00BF5AD7"/>
    <w:rsid w:val="00C02EC8"/>
    <w:rsid w:val="00C81A1E"/>
    <w:rsid w:val="00C87582"/>
    <w:rsid w:val="00CA73CA"/>
    <w:rsid w:val="00CC5FBB"/>
    <w:rsid w:val="00CD2A2A"/>
    <w:rsid w:val="00D15208"/>
    <w:rsid w:val="00D24FED"/>
    <w:rsid w:val="00D30D3F"/>
    <w:rsid w:val="00D3381A"/>
    <w:rsid w:val="00D56A93"/>
    <w:rsid w:val="00DC6DD3"/>
    <w:rsid w:val="00DD2996"/>
    <w:rsid w:val="00DE4A1F"/>
    <w:rsid w:val="00E1002F"/>
    <w:rsid w:val="00E23967"/>
    <w:rsid w:val="00E51D03"/>
    <w:rsid w:val="00EA68BC"/>
    <w:rsid w:val="00ED7ADE"/>
    <w:rsid w:val="00EF0E66"/>
    <w:rsid w:val="00F50422"/>
    <w:rsid w:val="00FA16A3"/>
    <w:rsid w:val="00FA63FE"/>
    <w:rsid w:val="00FB1A43"/>
    <w:rsid w:val="00FB5846"/>
    <w:rsid w:val="00FC2009"/>
    <w:rsid w:val="00FE4876"/>
    <w:rsid w:val="00FE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967"/>
    <w:rPr>
      <w:sz w:val="24"/>
      <w:szCs w:val="24"/>
    </w:rPr>
  </w:style>
  <w:style w:type="paragraph" w:styleId="1">
    <w:name w:val="heading 1"/>
    <w:basedOn w:val="a"/>
    <w:next w:val="a"/>
    <w:qFormat/>
    <w:rsid w:val="008201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201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1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7D13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footer"/>
    <w:basedOn w:val="a"/>
    <w:rsid w:val="0082017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20179"/>
  </w:style>
  <w:style w:type="paragraph" w:customStyle="1" w:styleId="10">
    <w:name w:val="Стиль1"/>
    <w:basedOn w:val="3"/>
    <w:rsid w:val="00820179"/>
    <w:pPr>
      <w:jc w:val="center"/>
    </w:pPr>
    <w:rPr>
      <w:sz w:val="32"/>
    </w:rPr>
  </w:style>
  <w:style w:type="paragraph" w:styleId="11">
    <w:name w:val="toc 1"/>
    <w:basedOn w:val="a"/>
    <w:next w:val="a"/>
    <w:autoRedefine/>
    <w:semiHidden/>
    <w:rsid w:val="00E23967"/>
    <w:pPr>
      <w:tabs>
        <w:tab w:val="right" w:leader="dot" w:pos="9900"/>
      </w:tabs>
      <w:spacing w:before="120" w:after="120" w:line="360" w:lineRule="auto"/>
      <w:ind w:left="504"/>
    </w:pPr>
  </w:style>
  <w:style w:type="paragraph" w:styleId="30">
    <w:name w:val="toc 3"/>
    <w:basedOn w:val="a"/>
    <w:next w:val="a"/>
    <w:autoRedefine/>
    <w:semiHidden/>
    <w:rsid w:val="00820179"/>
    <w:pPr>
      <w:ind w:left="480"/>
    </w:pPr>
  </w:style>
  <w:style w:type="character" w:styleId="a7">
    <w:name w:val="Hyperlink"/>
    <w:basedOn w:val="a0"/>
    <w:rsid w:val="00820179"/>
    <w:rPr>
      <w:color w:val="00FF00"/>
      <w:u w:val="single"/>
    </w:rPr>
  </w:style>
  <w:style w:type="paragraph" w:customStyle="1" w:styleId="a8">
    <w:name w:val="Сказочный"/>
    <w:basedOn w:val="a9"/>
    <w:autoRedefine/>
    <w:rsid w:val="006C66B9"/>
    <w:pPr>
      <w:ind w:left="708"/>
      <w:jc w:val="both"/>
    </w:pPr>
    <w:rPr>
      <w:rFonts w:ascii="Monotype Corsiva" w:eastAsia="MS Mincho" w:hAnsi="Monotype Corsiva"/>
      <w:sz w:val="32"/>
    </w:rPr>
  </w:style>
  <w:style w:type="paragraph" w:styleId="a9">
    <w:name w:val="Salutation"/>
    <w:basedOn w:val="a"/>
    <w:next w:val="a"/>
    <w:rsid w:val="006C66B9"/>
  </w:style>
  <w:style w:type="paragraph" w:styleId="aa">
    <w:name w:val="Normal (Web)"/>
    <w:basedOn w:val="a"/>
    <w:rsid w:val="007463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планирование учебного материала </vt:lpstr>
    </vt:vector>
  </TitlesOfParts>
  <Company>Home</Company>
  <LinksUpToDate>false</LinksUpToDate>
  <CharactersWithSpaces>14406</CharactersWithSpaces>
  <SharedDoc>false</SharedDoc>
  <HLinks>
    <vt:vector size="66" baseType="variant">
      <vt:variant>
        <vt:i4>1114169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_Toc177266955</vt:lpwstr>
      </vt:variant>
      <vt:variant>
        <vt:i4>1114169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_Toc177266954</vt:lpwstr>
      </vt:variant>
      <vt:variant>
        <vt:i4>1114169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_Toc177266953</vt:lpwstr>
      </vt:variant>
      <vt:variant>
        <vt:i4>1114169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_Toc177266952</vt:lpwstr>
      </vt:variant>
      <vt:variant>
        <vt:i4>1114169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_Toc177266951</vt:lpwstr>
      </vt:variant>
      <vt:variant>
        <vt:i4>1114169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_Toc177266950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_Toc177266949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_Toc177266948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_Toc177266947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_Toc177266946</vt:lpwstr>
      </vt:variant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_Toc177266945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планирование учебного материала </dc:title>
  <dc:subject/>
  <dc:creator>Sergey</dc:creator>
  <cp:keywords/>
  <dc:description/>
  <cp:lastModifiedBy>Повышева Л.Л.</cp:lastModifiedBy>
  <cp:revision>4</cp:revision>
  <cp:lastPrinted>2010-09-24T08:02:00Z</cp:lastPrinted>
  <dcterms:created xsi:type="dcterms:W3CDTF">2011-09-23T09:21:00Z</dcterms:created>
  <dcterms:modified xsi:type="dcterms:W3CDTF">2012-02-01T14:19:00Z</dcterms:modified>
</cp:coreProperties>
</file>